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511C" w14:textId="7DB38D5B" w:rsidR="00604262" w:rsidRPr="00604262" w:rsidRDefault="00604262" w:rsidP="006042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04262">
        <w:rPr>
          <w:rFonts w:ascii="Times New Roman" w:hAnsi="Times New Roman" w:cs="Times New Roman"/>
          <w:sz w:val="28"/>
          <w:szCs w:val="28"/>
        </w:rPr>
        <w:t xml:space="preserve">Определение ОС </w:t>
      </w:r>
      <w:r w:rsidRPr="00604262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6C42D4EA" w14:textId="7D05E57A" w:rsidR="00604262" w:rsidRPr="00604262" w:rsidRDefault="00604262" w:rsidP="006042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 xml:space="preserve">Что входит в инструментарий </w:t>
      </w:r>
      <w:r w:rsidRPr="0060426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04262">
        <w:rPr>
          <w:rFonts w:ascii="Times New Roman" w:hAnsi="Times New Roman" w:cs="Times New Roman"/>
          <w:sz w:val="28"/>
          <w:szCs w:val="28"/>
        </w:rPr>
        <w:t xml:space="preserve"> разработчика</w:t>
      </w:r>
    </w:p>
    <w:p w14:paraId="664165E4" w14:textId="5E06D02B" w:rsidR="00604262" w:rsidRPr="00604262" w:rsidRDefault="00604262" w:rsidP="006042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>Перечислите обязательные элементы в структуре приложения</w:t>
      </w:r>
    </w:p>
    <w:p w14:paraId="2E619ACC" w14:textId="1A25FE51" w:rsidR="00604262" w:rsidRPr="00604262" w:rsidRDefault="00604262" w:rsidP="006042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 xml:space="preserve">Перечислите </w:t>
      </w:r>
      <w:r w:rsidRPr="00604262">
        <w:rPr>
          <w:rFonts w:ascii="Times New Roman" w:hAnsi="Times New Roman" w:cs="Times New Roman"/>
          <w:sz w:val="28"/>
          <w:szCs w:val="28"/>
        </w:rPr>
        <w:t>опциальные</w:t>
      </w:r>
      <w:r w:rsidRPr="00604262">
        <w:rPr>
          <w:rFonts w:ascii="Times New Roman" w:hAnsi="Times New Roman" w:cs="Times New Roman"/>
          <w:sz w:val="28"/>
          <w:szCs w:val="28"/>
        </w:rPr>
        <w:t xml:space="preserve"> элементы в структуре приложения</w:t>
      </w:r>
    </w:p>
    <w:p w14:paraId="3E9A3268" w14:textId="5C0313AF" w:rsidR="00604262" w:rsidRPr="00604262" w:rsidRDefault="00604262" w:rsidP="006042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4262">
        <w:rPr>
          <w:rFonts w:ascii="Times New Roman" w:hAnsi="Times New Roman" w:cs="Times New Roman"/>
          <w:sz w:val="28"/>
          <w:szCs w:val="28"/>
        </w:rPr>
        <w:t xml:space="preserve">Изобразите жизненный цикл </w:t>
      </w:r>
      <w:r w:rsidRPr="0060426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04262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bookmarkEnd w:id="0"/>
    <w:p w14:paraId="466CDE75" w14:textId="77777777" w:rsidR="00604262" w:rsidRPr="00604262" w:rsidRDefault="00604262"/>
    <w:sectPr w:rsidR="00604262" w:rsidRPr="00604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2453B"/>
    <w:multiLevelType w:val="hybridMultilevel"/>
    <w:tmpl w:val="626E7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1E"/>
    <w:rsid w:val="00604262"/>
    <w:rsid w:val="00BF4D48"/>
    <w:rsid w:val="00CE491E"/>
    <w:rsid w:val="00FA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9A14"/>
  <w15:chartTrackingRefBased/>
  <w15:docId w15:val="{E3817BE7-2017-4447-803F-DAD88235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2023-03-23T09:41:00Z</dcterms:created>
  <dcterms:modified xsi:type="dcterms:W3CDTF">2023-03-23T09:41:00Z</dcterms:modified>
</cp:coreProperties>
</file>