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BF5F" w14:textId="3FE6D887" w:rsidR="0099605F" w:rsidRPr="00014CE1" w:rsidRDefault="00014CE1" w:rsidP="2FC3AB0C">
      <w:pPr>
        <w:rPr>
          <w:rFonts w:ascii="Century Gothic" w:eastAsia="Times New Roman" w:hAnsi="Century Gothic" w:cs="Times New Roman"/>
          <w:b/>
          <w:bCs/>
          <w:sz w:val="36"/>
          <w:szCs w:val="36"/>
          <w:u w:val="single"/>
          <w:lang w:val="en-GB"/>
        </w:rPr>
      </w:pPr>
      <w:r w:rsidRPr="00014CE1">
        <w:rPr>
          <w:rFonts w:ascii="Century Gothic" w:eastAsia="Times New Roman" w:hAnsi="Century Gothic" w:cs="Times New Roman"/>
          <w:b/>
          <w:bCs/>
          <w:sz w:val="36"/>
          <w:szCs w:val="36"/>
          <w:u w:val="single"/>
          <w:lang w:val="en-GB"/>
        </w:rPr>
        <w:t>MEDICAL STORE INVENTORY MANAGEMENT SYSTEM</w:t>
      </w:r>
    </w:p>
    <w:p w14:paraId="160D9248" w14:textId="77777777" w:rsidR="00014CE1" w:rsidRPr="00014CE1" w:rsidRDefault="00014CE1" w:rsidP="2FC3AB0C">
      <w:pPr>
        <w:rPr>
          <w:rFonts w:ascii="Century Gothic" w:eastAsia="Times New Roman" w:hAnsi="Century Gothic" w:cs="Times New Roman"/>
          <w:b/>
          <w:bCs/>
          <w:sz w:val="36"/>
          <w:szCs w:val="36"/>
          <w:lang w:val="en-GB"/>
        </w:rPr>
      </w:pPr>
    </w:p>
    <w:p w14:paraId="5C13EAC7" w14:textId="0A08E1B3" w:rsidR="007C7E23" w:rsidRPr="00014CE1" w:rsidRDefault="00014CE1" w:rsidP="2FC3AB0C">
      <w:pPr>
        <w:rPr>
          <w:rFonts w:ascii="Century Gothic" w:eastAsia="Times New Roman" w:hAnsi="Century Gothic" w:cs="Times New Roman"/>
          <w:sz w:val="28"/>
          <w:szCs w:val="28"/>
          <w:u w:val="single"/>
          <w:lang w:val="en-GB"/>
        </w:rPr>
      </w:pPr>
      <w:r w:rsidRPr="00014CE1">
        <w:rPr>
          <w:rFonts w:ascii="Century Gothic" w:eastAsia="Times New Roman" w:hAnsi="Century Gothic" w:cs="Times New Roman"/>
          <w:sz w:val="28"/>
          <w:szCs w:val="28"/>
          <w:u w:val="single"/>
          <w:lang w:val="en-GB"/>
        </w:rPr>
        <w:t>INTRODUCTION</w:t>
      </w:r>
    </w:p>
    <w:p w14:paraId="3F1D3827" w14:textId="30F17F6A" w:rsidR="007C7E23" w:rsidRDefault="00435802" w:rsidP="2FC3AB0C">
      <w:pPr>
        <w:rPr>
          <w:rFonts w:ascii="Century Gothic" w:eastAsia="Times New Roman" w:hAnsi="Century Gothic" w:cs="Times New Roman"/>
          <w:lang w:val="en-GB"/>
        </w:rPr>
      </w:pPr>
      <w:r w:rsidRPr="00014CE1">
        <w:rPr>
          <w:rFonts w:ascii="Century Gothic" w:eastAsia="Times New Roman" w:hAnsi="Century Gothic" w:cs="Times New Roman"/>
          <w:lang w:val="en-GB"/>
        </w:rPr>
        <w:t>The paperless office is a thing of the past. Every transaction is completed with the aid of computers. Database applications are necessary in our daily lives. This paper goes into great detail about the "MEDICAL STORE INVENTORY SYSTEM." It helps users obtain a better grasp of how the system works. The major purpose of this research is to assist you better understand and maintain the medical store's system. This project report includes sections such as system specification, system study, system design, detailed design, and so on, and will be a useful resource for people looking for information about the aforementioned system.</w:t>
      </w:r>
    </w:p>
    <w:p w14:paraId="3BB1D8D4" w14:textId="77777777" w:rsidR="00014CE1" w:rsidRPr="00014CE1" w:rsidRDefault="00014CE1" w:rsidP="2FC3AB0C">
      <w:pPr>
        <w:rPr>
          <w:rFonts w:ascii="Century Gothic" w:eastAsia="Times New Roman" w:hAnsi="Century Gothic" w:cs="Times New Roman"/>
          <w:lang w:val="en-GB"/>
        </w:rPr>
      </w:pPr>
    </w:p>
    <w:p w14:paraId="0B901139" w14:textId="30D81642" w:rsidR="00014CE1" w:rsidRPr="00014CE1" w:rsidRDefault="00A61C70" w:rsidP="2FC3AB0C">
      <w:pPr>
        <w:rPr>
          <w:rFonts w:ascii="Century Gothic" w:eastAsia="Times New Roman" w:hAnsi="Century Gothic" w:cs="Times New Roman"/>
          <w:sz w:val="28"/>
          <w:szCs w:val="28"/>
          <w:u w:val="single"/>
          <w:lang w:val="en-GB"/>
        </w:rPr>
      </w:pPr>
      <w:r w:rsidRPr="00014CE1">
        <w:rPr>
          <w:rFonts w:ascii="Century Gothic" w:eastAsia="Times New Roman" w:hAnsi="Century Gothic" w:cs="Times New Roman"/>
          <w:sz w:val="28"/>
          <w:szCs w:val="28"/>
          <w:u w:val="single"/>
          <w:lang w:val="en-GB"/>
        </w:rPr>
        <w:t>FUNCTIONAL REQUIREMENTS</w:t>
      </w:r>
    </w:p>
    <w:p w14:paraId="5AEB4855" w14:textId="19D886E3" w:rsidR="00014CE1"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The ability to add additional medicines must be available to the admin.</w:t>
      </w:r>
    </w:p>
    <w:p w14:paraId="12EA001D" w14:textId="57D20A02"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The signup time and date must be double-checked by the admin.</w:t>
      </w:r>
    </w:p>
    <w:p w14:paraId="36131AC6" w14:textId="2F13A3D5"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The user must be able to enter all the inventory information.</w:t>
      </w:r>
    </w:p>
    <w:p w14:paraId="15F6E74A" w14:textId="5862458C"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Editing drug details must be possible for the admin.</w:t>
      </w:r>
    </w:p>
    <w:p w14:paraId="3C13AEB1" w14:textId="7F8DE62A"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The ability to delete a drug must be available to the admin.</w:t>
      </w:r>
    </w:p>
    <w:p w14:paraId="5A21879A" w14:textId="67EDF628"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The admin must be able to see information about the drug.</w:t>
      </w:r>
    </w:p>
    <w:p w14:paraId="535C0DD7" w14:textId="7734ACF8"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The admin should be able to sort the names of medicines and their prices.</w:t>
      </w:r>
    </w:p>
    <w:p w14:paraId="0D8BC45B" w14:textId="23F150E8"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The admin must be able to search for medicine by its name.</w:t>
      </w:r>
    </w:p>
    <w:p w14:paraId="3CCA2903" w14:textId="7CAC06D0"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The admin must be able to see the data of everyday customers.</w:t>
      </w:r>
    </w:p>
    <w:p w14:paraId="69C52880" w14:textId="77777777"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Customer data must be able to be entered by the user.</w:t>
      </w:r>
    </w:p>
    <w:p w14:paraId="4BAFB07C" w14:textId="77777777"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Customer data must be able to be deleted by the user.</w:t>
      </w:r>
    </w:p>
    <w:p w14:paraId="2E1253CC" w14:textId="77777777"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Customer data must be editable by the user.</w:t>
      </w:r>
    </w:p>
    <w:p w14:paraId="462970E9" w14:textId="73497C26"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The admin must be able to see daily stock information.</w:t>
      </w:r>
    </w:p>
    <w:p w14:paraId="7E2F18EC" w14:textId="77777777"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Customer bills must be able to be printed by the user.</w:t>
      </w:r>
    </w:p>
    <w:p w14:paraId="6FDC145C" w14:textId="00C5FBF3"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The admin must be able to access the annual sales report.</w:t>
      </w:r>
    </w:p>
    <w:p w14:paraId="69060CB9" w14:textId="6CD5319C"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The admin must be able to enter drug pricing.</w:t>
      </w:r>
    </w:p>
    <w:p w14:paraId="2823066D" w14:textId="1A22FF3C"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Customer bills must be viewable by the admin.</w:t>
      </w:r>
    </w:p>
    <w:p w14:paraId="62BA48AE" w14:textId="561E5893"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The software password must be changeable by the admin.</w:t>
      </w:r>
    </w:p>
    <w:p w14:paraId="1F83272F" w14:textId="21A67C28"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Logout must be possible for the admin.</w:t>
      </w:r>
    </w:p>
    <w:p w14:paraId="07A51007" w14:textId="33CF49D3" w:rsidR="00A61C70" w:rsidRPr="00014CE1" w:rsidRDefault="00A61C70" w:rsidP="00014CE1">
      <w:pPr>
        <w:pStyle w:val="ListParagraph"/>
        <w:numPr>
          <w:ilvl w:val="0"/>
          <w:numId w:val="2"/>
        </w:numPr>
        <w:rPr>
          <w:rFonts w:ascii="Century Gothic" w:eastAsia="Times New Roman" w:hAnsi="Century Gothic" w:cs="Times New Roman"/>
          <w:lang w:val="en-GB"/>
        </w:rPr>
      </w:pPr>
      <w:r w:rsidRPr="00014CE1">
        <w:rPr>
          <w:rFonts w:ascii="Century Gothic" w:eastAsia="Times New Roman" w:hAnsi="Century Gothic" w:cs="Times New Roman"/>
          <w:lang w:val="en-GB"/>
        </w:rPr>
        <w:t>The admin must be able to see when they logged in and out.</w:t>
      </w:r>
    </w:p>
    <w:p w14:paraId="2A205F6F" w14:textId="36FA01B6" w:rsidR="00A61C70" w:rsidRPr="00014CE1" w:rsidRDefault="00A61C70" w:rsidP="2FC3AB0C">
      <w:pPr>
        <w:rPr>
          <w:rFonts w:ascii="Century Gothic" w:eastAsia="Times New Roman" w:hAnsi="Century Gothic" w:cs="Times New Roman"/>
          <w:lang w:val="en-GB"/>
        </w:rPr>
      </w:pPr>
    </w:p>
    <w:p w14:paraId="380A50DB" w14:textId="77777777" w:rsidR="00A61C70" w:rsidRPr="00014CE1" w:rsidRDefault="00A61C70" w:rsidP="2FC3AB0C">
      <w:pPr>
        <w:rPr>
          <w:rFonts w:ascii="Century Gothic" w:eastAsia="Times New Roman" w:hAnsi="Century Gothic" w:cs="Times New Roman"/>
          <w:lang w:val="en-GB"/>
        </w:rPr>
      </w:pPr>
    </w:p>
    <w:p w14:paraId="2A27ED3C" w14:textId="77777777" w:rsidR="00FA6D1A" w:rsidRPr="00014CE1" w:rsidRDefault="00FA6D1A" w:rsidP="2FC3AB0C">
      <w:pPr>
        <w:rPr>
          <w:rFonts w:ascii="Century Gothic" w:eastAsia="Times New Roman" w:hAnsi="Century Gothic" w:cs="Times New Roman"/>
          <w:lang w:val="en-GB"/>
        </w:rPr>
      </w:pPr>
    </w:p>
    <w:p w14:paraId="14DBBCA0" w14:textId="3B7464F6" w:rsidR="00FA2370" w:rsidRDefault="00FA2370">
      <w:pPr>
        <w:rPr>
          <w:rFonts w:ascii="Century Gothic" w:eastAsia="Times New Roman" w:hAnsi="Century Gothic" w:cs="Times New Roman"/>
          <w:lang w:val="en-GB"/>
        </w:rPr>
      </w:pPr>
      <w:r>
        <w:rPr>
          <w:rFonts w:ascii="Century Gothic" w:eastAsia="Times New Roman" w:hAnsi="Century Gothic" w:cs="Times New Roman"/>
          <w:lang w:val="en-GB"/>
        </w:rPr>
        <w:br w:type="page"/>
      </w:r>
    </w:p>
    <w:p w14:paraId="7450D871" w14:textId="17678EFA" w:rsidR="00FA2370" w:rsidRPr="00FA2370" w:rsidRDefault="00FA2370" w:rsidP="2FC3AB0C">
      <w:pPr>
        <w:rPr>
          <w:rFonts w:ascii="Century Gothic" w:hAnsi="Century Gothic"/>
          <w:sz w:val="24"/>
          <w:szCs w:val="24"/>
          <w:lang w:val="en-GB"/>
        </w:rPr>
      </w:pPr>
      <w:r w:rsidRPr="00FA2370">
        <w:rPr>
          <w:rFonts w:ascii="Century Gothic" w:hAnsi="Century Gothic"/>
          <w:sz w:val="24"/>
          <w:szCs w:val="24"/>
          <w:lang w:val="en-GB"/>
        </w:rPr>
        <w:lastRenderedPageBreak/>
        <w:t>BACKGROUND LITERATURE</w:t>
      </w:r>
    </w:p>
    <w:p w14:paraId="3D2FD3B3" w14:textId="0E064B1F" w:rsidR="0099605F" w:rsidRDefault="00FA2370" w:rsidP="2FC3AB0C">
      <w:pPr>
        <w:rPr>
          <w:rFonts w:ascii="Century Gothic" w:hAnsi="Century Gothic"/>
        </w:rPr>
      </w:pPr>
      <w:r w:rsidRPr="00FA2370">
        <w:rPr>
          <w:rFonts w:ascii="Century Gothic" w:hAnsi="Century Gothic"/>
          <w:b/>
          <w:bCs/>
          <w:lang w:val="en-GB"/>
        </w:rPr>
        <w:t>Wh</w:t>
      </w:r>
      <w:r>
        <w:rPr>
          <w:rFonts w:ascii="Century Gothic" w:hAnsi="Century Gothic"/>
          <w:b/>
          <w:bCs/>
          <w:lang w:val="en-GB"/>
        </w:rPr>
        <w:t>at is an</w:t>
      </w:r>
      <w:r w:rsidRPr="00FA2370">
        <w:rPr>
          <w:rFonts w:ascii="Century Gothic" w:hAnsi="Century Gothic"/>
          <w:b/>
          <w:bCs/>
          <w:lang w:val="en-GB"/>
        </w:rPr>
        <w:t xml:space="preserve"> I</w:t>
      </w:r>
      <w:r>
        <w:rPr>
          <w:rFonts w:ascii="Century Gothic" w:hAnsi="Century Gothic"/>
          <w:b/>
          <w:bCs/>
          <w:lang w:val="en-GB"/>
        </w:rPr>
        <w:t>n</w:t>
      </w:r>
      <w:r w:rsidRPr="00FA2370">
        <w:rPr>
          <w:rFonts w:ascii="Century Gothic" w:hAnsi="Century Gothic"/>
          <w:b/>
          <w:bCs/>
          <w:lang w:val="en-GB"/>
        </w:rPr>
        <w:t>ventory Management system</w:t>
      </w:r>
      <w:r>
        <w:rPr>
          <w:rFonts w:ascii="Century Gothic" w:hAnsi="Century Gothic"/>
          <w:b/>
          <w:bCs/>
          <w:lang w:val="en-GB"/>
        </w:rPr>
        <w:t xml:space="preserve"> and why is it </w:t>
      </w:r>
      <w:r w:rsidRPr="00FA2370">
        <w:rPr>
          <w:rFonts w:ascii="Century Gothic" w:hAnsi="Century Gothic"/>
          <w:b/>
          <w:bCs/>
          <w:lang w:val="en-GB"/>
        </w:rPr>
        <w:t>important</w:t>
      </w:r>
      <w:r>
        <w:rPr>
          <w:rFonts w:ascii="Century Gothic" w:hAnsi="Century Gothic"/>
          <w:b/>
          <w:bCs/>
          <w:lang w:val="en-GB"/>
        </w:rPr>
        <w:t>?</w:t>
      </w:r>
      <w:r>
        <w:rPr>
          <w:rFonts w:ascii="Century Gothic" w:hAnsi="Century Gothic"/>
          <w:lang w:val="en-GB"/>
        </w:rPr>
        <w:br/>
      </w:r>
    </w:p>
    <w:p w14:paraId="227C9950" w14:textId="77777777" w:rsidR="00FA2370" w:rsidRDefault="00FA2370" w:rsidP="2FC3AB0C">
      <w:pPr>
        <w:rPr>
          <w:rFonts w:ascii="Century Gothic" w:hAnsi="Century Gothic"/>
        </w:rPr>
      </w:pPr>
    </w:p>
    <w:p w14:paraId="67F4B975" w14:textId="30101455" w:rsidR="00FA2370" w:rsidRDefault="00FA2370" w:rsidP="00FA2370">
      <w:pPr>
        <w:rPr>
          <w:rFonts w:ascii="Century Gothic" w:hAnsi="Century Gothic"/>
          <w:b/>
          <w:bCs/>
          <w:lang w:val="en-GB"/>
        </w:rPr>
      </w:pPr>
      <w:r w:rsidRPr="00FA2370">
        <w:rPr>
          <w:rFonts w:ascii="Century Gothic" w:hAnsi="Century Gothic"/>
          <w:b/>
          <w:bCs/>
          <w:lang w:val="en-GB"/>
        </w:rPr>
        <w:t>Assessing the role an Inventory Management System</w:t>
      </w:r>
      <w:r>
        <w:rPr>
          <w:rFonts w:ascii="Century Gothic" w:hAnsi="Century Gothic"/>
          <w:b/>
          <w:bCs/>
          <w:lang w:val="en-GB"/>
        </w:rPr>
        <w:t xml:space="preserve"> portrays in </w:t>
      </w:r>
      <w:r>
        <w:rPr>
          <w:rFonts w:ascii="Century Gothic" w:hAnsi="Century Gothic"/>
          <w:b/>
          <w:bCs/>
          <w:lang w:val="en-GB"/>
        </w:rPr>
        <w:t>medical stores</w:t>
      </w:r>
    </w:p>
    <w:p w14:paraId="327BADE6" w14:textId="77777777" w:rsidR="00FA2370" w:rsidRPr="00FA2370" w:rsidRDefault="00FA2370" w:rsidP="00FA2370">
      <w:pPr>
        <w:rPr>
          <w:rFonts w:ascii="Century Gothic" w:hAnsi="Century Gothic"/>
          <w:b/>
          <w:bCs/>
          <w:lang w:val="en-GB"/>
        </w:rPr>
      </w:pPr>
      <w:r w:rsidRPr="00FA2370">
        <w:rPr>
          <w:rFonts w:ascii="Century Gothic" w:hAnsi="Century Gothic"/>
        </w:rPr>
        <w:t>Inventory management in a medical store is required to protect medicines from damage, loss, theft, or wastage, as well as to ensure the supply of essential medicines for saving patients' lives in a hospital.</w:t>
      </w:r>
      <w:r>
        <w:rPr>
          <w:rFonts w:ascii="Century Gothic" w:hAnsi="Century Gothic"/>
          <w:lang w:val="en-GB"/>
        </w:rPr>
        <w:t xml:space="preserve"> </w:t>
      </w:r>
      <w:r w:rsidRPr="00FA2370">
        <w:rPr>
          <w:rFonts w:ascii="Century Gothic" w:hAnsi="Century Gothic"/>
        </w:rPr>
        <w:t>The management of the inventory of healthcare facilities is a critical process that can help minimize costs and improve patient care. On the one hand, it is important to ensure that drugs are properly procured and stored, while on the other hand, it is also important to manage the costs.</w:t>
      </w:r>
      <w:r w:rsidRPr="00FA2370">
        <w:t xml:space="preserve"> </w:t>
      </w:r>
      <w:r w:rsidRPr="00FA2370">
        <w:rPr>
          <w:rFonts w:ascii="Century Gothic" w:hAnsi="Century Gothic"/>
        </w:rPr>
        <w:t>To minimize the risk of over-buying, healthcare facilities should implement decision-aid strategies that help them manage their drug purchases. These include planning for the purchase of drugs, ensuring adequate warehouse capacity, and meeting demand.</w:t>
      </w:r>
    </w:p>
    <w:p w14:paraId="726C6CC4" w14:textId="44959809" w:rsidR="00FA2370" w:rsidRDefault="00FA2370" w:rsidP="2FC3AB0C">
      <w:pPr>
        <w:rPr>
          <w:rFonts w:ascii="Century Gothic" w:hAnsi="Century Gothic"/>
        </w:rPr>
      </w:pPr>
    </w:p>
    <w:p w14:paraId="39F65C6C" w14:textId="03D6FA26" w:rsidR="00FA2370" w:rsidRDefault="00FA2370" w:rsidP="2FC3AB0C">
      <w:pPr>
        <w:rPr>
          <w:rFonts w:ascii="Century Gothic" w:hAnsi="Century Gothic"/>
          <w:b/>
          <w:bCs/>
          <w:lang w:val="en-GB"/>
        </w:rPr>
      </w:pPr>
      <w:r w:rsidRPr="00FA2370">
        <w:rPr>
          <w:rFonts w:ascii="Century Gothic" w:hAnsi="Century Gothic"/>
          <w:b/>
          <w:bCs/>
          <w:lang w:val="en-GB"/>
        </w:rPr>
        <w:t>Methods of Inventory Management</w:t>
      </w:r>
    </w:p>
    <w:p w14:paraId="69472EE3" w14:textId="4F370D4E" w:rsidR="00FA2370" w:rsidRDefault="00FA2370" w:rsidP="2FC3AB0C">
      <w:pPr>
        <w:rPr>
          <w:rFonts w:ascii="Century Gothic" w:hAnsi="Century Gothic"/>
          <w:lang w:val="en-GB"/>
        </w:rPr>
      </w:pPr>
      <w:r w:rsidRPr="00FA2370">
        <w:rPr>
          <w:rFonts w:ascii="Century Gothic" w:hAnsi="Century Gothic"/>
          <w:lang w:val="en-GB"/>
        </w:rPr>
        <w:t>In pharmacy</w:t>
      </w:r>
      <w:r>
        <w:rPr>
          <w:rFonts w:ascii="Century Gothic" w:hAnsi="Century Gothic"/>
          <w:lang w:val="en-GB"/>
        </w:rPr>
        <w:t xml:space="preserve"> or medical stores</w:t>
      </w:r>
      <w:r w:rsidRPr="00FA2370">
        <w:rPr>
          <w:rFonts w:ascii="Century Gothic" w:hAnsi="Century Gothic"/>
          <w:lang w:val="en-GB"/>
        </w:rPr>
        <w:t xml:space="preserve">, three approaches are utilized to manage inventory: the </w:t>
      </w:r>
      <w:r>
        <w:rPr>
          <w:rFonts w:ascii="Century Gothic" w:hAnsi="Century Gothic"/>
          <w:lang w:val="en-GB"/>
        </w:rPr>
        <w:t xml:space="preserve">perpetual </w:t>
      </w:r>
      <w:r w:rsidRPr="00FA2370">
        <w:rPr>
          <w:rFonts w:ascii="Century Gothic" w:hAnsi="Century Gothic"/>
          <w:lang w:val="en-GB"/>
        </w:rPr>
        <w:t>method, the periodic method, and th</w:t>
      </w:r>
      <w:r>
        <w:rPr>
          <w:rFonts w:ascii="Century Gothic" w:hAnsi="Century Gothic"/>
          <w:lang w:val="en-GB"/>
        </w:rPr>
        <w:t>e visible</w:t>
      </w:r>
      <w:r w:rsidRPr="00FA2370">
        <w:rPr>
          <w:rFonts w:ascii="Century Gothic" w:hAnsi="Century Gothic"/>
          <w:lang w:val="en-GB"/>
        </w:rPr>
        <w:t xml:space="preserve"> method.</w:t>
      </w:r>
    </w:p>
    <w:p w14:paraId="2179BF71" w14:textId="126AD48B" w:rsidR="00FA2370" w:rsidRDefault="00FA2370" w:rsidP="2FC3AB0C">
      <w:pPr>
        <w:rPr>
          <w:rFonts w:ascii="Century Gothic" w:hAnsi="Century Gothic"/>
          <w:lang w:val="en-GB"/>
        </w:rPr>
      </w:pPr>
      <w:r w:rsidRPr="00FA2370">
        <w:rPr>
          <w:rFonts w:ascii="Century Gothic" w:hAnsi="Century Gothic"/>
          <w:lang w:val="en-GB"/>
        </w:rPr>
        <w:t xml:space="preserve">A perpetual inventory system is a procedure in which a </w:t>
      </w:r>
      <w:r>
        <w:rPr>
          <w:rFonts w:ascii="Century Gothic" w:hAnsi="Century Gothic"/>
          <w:lang w:val="en-GB"/>
        </w:rPr>
        <w:t xml:space="preserve">medical store </w:t>
      </w:r>
      <w:r w:rsidRPr="00FA2370">
        <w:rPr>
          <w:rFonts w:ascii="Century Gothic" w:hAnsi="Century Gothic"/>
          <w:lang w:val="en-GB"/>
        </w:rPr>
        <w:t xml:space="preserve">chain employs technology to monitor all of the prescription pharmaceuticals that the chain and all of its locations keep on hand at all times. The technique provides continual visibility of the amount of money tied up by the principal asset that controls the entire economic performance of the </w:t>
      </w:r>
      <w:r>
        <w:rPr>
          <w:rFonts w:ascii="Century Gothic" w:hAnsi="Century Gothic"/>
          <w:lang w:val="en-GB"/>
        </w:rPr>
        <w:t>business or organization</w:t>
      </w:r>
      <w:r w:rsidRPr="00FA2370">
        <w:rPr>
          <w:rFonts w:ascii="Century Gothic" w:hAnsi="Century Gothic"/>
          <w:lang w:val="en-GB"/>
        </w:rPr>
        <w:t>.</w:t>
      </w:r>
    </w:p>
    <w:p w14:paraId="2F44E0F9" w14:textId="06A94D56" w:rsidR="00FA2370" w:rsidRDefault="00FA2370" w:rsidP="00FA2370">
      <w:pPr>
        <w:rPr>
          <w:rFonts w:ascii="Century Gothic" w:hAnsi="Century Gothic"/>
          <w:lang w:val="en-GB"/>
        </w:rPr>
      </w:pPr>
      <w:r w:rsidRPr="00FA2370">
        <w:rPr>
          <w:rFonts w:ascii="Century Gothic" w:hAnsi="Century Gothic"/>
          <w:lang w:val="en-GB"/>
        </w:rPr>
        <w:t>In contrast to the perpetual inventory system, </w:t>
      </w:r>
      <w:r w:rsidRPr="00FA2370">
        <w:rPr>
          <w:rFonts w:ascii="Century Gothic" w:hAnsi="Century Gothic"/>
          <w:lang w:val="en-GB"/>
        </w:rPr>
        <w:t>the</w:t>
      </w:r>
      <w:r w:rsidRPr="00FA2370">
        <w:rPr>
          <w:rFonts w:ascii="Century Gothic" w:hAnsi="Century Gothic"/>
          <w:lang w:val="en-GB"/>
        </w:rPr>
        <w:t xml:space="preserve"> periodic technique requires the pharmacist to count the stock and compare it to a list of the inventory's minimum intended level on a regular basis at specified intervals of time. When the quantities fall below a certain threshold, the products are </w:t>
      </w:r>
      <w:r w:rsidRPr="00FA2370">
        <w:rPr>
          <w:rFonts w:ascii="Century Gothic" w:hAnsi="Century Gothic"/>
          <w:lang w:val="en-GB"/>
        </w:rPr>
        <w:t>ordered. Periodic</w:t>
      </w:r>
      <w:r w:rsidRPr="00FA2370">
        <w:rPr>
          <w:rFonts w:ascii="Century Gothic" w:hAnsi="Century Gothic"/>
          <w:lang w:val="en-GB"/>
        </w:rPr>
        <w:t xml:space="preserve"> inventory techniques are not tracked each time a sale or purchase is performed. Inventory is checked at the start and end of each accounting period.</w:t>
      </w:r>
    </w:p>
    <w:p w14:paraId="040A2268" w14:textId="138363BF" w:rsidR="00FA2370" w:rsidRDefault="00FA2370" w:rsidP="2FC3AB0C">
      <w:pPr>
        <w:rPr>
          <w:rFonts w:ascii="Century Gothic" w:hAnsi="Century Gothic"/>
          <w:lang w:val="en-GB"/>
        </w:rPr>
      </w:pPr>
      <w:r w:rsidRPr="00FA2370">
        <w:rPr>
          <w:rFonts w:ascii="Century Gothic" w:hAnsi="Century Gothic"/>
          <w:lang w:val="en-GB"/>
        </w:rPr>
        <w:t>The visual technique requires the pharmacist (or other qualified employees) to physically verify the inventory on hand with a list of the products that should be supplied. When the stock number goes below the desired specified amount, the pharmacist places a purchase order.</w:t>
      </w:r>
    </w:p>
    <w:p w14:paraId="669A5624" w14:textId="77777777" w:rsidR="00FA2370" w:rsidRPr="00FA2370" w:rsidRDefault="00FA2370" w:rsidP="2FC3AB0C">
      <w:pPr>
        <w:rPr>
          <w:rFonts w:ascii="Century Gothic" w:hAnsi="Century Gothic"/>
          <w:lang w:val="en-GB"/>
        </w:rPr>
      </w:pPr>
    </w:p>
    <w:p w14:paraId="24668ACE" w14:textId="01A745D2" w:rsidR="00FA2370" w:rsidRDefault="00FA2370" w:rsidP="2FC3AB0C">
      <w:pPr>
        <w:rPr>
          <w:rFonts w:ascii="Century Gothic" w:hAnsi="Century Gothic"/>
          <w:b/>
          <w:bCs/>
          <w:lang w:val="en-GB"/>
        </w:rPr>
      </w:pPr>
      <w:r w:rsidRPr="00FA2370">
        <w:rPr>
          <w:rFonts w:ascii="Century Gothic" w:hAnsi="Century Gothic"/>
          <w:b/>
          <w:bCs/>
          <w:lang w:val="en-GB"/>
        </w:rPr>
        <w:t>Functions of an Inventory Management System</w:t>
      </w:r>
    </w:p>
    <w:p w14:paraId="092E2817" w14:textId="77777777" w:rsidR="00FA2370" w:rsidRPr="00FA2370" w:rsidRDefault="00FA2370" w:rsidP="2FC3AB0C">
      <w:pPr>
        <w:rPr>
          <w:rFonts w:ascii="Century Gothic" w:hAnsi="Century Gothic"/>
          <w:b/>
          <w:bCs/>
          <w:lang w:val="en-GB"/>
        </w:rPr>
      </w:pPr>
    </w:p>
    <w:p w14:paraId="3286D582" w14:textId="6ADEA54F" w:rsidR="00FA2370" w:rsidRDefault="00FA2370" w:rsidP="2FC3AB0C">
      <w:pPr>
        <w:rPr>
          <w:rFonts w:ascii="Century Gothic" w:hAnsi="Century Gothic"/>
          <w:b/>
          <w:bCs/>
          <w:lang w:val="en-GB"/>
        </w:rPr>
      </w:pPr>
      <w:r w:rsidRPr="00FA2370">
        <w:rPr>
          <w:rFonts w:ascii="Century Gothic" w:hAnsi="Century Gothic"/>
          <w:b/>
          <w:bCs/>
          <w:lang w:val="en-GB"/>
        </w:rPr>
        <w:t>Factors Affecting Inventory Management</w:t>
      </w:r>
    </w:p>
    <w:p w14:paraId="7A78C8A6" w14:textId="06B67960" w:rsidR="00FA2370" w:rsidRDefault="00FA2370" w:rsidP="2FC3AB0C">
      <w:pPr>
        <w:rPr>
          <w:rFonts w:ascii="Century Gothic" w:hAnsi="Century Gothic"/>
          <w:b/>
          <w:bCs/>
          <w:lang w:val="en-GB"/>
        </w:rPr>
      </w:pPr>
    </w:p>
    <w:p w14:paraId="00018F1E" w14:textId="038195FD" w:rsidR="00FA2370" w:rsidRPr="00FA2370" w:rsidRDefault="00FA2370" w:rsidP="2FC3AB0C">
      <w:pPr>
        <w:rPr>
          <w:rFonts w:ascii="Century Gothic" w:hAnsi="Century Gothic"/>
          <w:b/>
          <w:bCs/>
          <w:lang w:val="en-GB"/>
        </w:rPr>
      </w:pPr>
      <w:r>
        <w:rPr>
          <w:rFonts w:ascii="Century Gothic" w:hAnsi="Century Gothic"/>
          <w:b/>
          <w:bCs/>
          <w:lang w:val="en-GB"/>
        </w:rPr>
        <w:lastRenderedPageBreak/>
        <w:t>Functions of Information technology when dealing with Inventory Management</w:t>
      </w:r>
    </w:p>
    <w:p w14:paraId="55C68EBB" w14:textId="75B7F733" w:rsidR="00FA2370" w:rsidRPr="00FA2370" w:rsidRDefault="00FA2370" w:rsidP="2FC3AB0C">
      <w:pPr>
        <w:rPr>
          <w:rFonts w:ascii="Century Gothic" w:hAnsi="Century Gothic"/>
          <w:lang w:val="en-GB"/>
        </w:rPr>
      </w:pPr>
      <w:r w:rsidRPr="00FA2370">
        <w:rPr>
          <w:rFonts w:ascii="Century Gothic" w:hAnsi="Century Gothic"/>
          <w:lang w:val="en-GB"/>
        </w:rPr>
        <w:t>Information Technology</w:t>
      </w:r>
      <w:r>
        <w:rPr>
          <w:rFonts w:ascii="Century Gothic" w:hAnsi="Century Gothic"/>
          <w:lang w:val="en-GB"/>
        </w:rPr>
        <w:t xml:space="preserve"> </w:t>
      </w:r>
      <w:r w:rsidRPr="00FA2370">
        <w:rPr>
          <w:rFonts w:ascii="Century Gothic" w:hAnsi="Century Gothic"/>
          <w:lang w:val="en-GB"/>
        </w:rPr>
        <w:t>is a generation that incorporates the use of computers, software, and network equipment to aid in the processing and communication of data.</w:t>
      </w:r>
    </w:p>
    <w:sectPr w:rsidR="00FA2370" w:rsidRPr="00FA2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5DAF"/>
    <w:multiLevelType w:val="hybridMultilevel"/>
    <w:tmpl w:val="8A1269D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BB3CDF"/>
    <w:multiLevelType w:val="hybridMultilevel"/>
    <w:tmpl w:val="0A6AE2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7939087">
    <w:abstractNumId w:val="1"/>
  </w:num>
  <w:num w:numId="2" w16cid:durableId="15442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605F"/>
    <w:rsid w:val="00014CE1"/>
    <w:rsid w:val="00435802"/>
    <w:rsid w:val="007A7520"/>
    <w:rsid w:val="007C7E23"/>
    <w:rsid w:val="008B4619"/>
    <w:rsid w:val="0099605F"/>
    <w:rsid w:val="00A61C70"/>
    <w:rsid w:val="00FA2370"/>
    <w:rsid w:val="00FA6D1A"/>
    <w:rsid w:val="03BEDA59"/>
    <w:rsid w:val="2DC4915B"/>
    <w:rsid w:val="2FC3AB0C"/>
    <w:rsid w:val="5EE984D5"/>
    <w:rsid w:val="61580246"/>
    <w:rsid w:val="653F9DFC"/>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5F5C"/>
  <w15:docId w15:val="{43242993-0153-4F65-9CB8-C4735461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13864">
      <w:bodyDiv w:val="1"/>
      <w:marLeft w:val="0"/>
      <w:marRight w:val="0"/>
      <w:marTop w:val="0"/>
      <w:marBottom w:val="0"/>
      <w:divBdr>
        <w:top w:val="none" w:sz="0" w:space="0" w:color="auto"/>
        <w:left w:val="none" w:sz="0" w:space="0" w:color="auto"/>
        <w:bottom w:val="none" w:sz="0" w:space="0" w:color="auto"/>
        <w:right w:val="none" w:sz="0" w:space="0" w:color="auto"/>
      </w:divBdr>
      <w:divsChild>
        <w:div w:id="1856259962">
          <w:marLeft w:val="0"/>
          <w:marRight w:val="0"/>
          <w:marTop w:val="0"/>
          <w:marBottom w:val="0"/>
          <w:divBdr>
            <w:top w:val="none" w:sz="0" w:space="0" w:color="auto"/>
            <w:left w:val="none" w:sz="0" w:space="0" w:color="auto"/>
            <w:bottom w:val="none" w:sz="0" w:space="0" w:color="auto"/>
            <w:right w:val="none" w:sz="0" w:space="0" w:color="auto"/>
          </w:divBdr>
        </w:div>
        <w:div w:id="537007954">
          <w:marLeft w:val="0"/>
          <w:marRight w:val="0"/>
          <w:marTop w:val="0"/>
          <w:marBottom w:val="0"/>
          <w:divBdr>
            <w:top w:val="none" w:sz="0" w:space="0" w:color="auto"/>
            <w:left w:val="none" w:sz="0" w:space="0" w:color="auto"/>
            <w:bottom w:val="none" w:sz="0" w:space="0" w:color="auto"/>
            <w:right w:val="none" w:sz="0" w:space="0" w:color="auto"/>
          </w:divBdr>
        </w:div>
      </w:divsChild>
    </w:div>
    <w:div w:id="1498616060">
      <w:bodyDiv w:val="1"/>
      <w:marLeft w:val="0"/>
      <w:marRight w:val="0"/>
      <w:marTop w:val="0"/>
      <w:marBottom w:val="0"/>
      <w:divBdr>
        <w:top w:val="none" w:sz="0" w:space="0" w:color="auto"/>
        <w:left w:val="none" w:sz="0" w:space="0" w:color="auto"/>
        <w:bottom w:val="none" w:sz="0" w:space="0" w:color="auto"/>
        <w:right w:val="none" w:sz="0" w:space="0" w:color="auto"/>
      </w:divBdr>
      <w:divsChild>
        <w:div w:id="1327394357">
          <w:marLeft w:val="0"/>
          <w:marRight w:val="0"/>
          <w:marTop w:val="0"/>
          <w:marBottom w:val="0"/>
          <w:divBdr>
            <w:top w:val="none" w:sz="0" w:space="0" w:color="auto"/>
            <w:left w:val="none" w:sz="0" w:space="0" w:color="auto"/>
            <w:bottom w:val="none" w:sz="0" w:space="0" w:color="auto"/>
            <w:right w:val="none" w:sz="0" w:space="0" w:color="auto"/>
          </w:divBdr>
        </w:div>
        <w:div w:id="1931591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Bokani Makosha</dc:creator>
  <cp:keywords/>
  <dc:description/>
  <cp:lastModifiedBy>Thabang Botho Dube</cp:lastModifiedBy>
  <cp:revision>1</cp:revision>
  <dcterms:created xsi:type="dcterms:W3CDTF">2022-04-03T23:25:00Z</dcterms:created>
  <dcterms:modified xsi:type="dcterms:W3CDTF">2022-04-08T02:01:00Z</dcterms:modified>
</cp:coreProperties>
</file>