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220" w:rsidRDefault="00EC14C0" w:rsidP="00E14A72">
      <w:pPr>
        <w:pStyle w:val="a3"/>
        <w:spacing w:before="0" w:beforeAutospacing="0" w:after="0" w:afterAutospacing="0"/>
        <w:rPr>
          <w:rFonts w:eastAsiaTheme="minorEastAsia"/>
          <w:color w:val="000000" w:themeColor="text1"/>
          <w:kern w:val="24"/>
          <w:sz w:val="28"/>
          <w:szCs w:val="28"/>
        </w:rPr>
      </w:pPr>
      <w:r>
        <w:rPr>
          <w:rFonts w:eastAsiaTheme="minorEastAsia"/>
          <w:noProof/>
          <w:color w:val="000000" w:themeColor="text1"/>
          <w:kern w:val="2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-1050318</wp:posOffset>
                </wp:positionH>
                <wp:positionV relativeFrom="paragraph">
                  <wp:posOffset>-490689</wp:posOffset>
                </wp:positionV>
                <wp:extent cx="7473785" cy="10595113"/>
                <wp:effectExtent l="0" t="0" r="13335" b="1587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785" cy="1059511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55327" w:rsidRDefault="00555327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EC14C0" w:rsidRPr="00EC14C0" w:rsidRDefault="00EC14C0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C14C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Муниципальное дошкольное образовательное </w:t>
                            </w:r>
                            <w:r w:rsidR="002435F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автономное </w:t>
                            </w:r>
                            <w:r w:rsidRPr="00EC14C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учреждение</w:t>
                            </w:r>
                          </w:p>
                          <w:p w:rsidR="00EC14C0" w:rsidRPr="00EC14C0" w:rsidRDefault="00EC14C0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C14C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«Детский сад </w:t>
                            </w:r>
                            <w:bookmarkStart w:id="0" w:name="_GoBack"/>
                            <w:bookmarkEnd w:id="0"/>
                            <w:r w:rsidRPr="00EC14C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№ 37»</w:t>
                            </w:r>
                          </w:p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Pr="00EC14C0" w:rsidRDefault="00555327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Доклад на тему:</w:t>
                            </w:r>
                          </w:p>
                          <w:p w:rsidR="00555327" w:rsidRDefault="00EC14C0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</w:pPr>
                            <w:r w:rsidRPr="00EC14C0"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«Организация прогулки</w:t>
                            </w:r>
                            <w:r w:rsidR="00555327"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:rsidR="00EC14C0" w:rsidRPr="00EC14C0" w:rsidRDefault="00555327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в ДОУ</w:t>
                            </w:r>
                            <w:r w:rsidR="00EC14C0" w:rsidRPr="00EC14C0"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  <w:p w:rsidR="00555327" w:rsidRDefault="00555327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</w:p>
                          <w:p w:rsidR="00EC14C0" w:rsidRPr="00EC14C0" w:rsidRDefault="00EC14C0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EC14C0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Педсовет от </w:t>
                            </w:r>
                            <w:r w:rsidR="00516D23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07.06.2023</w:t>
                            </w:r>
                            <w:r w:rsidRPr="00EC14C0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года</w:t>
                            </w:r>
                          </w:p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                                                           </w:t>
                            </w:r>
                            <w:r w:rsidRPr="00EC14C0">
                              <w:rPr>
                                <w:sz w:val="32"/>
                                <w:szCs w:val="32"/>
                              </w:rPr>
                              <w:t>Подготовила: воспитатель</w:t>
                            </w:r>
                          </w:p>
                          <w:p w:rsidR="00EC14C0" w:rsidRPr="00EC14C0" w:rsidRDefault="00EC14C0" w:rsidP="00EC14C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                                                                                          </w:t>
                            </w:r>
                            <w:proofErr w:type="spellStart"/>
                            <w:r w:rsidRPr="00EC14C0">
                              <w:rPr>
                                <w:sz w:val="32"/>
                                <w:szCs w:val="32"/>
                              </w:rPr>
                              <w:t>Баканова</w:t>
                            </w:r>
                            <w:proofErr w:type="spellEnd"/>
                            <w:r w:rsidRPr="00EC14C0">
                              <w:rPr>
                                <w:sz w:val="32"/>
                                <w:szCs w:val="32"/>
                              </w:rPr>
                              <w:t xml:space="preserve"> Л.М.</w:t>
                            </w:r>
                          </w:p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Pr="00EC14C0" w:rsidRDefault="00516D23" w:rsidP="00EC14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Оренбург, 2023</w:t>
                            </w:r>
                            <w:r w:rsidR="00EC14C0" w:rsidRPr="00EC14C0">
                              <w:rPr>
                                <w:sz w:val="28"/>
                                <w:szCs w:val="28"/>
                              </w:rPr>
                              <w:t xml:space="preserve"> г.</w:t>
                            </w:r>
                          </w:p>
                          <w:p w:rsidR="00EC14C0" w:rsidRDefault="00EC14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-82.7pt;margin-top:-38.65pt;width:588.5pt;height:83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" filled="f" strokeweight=".5pt">
                <v:textbox>
                  <w:txbxContent>
                    <w:p w:rsidR="00555327" w:rsidRDefault="00555327" w:rsidP="00EC14C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EC14C0" w:rsidRPr="00EC14C0" w:rsidRDefault="00EC14C0" w:rsidP="00EC14C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C14C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Муниципальное дошкольное образовательное </w:t>
                      </w:r>
                      <w:r w:rsidR="002435F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автономное </w:t>
                      </w:r>
                      <w:r w:rsidRPr="00EC14C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учреждение</w:t>
                      </w:r>
                    </w:p>
                    <w:p w:rsidR="00EC14C0" w:rsidRPr="00EC14C0" w:rsidRDefault="00EC14C0" w:rsidP="00EC14C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C14C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«Детский сад </w:t>
                      </w:r>
                      <w:bookmarkStart w:id="1" w:name="_GoBack"/>
                      <w:bookmarkEnd w:id="1"/>
                      <w:r w:rsidRPr="00EC14C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№ 37»</w:t>
                      </w:r>
                    </w:p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Pr="00EC14C0" w:rsidRDefault="00555327" w:rsidP="00EC14C0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Доклад на тему:</w:t>
                      </w:r>
                    </w:p>
                    <w:p w:rsidR="00555327" w:rsidRDefault="00EC14C0" w:rsidP="00EC14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</w:pPr>
                      <w:r w:rsidRPr="00EC14C0"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«Организация прогулки</w:t>
                      </w:r>
                      <w:r w:rsidR="00555327"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 xml:space="preserve"> </w:t>
                      </w:r>
                    </w:p>
                    <w:p w:rsidR="00EC14C0" w:rsidRPr="00EC14C0" w:rsidRDefault="00555327" w:rsidP="00EC14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в ДОУ</w:t>
                      </w:r>
                      <w:r w:rsidR="00EC14C0" w:rsidRPr="00EC14C0"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»</w:t>
                      </w:r>
                    </w:p>
                    <w:p w:rsidR="00555327" w:rsidRDefault="00555327" w:rsidP="00EC14C0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</w:p>
                    <w:p w:rsidR="00EC14C0" w:rsidRPr="00EC14C0" w:rsidRDefault="00EC14C0" w:rsidP="00EC14C0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EC14C0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Педсовет от </w:t>
                      </w:r>
                      <w:r w:rsidR="00516D23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07.06.2023</w:t>
                      </w:r>
                      <w:r w:rsidRPr="00EC14C0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года</w:t>
                      </w:r>
                    </w:p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                                                             </w:t>
                      </w:r>
                      <w:r w:rsidRPr="00EC14C0">
                        <w:rPr>
                          <w:sz w:val="32"/>
                          <w:szCs w:val="32"/>
                        </w:rPr>
                        <w:t>Подготовила: воспитатель</w:t>
                      </w:r>
                    </w:p>
                    <w:p w:rsidR="00EC14C0" w:rsidRPr="00EC14C0" w:rsidRDefault="00EC14C0" w:rsidP="00EC14C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                                                                                            </w:t>
                      </w:r>
                      <w:proofErr w:type="spellStart"/>
                      <w:r w:rsidRPr="00EC14C0">
                        <w:rPr>
                          <w:sz w:val="32"/>
                          <w:szCs w:val="32"/>
                        </w:rPr>
                        <w:t>Баканова</w:t>
                      </w:r>
                      <w:proofErr w:type="spellEnd"/>
                      <w:r w:rsidRPr="00EC14C0">
                        <w:rPr>
                          <w:sz w:val="32"/>
                          <w:szCs w:val="32"/>
                        </w:rPr>
                        <w:t xml:space="preserve"> Л.М.</w:t>
                      </w:r>
                    </w:p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Pr="00EC14C0" w:rsidRDefault="00516D23" w:rsidP="00EC14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Оренбург, 2023</w:t>
                      </w:r>
                      <w:r w:rsidR="00EC14C0" w:rsidRPr="00EC14C0">
                        <w:rPr>
                          <w:sz w:val="28"/>
                          <w:szCs w:val="28"/>
                        </w:rPr>
                        <w:t xml:space="preserve"> г.</w:t>
                      </w:r>
                    </w:p>
                    <w:p w:rsidR="00EC14C0" w:rsidRDefault="00EC14C0"/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color w:val="000000" w:themeColor="text1"/>
          <w:kern w:val="24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7D63F40">
            <wp:simplePos x="0" y="0"/>
            <wp:positionH relativeFrom="page">
              <wp:posOffset>-19878</wp:posOffset>
            </wp:positionH>
            <wp:positionV relativeFrom="page">
              <wp:posOffset>49696</wp:posOffset>
            </wp:positionV>
            <wp:extent cx="7524000" cy="11062800"/>
            <wp:effectExtent l="0" t="0" r="1270" b="5715"/>
            <wp:wrapThrough wrapText="bothSides">
              <wp:wrapPolygon edited="0">
                <wp:start x="0" y="0"/>
                <wp:lineTo x="0" y="21574"/>
                <wp:lineTo x="21549" y="21574"/>
                <wp:lineTo x="21549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000" cy="110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9CB">
        <w:rPr>
          <w:rFonts w:eastAsiaTheme="minorEastAsia"/>
          <w:noProof/>
          <w:color w:val="000000" w:themeColor="text1"/>
          <w:kern w:val="2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-1050318</wp:posOffset>
                </wp:positionH>
                <wp:positionV relativeFrom="paragraph">
                  <wp:posOffset>-510568</wp:posOffset>
                </wp:positionV>
                <wp:extent cx="7454348" cy="10605053"/>
                <wp:effectExtent l="0" t="0" r="13335" b="2540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4348" cy="10605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869CB" w:rsidRDefault="000869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Надпись 4" o:spid="_x0000_s1027" type="#_x0000_t202" style="position:absolute;margin-left:-82.7pt;margin-top:-40.2pt;width:586.95pt;height:835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" fillcolor="white [3201]" strokeweight=".5pt">
                <v:textbox>
                  <w:txbxContent>
                    <w:p w:rsidR="000869CB" w:rsidRDefault="000869CB"/>
                  </w:txbxContent>
                </v:textbox>
              </v:shape>
            </w:pict>
          </mc:Fallback>
        </mc:AlternateContent>
      </w:r>
    </w:p>
    <w:p w:rsidR="0073580B" w:rsidRPr="00C859FC" w:rsidRDefault="00F96F61" w:rsidP="00563098">
      <w:pPr>
        <w:pStyle w:val="a3"/>
        <w:spacing w:before="0" w:beforeAutospacing="0" w:after="0" w:afterAutospacing="0"/>
        <w:ind w:firstLine="708"/>
        <w:rPr>
          <w:rFonts w:eastAsiaTheme="minorEastAsia"/>
          <w:color w:val="000000" w:themeColor="text1"/>
          <w:kern w:val="24"/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lastRenderedPageBreak/>
        <w:t>Прогулка</w:t>
      </w:r>
      <w:r w:rsidR="00E14A72"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 в детском саду – важный этап в режиме дня</w:t>
      </w:r>
      <w:r w:rsidR="0073580B"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 и является обязательным элементом режима дня.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Особенность прогулки -  экологическая направленность.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Во время прогулки деятельность детей должна быть:</w:t>
      </w:r>
    </w:p>
    <w:p w:rsidR="00E14A72" w:rsidRPr="00C859FC" w:rsidRDefault="00E14A72" w:rsidP="00E14A72">
      <w:pPr>
        <w:pStyle w:val="a4"/>
        <w:numPr>
          <w:ilvl w:val="0"/>
          <w:numId w:val="1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разнообразной,</w:t>
      </w:r>
    </w:p>
    <w:p w:rsidR="00E14A72" w:rsidRPr="00C859FC" w:rsidRDefault="00E14A72" w:rsidP="00E14A72">
      <w:pPr>
        <w:pStyle w:val="a4"/>
        <w:numPr>
          <w:ilvl w:val="0"/>
          <w:numId w:val="1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Содержательной,</w:t>
      </w:r>
    </w:p>
    <w:p w:rsidR="00E14A72" w:rsidRPr="00C859FC" w:rsidRDefault="00E14A72" w:rsidP="00E14A72">
      <w:pPr>
        <w:pStyle w:val="a4"/>
        <w:numPr>
          <w:ilvl w:val="0"/>
          <w:numId w:val="1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Интересной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Задача воспитателей - содействовать этому.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Воспитатель должен организовать прогулу так, чтобы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было чередование малоподвижной деятельности и подвижных игр,</w:t>
      </w:r>
      <w:r w:rsidR="001C76D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r w:rsidR="00F96F61" w:rsidRPr="00C859FC">
        <w:rPr>
          <w:rFonts w:eastAsiaTheme="minorEastAsia"/>
          <w:color w:val="000000" w:themeColor="text1"/>
          <w:kern w:val="24"/>
          <w:sz w:val="28"/>
          <w:szCs w:val="28"/>
        </w:rPr>
        <w:t>коллективной</w:t>
      </w: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 и </w:t>
      </w:r>
      <w:r w:rsidR="00F96F61" w:rsidRPr="00C859FC">
        <w:rPr>
          <w:rFonts w:eastAsiaTheme="minorEastAsia"/>
          <w:color w:val="000000" w:themeColor="text1"/>
          <w:kern w:val="24"/>
          <w:sz w:val="28"/>
          <w:szCs w:val="28"/>
        </w:rPr>
        <w:t>индивидуальной</w:t>
      </w:r>
      <w:r w:rsidR="001C76D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r w:rsidR="00F96F61" w:rsidRPr="00C859FC">
        <w:rPr>
          <w:rFonts w:eastAsiaTheme="minorEastAsia"/>
          <w:color w:val="000000" w:themeColor="text1"/>
          <w:kern w:val="24"/>
          <w:sz w:val="28"/>
          <w:szCs w:val="28"/>
        </w:rPr>
        <w:t>работы</w:t>
      </w: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, содержание бесед.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При этом в ФГОС сказано «содержание прогулки должно 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обеспечивать развитие личности, мотивации и способностей детей </w:t>
      </w:r>
      <w:r w:rsidR="009B77AE" w:rsidRPr="00C859FC">
        <w:rPr>
          <w:rFonts w:eastAsiaTheme="minorEastAsia"/>
          <w:color w:val="000000" w:themeColor="text1"/>
          <w:kern w:val="24"/>
          <w:sz w:val="28"/>
          <w:szCs w:val="28"/>
        </w:rPr>
        <w:t>в</w:t>
      </w: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 различных видах деятельности по пяти направлениям»:</w:t>
      </w:r>
    </w:p>
    <w:p w:rsidR="00E14A72" w:rsidRPr="00C859FC" w:rsidRDefault="00E14A72" w:rsidP="00E14A72">
      <w:pPr>
        <w:pStyle w:val="a4"/>
        <w:numPr>
          <w:ilvl w:val="0"/>
          <w:numId w:val="2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социально-коммуникативное развитие,</w:t>
      </w:r>
    </w:p>
    <w:p w:rsidR="00E14A72" w:rsidRPr="00C859FC" w:rsidRDefault="00E14A72" w:rsidP="00E14A72">
      <w:pPr>
        <w:pStyle w:val="a4"/>
        <w:numPr>
          <w:ilvl w:val="0"/>
          <w:numId w:val="2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Познавательное развитие,</w:t>
      </w:r>
    </w:p>
    <w:p w:rsidR="00E14A72" w:rsidRPr="00C859FC" w:rsidRDefault="00E14A72" w:rsidP="00E14A72">
      <w:pPr>
        <w:pStyle w:val="a4"/>
        <w:numPr>
          <w:ilvl w:val="0"/>
          <w:numId w:val="2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Художественно-эстетическое развитие,</w:t>
      </w:r>
    </w:p>
    <w:p w:rsidR="00E14A72" w:rsidRPr="00C859FC" w:rsidRDefault="00E14A72" w:rsidP="00E14A72">
      <w:pPr>
        <w:pStyle w:val="a4"/>
        <w:numPr>
          <w:ilvl w:val="0"/>
          <w:numId w:val="2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Физическое развитие,</w:t>
      </w:r>
    </w:p>
    <w:p w:rsidR="00E14A72" w:rsidRPr="00C859FC" w:rsidRDefault="00E14A72" w:rsidP="00E14A72">
      <w:pPr>
        <w:pStyle w:val="a4"/>
        <w:numPr>
          <w:ilvl w:val="0"/>
          <w:numId w:val="2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Речевое развитие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На прогулках есть возможность развивать ребенка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по всем указанным направлениям.</w:t>
      </w:r>
    </w:p>
    <w:p w:rsidR="00E14A72" w:rsidRPr="00C859FC" w:rsidRDefault="00E14A72" w:rsidP="00E14A72">
      <w:pPr>
        <w:pStyle w:val="a4"/>
        <w:numPr>
          <w:ilvl w:val="0"/>
          <w:numId w:val="3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В социально-коммуникативном развитии: формировать 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основы безопасного поведения в природе</w:t>
      </w:r>
    </w:p>
    <w:p w:rsidR="00E14A72" w:rsidRPr="00C859FC" w:rsidRDefault="00E14A72" w:rsidP="00E14A72">
      <w:pPr>
        <w:pStyle w:val="a4"/>
        <w:numPr>
          <w:ilvl w:val="0"/>
          <w:numId w:val="4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В познавательном развитии: формировать первичные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представления об объектах окружающего мира, свойствах и отношениях объектов, малой Родине и Отечестве, планете Земля,</w:t>
      </w:r>
    </w:p>
    <w:p w:rsidR="00E14A72" w:rsidRPr="00C859FC" w:rsidRDefault="00E14A72" w:rsidP="00E14A72">
      <w:pPr>
        <w:pStyle w:val="a4"/>
        <w:numPr>
          <w:ilvl w:val="0"/>
          <w:numId w:val="5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В речевом развитии – прививать любовь к художественному слову, используя </w:t>
      </w:r>
      <w:proofErr w:type="spellStart"/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заклички</w:t>
      </w:r>
      <w:proofErr w:type="spellEnd"/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, </w:t>
      </w:r>
      <w:proofErr w:type="spellStart"/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потешки</w:t>
      </w:r>
      <w:proofErr w:type="spellEnd"/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, загадки, стихотворения о природе, экологические сказки.</w:t>
      </w:r>
    </w:p>
    <w:p w:rsidR="00E14A72" w:rsidRPr="00C859FC" w:rsidRDefault="00E14A72" w:rsidP="00E14A72">
      <w:pPr>
        <w:pStyle w:val="a4"/>
        <w:numPr>
          <w:ilvl w:val="0"/>
          <w:numId w:val="6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В художественно-эстетическом развитии: развивать предпосылкиценностно-смыслового восприятия и понимания мира природы, становление эстетического отношения к окружающему миру.</w:t>
      </w:r>
    </w:p>
    <w:p w:rsidR="007E7DE8" w:rsidRPr="00BE1405" w:rsidRDefault="00E14A72" w:rsidP="00AD106B">
      <w:pPr>
        <w:pStyle w:val="a4"/>
        <w:numPr>
          <w:ilvl w:val="0"/>
          <w:numId w:val="7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В физическом развитии: формировать представления о здоровомобразе жизни и прививать навыки физического развития, путем подвижных игр, физических упражнений.</w:t>
      </w:r>
    </w:p>
    <w:p w:rsidR="00BE1405" w:rsidRPr="00BE1405" w:rsidRDefault="00BE1405" w:rsidP="00BE1405">
      <w:pPr>
        <w:pStyle w:val="a4"/>
        <w:rPr>
          <w:sz w:val="28"/>
          <w:szCs w:val="28"/>
        </w:rPr>
      </w:pPr>
    </w:p>
    <w:p w:rsidR="00BE1405" w:rsidRPr="00BE1405" w:rsidRDefault="00BE1405" w:rsidP="00BE1405">
      <w:pPr>
        <w:pStyle w:val="a5"/>
        <w:ind w:firstLine="360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 xml:space="preserve">В дошкольном учреждении используют разные виды прогулок. Условно их можно </w:t>
      </w:r>
      <w:r w:rsidRPr="00BE1405">
        <w:rPr>
          <w:rFonts w:ascii="Times New Roman" w:hAnsi="Times New Roman" w:cs="Times New Roman"/>
          <w:b/>
          <w:bCs/>
          <w:sz w:val="28"/>
          <w:szCs w:val="28"/>
        </w:rPr>
        <w:t>классифицировать</w:t>
      </w:r>
      <w:r w:rsidRPr="00BE1405">
        <w:rPr>
          <w:rFonts w:ascii="Times New Roman" w:hAnsi="Times New Roman" w:cs="Times New Roman"/>
          <w:sz w:val="28"/>
          <w:szCs w:val="28"/>
        </w:rPr>
        <w:t xml:space="preserve"> следующим образом: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1. По месту проведения: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на территории участка детского сада;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за пределами территории детского сада (возможны в старших группах, на небольшие расстояния).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2. По содержанию: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традиционная, включающая в себя трудовую деятельность детей (уборка листьев, снега и т.д.), подвижные и тихие игры и т.д.;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 xml:space="preserve">тематическая: состоящая из наблюдений и бесед на конкретную тему (животные, облака, деревья, городской транспорт и т.д.), может представлять </w:t>
      </w:r>
      <w:r w:rsidRPr="00BE1405">
        <w:rPr>
          <w:rFonts w:ascii="Times New Roman" w:hAnsi="Times New Roman" w:cs="Times New Roman"/>
          <w:sz w:val="28"/>
          <w:szCs w:val="28"/>
        </w:rPr>
        <w:lastRenderedPageBreak/>
        <w:t>собой уличную театральную постановку, квест с преодолением несложных препятствий – требует заранее подготовленного сценария;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целевая: организованный выход за пределы территории детского сада, на небольшое расстояние (до 2 км);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экскурсия (как правило, музейная): должна проводиться хотя бы 1 раз в месяц, начиная со средней группы;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поход: может проводиться 1-2 раза в год в старших группах.</w:t>
      </w:r>
    </w:p>
    <w:p w:rsidR="007E7DE8" w:rsidRPr="00AD106B" w:rsidRDefault="007E7DE8" w:rsidP="007E7DE8">
      <w:pPr>
        <w:pStyle w:val="a3"/>
        <w:rPr>
          <w:sz w:val="28"/>
          <w:szCs w:val="28"/>
        </w:rPr>
      </w:pPr>
      <w:r w:rsidRPr="00AD106B">
        <w:rPr>
          <w:b/>
          <w:bCs/>
          <w:sz w:val="28"/>
          <w:szCs w:val="28"/>
        </w:rPr>
        <w:t>Требования к содержанию прогулок</w:t>
      </w:r>
    </w:p>
    <w:p w:rsidR="007E7DE8" w:rsidRPr="00AD106B" w:rsidRDefault="007E7DE8" w:rsidP="007E7DE8">
      <w:pPr>
        <w:pStyle w:val="a3"/>
        <w:numPr>
          <w:ilvl w:val="0"/>
          <w:numId w:val="8"/>
        </w:numPr>
        <w:rPr>
          <w:sz w:val="28"/>
          <w:szCs w:val="28"/>
        </w:rPr>
      </w:pPr>
      <w:r w:rsidRPr="00AD106B">
        <w:rPr>
          <w:sz w:val="28"/>
          <w:szCs w:val="28"/>
        </w:rPr>
        <w:t>Наблюдение.</w:t>
      </w:r>
    </w:p>
    <w:p w:rsidR="007E7DE8" w:rsidRPr="00AD106B" w:rsidRDefault="007E7DE8" w:rsidP="007E7DE8">
      <w:pPr>
        <w:pStyle w:val="a3"/>
        <w:numPr>
          <w:ilvl w:val="0"/>
          <w:numId w:val="8"/>
        </w:numPr>
        <w:rPr>
          <w:sz w:val="28"/>
          <w:szCs w:val="28"/>
        </w:rPr>
      </w:pPr>
      <w:r w:rsidRPr="00AD106B">
        <w:rPr>
          <w:sz w:val="28"/>
          <w:szCs w:val="28"/>
        </w:rPr>
        <w:t xml:space="preserve">Подвижные игры: </w:t>
      </w:r>
      <w:r w:rsidR="00B4318A">
        <w:rPr>
          <w:sz w:val="28"/>
          <w:szCs w:val="28"/>
        </w:rPr>
        <w:t>1-</w:t>
      </w:r>
      <w:r w:rsidRPr="00AD106B">
        <w:rPr>
          <w:sz w:val="28"/>
          <w:szCs w:val="28"/>
        </w:rPr>
        <w:t>2 игры большой подвижности,</w:t>
      </w:r>
      <w:r w:rsidR="00B4318A">
        <w:rPr>
          <w:sz w:val="28"/>
          <w:szCs w:val="28"/>
        </w:rPr>
        <w:t xml:space="preserve"> 1-</w:t>
      </w:r>
      <w:r w:rsidRPr="00AD106B">
        <w:rPr>
          <w:sz w:val="28"/>
          <w:szCs w:val="28"/>
        </w:rPr>
        <w:t xml:space="preserve"> 2 игры малой и средней подвижности, игры на выбор детей, дидактические игры.</w:t>
      </w:r>
    </w:p>
    <w:p w:rsidR="007E7DE8" w:rsidRPr="00AD106B" w:rsidRDefault="007E7DE8" w:rsidP="007E7DE8">
      <w:pPr>
        <w:pStyle w:val="a3"/>
        <w:numPr>
          <w:ilvl w:val="0"/>
          <w:numId w:val="8"/>
        </w:numPr>
        <w:rPr>
          <w:sz w:val="28"/>
          <w:szCs w:val="28"/>
        </w:rPr>
      </w:pPr>
      <w:r w:rsidRPr="00AD106B">
        <w:rPr>
          <w:sz w:val="28"/>
          <w:szCs w:val="28"/>
        </w:rPr>
        <w:t>Индивидуальная работа с детьми по развитию движений, физических качеств.</w:t>
      </w:r>
    </w:p>
    <w:p w:rsidR="007E7DE8" w:rsidRPr="00AD106B" w:rsidRDefault="007E7DE8" w:rsidP="007E7DE8">
      <w:pPr>
        <w:pStyle w:val="a3"/>
        <w:numPr>
          <w:ilvl w:val="0"/>
          <w:numId w:val="8"/>
        </w:numPr>
        <w:rPr>
          <w:sz w:val="28"/>
          <w:szCs w:val="28"/>
        </w:rPr>
      </w:pPr>
      <w:r w:rsidRPr="00AD106B">
        <w:rPr>
          <w:sz w:val="28"/>
          <w:szCs w:val="28"/>
        </w:rPr>
        <w:t>Элементарный бытовой труд на участке.</w:t>
      </w:r>
    </w:p>
    <w:p w:rsidR="00C859FC" w:rsidRPr="00EE19E7" w:rsidRDefault="007E7DE8" w:rsidP="00EE19E7">
      <w:pPr>
        <w:pStyle w:val="a3"/>
        <w:numPr>
          <w:ilvl w:val="0"/>
          <w:numId w:val="8"/>
        </w:numPr>
        <w:rPr>
          <w:sz w:val="28"/>
          <w:szCs w:val="28"/>
        </w:rPr>
      </w:pPr>
      <w:r w:rsidRPr="00AD106B">
        <w:rPr>
          <w:sz w:val="28"/>
          <w:szCs w:val="28"/>
        </w:rPr>
        <w:t>Самостоятельная игровая деятельность.</w:t>
      </w:r>
    </w:p>
    <w:p w:rsidR="00CE6875" w:rsidRDefault="00CE6875" w:rsidP="00722C80">
      <w:pPr>
        <w:pStyle w:val="a3"/>
        <w:jc w:val="center"/>
        <w:rPr>
          <w:b/>
          <w:bCs/>
        </w:rPr>
      </w:pPr>
    </w:p>
    <w:p w:rsidR="00722C80" w:rsidRDefault="00722C80" w:rsidP="00722C80">
      <w:pPr>
        <w:pStyle w:val="a3"/>
        <w:jc w:val="center"/>
      </w:pPr>
      <w:r>
        <w:rPr>
          <w:b/>
          <w:bCs/>
        </w:rPr>
        <w:t>Наблюдение.</w:t>
      </w:r>
    </w:p>
    <w:p w:rsidR="00722C80" w:rsidRDefault="00722C80" w:rsidP="00722C80">
      <w:pPr>
        <w:pStyle w:val="a3"/>
      </w:pPr>
      <w:r>
        <w:t>Большое место на прогулках отводится наблюдениям (заранее планируемым) в первую очередь наблюдениям за сезонными явлениями в живой и неживой природе. Важно закреплять представления детей о том, что эти изменения влияют на жизнь животных и человека, научить делать выводы о взаимосвязях различных природных явлений. Предпочтительно планировать наблюдения на прогулке по дням недели.</w:t>
      </w:r>
    </w:p>
    <w:p w:rsidR="00722C80" w:rsidRDefault="00722C80" w:rsidP="00722C80">
      <w:pPr>
        <w:pStyle w:val="a3"/>
      </w:pPr>
      <w:r>
        <w:t xml:space="preserve">Наблюдения можно проводить с целой группой детей, с подгруппами, а также с отдельными детьми. </w:t>
      </w:r>
    </w:p>
    <w:p w:rsidR="00722C80" w:rsidRDefault="00722C80" w:rsidP="00722C80">
      <w:pPr>
        <w:pStyle w:val="a3"/>
      </w:pPr>
      <w:r>
        <w:t>Наблюдение развивает пытливость, любознательность. Воспитатель поддерживает интерес детей к приметам времени года, задает вопросы, которые направляют внимание ребенка и побуждают его к дальнейшим наблюдениям. Полученные наблюдения можно закрепить последующими зарисовками, составлением рассказов.</w:t>
      </w:r>
    </w:p>
    <w:p w:rsidR="00722C80" w:rsidRDefault="00722C80" w:rsidP="00722C80">
      <w:pPr>
        <w:pStyle w:val="a3"/>
      </w:pPr>
      <w:r>
        <w:t>Использование стихотворений на определенную тему при наблюдениях и рассматривания</w:t>
      </w:r>
      <w:r w:rsidR="00AD106B">
        <w:t>х</w:t>
      </w:r>
      <w:r>
        <w:t xml:space="preserve"> помогает усилить впечатления детей от прогулки. Стихи о природе, загадки, народные приметы и пословицы — все эти нехитрые словесные приемы позволяют сделать прогулку более эмоциональной, направить наблюдение детей в нужное русло.</w:t>
      </w:r>
    </w:p>
    <w:p w:rsidR="00722C80" w:rsidRDefault="00722C80" w:rsidP="00722C80">
      <w:pPr>
        <w:pStyle w:val="a3"/>
      </w:pPr>
      <w:r>
        <w:rPr>
          <w:b/>
          <w:bCs/>
        </w:rPr>
        <w:t>Объектами наблюдений могут быть:</w:t>
      </w:r>
    </w:p>
    <w:p w:rsidR="00722C80" w:rsidRDefault="00722C80" w:rsidP="00722C80">
      <w:pPr>
        <w:pStyle w:val="a3"/>
        <w:numPr>
          <w:ilvl w:val="0"/>
          <w:numId w:val="9"/>
        </w:numPr>
      </w:pPr>
      <w:r>
        <w:t>Живая природа: растения и животные;</w:t>
      </w:r>
    </w:p>
    <w:p w:rsidR="00722C80" w:rsidRDefault="00722C80" w:rsidP="00AD106B">
      <w:pPr>
        <w:pStyle w:val="a3"/>
        <w:numPr>
          <w:ilvl w:val="0"/>
          <w:numId w:val="9"/>
        </w:numPr>
      </w:pPr>
      <w:r>
        <w:t>Неживая природа: сезонные изменения и различные явления природы(дождь, снег, текущие ручьи);</w:t>
      </w:r>
    </w:p>
    <w:p w:rsidR="00722C80" w:rsidRDefault="00722C80" w:rsidP="00722C80">
      <w:pPr>
        <w:pStyle w:val="a3"/>
        <w:numPr>
          <w:ilvl w:val="0"/>
          <w:numId w:val="9"/>
        </w:numPr>
      </w:pPr>
      <w:r>
        <w:t>Труд взрослых.</w:t>
      </w:r>
    </w:p>
    <w:p w:rsidR="00BE1405" w:rsidRDefault="00BE1405" w:rsidP="00722C80">
      <w:pPr>
        <w:pStyle w:val="a3"/>
        <w:jc w:val="center"/>
        <w:rPr>
          <w:b/>
          <w:bCs/>
        </w:rPr>
      </w:pPr>
    </w:p>
    <w:p w:rsidR="00BE1405" w:rsidRDefault="00BE1405" w:rsidP="00722C80">
      <w:pPr>
        <w:pStyle w:val="a3"/>
        <w:jc w:val="center"/>
        <w:rPr>
          <w:b/>
          <w:bCs/>
        </w:rPr>
      </w:pPr>
    </w:p>
    <w:p w:rsidR="00722C80" w:rsidRDefault="00722C80" w:rsidP="00722C80">
      <w:pPr>
        <w:pStyle w:val="a3"/>
        <w:jc w:val="center"/>
      </w:pPr>
      <w:r>
        <w:rPr>
          <w:b/>
          <w:bCs/>
        </w:rPr>
        <w:lastRenderedPageBreak/>
        <w:t>Виды наблюдений:</w:t>
      </w:r>
    </w:p>
    <w:p w:rsidR="00722C80" w:rsidRDefault="00722C80" w:rsidP="00722C80">
      <w:pPr>
        <w:pStyle w:val="a3"/>
        <w:numPr>
          <w:ilvl w:val="0"/>
          <w:numId w:val="10"/>
        </w:numPr>
      </w:pPr>
      <w:r>
        <w:rPr>
          <w:b/>
          <w:bCs/>
        </w:rPr>
        <w:t>Кратковременные наблюдения</w:t>
      </w:r>
      <w:r>
        <w:t xml:space="preserve"> организуются для формирования </w:t>
      </w:r>
      <w:r w:rsidR="00AD106B">
        <w:t xml:space="preserve">знаний </w:t>
      </w:r>
      <w:r>
        <w:t>о свойствах и качествах предмета или явления (дети учатся р</w:t>
      </w:r>
      <w:r w:rsidR="00566516">
        <w:t>азличать форму, цвет, величину,</w:t>
      </w:r>
      <w:r>
        <w:t xml:space="preserve"> а при ознакомлении с животными – характерные движения, издаваемые звуки и т.д.</w:t>
      </w:r>
    </w:p>
    <w:p w:rsidR="00722C80" w:rsidRDefault="00722C80" w:rsidP="00722C80">
      <w:pPr>
        <w:pStyle w:val="a3"/>
        <w:numPr>
          <w:ilvl w:val="0"/>
          <w:numId w:val="10"/>
        </w:numPr>
      </w:pPr>
      <w:r>
        <w:rPr>
          <w:b/>
          <w:bCs/>
        </w:rPr>
        <w:t>Длительные наблюдения</w:t>
      </w:r>
      <w:r>
        <w:t xml:space="preserve"> организуются для накопления знаний о росте и развитии растений и животных, о сезонных изменениях в природе. Дети при этом сравнивают наблюдаемое состояние объекта с тем, что было раньше.</w:t>
      </w:r>
    </w:p>
    <w:p w:rsidR="00EE19E7" w:rsidRPr="00BE1405" w:rsidRDefault="00DC00CD" w:rsidP="00DC00CD">
      <w:pPr>
        <w:pStyle w:val="a3"/>
      </w:pPr>
      <w:r w:rsidRPr="00DC00CD">
        <w:t>Дошкольники с огромным интересом смотрят на окружающий их мир, но видят далеко не все, иногда даже не замечают главного. А если настоящий воспитатель, который удивляется вместе с ними, учит не только смотреть, но и видеть, дети захотят узнать больше.</w:t>
      </w:r>
    </w:p>
    <w:p w:rsidR="00566516" w:rsidRDefault="00566516" w:rsidP="00566516">
      <w:pPr>
        <w:pStyle w:val="a3"/>
        <w:jc w:val="center"/>
      </w:pPr>
      <w:r>
        <w:rPr>
          <w:b/>
          <w:bCs/>
        </w:rPr>
        <w:t>Подвижные игры.</w:t>
      </w:r>
    </w:p>
    <w:p w:rsidR="00566516" w:rsidRDefault="00566516" w:rsidP="00566516">
      <w:pPr>
        <w:pStyle w:val="a3"/>
      </w:pPr>
      <w:r>
        <w:t>Ведущее место на прогулке отводится играм, преимущественно подвижным. В них развиваются основные движения, снимается умственное напряжение от занятий, воспитываются моральные качества.</w:t>
      </w:r>
    </w:p>
    <w:p w:rsidR="008C73FF" w:rsidRDefault="00566516" w:rsidP="008C73FF">
      <w:pPr>
        <w:pStyle w:val="a3"/>
      </w:pPr>
      <w:r>
        <w:t>Выбор игры зависит от времени года, погоды, температуры воздуха. В холодные дни целесообразно начинать прогулку с игр большей подвижности, связан</w:t>
      </w:r>
      <w:r w:rsidR="008C73FF">
        <w:t xml:space="preserve">ных с бегом, метанием, прыжками. </w:t>
      </w:r>
      <w:r>
        <w:t xml:space="preserve">Веселые и увлекательные игры помогают детям лучше переносить холодную погоду. </w:t>
      </w:r>
    </w:p>
    <w:p w:rsidR="008C73FF" w:rsidRDefault="008C73FF" w:rsidP="008C73FF">
      <w:pPr>
        <w:pStyle w:val="a3"/>
      </w:pPr>
      <w:r>
        <w:t>Но также в теплые весенние, летние дни и ранней осенью, об этих играх забывать не надо.</w:t>
      </w:r>
    </w:p>
    <w:p w:rsidR="00566516" w:rsidRDefault="00566516" w:rsidP="00566516">
      <w:pPr>
        <w:pStyle w:val="a3"/>
      </w:pPr>
      <w:r>
        <w:t>В сырую, дождливую погоду (особенно весной и осенью) следует организовать малоподвижные игры, которые не требуют большого пространства.</w:t>
      </w:r>
    </w:p>
    <w:p w:rsidR="00566516" w:rsidRDefault="00566516" w:rsidP="00566516">
      <w:pPr>
        <w:pStyle w:val="a3"/>
      </w:pPr>
      <w:r>
        <w:t xml:space="preserve">Во время прогулок могут быть широко использованы бессюжетные народные игры с предметами, такие, как </w:t>
      </w:r>
      <w:proofErr w:type="spellStart"/>
      <w:r>
        <w:t>кольцеброс</w:t>
      </w:r>
      <w:proofErr w:type="spellEnd"/>
      <w:r>
        <w:t>, кегли, а в старших группах - элементы спортивных игр: волейбол, баскетбол, городки, бадминтон, настольный теннис, футбол, хоккей. В жаркую погоду проводятся игры с водой.</w:t>
      </w:r>
    </w:p>
    <w:p w:rsidR="00566516" w:rsidRDefault="00566516" w:rsidP="00566516">
      <w:pPr>
        <w:pStyle w:val="a3"/>
      </w:pPr>
      <w:r>
        <w:rPr>
          <w:b/>
          <w:bCs/>
          <w:i/>
          <w:iCs/>
        </w:rPr>
        <w:t xml:space="preserve">В младшем возрасте </w:t>
      </w:r>
      <w:r>
        <w:t>рекомендуются игры с текстом (подражание действиям воспитателя).</w:t>
      </w:r>
    </w:p>
    <w:p w:rsidR="00566516" w:rsidRDefault="00566516" w:rsidP="00566516">
      <w:pPr>
        <w:pStyle w:val="a3"/>
      </w:pPr>
      <w:r>
        <w:rPr>
          <w:b/>
          <w:bCs/>
          <w:i/>
          <w:iCs/>
        </w:rPr>
        <w:t xml:space="preserve">В средней группе </w:t>
      </w:r>
      <w:r>
        <w:t>воспитатель распределяет роли среди детей (роль водящего выполняет ребенок, который может справиться с этой задачей).</w:t>
      </w:r>
    </w:p>
    <w:p w:rsidR="00566516" w:rsidRDefault="00566516" w:rsidP="00566516">
      <w:pPr>
        <w:pStyle w:val="a3"/>
      </w:pPr>
      <w:r>
        <w:rPr>
          <w:b/>
          <w:bCs/>
          <w:i/>
          <w:iCs/>
        </w:rPr>
        <w:t xml:space="preserve">В старшей и подготовительной группе </w:t>
      </w:r>
      <w:r>
        <w:t>проводятся игры-эстафеты, спортивные игры, игры с элементами соревнования.</w:t>
      </w:r>
    </w:p>
    <w:p w:rsidR="00566516" w:rsidRDefault="00566516" w:rsidP="00566516">
      <w:pPr>
        <w:pStyle w:val="a3"/>
      </w:pPr>
      <w:r>
        <w:rPr>
          <w:b/>
          <w:bCs/>
        </w:rPr>
        <w:t>Во время прогулок воспитатель проводит индивидуальную работу с детьми:</w:t>
      </w:r>
      <w:r>
        <w:t xml:space="preserve"> для одних организует игру с мячом, метание в цель, для других - упражнение в равновесии, для третьих - спрыгивание с пеньков, перешагивание через преграды, сбегание с пригорков.</w:t>
      </w:r>
    </w:p>
    <w:p w:rsidR="00566516" w:rsidRDefault="00566516" w:rsidP="00566516">
      <w:pPr>
        <w:pStyle w:val="a3"/>
      </w:pPr>
      <w:r>
        <w:rPr>
          <w:b/>
          <w:bCs/>
        </w:rPr>
        <w:t>Игры с высоким уровнем интенсивности движений не следует проводить в конце утренней прогулки</w:t>
      </w:r>
      <w:r>
        <w:t xml:space="preserve"> перед уходом с участка, так как дети в этом случае становятся перевозбужденными, что отрицательно сказывается на характере дневного сна, увеличивает длительность засыпания, может быть причиной снижения аппетита.</w:t>
      </w:r>
    </w:p>
    <w:p w:rsidR="00566516" w:rsidRDefault="00566516" w:rsidP="00566516">
      <w:pPr>
        <w:pStyle w:val="a3"/>
      </w:pPr>
      <w:r>
        <w:lastRenderedPageBreak/>
        <w:t xml:space="preserve">Помимо подвижных игр и отдельных упражнений в основных движениях, на прогулке организуются и спортивные развлечения (упражнения). Летом - это езда на велосипеде, классики, зимой - катание на санках, коньках, скольжение на ногах по ледяным дорожкам, ходьба на лыжах. Примерно за полчаса до окончания прогулки воспитатель организует спокойные игры. </w:t>
      </w:r>
    </w:p>
    <w:p w:rsidR="00566516" w:rsidRDefault="00566516" w:rsidP="00566516">
      <w:pPr>
        <w:pStyle w:val="a3"/>
      </w:pPr>
      <w:r>
        <w:rPr>
          <w:b/>
          <w:bCs/>
        </w:rPr>
        <w:t>Особенности организации двигательной активности в зимний период:</w:t>
      </w:r>
    </w:p>
    <w:p w:rsidR="00566516" w:rsidRDefault="00566516" w:rsidP="00566516">
      <w:pPr>
        <w:pStyle w:val="a3"/>
      </w:pPr>
      <w:r>
        <w:t>- в холодный период года, воспитателю необходимо следить за тем, чтобы дети дышали носом. Носовое дыхание соответствует формированию у детей умения правильно дышать, предупреждает заболевание носоглотки;</w:t>
      </w:r>
    </w:p>
    <w:p w:rsidR="00566516" w:rsidRDefault="00566516" w:rsidP="001D47B0">
      <w:pPr>
        <w:pStyle w:val="a3"/>
      </w:pPr>
      <w:r>
        <w:t>- при низких температурах воздуха нецелесообразно организовывать игры большой подвижности, так как они приводят к форсированию дыхания, когда дети начинают дышать ртом. Не следует также в этих условиях проводить игры, требующие произнесения детьми в полный голос четверостиший, припевок, какого – либо текста.</w:t>
      </w:r>
    </w:p>
    <w:p w:rsidR="00566516" w:rsidRDefault="00566516" w:rsidP="00566516">
      <w:pPr>
        <w:pStyle w:val="a3"/>
        <w:jc w:val="center"/>
      </w:pPr>
      <w:r>
        <w:rPr>
          <w:b/>
          <w:bCs/>
        </w:rPr>
        <w:t>Дидактические игры и упражнения.</w:t>
      </w:r>
    </w:p>
    <w:p w:rsidR="00566516" w:rsidRDefault="00566516" w:rsidP="00566516">
      <w:pPr>
        <w:pStyle w:val="a3"/>
      </w:pPr>
      <w:r>
        <w:t>Являются одним из структурных компонентов прогулки. Они непродолжительны, занимают по времени в младшем возрасте 3-4 минуты, в старшем возрасте 5-6 минут.</w:t>
      </w:r>
    </w:p>
    <w:p w:rsidR="00566516" w:rsidRDefault="00566516" w:rsidP="00566516">
      <w:pPr>
        <w:pStyle w:val="a3"/>
      </w:pPr>
      <w:r>
        <w:t>Каждая дидактическая игра состоит: из дидактической задачи, содержания, правил, игровых ситуаций.</w:t>
      </w:r>
    </w:p>
    <w:p w:rsidR="00566516" w:rsidRDefault="00566516" w:rsidP="00566516">
      <w:pPr>
        <w:pStyle w:val="a3"/>
      </w:pPr>
      <w:r>
        <w:t>При использовании дидактической игры воспитатель должен следовать педагогическим принципам:</w:t>
      </w:r>
    </w:p>
    <w:p w:rsidR="00566516" w:rsidRDefault="00566516" w:rsidP="00566516">
      <w:pPr>
        <w:pStyle w:val="a3"/>
        <w:numPr>
          <w:ilvl w:val="0"/>
          <w:numId w:val="11"/>
        </w:numPr>
      </w:pPr>
      <w:r>
        <w:t>опираться на уже имеющиеся у детей представления;</w:t>
      </w:r>
    </w:p>
    <w:p w:rsidR="00566516" w:rsidRDefault="00566516" w:rsidP="00566516">
      <w:pPr>
        <w:pStyle w:val="a3"/>
        <w:numPr>
          <w:ilvl w:val="0"/>
          <w:numId w:val="11"/>
        </w:numPr>
      </w:pPr>
      <w:r>
        <w:t>задача должна быть достаточно трудна, но и в то же время доступна детям;</w:t>
      </w:r>
    </w:p>
    <w:p w:rsidR="00566516" w:rsidRDefault="00566516" w:rsidP="00566516">
      <w:pPr>
        <w:pStyle w:val="a3"/>
        <w:numPr>
          <w:ilvl w:val="0"/>
          <w:numId w:val="11"/>
        </w:numPr>
      </w:pPr>
      <w:r>
        <w:t>постепенно усложнять дидактическую задачу и игровые действия;</w:t>
      </w:r>
    </w:p>
    <w:p w:rsidR="00566516" w:rsidRDefault="00566516" w:rsidP="00566516">
      <w:pPr>
        <w:pStyle w:val="a3"/>
        <w:numPr>
          <w:ilvl w:val="0"/>
          <w:numId w:val="11"/>
        </w:numPr>
      </w:pPr>
      <w:r>
        <w:t>конкретно и четко объяснять правила;</w:t>
      </w:r>
    </w:p>
    <w:p w:rsidR="00566516" w:rsidRDefault="00566516" w:rsidP="00566516">
      <w:pPr>
        <w:pStyle w:val="a3"/>
        <w:jc w:val="center"/>
      </w:pPr>
      <w:r>
        <w:rPr>
          <w:b/>
          <w:bCs/>
          <w:i/>
          <w:iCs/>
        </w:rPr>
        <w:t>Виды дидактических игр:</w:t>
      </w:r>
    </w:p>
    <w:p w:rsidR="00566516" w:rsidRDefault="00566516" w:rsidP="00566516">
      <w:pPr>
        <w:pStyle w:val="a3"/>
        <w:numPr>
          <w:ilvl w:val="0"/>
          <w:numId w:val="12"/>
        </w:numPr>
      </w:pPr>
      <w:r>
        <w:t>Игры с предметами (игрушками или природным материалом),</w:t>
      </w:r>
    </w:p>
    <w:p w:rsidR="00566516" w:rsidRDefault="00566516" w:rsidP="00566516">
      <w:pPr>
        <w:pStyle w:val="a3"/>
        <w:numPr>
          <w:ilvl w:val="0"/>
          <w:numId w:val="12"/>
        </w:numPr>
      </w:pPr>
      <w:r>
        <w:t>Словесные игры.</w:t>
      </w:r>
    </w:p>
    <w:p w:rsidR="00566516" w:rsidRDefault="00566516" w:rsidP="00566516">
      <w:pPr>
        <w:pStyle w:val="a3"/>
      </w:pPr>
      <w:r>
        <w:t>Приемом стимуляции детской активности являются различные дидактические упражнения. Они проводятся несколько раз в течение одной прогулки. Дидактическое упражнение может быть предложено детям в начале, в конце, а может вплетаться в ход наблюдения, например, «Принеси желтый листик», «Найди по листу дерево», «Найди дерево или кустарник по описанию» и т.д. Проводят их со всей группой либо с частью ее.</w:t>
      </w:r>
    </w:p>
    <w:p w:rsidR="00566516" w:rsidRDefault="00566516" w:rsidP="00566516">
      <w:pPr>
        <w:pStyle w:val="a3"/>
      </w:pPr>
      <w:r>
        <w:t>На прогулках осуществляется работа и по речевому развитию ребенка: разучивание потешек или небольшого стихотворения, закрепление трудного для произношения звука и т. п. Воспитатель может вспомнить с детьми слова и мелодию песни, которую разучивали на музыкальном занятии. Важно, чтобы ребенок, с которым ведется индивидуальная работа, понимал ее необходимость и охотно выполнял предложенные задания.</w:t>
      </w:r>
    </w:p>
    <w:p w:rsidR="00E02900" w:rsidRDefault="00E02900" w:rsidP="00DC00CD">
      <w:pPr>
        <w:pStyle w:val="a3"/>
        <w:jc w:val="center"/>
        <w:rPr>
          <w:b/>
          <w:bCs/>
        </w:rPr>
      </w:pPr>
    </w:p>
    <w:p w:rsidR="00E02900" w:rsidRDefault="00E02900" w:rsidP="00DC00CD">
      <w:pPr>
        <w:pStyle w:val="a3"/>
        <w:jc w:val="center"/>
        <w:rPr>
          <w:b/>
          <w:bCs/>
        </w:rPr>
      </w:pPr>
    </w:p>
    <w:p w:rsidR="00E02900" w:rsidRDefault="00E02900" w:rsidP="00DC00CD">
      <w:pPr>
        <w:pStyle w:val="a3"/>
        <w:jc w:val="center"/>
        <w:rPr>
          <w:b/>
          <w:bCs/>
        </w:rPr>
      </w:pPr>
    </w:p>
    <w:p w:rsidR="00DC00CD" w:rsidRDefault="00DC00CD" w:rsidP="00DC00CD">
      <w:pPr>
        <w:pStyle w:val="a3"/>
        <w:jc w:val="center"/>
      </w:pPr>
      <w:r>
        <w:rPr>
          <w:b/>
          <w:bCs/>
        </w:rPr>
        <w:lastRenderedPageBreak/>
        <w:t>Трудовая деятельность детей на участке.</w:t>
      </w:r>
    </w:p>
    <w:p w:rsidR="00DC00CD" w:rsidRDefault="00DC00CD" w:rsidP="00DC00CD">
      <w:pPr>
        <w:pStyle w:val="a3"/>
      </w:pPr>
      <w:r>
        <w:t>Большое воспитательное значение имеет трудовая деятельность на прогулке. Важно, чтобы для каждого ребенка задания были посильными, интересными и разнообразными.</w:t>
      </w:r>
    </w:p>
    <w:p w:rsidR="00DC00CD" w:rsidRDefault="00DC00CD" w:rsidP="00DC00CD">
      <w:pPr>
        <w:pStyle w:val="a3"/>
        <w:jc w:val="center"/>
      </w:pPr>
      <w:r>
        <w:t>Формами организации труда детей являются:</w:t>
      </w:r>
    </w:p>
    <w:p w:rsidR="00DC00CD" w:rsidRDefault="00DC00CD" w:rsidP="00DC00CD">
      <w:pPr>
        <w:pStyle w:val="a3"/>
        <w:numPr>
          <w:ilvl w:val="0"/>
          <w:numId w:val="13"/>
        </w:numPr>
      </w:pPr>
      <w:r>
        <w:t>Индивидуальные трудовые поручения;</w:t>
      </w:r>
    </w:p>
    <w:p w:rsidR="00DC00CD" w:rsidRDefault="00DC00CD" w:rsidP="00DC00CD">
      <w:pPr>
        <w:pStyle w:val="a3"/>
        <w:numPr>
          <w:ilvl w:val="0"/>
          <w:numId w:val="13"/>
        </w:numPr>
      </w:pPr>
      <w:r>
        <w:t>Работа в группах;</w:t>
      </w:r>
    </w:p>
    <w:p w:rsidR="00DC00CD" w:rsidRDefault="00DC00CD" w:rsidP="00DC00CD">
      <w:pPr>
        <w:pStyle w:val="a3"/>
        <w:numPr>
          <w:ilvl w:val="0"/>
          <w:numId w:val="13"/>
        </w:numPr>
      </w:pPr>
      <w:r>
        <w:t>Коллективный труд.</w:t>
      </w:r>
    </w:p>
    <w:p w:rsidR="00DC00CD" w:rsidRDefault="00DC00CD" w:rsidP="00DC00CD">
      <w:pPr>
        <w:pStyle w:val="a3"/>
      </w:pPr>
      <w:r>
        <w:rPr>
          <w:b/>
          <w:bCs/>
          <w:i/>
          <w:iCs/>
        </w:rPr>
        <w:t xml:space="preserve">Индивидуальные трудовые поручения </w:t>
      </w:r>
      <w:r>
        <w:t>применяются во всех возрастных группах детского сада.</w:t>
      </w:r>
    </w:p>
    <w:p w:rsidR="00DC00CD" w:rsidRDefault="00DC00CD" w:rsidP="00DC00CD">
      <w:pPr>
        <w:pStyle w:val="a3"/>
      </w:pPr>
      <w:r>
        <w:t>Коллективный труд дает возможность формировать трудовые навыки и умения одновременно у всех детей группы. Во время коллективного труда формируются умения принимать общую цель труда, согласовывать свои действия, сообща планировать работу.</w:t>
      </w:r>
    </w:p>
    <w:p w:rsidR="00DC00CD" w:rsidRDefault="00DC00CD" w:rsidP="00DC00CD">
      <w:pPr>
        <w:pStyle w:val="a3"/>
      </w:pPr>
      <w:r>
        <w:rPr>
          <w:b/>
          <w:bCs/>
          <w:i/>
          <w:iCs/>
        </w:rPr>
        <w:t xml:space="preserve">В младшей группе </w:t>
      </w:r>
      <w:r>
        <w:t xml:space="preserve">дети получают индивидуальные поручения, состоящие из одной-двух трудовых операций, например, взять корм для птиц и положить в кормушку. Воспитатель поочередно привлекает к кормлению птиц всех детей. Или, например, сбор камушков для поделок. </w:t>
      </w:r>
    </w:p>
    <w:p w:rsidR="00DC00CD" w:rsidRDefault="00DC00CD" w:rsidP="00DC00CD">
      <w:pPr>
        <w:pStyle w:val="a3"/>
      </w:pPr>
      <w:r>
        <w:rPr>
          <w:b/>
          <w:bCs/>
          <w:i/>
          <w:iCs/>
        </w:rPr>
        <w:t xml:space="preserve">В средней группе </w:t>
      </w:r>
      <w:r>
        <w:t>одновременно могут работать две подгруппы и выполнять разные трудовые поручения; требуется постоянное внимание воспитателя к качеству работы; показ и объяснение всего задания – последовательные этапы.</w:t>
      </w:r>
    </w:p>
    <w:p w:rsidR="00DC00CD" w:rsidRDefault="00DC00CD" w:rsidP="00566516">
      <w:pPr>
        <w:pStyle w:val="a3"/>
      </w:pPr>
      <w:r>
        <w:rPr>
          <w:b/>
          <w:bCs/>
          <w:i/>
          <w:iCs/>
        </w:rPr>
        <w:t>У детей старшего возраста</w:t>
      </w:r>
      <w:r>
        <w:t xml:space="preserve"> необходимо сформировать умение принять трудовую задачу, представить результат ее выполнения, определить последовательность операций, отобрать необходимые инструменты, самостоятельно заниматься трудовой деятельностью (при небольшой помощи воспитателя). Индивидуальные поручения становятся длительными, например, собрать и оформить гербарий.</w:t>
      </w:r>
    </w:p>
    <w:p w:rsidR="00DC00CD" w:rsidRDefault="00DC00CD" w:rsidP="00DC00CD">
      <w:pPr>
        <w:pStyle w:val="a3"/>
        <w:jc w:val="center"/>
      </w:pPr>
      <w:r>
        <w:rPr>
          <w:b/>
          <w:bCs/>
        </w:rPr>
        <w:t>Самостоятельная деятельность детей</w:t>
      </w:r>
    </w:p>
    <w:p w:rsidR="00DC00CD" w:rsidRDefault="00DC00CD" w:rsidP="00DC00CD">
      <w:pPr>
        <w:pStyle w:val="a3"/>
      </w:pPr>
      <w:r>
        <w:t>Самостоятельная деятельность детей на прогулке также нуждается в грамотном руководстве.</w:t>
      </w:r>
    </w:p>
    <w:p w:rsidR="00DC00CD" w:rsidRDefault="00DC00CD" w:rsidP="00DC00CD">
      <w:pPr>
        <w:pStyle w:val="a3"/>
      </w:pPr>
      <w:r>
        <w:rPr>
          <w:b/>
          <w:bCs/>
        </w:rPr>
        <w:t>Во время самостоятельной игровой деятельности дети</w:t>
      </w:r>
      <w:r>
        <w:t xml:space="preserve"> отражают впечатления, полученные в процессе ННОД, экскурсий, повседневной жизни, усваивают знания о труде взрослых. Происходит это в процессе сюжетно-ролевых игр.</w:t>
      </w:r>
    </w:p>
    <w:p w:rsidR="00DC00CD" w:rsidRDefault="00DC00CD" w:rsidP="00DC00CD">
      <w:pPr>
        <w:pStyle w:val="a3"/>
      </w:pPr>
      <w:r>
        <w:t xml:space="preserve">Воспитатель поощряет игры в семью, космонавтов, пароход, больницу и др. Он помогает развить сюжет игры, подобрать или создать необходимый для нее материал. </w:t>
      </w:r>
    </w:p>
    <w:p w:rsidR="00DC00CD" w:rsidRDefault="00DC00CD" w:rsidP="00DC00CD">
      <w:pPr>
        <w:pStyle w:val="a3"/>
      </w:pPr>
      <w:r>
        <w:t>Воспитатель также может предложить детям организовать сюжетно – ролевую или подвижную игру, занимательные задания, игрушки или инвентарь для труда и т.д. Необходим постоянный контроль за самостоятельной деятельностью детей.</w:t>
      </w:r>
    </w:p>
    <w:p w:rsidR="00DC00CD" w:rsidRDefault="00DC00CD" w:rsidP="00566516">
      <w:pPr>
        <w:pStyle w:val="a3"/>
      </w:pPr>
      <w:r>
        <w:t xml:space="preserve">Обращая внимание на каждого ребенка, воспитатель постоянно должен держать в поле зрения всех детей: вовремя предотвратить возникающий конфликт, похвалить тех, кто по собственной инициативе навел порядок на веранде, на участке, собрал игрушки. </w:t>
      </w:r>
    </w:p>
    <w:p w:rsidR="00E02900" w:rsidRDefault="00E02900" w:rsidP="00546B66">
      <w:pPr>
        <w:pStyle w:val="a3"/>
        <w:jc w:val="center"/>
        <w:rPr>
          <w:b/>
          <w:bCs/>
        </w:rPr>
      </w:pPr>
    </w:p>
    <w:p w:rsidR="00546B66" w:rsidRDefault="00546B66" w:rsidP="00546B66">
      <w:pPr>
        <w:pStyle w:val="a3"/>
        <w:jc w:val="center"/>
      </w:pPr>
      <w:r>
        <w:rPr>
          <w:b/>
          <w:bCs/>
        </w:rPr>
        <w:lastRenderedPageBreak/>
        <w:t>Индивидуальная работа</w:t>
      </w:r>
    </w:p>
    <w:p w:rsidR="00546B66" w:rsidRDefault="00546B66" w:rsidP="00546B66">
      <w:pPr>
        <w:pStyle w:val="a3"/>
      </w:pPr>
      <w:r>
        <w:t>На прогулке наряду с общей работой осуществляется и индивидуальная работа с различными целями:</w:t>
      </w:r>
    </w:p>
    <w:p w:rsidR="00546B66" w:rsidRDefault="00546B66" w:rsidP="00546B66">
      <w:pPr>
        <w:pStyle w:val="a3"/>
      </w:pPr>
      <w:r>
        <w:t>- преодоление застенчивости;</w:t>
      </w:r>
    </w:p>
    <w:p w:rsidR="00546B66" w:rsidRDefault="00546B66" w:rsidP="00546B66">
      <w:pPr>
        <w:pStyle w:val="a3"/>
      </w:pPr>
      <w:r>
        <w:t>- развитие наблюдательности;</w:t>
      </w:r>
    </w:p>
    <w:p w:rsidR="00546B66" w:rsidRDefault="00546B66" w:rsidP="00546B66">
      <w:pPr>
        <w:pStyle w:val="a3"/>
      </w:pPr>
      <w:r>
        <w:t>- воспитание трудолюбия, трудовых навыков;</w:t>
      </w:r>
    </w:p>
    <w:p w:rsidR="00546B66" w:rsidRDefault="00546B66" w:rsidP="00546B66">
      <w:pPr>
        <w:pStyle w:val="a3"/>
      </w:pPr>
      <w:r>
        <w:t>- речевое развитие;</w:t>
      </w:r>
    </w:p>
    <w:p w:rsidR="00546B66" w:rsidRDefault="00546B66" w:rsidP="00546B66">
      <w:pPr>
        <w:pStyle w:val="a3"/>
      </w:pPr>
      <w:r>
        <w:t>- отработка спортивных элементов.</w:t>
      </w:r>
    </w:p>
    <w:p w:rsidR="00546B66" w:rsidRDefault="00546B66" w:rsidP="00546B66">
      <w:pPr>
        <w:pStyle w:val="a3"/>
      </w:pPr>
      <w:r>
        <w:t>Уделять внимание детям, которые проявляют особый интерес к математике, окружающему. Выслушать придуманные ими задачи, рассказы, загадки.</w:t>
      </w:r>
    </w:p>
    <w:p w:rsidR="00546B66" w:rsidRDefault="00546B66" w:rsidP="00546B66">
      <w:pPr>
        <w:pStyle w:val="a3"/>
      </w:pPr>
      <w:r>
        <w:t>Во время прогулок воспитатель проводит индивидуальную работу с детьми, направленную на физическое развитие. Содержание игр и физических упражнений на прогулке для детей старших и подготовительных к школе групп должно предусматривать:</w:t>
      </w:r>
    </w:p>
    <w:p w:rsidR="00546B66" w:rsidRDefault="00546B66" w:rsidP="00546B66">
      <w:pPr>
        <w:pStyle w:val="a3"/>
      </w:pPr>
      <w:r>
        <w:t>1)использование упражнений преимущественно динамического характера, направленных на развитие различных групп мышц, а также упражнений, требующих высокой координации движений;</w:t>
      </w:r>
    </w:p>
    <w:p w:rsidR="00546B66" w:rsidRDefault="00546B66" w:rsidP="00546B66">
      <w:pPr>
        <w:pStyle w:val="a3"/>
      </w:pPr>
      <w:r>
        <w:t>2) соответствие игр и упражнений сезону года, погодным условиям;</w:t>
      </w:r>
    </w:p>
    <w:p w:rsidR="00546B66" w:rsidRDefault="00546B66" w:rsidP="00546B66">
      <w:pPr>
        <w:pStyle w:val="a3"/>
      </w:pPr>
      <w:r>
        <w:t>3) применение разных способов организации дошкольников;</w:t>
      </w:r>
    </w:p>
    <w:p w:rsidR="00546B66" w:rsidRDefault="00546B66" w:rsidP="00546B66">
      <w:pPr>
        <w:pStyle w:val="a3"/>
      </w:pPr>
      <w:r>
        <w:t>4) рациональное использование оборудования и инвентаря, предметов окружающей среды;</w:t>
      </w:r>
    </w:p>
    <w:p w:rsidR="00546B66" w:rsidRDefault="00546B66" w:rsidP="00546B66">
      <w:pPr>
        <w:pStyle w:val="a3"/>
      </w:pPr>
      <w:r>
        <w:t>5) создание благоприятных условий для положительных эмоциональных и морально-волевых проявлений детей;</w:t>
      </w:r>
    </w:p>
    <w:p w:rsidR="00546B66" w:rsidRDefault="00546B66" w:rsidP="00546B66">
      <w:pPr>
        <w:pStyle w:val="a3"/>
      </w:pPr>
      <w:r>
        <w:t>6) активизацию детской самостоятельности;</w:t>
      </w:r>
    </w:p>
    <w:p w:rsidR="00DC00CD" w:rsidRDefault="00546B66" w:rsidP="00566516">
      <w:pPr>
        <w:pStyle w:val="a3"/>
      </w:pPr>
      <w:r>
        <w:t>7) стимулирование индивидуальных возможностей каждого ребенка.</w:t>
      </w:r>
    </w:p>
    <w:p w:rsidR="00546B66" w:rsidRDefault="00546B66" w:rsidP="00546B66">
      <w:pPr>
        <w:pStyle w:val="a3"/>
      </w:pPr>
      <w:r>
        <w:rPr>
          <w:b/>
          <w:bCs/>
        </w:rPr>
        <w:t xml:space="preserve">Прогулка </w:t>
      </w:r>
      <w:r>
        <w:t xml:space="preserve">- режимный момент, в процессе которого </w:t>
      </w:r>
      <w:r w:rsidR="00D86ACF">
        <w:t>решаются образовательные задачи.</w:t>
      </w:r>
      <w:r>
        <w:t xml:space="preserve"> При организации прогулок происходит и</w:t>
      </w:r>
      <w:r w:rsidR="00D86ACF">
        <w:t>нтеграция образовательных зад</w:t>
      </w:r>
      <w:r w:rsidR="001E13EA">
        <w:t>ач</w:t>
      </w:r>
      <w:r>
        <w:t xml:space="preserve"> всех образовательных областей, что обеспечивает целостность образовательного процесса, непрерывное, всестороннее развитие дошкольников с учетом их интересов, способностей; дает возможность показывать ребенку мир во всем его многообразии, развивать в единстве познавательную, эмоциональную и практическую сферы личности ребенка.</w:t>
      </w:r>
    </w:p>
    <w:p w:rsidR="00566516" w:rsidRDefault="00566516"/>
    <w:sectPr w:rsidR="00566516" w:rsidSect="00EE19E7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31475"/>
    <w:multiLevelType w:val="hybridMultilevel"/>
    <w:tmpl w:val="F9E08D46"/>
    <w:lvl w:ilvl="0" w:tplc="5B86B97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8A25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8944DF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164A90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2DE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2CE4B7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790D7C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6EEE6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CCF8B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CFE228E"/>
    <w:multiLevelType w:val="hybridMultilevel"/>
    <w:tmpl w:val="ACC0D154"/>
    <w:lvl w:ilvl="0" w:tplc="412827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88D45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C7EBB2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EE0DB9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C01C4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6662D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18A243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706422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CAE54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0BC3059"/>
    <w:multiLevelType w:val="multilevel"/>
    <w:tmpl w:val="039A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31EE8"/>
    <w:multiLevelType w:val="multilevel"/>
    <w:tmpl w:val="B14E8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00B3B"/>
    <w:multiLevelType w:val="multilevel"/>
    <w:tmpl w:val="0C10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61B41"/>
    <w:multiLevelType w:val="hybridMultilevel"/>
    <w:tmpl w:val="78B661EE"/>
    <w:lvl w:ilvl="0" w:tplc="454280F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B28B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20369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1264D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92470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EC8D3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9F8ADF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E56851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DA944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C713188"/>
    <w:multiLevelType w:val="hybridMultilevel"/>
    <w:tmpl w:val="F92A43C8"/>
    <w:lvl w:ilvl="0" w:tplc="BDE807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536F70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946BD8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BEA44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F4CF2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328B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ECE8A0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2E501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54816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EA52A4A"/>
    <w:multiLevelType w:val="multilevel"/>
    <w:tmpl w:val="07E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E73BB"/>
    <w:multiLevelType w:val="hybridMultilevel"/>
    <w:tmpl w:val="28906640"/>
    <w:lvl w:ilvl="0" w:tplc="3B9A10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72B9A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E80FBB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3B2847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FE65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2F41FD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D0320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FCC1E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C0211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7D35620"/>
    <w:multiLevelType w:val="multilevel"/>
    <w:tmpl w:val="A1D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251CD"/>
    <w:multiLevelType w:val="multilevel"/>
    <w:tmpl w:val="D0D6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A4A5E"/>
    <w:multiLevelType w:val="multilevel"/>
    <w:tmpl w:val="7A0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C678B"/>
    <w:multiLevelType w:val="hybridMultilevel"/>
    <w:tmpl w:val="3640B80C"/>
    <w:lvl w:ilvl="0" w:tplc="4C3A9C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FB017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B22434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12C96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1D4167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A6451D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B051A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88E6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106FCB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80353C4"/>
    <w:multiLevelType w:val="hybridMultilevel"/>
    <w:tmpl w:val="BB4A771C"/>
    <w:lvl w:ilvl="0" w:tplc="0E4E22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082CA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14C8C8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DFEEB8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A7A23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0E0B8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20CD5E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AE4F5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1C258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C9003A2"/>
    <w:multiLevelType w:val="multilevel"/>
    <w:tmpl w:val="02C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13"/>
  </w:num>
  <w:num w:numId="5">
    <w:abstractNumId w:val="5"/>
  </w:num>
  <w:num w:numId="6">
    <w:abstractNumId w:val="12"/>
  </w:num>
  <w:num w:numId="7">
    <w:abstractNumId w:val="0"/>
  </w:num>
  <w:num w:numId="8">
    <w:abstractNumId w:val="3"/>
  </w:num>
  <w:num w:numId="9">
    <w:abstractNumId w:val="9"/>
  </w:num>
  <w:num w:numId="10">
    <w:abstractNumId w:val="2"/>
  </w:num>
  <w:num w:numId="11">
    <w:abstractNumId w:val="10"/>
  </w:num>
  <w:num w:numId="12">
    <w:abstractNumId w:val="11"/>
  </w:num>
  <w:num w:numId="13">
    <w:abstractNumId w:val="4"/>
  </w:num>
  <w:num w:numId="14">
    <w:abstractNumId w:val="1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A72"/>
    <w:rsid w:val="000177B6"/>
    <w:rsid w:val="000869CB"/>
    <w:rsid w:val="000F4BEE"/>
    <w:rsid w:val="00110A69"/>
    <w:rsid w:val="00111457"/>
    <w:rsid w:val="001C76D1"/>
    <w:rsid w:val="001D3A46"/>
    <w:rsid w:val="001D47B0"/>
    <w:rsid w:val="001E13EA"/>
    <w:rsid w:val="002435F9"/>
    <w:rsid w:val="00243976"/>
    <w:rsid w:val="003024CA"/>
    <w:rsid w:val="00363352"/>
    <w:rsid w:val="00467220"/>
    <w:rsid w:val="004B013D"/>
    <w:rsid w:val="00516D23"/>
    <w:rsid w:val="00546B66"/>
    <w:rsid w:val="00555327"/>
    <w:rsid w:val="00563098"/>
    <w:rsid w:val="00566516"/>
    <w:rsid w:val="005C04D3"/>
    <w:rsid w:val="005F50A2"/>
    <w:rsid w:val="00722C80"/>
    <w:rsid w:val="0073580B"/>
    <w:rsid w:val="007E7DE8"/>
    <w:rsid w:val="008B1B30"/>
    <w:rsid w:val="008B754A"/>
    <w:rsid w:val="008C73FF"/>
    <w:rsid w:val="009B77AE"/>
    <w:rsid w:val="00AD106B"/>
    <w:rsid w:val="00B4318A"/>
    <w:rsid w:val="00BE1405"/>
    <w:rsid w:val="00C433F3"/>
    <w:rsid w:val="00C859FC"/>
    <w:rsid w:val="00CE6875"/>
    <w:rsid w:val="00D86ACF"/>
    <w:rsid w:val="00D877B3"/>
    <w:rsid w:val="00DC00CD"/>
    <w:rsid w:val="00E02900"/>
    <w:rsid w:val="00E14A72"/>
    <w:rsid w:val="00EC14C0"/>
    <w:rsid w:val="00EE19E7"/>
    <w:rsid w:val="00F96F61"/>
    <w:rsid w:val="00FB4D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4C28CF-E44F-452E-8D6B-D78F9508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4B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14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14A7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BE14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26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7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6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05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47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596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68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49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95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85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81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31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16F4C-30AB-41A7-8AB4-7400704D3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1979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</dc:creator>
  <cp:keywords/>
  <dc:description/>
  <cp:lastModifiedBy>Пользователь Windows</cp:lastModifiedBy>
  <cp:revision>24</cp:revision>
  <dcterms:created xsi:type="dcterms:W3CDTF">2018-01-15T09:27:00Z</dcterms:created>
  <dcterms:modified xsi:type="dcterms:W3CDTF">2023-06-07T09:53:00Z</dcterms:modified>
</cp:coreProperties>
</file>