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1B9">
        <w:rPr>
          <w:rFonts w:ascii="Times New Roman" w:hAnsi="Times New Roman" w:cs="Times New Roman"/>
          <w:sz w:val="28"/>
          <w:szCs w:val="28"/>
        </w:rPr>
        <w:t>Муниципальное дошкольное образовательное автономное учреждение</w:t>
      </w: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1B9">
        <w:rPr>
          <w:rFonts w:ascii="Times New Roman" w:hAnsi="Times New Roman" w:cs="Times New Roman"/>
          <w:sz w:val="28"/>
          <w:szCs w:val="28"/>
        </w:rPr>
        <w:t xml:space="preserve"> «Детский сад № 37»</w:t>
      </w: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51B9">
        <w:rPr>
          <w:rFonts w:ascii="Times New Roman" w:hAnsi="Times New Roman" w:cs="Times New Roman"/>
          <w:b/>
          <w:sz w:val="40"/>
          <w:szCs w:val="40"/>
        </w:rPr>
        <w:t xml:space="preserve">Сценарий всеобуча </w:t>
      </w: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651B9">
        <w:rPr>
          <w:rFonts w:ascii="Times New Roman" w:hAnsi="Times New Roman" w:cs="Times New Roman"/>
          <w:b/>
          <w:sz w:val="52"/>
          <w:szCs w:val="52"/>
        </w:rPr>
        <w:t>«</w:t>
      </w:r>
      <w:r w:rsidR="002E5416" w:rsidRPr="00D651B9">
        <w:rPr>
          <w:rFonts w:ascii="Times New Roman" w:hAnsi="Times New Roman" w:cs="Times New Roman"/>
          <w:b/>
          <w:sz w:val="52"/>
          <w:szCs w:val="52"/>
        </w:rPr>
        <w:t>Школьный звонок</w:t>
      </w:r>
      <w:r w:rsidRPr="00D651B9">
        <w:rPr>
          <w:rFonts w:ascii="Times New Roman" w:hAnsi="Times New Roman" w:cs="Times New Roman"/>
          <w:b/>
          <w:sz w:val="52"/>
          <w:szCs w:val="52"/>
        </w:rPr>
        <w:t>»</w:t>
      </w: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EF406E" w:rsidRDefault="00EF406E" w:rsidP="00EF40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06E" w:rsidRPr="00D651B9" w:rsidRDefault="00EF406E" w:rsidP="006D6184">
      <w:pPr>
        <w:jc w:val="right"/>
        <w:rPr>
          <w:rFonts w:ascii="Times New Roman" w:hAnsi="Times New Roman" w:cs="Times New Roman"/>
          <w:sz w:val="28"/>
          <w:szCs w:val="28"/>
        </w:rPr>
      </w:pPr>
      <w:r w:rsidRPr="00EF406E">
        <w:rPr>
          <w:rFonts w:ascii="Times New Roman" w:hAnsi="Times New Roman" w:cs="Times New Roman"/>
          <w:b/>
          <w:sz w:val="28"/>
          <w:szCs w:val="28"/>
        </w:rPr>
        <w:br/>
      </w:r>
      <w:r w:rsidRPr="00D651B9">
        <w:rPr>
          <w:rFonts w:ascii="Times New Roman" w:hAnsi="Times New Roman" w:cs="Times New Roman"/>
          <w:sz w:val="28"/>
          <w:szCs w:val="28"/>
        </w:rPr>
        <w:t xml:space="preserve">Подготовила: </w:t>
      </w:r>
      <w:proofErr w:type="spellStart"/>
      <w:r w:rsidRPr="00D651B9">
        <w:rPr>
          <w:rFonts w:ascii="Times New Roman" w:hAnsi="Times New Roman" w:cs="Times New Roman"/>
          <w:sz w:val="28"/>
          <w:szCs w:val="28"/>
        </w:rPr>
        <w:t>Баканова</w:t>
      </w:r>
      <w:proofErr w:type="spellEnd"/>
      <w:r w:rsidRPr="00D651B9">
        <w:rPr>
          <w:rFonts w:ascii="Times New Roman" w:hAnsi="Times New Roman" w:cs="Times New Roman"/>
          <w:sz w:val="28"/>
          <w:szCs w:val="28"/>
        </w:rPr>
        <w:t xml:space="preserve"> Л.М.</w:t>
      </w: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EF406E" w:rsidP="00EF4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406E" w:rsidRPr="00D651B9" w:rsidRDefault="002E5416" w:rsidP="00D65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1B9">
        <w:rPr>
          <w:rFonts w:ascii="Times New Roman" w:hAnsi="Times New Roman" w:cs="Times New Roman"/>
          <w:sz w:val="28"/>
          <w:szCs w:val="28"/>
        </w:rPr>
        <w:t>Оренбург, 2024</w:t>
      </w:r>
    </w:p>
    <w:p w:rsidR="006B7A88" w:rsidRDefault="00B91A84" w:rsidP="00B91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1A84">
        <w:rPr>
          <w:rFonts w:ascii="Times New Roman" w:hAnsi="Times New Roman" w:cs="Times New Roman"/>
          <w:b/>
          <w:sz w:val="28"/>
          <w:szCs w:val="28"/>
        </w:rPr>
        <w:lastRenderedPageBreak/>
        <w:t>Всеобуч «Школьный звонок»</w:t>
      </w:r>
    </w:p>
    <w:p w:rsidR="00703081" w:rsidRDefault="00703081" w:rsidP="00B91A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441A" w:rsidRDefault="00E4441A" w:rsidP="008706C5">
      <w:pPr>
        <w:jc w:val="both"/>
        <w:rPr>
          <w:rFonts w:ascii="Times New Roman" w:hAnsi="Times New Roman" w:cs="Times New Roman"/>
          <w:sz w:val="28"/>
          <w:szCs w:val="28"/>
        </w:rPr>
      </w:pPr>
      <w:r w:rsidRPr="00074846">
        <w:rPr>
          <w:rFonts w:ascii="Times New Roman" w:hAnsi="Times New Roman" w:cs="Times New Roman"/>
          <w:b/>
          <w:sz w:val="28"/>
          <w:szCs w:val="28"/>
        </w:rPr>
        <w:t>Цель:</w:t>
      </w:r>
      <w:r w:rsidRPr="00E4441A">
        <w:rPr>
          <w:rFonts w:ascii="Times New Roman" w:hAnsi="Times New Roman" w:cs="Times New Roman"/>
          <w:sz w:val="28"/>
          <w:szCs w:val="28"/>
        </w:rPr>
        <w:t xml:space="preserve"> повышение психологической компетентности родителей в области взаимодействия с детьми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предшкольный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период</w:t>
      </w:r>
      <w:r w:rsidRPr="00E4441A">
        <w:rPr>
          <w:rFonts w:ascii="Times New Roman" w:hAnsi="Times New Roman" w:cs="Times New Roman"/>
          <w:sz w:val="28"/>
          <w:szCs w:val="28"/>
        </w:rPr>
        <w:t>.</w:t>
      </w:r>
    </w:p>
    <w:p w:rsidR="008706C5" w:rsidRPr="008706C5" w:rsidRDefault="008706C5" w:rsidP="008706C5">
      <w:pPr>
        <w:jc w:val="both"/>
        <w:rPr>
          <w:rFonts w:ascii="Times New Roman" w:hAnsi="Times New Roman" w:cs="Times New Roman"/>
          <w:sz w:val="28"/>
          <w:szCs w:val="28"/>
        </w:rPr>
      </w:pPr>
      <w:r w:rsidRPr="00074846">
        <w:rPr>
          <w:rFonts w:ascii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6C5">
        <w:rPr>
          <w:rFonts w:ascii="Times New Roman" w:hAnsi="Times New Roman" w:cs="Times New Roman"/>
          <w:sz w:val="28"/>
          <w:szCs w:val="28"/>
        </w:rPr>
        <w:t xml:space="preserve">Развивать у </w:t>
      </w:r>
      <w:r w:rsidR="004C5CD6">
        <w:rPr>
          <w:rFonts w:ascii="Times New Roman" w:hAnsi="Times New Roman" w:cs="Times New Roman"/>
          <w:sz w:val="28"/>
          <w:szCs w:val="28"/>
        </w:rPr>
        <w:t xml:space="preserve">детей </w:t>
      </w:r>
      <w:r w:rsidRPr="008706C5">
        <w:rPr>
          <w:rFonts w:ascii="Times New Roman" w:hAnsi="Times New Roman" w:cs="Times New Roman"/>
          <w:sz w:val="28"/>
          <w:szCs w:val="28"/>
        </w:rPr>
        <w:t>предпосылки к учебной деятельности: коммуникативные и поведенческие навыки, познавательные процессы (внимание, мышление, память, речь, общую и мелкую моторику)</w:t>
      </w:r>
    </w:p>
    <w:p w:rsidR="008706C5" w:rsidRDefault="008706C5" w:rsidP="008706C5">
      <w:pPr>
        <w:jc w:val="both"/>
        <w:rPr>
          <w:rFonts w:ascii="Times New Roman" w:hAnsi="Times New Roman" w:cs="Times New Roman"/>
          <w:sz w:val="28"/>
          <w:szCs w:val="28"/>
        </w:rPr>
      </w:pPr>
      <w:r w:rsidRPr="008706C5">
        <w:rPr>
          <w:rFonts w:ascii="Times New Roman" w:hAnsi="Times New Roman" w:cs="Times New Roman"/>
          <w:sz w:val="28"/>
          <w:szCs w:val="28"/>
        </w:rPr>
        <w:t>Формировать волевые качества, эмоционально – положительное отношение к школе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6C5" w:rsidRPr="008706C5" w:rsidRDefault="00372564" w:rsidP="008706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Формировать понимание </w:t>
      </w:r>
      <w:r w:rsidR="004C5CD6">
        <w:rPr>
          <w:rFonts w:ascii="Times New Roman" w:hAnsi="Times New Roman" w:cs="Times New Roman"/>
          <w:sz w:val="28"/>
          <w:szCs w:val="28"/>
        </w:rPr>
        <w:t xml:space="preserve">родителей о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706C5" w:rsidRPr="008706C5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706C5" w:rsidRPr="008706C5">
        <w:rPr>
          <w:rFonts w:ascii="Times New Roman" w:hAnsi="Times New Roman" w:cs="Times New Roman"/>
          <w:sz w:val="28"/>
          <w:szCs w:val="28"/>
        </w:rPr>
        <w:t xml:space="preserve"> семьи в адаптации ребенка к школе.</w:t>
      </w:r>
    </w:p>
    <w:p w:rsidR="00703081" w:rsidRDefault="00703081" w:rsidP="008706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1A84" w:rsidRPr="00B91A84" w:rsidRDefault="00B91A84" w:rsidP="004607BF">
      <w:pPr>
        <w:pStyle w:val="a3"/>
        <w:numPr>
          <w:ilvl w:val="0"/>
          <w:numId w:val="1"/>
        </w:numPr>
        <w:ind w:left="-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Вступление</w:t>
      </w:r>
    </w:p>
    <w:p w:rsidR="00B91A84" w:rsidRPr="00B91A84" w:rsidRDefault="00B91A84" w:rsidP="004607BF">
      <w:pPr>
        <w:pStyle w:val="a3"/>
        <w:numPr>
          <w:ilvl w:val="0"/>
          <w:numId w:val="1"/>
        </w:numPr>
        <w:ind w:left="-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Школьный учитель</w:t>
      </w:r>
    </w:p>
    <w:p w:rsidR="00B91A84" w:rsidRPr="00B91A84" w:rsidRDefault="00B91A84" w:rsidP="004607BF">
      <w:pPr>
        <w:pStyle w:val="a3"/>
        <w:numPr>
          <w:ilvl w:val="0"/>
          <w:numId w:val="1"/>
        </w:numPr>
        <w:ind w:left="-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 – результаты диагностики группы в целом о готовности к школе, области, которые западают, на что обратить внимание и восполнить.</w:t>
      </w:r>
    </w:p>
    <w:p w:rsidR="00B91A84" w:rsidRPr="004607BF" w:rsidRDefault="00B91A84" w:rsidP="004607BF">
      <w:pPr>
        <w:pStyle w:val="a3"/>
        <w:numPr>
          <w:ilvl w:val="0"/>
          <w:numId w:val="1"/>
        </w:numPr>
        <w:ind w:left="-567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Воспитатель – игры и упражнения для родителей с детьми, в домашних условиях, на прогулке, по дороге в детский сад, в свободное время. </w:t>
      </w:r>
    </w:p>
    <w:p w:rsidR="004607BF" w:rsidRDefault="004607BF" w:rsidP="004607BF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07BF" w:rsidRPr="004607BF" w:rsidRDefault="004607BF" w:rsidP="004607BF">
      <w:pPr>
        <w:pStyle w:val="c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567" w:firstLine="0"/>
        <w:jc w:val="both"/>
        <w:rPr>
          <w:rStyle w:val="c3"/>
          <w:b/>
          <w:color w:val="000000"/>
        </w:rPr>
      </w:pPr>
      <w:r w:rsidRPr="004607BF">
        <w:rPr>
          <w:rStyle w:val="c3"/>
          <w:b/>
          <w:color w:val="000000"/>
          <w:sz w:val="28"/>
          <w:szCs w:val="28"/>
        </w:rPr>
        <w:t>Вступление</w:t>
      </w:r>
    </w:p>
    <w:p w:rsidR="004607BF" w:rsidRDefault="004607BF" w:rsidP="004607BF">
      <w:pPr>
        <w:pStyle w:val="c2"/>
        <w:shd w:val="clear" w:color="auto" w:fill="FFFFFF"/>
        <w:spacing w:before="0" w:beforeAutospacing="0" w:after="0" w:afterAutospacing="0"/>
        <w:ind w:left="-567"/>
        <w:jc w:val="both"/>
        <w:rPr>
          <w:color w:val="000000"/>
        </w:rPr>
      </w:pPr>
      <w:r>
        <w:rPr>
          <w:rStyle w:val="c3"/>
          <w:color w:val="000000"/>
          <w:sz w:val="28"/>
          <w:szCs w:val="28"/>
        </w:rPr>
        <w:t>Разница между дошкольником и школьником - не внешняя, а внутренняя, психологическая. И определяется она тем, как ребенок относится к другим людям - взрослым, сверстникам, к заданиям, которые он выполняет, и тем, насколько развиты у него психические качества, необходимые для систематического усвоения знаний.</w:t>
      </w:r>
    </w:p>
    <w:p w:rsidR="006D4BC2" w:rsidRDefault="006D4BC2" w:rsidP="004607B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3C5C" w:rsidRPr="00083C5C" w:rsidRDefault="00083C5C" w:rsidP="00083C5C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83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Напутственное слово.</w:t>
      </w:r>
    </w:p>
    <w:p w:rsidR="006D6184" w:rsidRPr="00CD2A08" w:rsidRDefault="00083C5C" w:rsidP="00CD2A0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83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Помните, что Ваше отношение к школе и учёбе вашего ребёнка формирует и отношение вашего ребёнка к</w:t>
      </w:r>
      <w:r w:rsidR="006D61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школьной жизни</w:t>
      </w:r>
      <w:r w:rsidRPr="00083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Ваше спокойное и радостное отношение к будущей школе, отсутствие завышенных требований к будущим успехам ребёнка, реалистичные оптимистические рассказы о школе, </w:t>
      </w:r>
      <w:r w:rsidR="006D61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083C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всё это создаёт положительную мотивацию вашему ребёнку. И, как бы не продвигались объективные успехи вашего ребёнка, старайтесь создавать здоровый настрой перед школой, при котором он стремился бы к знаниям, не перегружайте его занятиями, развивайте его уверенность в себе, учите правильно реагировать на неудачи и конструктивному взаимодействию со сверстниками и взрослыми. Помните, ребёнок должен быть уверен в том, что, отличник или двоечник, он всё равно для вас самый любимый! Поддержите своих детей, проявите к ним максимум внимания!</w:t>
      </w:r>
    </w:p>
    <w:p w:rsidR="00CD2A08" w:rsidRDefault="00CD2A08" w:rsidP="004459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Выступление школьного учителя</w:t>
      </w:r>
    </w:p>
    <w:p w:rsidR="004459FC" w:rsidRPr="004459FC" w:rsidRDefault="004459FC" w:rsidP="004459F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Психолог</w:t>
      </w:r>
    </w:p>
    <w:p w:rsidR="0096686F" w:rsidRDefault="004459FC" w:rsidP="006D6184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9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началом учебного года возникает вопрос, а готов ли ребенок к школе? Чтобы понять это, стоит прислушаться к мнению детских психологов, которые выделяют несколько основных критериев готовности детей к школьному обучению.</w:t>
      </w:r>
    </w:p>
    <w:p w:rsidR="0096686F" w:rsidRPr="006D6184" w:rsidRDefault="0096686F" w:rsidP="006D6184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     Готовность к школе подразделяется на </w:t>
      </w:r>
      <w:r w:rsidRPr="006D618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физиологическую, психологическую и познавательную</w:t>
      </w: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Все виды готовности должны гармонично сочетаться в ребенке. Если что-то не развито или развито не в полной мере, то это может послужить проблемам в обучении в школе, общении со сверстниками, усвоении новых знаний и так далее. 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4D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Физиологическая </w:t>
      </w: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готовность ребенка к школе означает, что ребенок должен быть готов к обучению в школе физически. То есть состояние его здоровья должно позволять успешно проходить образовательную программу. А также ребенок при поступлении в первый класс должен знать, соблюдать и понимать важность соблюдения основных гигиенических норм: правильная поза за столом, осанка и т. п. Кроме того, физиологическая готовность подразумевает развитие мелкой моторики (пальчиков, координации движения. Ребенок должен знать, в какой руке и как нужно держать ручку.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4D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Психологическая </w:t>
      </w: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готовность ребенка к школе включает в себя три компонента: интеллектуальная готовность, личностная и социальная готовность, эмоционально-волевая готовность.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Личностная и социальная готовность подразумевает следующее</w:t>
      </w: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ребенок должен быть коммуникабельным, то есть уметь общаться со сверстниками и взрослыми; в общении не должно проявляться агрессии, а при ссоре с другим ребенком должен уметь оценивать и искать выход из проблемной ситуации; ребенок должен понимать и признавать авторитет взрослых;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толерантность; это означает, что ребенок должен адекватно реагировать на конструктивные замечания взрослых и сверстников;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нравственное развитие, ребенок должен понимать, что хорошо, а что плохо;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-ребенок должен принимать поставленную педагогом задачу, внимательно выслушивая, уточняя неясные моменты, а после выполнения он должен адекватно оценивать свою работу, признавать свои ошибки, если таковые имеются.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Эмоционально-волевая готовность ребенка к школе предполагает: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понимание ребенком, почему он идет в школу, важность обучения;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наличие интереса к учению и получению новых знаний;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способность ребенка выполнять задание, которое ему не совсем по душе, но этого требует учебная программа;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усидчивость – способность в течение определенного времени внимательно слушать взрослого и выполнять задания, не отвлекаясь на посторонние предметы и дела.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Интеллектуальная готовность к школе означает: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 первому классу у ребенка должен быть запас определенных знаний </w:t>
      </w:r>
      <w:r w:rsidRPr="0096686F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(речь о них пойдет ниже)</w:t>
      </w: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он доложен ориентироваться в пространстве, то есть знать, как пройти в школу и обратно, до магазина и так далее;</w:t>
      </w:r>
    </w:p>
    <w:p w:rsidR="0096686F" w:rsidRP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ребенок должен стремиться к получению новых знаний, то есть он должен быть любознателен;</w:t>
      </w:r>
    </w:p>
    <w:p w:rsidR="0096686F" w:rsidRPr="0096686F" w:rsidRDefault="0096686F" w:rsidP="00B74D59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должны соответствовать возрасту развитие памяти, речи, мышления.</w:t>
      </w:r>
    </w:p>
    <w:p w:rsidR="0096686F" w:rsidRPr="0096686F" w:rsidRDefault="0096686F" w:rsidP="007603D8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Помимо этого, будущим школьникам лучше заранее привить такие навыки, как: умение преодолевать трудности, доводить любое начатое дело до конца, анализировать ту или иную ситуацию. </w:t>
      </w:r>
    </w:p>
    <w:p w:rsidR="0096686F" w:rsidRPr="0096686F" w:rsidRDefault="0096686F" w:rsidP="007603D8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Создавайте добрый образ школы. Конечно, не забывайте о режиме дня. Правильное сочетание занятий, отдыха и игр позволит избежать стрессовых ситуаций в процессе адаптации к школьному процессу.</w:t>
      </w:r>
    </w:p>
    <w:p w:rsidR="0096686F" w:rsidRPr="0096686F" w:rsidRDefault="007603D8" w:rsidP="007603D8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96686F"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омните: самое главное для первоклашки – не умения и навыки, а уверенность в своих силах и в родительской поддержке, что бы ни происходило в школе.</w:t>
      </w:r>
    </w:p>
    <w:p w:rsidR="0096686F" w:rsidRDefault="0096686F" w:rsidP="0096686F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Готовность к школе, </w:t>
      </w:r>
      <w:r w:rsidR="007603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-</w:t>
      </w:r>
      <w:r w:rsidRPr="009668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умение соблюдать определённые правила в работе, слушать и выполнять инструкции взрослого, работать по образцу, осознанно относиться к выполнению заданий.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Важная сторона психологической готовности ребенка к школе - достаточный уровень развития его волевых качеств, </w:t>
      </w:r>
      <w:proofErr w:type="spellStart"/>
      <w:proofErr w:type="gramStart"/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т.к</w:t>
      </w:r>
      <w:proofErr w:type="spellEnd"/>
      <w:proofErr w:type="gramEnd"/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придется выполнять не только привлекательную работу. Так же необходимыми качествами являются: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              способность сконцентрировать внимание, способность к длительному сосредоточению (15- 20 мин),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              сообразительность, хорошая память,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              любознательность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              воображение,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              организованность и аккуратность,</w:t>
      </w:r>
    </w:p>
    <w:p w:rsidR="006B7EF2" w:rsidRPr="006B7EF2" w:rsidRDefault="006B7EF2" w:rsidP="006B7EF2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7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              дружелюбие, умение общаться с другими детьми и взрослыми.</w:t>
      </w:r>
    </w:p>
    <w:p w:rsidR="00C16E15" w:rsidRDefault="00C16E15" w:rsidP="00C16E1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Воспитатель</w:t>
      </w:r>
    </w:p>
    <w:p w:rsidR="00796DED" w:rsidRPr="000C7F9F" w:rsidRDefault="00796DED" w:rsidP="00796DED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sz w:val="28"/>
          <w:szCs w:val="28"/>
        </w:rPr>
        <w:t>-Ребята посмотрите сегодня к нам с вами пришли дорогие гости! Давайте мы поприветствуем наших гостей! (дети здороваются)</w:t>
      </w:r>
    </w:p>
    <w:p w:rsidR="00796DED" w:rsidRPr="000C7F9F" w:rsidRDefault="00796DED" w:rsidP="00796DED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sz w:val="28"/>
          <w:szCs w:val="28"/>
        </w:rPr>
        <w:t xml:space="preserve">- Сегодня </w:t>
      </w:r>
      <w:r w:rsidR="000C7F9F">
        <w:rPr>
          <w:rFonts w:ascii="Times New Roman" w:hAnsi="Times New Roman" w:cs="Times New Roman"/>
          <w:sz w:val="28"/>
          <w:szCs w:val="28"/>
        </w:rPr>
        <w:t xml:space="preserve">мы хотим узнать и показать родителям, как мы готовы к школьной жизни. </w:t>
      </w:r>
      <w:r w:rsidRPr="000C7F9F">
        <w:rPr>
          <w:rFonts w:ascii="Times New Roman" w:hAnsi="Times New Roman" w:cs="Times New Roman"/>
          <w:sz w:val="28"/>
          <w:szCs w:val="28"/>
        </w:rPr>
        <w:t>Но сначала я хотела бы узнать, что вы уже знаете о школе. Я буду загадывать загадки, а вы постарайтесь отгадать:</w:t>
      </w:r>
    </w:p>
    <w:tbl>
      <w:tblPr>
        <w:tblStyle w:val="a6"/>
        <w:tblW w:w="10490" w:type="dxa"/>
        <w:tblInd w:w="-856" w:type="dxa"/>
        <w:tblLook w:val="04A0" w:firstRow="1" w:lastRow="0" w:firstColumn="1" w:lastColumn="0" w:noHBand="0" w:noVBand="1"/>
      </w:tblPr>
      <w:tblGrid>
        <w:gridCol w:w="5528"/>
        <w:gridCol w:w="4962"/>
      </w:tblGrid>
      <w:tr w:rsidR="000C7F9F" w:rsidRPr="000C7F9F" w:rsidTr="000C7F9F">
        <w:tc>
          <w:tcPr>
            <w:tcW w:w="5528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Стоит дом,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Кто в него войдет,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Тот и знания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Приобретет. (Школа)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Шел урок, а он молчал —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Перемену, видно, ждал.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Только кончился урок,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Громко зазвенел... (звонок)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F9F" w:rsidRPr="000C7F9F" w:rsidTr="000C7F9F">
        <w:tc>
          <w:tcPr>
            <w:tcW w:w="5528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Будем весь урок писать,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Пригодится нам... (тетрадь)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F9F" w:rsidRPr="000C7F9F" w:rsidTr="000C7F9F">
        <w:tc>
          <w:tcPr>
            <w:tcW w:w="5528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Если в школу ты пошел —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Новый статус приобрел.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Был ребенок, был дошкольник,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А теперь зовешься... (школьник)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Изучаем мы природу и сезоны года,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Птиц, животных, насекомых, местную погоду.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Может, станем агрономами, в ботаники пойдем,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Со знаниями нашими нигде не пропадем. («Окружающий мир»)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F9F" w:rsidRPr="000C7F9F" w:rsidTr="000C7F9F">
        <w:tc>
          <w:tcPr>
            <w:tcW w:w="5528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Урок интересный, на нем мы считаем,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Все вместе примеры, задачи решаем.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Все точно — без всякой романтики.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Ну, что за урок? То урок... (математики)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Прописи, тетради, авторучки скрип,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Пишет аккуратно каждый ученик.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Правила читаем, учим назубок.</w:t>
            </w:r>
          </w:p>
          <w:p w:rsidR="000C7F9F" w:rsidRPr="000C7F9F" w:rsidRDefault="000C7F9F" w:rsidP="000C7F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F9F">
              <w:rPr>
                <w:rFonts w:ascii="Times New Roman" w:hAnsi="Times New Roman" w:cs="Times New Roman"/>
                <w:sz w:val="28"/>
                <w:szCs w:val="28"/>
              </w:rPr>
              <w:t>Ну, ребята, что же это за урок? (Урок русского языка)</w:t>
            </w:r>
          </w:p>
          <w:p w:rsidR="000C7F9F" w:rsidRPr="000C7F9F" w:rsidRDefault="000C7F9F" w:rsidP="00796D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6DED" w:rsidRPr="00796DED" w:rsidRDefault="00796DED" w:rsidP="00796D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6DED" w:rsidRPr="000C7F9F" w:rsidRDefault="00796DED" w:rsidP="00796DED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sz w:val="28"/>
          <w:szCs w:val="28"/>
        </w:rPr>
        <w:t>Воспитатель:</w:t>
      </w:r>
    </w:p>
    <w:p w:rsidR="00796DED" w:rsidRPr="000C7F9F" w:rsidRDefault="00796DED" w:rsidP="00796DED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sz w:val="28"/>
          <w:szCs w:val="28"/>
        </w:rPr>
        <w:t>- М</w:t>
      </w:r>
      <w:r w:rsidR="000C7F9F" w:rsidRPr="000C7F9F">
        <w:rPr>
          <w:rFonts w:ascii="Times New Roman" w:hAnsi="Times New Roman" w:cs="Times New Roman"/>
          <w:sz w:val="28"/>
          <w:szCs w:val="28"/>
        </w:rPr>
        <w:t>олодцы вы многое знаете о школе</w:t>
      </w:r>
    </w:p>
    <w:p w:rsidR="00C16E15" w:rsidRPr="000C7F9F" w:rsidRDefault="00C16E15" w:rsidP="00C16E1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sz w:val="28"/>
          <w:szCs w:val="28"/>
        </w:rPr>
        <w:t xml:space="preserve">Игры и упражнения </w:t>
      </w:r>
    </w:p>
    <w:p w:rsidR="00C16E15" w:rsidRPr="000C7F9F" w:rsidRDefault="00C16E15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Окружающий мир:</w:t>
      </w:r>
      <w:r w:rsidRPr="000C7F9F">
        <w:rPr>
          <w:rFonts w:ascii="Times New Roman" w:hAnsi="Times New Roman" w:cs="Times New Roman"/>
          <w:sz w:val="28"/>
          <w:szCs w:val="28"/>
        </w:rPr>
        <w:t xml:space="preserve"> </w:t>
      </w:r>
      <w:r w:rsidRPr="000C7F9F">
        <w:rPr>
          <w:rFonts w:ascii="Times New Roman" w:hAnsi="Times New Roman" w:cs="Times New Roman"/>
          <w:b/>
          <w:sz w:val="28"/>
          <w:szCs w:val="28"/>
        </w:rPr>
        <w:t>«Что лишнее?»,</w:t>
      </w:r>
      <w:r w:rsidRPr="000C7F9F">
        <w:rPr>
          <w:rFonts w:ascii="Times New Roman" w:hAnsi="Times New Roman" w:cs="Times New Roman"/>
          <w:sz w:val="28"/>
          <w:szCs w:val="28"/>
        </w:rPr>
        <w:t xml:space="preserve"> - развивает логическое мышление, память, внимательность, речь.</w:t>
      </w:r>
    </w:p>
    <w:p w:rsidR="00C16E15" w:rsidRPr="000C7F9F" w:rsidRDefault="006A4623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E15" w:rsidRPr="000C7F9F">
        <w:rPr>
          <w:rFonts w:ascii="Times New Roman" w:hAnsi="Times New Roman" w:cs="Times New Roman"/>
          <w:b/>
          <w:sz w:val="28"/>
          <w:szCs w:val="28"/>
        </w:rPr>
        <w:t>«Чудесный мешочек»,</w:t>
      </w:r>
      <w:r w:rsidR="00C16E15" w:rsidRPr="000C7F9F">
        <w:rPr>
          <w:rFonts w:ascii="Times New Roman" w:hAnsi="Times New Roman" w:cs="Times New Roman"/>
          <w:sz w:val="28"/>
          <w:szCs w:val="28"/>
        </w:rPr>
        <w:t xml:space="preserve"> - развивает мелкую моторику, которая активизирует и включает тактильную </w:t>
      </w:r>
      <w:r w:rsidR="007603D8">
        <w:rPr>
          <w:rFonts w:ascii="Times New Roman" w:hAnsi="Times New Roman" w:cs="Times New Roman"/>
          <w:sz w:val="28"/>
          <w:szCs w:val="28"/>
        </w:rPr>
        <w:t>и зрительную</w:t>
      </w:r>
      <w:r w:rsidR="004B10F0" w:rsidRPr="000C7F9F">
        <w:rPr>
          <w:rFonts w:ascii="Times New Roman" w:hAnsi="Times New Roman" w:cs="Times New Roman"/>
          <w:sz w:val="28"/>
          <w:szCs w:val="28"/>
        </w:rPr>
        <w:t xml:space="preserve"> </w:t>
      </w:r>
      <w:r w:rsidR="00C16E15" w:rsidRPr="000C7F9F">
        <w:rPr>
          <w:rFonts w:ascii="Times New Roman" w:hAnsi="Times New Roman" w:cs="Times New Roman"/>
          <w:sz w:val="28"/>
          <w:szCs w:val="28"/>
        </w:rPr>
        <w:t xml:space="preserve">память, </w:t>
      </w:r>
      <w:r w:rsidR="004B10F0" w:rsidRPr="000C7F9F">
        <w:rPr>
          <w:rFonts w:ascii="Times New Roman" w:hAnsi="Times New Roman" w:cs="Times New Roman"/>
          <w:sz w:val="28"/>
          <w:szCs w:val="28"/>
        </w:rPr>
        <w:t>ассоциативное мышление, речь</w:t>
      </w:r>
      <w:r w:rsidR="003A38C8" w:rsidRPr="000C7F9F">
        <w:rPr>
          <w:rFonts w:ascii="Times New Roman" w:hAnsi="Times New Roman" w:cs="Times New Roman"/>
          <w:sz w:val="28"/>
          <w:szCs w:val="28"/>
        </w:rPr>
        <w:t>.</w:t>
      </w:r>
    </w:p>
    <w:p w:rsidR="006562A3" w:rsidRPr="006562A3" w:rsidRDefault="006A4623" w:rsidP="006562A3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«Прогулка – источник мысли»,</w:t>
      </w:r>
      <w:r w:rsidRPr="000C7F9F">
        <w:rPr>
          <w:rFonts w:ascii="Times New Roman" w:hAnsi="Times New Roman" w:cs="Times New Roman"/>
          <w:sz w:val="28"/>
          <w:szCs w:val="28"/>
        </w:rPr>
        <w:t xml:space="preserve"> - обращайте внимание на все, ищите причинно-следственные связи, старайтесь рассуждать и делать выводы вместе с ребенком ведя </w:t>
      </w:r>
      <w:r w:rsidR="006562A3">
        <w:rPr>
          <w:rFonts w:ascii="Times New Roman" w:hAnsi="Times New Roman" w:cs="Times New Roman"/>
          <w:sz w:val="28"/>
          <w:szCs w:val="28"/>
        </w:rPr>
        <w:t>диалог, а не сообщая информацию.</w:t>
      </w:r>
      <w:r w:rsidR="005B42A8">
        <w:rPr>
          <w:rFonts w:ascii="Times New Roman" w:hAnsi="Times New Roman" w:cs="Times New Roman"/>
          <w:sz w:val="28"/>
          <w:szCs w:val="28"/>
        </w:rPr>
        <w:t xml:space="preserve"> </w:t>
      </w:r>
      <w:r w:rsidR="006B7EF2" w:rsidRPr="006B7EF2">
        <w:rPr>
          <w:rFonts w:ascii="Times New Roman" w:hAnsi="Times New Roman" w:cs="Times New Roman"/>
          <w:sz w:val="28"/>
          <w:szCs w:val="28"/>
        </w:rPr>
        <w:t xml:space="preserve">Значительно важнее не </w:t>
      </w:r>
      <w:r w:rsidR="006B7EF2" w:rsidRPr="006B7EF2">
        <w:rPr>
          <w:rFonts w:ascii="Times New Roman" w:hAnsi="Times New Roman" w:cs="Times New Roman"/>
          <w:sz w:val="28"/>
          <w:szCs w:val="28"/>
        </w:rPr>
        <w:lastRenderedPageBreak/>
        <w:t>сами знания, а то, как дети умеют ими пользоваться, применять их при решении тех или иных задач. Проводите с детьми наблюдения, беседы, позвольте ему почувствовать себя первооткрывателем. Например, наблюдайте за явлениями природы. По возможности не давайте ребенку готовых ответов, заставляйте его размышлять, исследовать. Ставьте ребенка перед проблемными ситуациями, например,</w:t>
      </w:r>
      <w:r w:rsidR="006562A3">
        <w:rPr>
          <w:rFonts w:ascii="Times New Roman" w:hAnsi="Times New Roman" w:cs="Times New Roman"/>
          <w:sz w:val="28"/>
          <w:szCs w:val="28"/>
        </w:rPr>
        <w:t xml:space="preserve"> выясните, почему нельзя есть снег, облизывать сосульки</w:t>
      </w:r>
      <w:r w:rsidR="006B7EF2" w:rsidRPr="006B7EF2">
        <w:rPr>
          <w:rFonts w:ascii="Times New Roman" w:hAnsi="Times New Roman" w:cs="Times New Roman"/>
          <w:sz w:val="28"/>
          <w:szCs w:val="28"/>
        </w:rPr>
        <w:t xml:space="preserve"> </w:t>
      </w:r>
      <w:r w:rsidR="006562A3" w:rsidRPr="006562A3">
        <w:rPr>
          <w:rFonts w:ascii="Times New Roman" w:hAnsi="Times New Roman" w:cs="Times New Roman"/>
          <w:sz w:val="28"/>
          <w:szCs w:val="28"/>
        </w:rPr>
        <w:t xml:space="preserve">(опыт со снегом, набрать снег, растопить его, пронаблюдать, что получилась вода, какая? – грязная, значит </w:t>
      </w:r>
      <w:r w:rsidR="006562A3" w:rsidRPr="006562A3">
        <w:rPr>
          <w:rFonts w:ascii="Times New Roman" w:hAnsi="Times New Roman" w:cs="Times New Roman"/>
          <w:b/>
          <w:sz w:val="28"/>
          <w:szCs w:val="28"/>
        </w:rPr>
        <w:t>нельзя</w:t>
      </w:r>
      <w:r w:rsidR="006562A3" w:rsidRPr="006562A3">
        <w:rPr>
          <w:rFonts w:ascii="Times New Roman" w:hAnsi="Times New Roman" w:cs="Times New Roman"/>
          <w:sz w:val="28"/>
          <w:szCs w:val="28"/>
        </w:rPr>
        <w:t xml:space="preserve"> брать снег в рот, облизывать сосульки…)</w:t>
      </w:r>
    </w:p>
    <w:p w:rsidR="00274935" w:rsidRPr="000C7F9F" w:rsidRDefault="003A38C8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Развитие речи: «Волшебный мяч»,</w:t>
      </w:r>
      <w:r w:rsidR="0034474A">
        <w:rPr>
          <w:rFonts w:ascii="Times New Roman" w:hAnsi="Times New Roman" w:cs="Times New Roman"/>
          <w:sz w:val="28"/>
          <w:szCs w:val="28"/>
        </w:rPr>
        <w:t xml:space="preserve"> - рассуждение на тему «Когда я пойду в школу,</w:t>
      </w:r>
      <w:r w:rsidRPr="000C7F9F">
        <w:rPr>
          <w:rFonts w:ascii="Times New Roman" w:hAnsi="Times New Roman" w:cs="Times New Roman"/>
          <w:sz w:val="28"/>
          <w:szCs w:val="28"/>
        </w:rPr>
        <w:t xml:space="preserve"> я буду…»</w:t>
      </w:r>
      <w:r w:rsidR="00DD6E73" w:rsidRPr="000C7F9F">
        <w:rPr>
          <w:rFonts w:ascii="Times New Roman" w:hAnsi="Times New Roman" w:cs="Times New Roman"/>
          <w:sz w:val="28"/>
          <w:szCs w:val="28"/>
        </w:rPr>
        <w:t>, - развитие речи, активизация пассивной лексики, расширение словарного запаса.</w:t>
      </w:r>
      <w:r w:rsidR="0034474A">
        <w:rPr>
          <w:rFonts w:ascii="Times New Roman" w:hAnsi="Times New Roman" w:cs="Times New Roman"/>
          <w:sz w:val="28"/>
          <w:szCs w:val="28"/>
        </w:rPr>
        <w:t xml:space="preserve"> «Когда мой ребенок</w:t>
      </w:r>
      <w:r w:rsidR="0034474A" w:rsidRPr="0034474A">
        <w:rPr>
          <w:rFonts w:ascii="Times New Roman" w:hAnsi="Times New Roman" w:cs="Times New Roman"/>
          <w:sz w:val="28"/>
          <w:szCs w:val="28"/>
        </w:rPr>
        <w:t xml:space="preserve"> пойд</w:t>
      </w:r>
      <w:r w:rsidR="0034474A">
        <w:rPr>
          <w:rFonts w:ascii="Times New Roman" w:hAnsi="Times New Roman" w:cs="Times New Roman"/>
          <w:sz w:val="28"/>
          <w:szCs w:val="28"/>
        </w:rPr>
        <w:t>ет</w:t>
      </w:r>
      <w:r w:rsidR="0034474A" w:rsidRPr="0034474A">
        <w:rPr>
          <w:rFonts w:ascii="Times New Roman" w:hAnsi="Times New Roman" w:cs="Times New Roman"/>
          <w:sz w:val="28"/>
          <w:szCs w:val="28"/>
        </w:rPr>
        <w:t xml:space="preserve"> в школу, я буду…»</w:t>
      </w:r>
      <w:r w:rsidR="0034474A">
        <w:rPr>
          <w:rFonts w:ascii="Times New Roman" w:hAnsi="Times New Roman" w:cs="Times New Roman"/>
          <w:sz w:val="28"/>
          <w:szCs w:val="28"/>
        </w:rPr>
        <w:t xml:space="preserve"> (для родителей)</w:t>
      </w:r>
    </w:p>
    <w:p w:rsidR="00E0084F" w:rsidRPr="000C7F9F" w:rsidRDefault="00E0084F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«Скажи наоборот»,</w:t>
      </w:r>
      <w:r w:rsidRPr="000C7F9F">
        <w:rPr>
          <w:rFonts w:ascii="Times New Roman" w:hAnsi="Times New Roman" w:cs="Times New Roman"/>
          <w:sz w:val="28"/>
          <w:szCs w:val="28"/>
        </w:rPr>
        <w:t xml:space="preserve"> - активизирует пассивную лексику.</w:t>
      </w:r>
    </w:p>
    <w:p w:rsidR="000C7F9F" w:rsidRPr="000C7F9F" w:rsidRDefault="000C7F9F" w:rsidP="00C16E1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C7F9F">
        <w:rPr>
          <w:rFonts w:ascii="Times New Roman" w:hAnsi="Times New Roman" w:cs="Times New Roman"/>
          <w:bCs/>
          <w:sz w:val="28"/>
          <w:szCs w:val="28"/>
        </w:rPr>
        <w:t>Подберите, пожалуйста, противоположные по значению слова:</w:t>
      </w:r>
    </w:p>
    <w:p w:rsidR="00E0084F" w:rsidRPr="000C7F9F" w:rsidRDefault="00796DED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sz w:val="28"/>
          <w:szCs w:val="28"/>
        </w:rPr>
        <w:t>Высоко – низко, далеко – близко, начало – конец, ночь – день, правда – ложь, добро – зло, черное – белое, жара - мороз, зима – лето, друг –</w:t>
      </w:r>
      <w:r w:rsidR="0034474A">
        <w:rPr>
          <w:rFonts w:ascii="Times New Roman" w:hAnsi="Times New Roman" w:cs="Times New Roman"/>
          <w:sz w:val="28"/>
          <w:szCs w:val="28"/>
        </w:rPr>
        <w:t xml:space="preserve"> враг, холодно – тепло, гладкий – шершавый, толстый – тонкий, </w:t>
      </w:r>
      <w:r w:rsidR="003703C3">
        <w:rPr>
          <w:rFonts w:ascii="Times New Roman" w:hAnsi="Times New Roman" w:cs="Times New Roman"/>
          <w:sz w:val="28"/>
          <w:szCs w:val="28"/>
        </w:rPr>
        <w:t>длинный – короткий, широкий – узкий, острый – тупой, горький – сладкий, соленый – пресный, жадный – щедрый.</w:t>
      </w:r>
    </w:p>
    <w:p w:rsidR="00274935" w:rsidRPr="000C7F9F" w:rsidRDefault="00DD6E73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Математика:</w:t>
      </w:r>
      <w:r w:rsidRPr="000C7F9F">
        <w:rPr>
          <w:rFonts w:ascii="Times New Roman" w:hAnsi="Times New Roman" w:cs="Times New Roman"/>
          <w:sz w:val="28"/>
          <w:szCs w:val="28"/>
        </w:rPr>
        <w:t xml:space="preserve"> «Прямой и обратный порядковый счет» - разминка считалка, </w:t>
      </w:r>
      <w:r w:rsidR="00274935" w:rsidRPr="000C7F9F">
        <w:rPr>
          <w:rFonts w:ascii="Times New Roman" w:hAnsi="Times New Roman" w:cs="Times New Roman"/>
          <w:sz w:val="28"/>
          <w:szCs w:val="28"/>
        </w:rPr>
        <w:t>- память, знание порядка чисел, умение считать.</w:t>
      </w:r>
    </w:p>
    <w:p w:rsidR="00274935" w:rsidRPr="000C7F9F" w:rsidRDefault="00DD6E73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DF0075">
        <w:rPr>
          <w:rFonts w:ascii="Times New Roman" w:hAnsi="Times New Roman" w:cs="Times New Roman"/>
          <w:b/>
          <w:sz w:val="28"/>
          <w:szCs w:val="28"/>
        </w:rPr>
        <w:t>графический диктант</w:t>
      </w:r>
      <w:r w:rsidRPr="000C7F9F">
        <w:rPr>
          <w:rFonts w:ascii="Times New Roman" w:hAnsi="Times New Roman" w:cs="Times New Roman"/>
          <w:sz w:val="28"/>
          <w:szCs w:val="28"/>
        </w:rPr>
        <w:t xml:space="preserve">, </w:t>
      </w:r>
      <w:r w:rsidR="00274935" w:rsidRPr="000C7F9F">
        <w:rPr>
          <w:rFonts w:ascii="Times New Roman" w:hAnsi="Times New Roman" w:cs="Times New Roman"/>
          <w:sz w:val="28"/>
          <w:szCs w:val="28"/>
        </w:rPr>
        <w:t>- развивает внимание, пространственное мышление.</w:t>
      </w:r>
    </w:p>
    <w:p w:rsidR="00DD6E73" w:rsidRDefault="00274935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«Поход в магазин»,</w:t>
      </w:r>
      <w:r w:rsidRPr="000C7F9F">
        <w:rPr>
          <w:rFonts w:ascii="Times New Roman" w:hAnsi="Times New Roman" w:cs="Times New Roman"/>
          <w:sz w:val="28"/>
          <w:szCs w:val="28"/>
        </w:rPr>
        <w:t xml:space="preserve"> - навыки решать задачи на вычитание и сложение.</w:t>
      </w:r>
      <w:r w:rsidR="004F0532">
        <w:rPr>
          <w:rFonts w:ascii="Times New Roman" w:hAnsi="Times New Roman" w:cs="Times New Roman"/>
          <w:sz w:val="28"/>
          <w:szCs w:val="28"/>
        </w:rPr>
        <w:t xml:space="preserve"> (</w:t>
      </w:r>
      <w:r w:rsidR="00DF0075">
        <w:rPr>
          <w:rFonts w:ascii="Times New Roman" w:hAnsi="Times New Roman" w:cs="Times New Roman"/>
          <w:sz w:val="28"/>
          <w:szCs w:val="28"/>
        </w:rPr>
        <w:t>М</w:t>
      </w:r>
      <w:r w:rsidR="004F0532">
        <w:rPr>
          <w:rFonts w:ascii="Times New Roman" w:hAnsi="Times New Roman" w:cs="Times New Roman"/>
          <w:sz w:val="28"/>
          <w:szCs w:val="28"/>
        </w:rPr>
        <w:t>аша пошла за мороженым, дала ей 10 рублей, мороженое стоит 7 рублей</w:t>
      </w:r>
      <w:r w:rsidR="00DF0075">
        <w:rPr>
          <w:rFonts w:ascii="Times New Roman" w:hAnsi="Times New Roman" w:cs="Times New Roman"/>
          <w:sz w:val="28"/>
          <w:szCs w:val="28"/>
        </w:rPr>
        <w:t>, что принесет М</w:t>
      </w:r>
      <w:r w:rsidR="004F0532">
        <w:rPr>
          <w:rFonts w:ascii="Times New Roman" w:hAnsi="Times New Roman" w:cs="Times New Roman"/>
          <w:sz w:val="28"/>
          <w:szCs w:val="28"/>
        </w:rPr>
        <w:t>аша из магазина?)</w:t>
      </w:r>
    </w:p>
    <w:p w:rsidR="00DF0075" w:rsidRPr="000C7F9F" w:rsidRDefault="00DF0075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DF0075">
        <w:rPr>
          <w:rFonts w:ascii="Times New Roman" w:hAnsi="Times New Roman" w:cs="Times New Roman"/>
          <w:b/>
          <w:sz w:val="28"/>
          <w:szCs w:val="28"/>
        </w:rPr>
        <w:t>«Задуманное число»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22D59">
        <w:rPr>
          <w:rFonts w:ascii="Times New Roman" w:hAnsi="Times New Roman" w:cs="Times New Roman"/>
          <w:sz w:val="28"/>
          <w:szCs w:val="28"/>
        </w:rPr>
        <w:t>задумайте число, прибавьте к нему 2, отнимите 1, отнимите еще 1 – у вас получилось то число, которое вы задумали.</w:t>
      </w:r>
    </w:p>
    <w:p w:rsidR="00B0640E" w:rsidRPr="000C7F9F" w:rsidRDefault="00225B76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 xml:space="preserve">Обучение грамоте: «Волшебники» </w:t>
      </w:r>
      <w:r w:rsidRPr="000C7F9F">
        <w:rPr>
          <w:rFonts w:ascii="Times New Roman" w:hAnsi="Times New Roman" w:cs="Times New Roman"/>
          <w:sz w:val="28"/>
          <w:szCs w:val="28"/>
        </w:rPr>
        <w:t>- превращение слов (кот-кит, ком-дом, дым-дом, Миша-Маша, Люда-Люба</w:t>
      </w:r>
      <w:r w:rsidR="00247725" w:rsidRPr="000C7F9F">
        <w:rPr>
          <w:rFonts w:ascii="Times New Roman" w:hAnsi="Times New Roman" w:cs="Times New Roman"/>
          <w:sz w:val="28"/>
          <w:szCs w:val="28"/>
        </w:rPr>
        <w:t>, зуб-дуб, лапка-шапка, кот-рот,</w:t>
      </w:r>
      <w:r w:rsidR="00E0084F" w:rsidRPr="000C7F9F">
        <w:rPr>
          <w:rFonts w:ascii="Times New Roman" w:hAnsi="Times New Roman" w:cs="Times New Roman"/>
          <w:sz w:val="28"/>
          <w:szCs w:val="28"/>
        </w:rPr>
        <w:t xml:space="preserve"> жук-лук</w:t>
      </w:r>
      <w:r w:rsidRPr="000C7F9F">
        <w:rPr>
          <w:rFonts w:ascii="Times New Roman" w:hAnsi="Times New Roman" w:cs="Times New Roman"/>
          <w:sz w:val="28"/>
          <w:szCs w:val="28"/>
        </w:rPr>
        <w:t>)</w:t>
      </w:r>
      <w:r w:rsidR="00585FEA" w:rsidRPr="000C7F9F">
        <w:rPr>
          <w:rFonts w:ascii="Times New Roman" w:hAnsi="Times New Roman" w:cs="Times New Roman"/>
          <w:sz w:val="28"/>
          <w:szCs w:val="28"/>
        </w:rPr>
        <w:t xml:space="preserve">; </w:t>
      </w:r>
      <w:r w:rsidR="00B0640E" w:rsidRPr="000C7F9F">
        <w:rPr>
          <w:rFonts w:ascii="Times New Roman" w:hAnsi="Times New Roman" w:cs="Times New Roman"/>
          <w:sz w:val="28"/>
          <w:szCs w:val="28"/>
        </w:rPr>
        <w:t>Родителям: сосна-насос, кабан – банка, липа – пила, карп –</w:t>
      </w:r>
      <w:r w:rsidR="00585FEA" w:rsidRPr="000C7F9F">
        <w:rPr>
          <w:rFonts w:ascii="Times New Roman" w:hAnsi="Times New Roman" w:cs="Times New Roman"/>
          <w:sz w:val="28"/>
          <w:szCs w:val="28"/>
        </w:rPr>
        <w:t xml:space="preserve"> парк, - развивает мышление, память, активизирует пассивную лексику.</w:t>
      </w:r>
    </w:p>
    <w:p w:rsidR="00274935" w:rsidRPr="000C7F9F" w:rsidRDefault="00585FEA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«</w:t>
      </w:r>
      <w:r w:rsidR="0015766B" w:rsidRPr="000C7F9F">
        <w:rPr>
          <w:rFonts w:ascii="Times New Roman" w:hAnsi="Times New Roman" w:cs="Times New Roman"/>
          <w:b/>
          <w:sz w:val="28"/>
          <w:szCs w:val="28"/>
        </w:rPr>
        <w:t xml:space="preserve">Первая </w:t>
      </w:r>
      <w:r w:rsidR="0015766B">
        <w:rPr>
          <w:rFonts w:ascii="Times New Roman" w:hAnsi="Times New Roman" w:cs="Times New Roman"/>
          <w:b/>
          <w:sz w:val="28"/>
          <w:szCs w:val="28"/>
        </w:rPr>
        <w:t>- последняя буква</w:t>
      </w:r>
      <w:r w:rsidRPr="000C7F9F">
        <w:rPr>
          <w:rFonts w:ascii="Times New Roman" w:hAnsi="Times New Roman" w:cs="Times New Roman"/>
          <w:b/>
          <w:sz w:val="28"/>
          <w:szCs w:val="28"/>
        </w:rPr>
        <w:t>»,</w:t>
      </w:r>
      <w:r w:rsidRPr="000C7F9F">
        <w:rPr>
          <w:rFonts w:ascii="Times New Roman" w:hAnsi="Times New Roman" w:cs="Times New Roman"/>
          <w:sz w:val="28"/>
          <w:szCs w:val="28"/>
        </w:rPr>
        <w:t xml:space="preserve"> Арбуз – зуб – баран – ножницы….</w:t>
      </w:r>
    </w:p>
    <w:p w:rsidR="00DB4EBC" w:rsidRPr="000C7F9F" w:rsidRDefault="00DB4EBC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Чтение художественной литературы</w:t>
      </w:r>
      <w:r w:rsidRPr="000C7F9F">
        <w:rPr>
          <w:rFonts w:ascii="Times New Roman" w:hAnsi="Times New Roman" w:cs="Times New Roman"/>
          <w:sz w:val="28"/>
          <w:szCs w:val="28"/>
        </w:rPr>
        <w:t>: вопросы по тексту, чтение с пояснением, (почему Алого назвали алым? за что получил 4 Алый?)</w:t>
      </w:r>
      <w:r w:rsidR="00B321ED" w:rsidRPr="000C7F9F">
        <w:rPr>
          <w:rFonts w:ascii="Times New Roman" w:hAnsi="Times New Roman" w:cs="Times New Roman"/>
          <w:sz w:val="28"/>
          <w:szCs w:val="28"/>
        </w:rPr>
        <w:t>, - развивает мышление, умение размышлять, делать выводы,</w:t>
      </w:r>
      <w:r w:rsidR="003F4DEB" w:rsidRPr="000C7F9F">
        <w:rPr>
          <w:rFonts w:ascii="Times New Roman" w:hAnsi="Times New Roman" w:cs="Times New Roman"/>
          <w:sz w:val="28"/>
          <w:szCs w:val="28"/>
        </w:rPr>
        <w:t xml:space="preserve"> устанавливать</w:t>
      </w:r>
      <w:r w:rsidR="00B321ED" w:rsidRPr="000C7F9F">
        <w:rPr>
          <w:rFonts w:ascii="Times New Roman" w:hAnsi="Times New Roman" w:cs="Times New Roman"/>
          <w:sz w:val="28"/>
          <w:szCs w:val="28"/>
        </w:rPr>
        <w:t xml:space="preserve"> </w:t>
      </w:r>
      <w:r w:rsidR="003F4DEB" w:rsidRPr="000C7F9F">
        <w:rPr>
          <w:rFonts w:ascii="Times New Roman" w:hAnsi="Times New Roman" w:cs="Times New Roman"/>
          <w:sz w:val="28"/>
          <w:szCs w:val="28"/>
        </w:rPr>
        <w:lastRenderedPageBreak/>
        <w:t>причинно-следственные отношения</w:t>
      </w:r>
      <w:r w:rsidR="002D710A" w:rsidRPr="000C7F9F">
        <w:rPr>
          <w:rFonts w:ascii="Times New Roman" w:hAnsi="Times New Roman" w:cs="Times New Roman"/>
          <w:sz w:val="28"/>
          <w:szCs w:val="28"/>
        </w:rPr>
        <w:t xml:space="preserve">, развивает речь, умение строить словосочетания, предложения, умение выражать свои мысли, </w:t>
      </w:r>
      <w:r w:rsidR="009856E6" w:rsidRPr="000C7F9F">
        <w:rPr>
          <w:rFonts w:ascii="Times New Roman" w:hAnsi="Times New Roman" w:cs="Times New Roman"/>
          <w:sz w:val="28"/>
          <w:szCs w:val="28"/>
        </w:rPr>
        <w:t>пополняет словарный запас.</w:t>
      </w:r>
    </w:p>
    <w:p w:rsidR="009856E6" w:rsidRPr="000C7F9F" w:rsidRDefault="009856E6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Изо (лепка, аппликация, рисование)</w:t>
      </w:r>
      <w:r w:rsidRPr="000C7F9F">
        <w:rPr>
          <w:rFonts w:ascii="Times New Roman" w:hAnsi="Times New Roman" w:cs="Times New Roman"/>
          <w:sz w:val="28"/>
          <w:szCs w:val="28"/>
        </w:rPr>
        <w:t xml:space="preserve"> – развивает мелкую моторику, и креативное мышление (фантазию, воображение), способствует освобождению эмоций. Вырезание и лепка особенно развивает моторику, что является залогом красивого почерка, развития </w:t>
      </w:r>
      <w:r w:rsidR="00653560" w:rsidRPr="000C7F9F">
        <w:rPr>
          <w:rFonts w:ascii="Times New Roman" w:hAnsi="Times New Roman" w:cs="Times New Roman"/>
          <w:sz w:val="28"/>
          <w:szCs w:val="28"/>
        </w:rPr>
        <w:t xml:space="preserve">левого </w:t>
      </w:r>
      <w:r w:rsidRPr="000C7F9F">
        <w:rPr>
          <w:rFonts w:ascii="Times New Roman" w:hAnsi="Times New Roman" w:cs="Times New Roman"/>
          <w:sz w:val="28"/>
          <w:szCs w:val="28"/>
        </w:rPr>
        <w:t>полушария → умственное развитие.</w:t>
      </w:r>
      <w:r w:rsidR="00DB0C9B" w:rsidRPr="000C7F9F">
        <w:t xml:space="preserve"> </w:t>
      </w:r>
      <w:r w:rsidR="00DB0C9B" w:rsidRPr="000C7F9F">
        <w:rPr>
          <w:rFonts w:ascii="Times New Roman" w:hAnsi="Times New Roman" w:cs="Times New Roman"/>
          <w:sz w:val="28"/>
          <w:szCs w:val="28"/>
        </w:rPr>
        <w:t>Не зря существует выражение, что наш ум – на кончиках наших пальцев.</w:t>
      </w:r>
    </w:p>
    <w:p w:rsidR="00825D7C" w:rsidRDefault="0078052F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 w:rsidRPr="000C7F9F">
        <w:rPr>
          <w:rFonts w:ascii="Times New Roman" w:hAnsi="Times New Roman" w:cs="Times New Roman"/>
          <w:b/>
          <w:sz w:val="28"/>
          <w:szCs w:val="28"/>
        </w:rPr>
        <w:t>Социальные отношения</w:t>
      </w:r>
      <w:r w:rsidRPr="000C7F9F">
        <w:rPr>
          <w:rFonts w:ascii="Times New Roman" w:hAnsi="Times New Roman" w:cs="Times New Roman"/>
          <w:sz w:val="28"/>
          <w:szCs w:val="28"/>
        </w:rPr>
        <w:t xml:space="preserve"> </w:t>
      </w:r>
      <w:r w:rsidR="00796DED" w:rsidRPr="000C7F9F">
        <w:rPr>
          <w:rFonts w:ascii="Times New Roman" w:hAnsi="Times New Roman" w:cs="Times New Roman"/>
          <w:sz w:val="28"/>
          <w:szCs w:val="28"/>
        </w:rPr>
        <w:t>–</w:t>
      </w:r>
      <w:r w:rsidRPr="000C7F9F">
        <w:rPr>
          <w:rFonts w:ascii="Times New Roman" w:hAnsi="Times New Roman" w:cs="Times New Roman"/>
          <w:sz w:val="28"/>
          <w:szCs w:val="28"/>
        </w:rPr>
        <w:t xml:space="preserve"> </w:t>
      </w:r>
      <w:r w:rsidR="00796DED" w:rsidRPr="000C7F9F">
        <w:rPr>
          <w:rFonts w:ascii="Times New Roman" w:hAnsi="Times New Roman" w:cs="Times New Roman"/>
          <w:sz w:val="28"/>
          <w:szCs w:val="28"/>
        </w:rPr>
        <w:t xml:space="preserve">Мишин </w:t>
      </w:r>
      <w:r w:rsidR="00AE7DBD">
        <w:rPr>
          <w:rFonts w:ascii="Times New Roman" w:hAnsi="Times New Roman" w:cs="Times New Roman"/>
          <w:sz w:val="28"/>
          <w:szCs w:val="28"/>
        </w:rPr>
        <w:t xml:space="preserve">зуб, пожелания на ДР (никуда не опаздывать, чтобы родителей в школу не вызывали, </w:t>
      </w:r>
      <w:r w:rsidR="00A96133">
        <w:rPr>
          <w:rFonts w:ascii="Times New Roman" w:hAnsi="Times New Roman" w:cs="Times New Roman"/>
          <w:sz w:val="28"/>
          <w:szCs w:val="28"/>
        </w:rPr>
        <w:t>много везде путешествовать.</w:t>
      </w:r>
      <w:r w:rsidR="00AE7DBD">
        <w:rPr>
          <w:rFonts w:ascii="Times New Roman" w:hAnsi="Times New Roman" w:cs="Times New Roman"/>
          <w:sz w:val="28"/>
          <w:szCs w:val="28"/>
        </w:rPr>
        <w:t>)</w:t>
      </w:r>
    </w:p>
    <w:p w:rsidR="000C7F9F" w:rsidRDefault="000C7F9F" w:rsidP="00C16E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3819" w:rsidRDefault="00FF214D" w:rsidP="00FF214D">
      <w:pPr>
        <w:jc w:val="both"/>
        <w:rPr>
          <w:rFonts w:ascii="Times New Roman" w:hAnsi="Times New Roman" w:cs="Times New Roman"/>
          <w:sz w:val="28"/>
          <w:szCs w:val="28"/>
        </w:rPr>
      </w:pPr>
      <w:r w:rsidRPr="00FF214D">
        <w:rPr>
          <w:rFonts w:ascii="Times New Roman" w:hAnsi="Times New Roman" w:cs="Times New Roman"/>
          <w:sz w:val="28"/>
          <w:szCs w:val="28"/>
        </w:rPr>
        <w:t>Уважаемые родители! Готовность к школе предполага</w:t>
      </w:r>
      <w:r w:rsidR="00B13819">
        <w:rPr>
          <w:rFonts w:ascii="Times New Roman" w:hAnsi="Times New Roman" w:cs="Times New Roman"/>
          <w:sz w:val="28"/>
          <w:szCs w:val="28"/>
        </w:rPr>
        <w:t xml:space="preserve">ет и определенный запас знаний. </w:t>
      </w:r>
      <w:r w:rsidRPr="00FF214D">
        <w:rPr>
          <w:rFonts w:ascii="Times New Roman" w:hAnsi="Times New Roman" w:cs="Times New Roman"/>
          <w:sz w:val="28"/>
          <w:szCs w:val="28"/>
        </w:rPr>
        <w:t>Но следует помнить, что само по себе количество знаний не может служить показателем развития</w:t>
      </w:r>
      <w:r w:rsidR="0015766B">
        <w:rPr>
          <w:rFonts w:ascii="Times New Roman" w:hAnsi="Times New Roman" w:cs="Times New Roman"/>
          <w:sz w:val="28"/>
          <w:szCs w:val="28"/>
        </w:rPr>
        <w:t>,</w:t>
      </w:r>
      <w:r w:rsidRPr="00FF214D">
        <w:rPr>
          <w:rFonts w:ascii="Times New Roman" w:hAnsi="Times New Roman" w:cs="Times New Roman"/>
          <w:sz w:val="28"/>
          <w:szCs w:val="28"/>
        </w:rPr>
        <w:t xml:space="preserve"> - школа ждет не столько образованного, сколько психологиче</w:t>
      </w:r>
      <w:r w:rsidR="00B13819">
        <w:rPr>
          <w:rFonts w:ascii="Times New Roman" w:hAnsi="Times New Roman" w:cs="Times New Roman"/>
          <w:sz w:val="28"/>
          <w:szCs w:val="28"/>
        </w:rPr>
        <w:t>ски подготовленного к учебному процессу</w:t>
      </w:r>
      <w:r w:rsidRPr="00FF214D">
        <w:rPr>
          <w:rFonts w:ascii="Times New Roman" w:hAnsi="Times New Roman" w:cs="Times New Roman"/>
          <w:sz w:val="28"/>
          <w:szCs w:val="28"/>
        </w:rPr>
        <w:t xml:space="preserve"> ребенка.</w:t>
      </w:r>
    </w:p>
    <w:p w:rsidR="00B13819" w:rsidRDefault="00B13819" w:rsidP="00FF214D">
      <w:pPr>
        <w:jc w:val="both"/>
        <w:rPr>
          <w:rFonts w:ascii="Times New Roman" w:hAnsi="Times New Roman" w:cs="Times New Roman"/>
          <w:sz w:val="28"/>
          <w:szCs w:val="28"/>
        </w:rPr>
      </w:pPr>
      <w:r w:rsidRPr="00B13819">
        <w:rPr>
          <w:rFonts w:ascii="Times New Roman" w:hAnsi="Times New Roman" w:cs="Times New Roman"/>
          <w:sz w:val="28"/>
          <w:szCs w:val="28"/>
        </w:rPr>
        <w:t>Не опережающее изучение программы 1 класса, а всестороннее развитие ребенка должно стать содержание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13819">
        <w:rPr>
          <w:rFonts w:ascii="Times New Roman" w:hAnsi="Times New Roman" w:cs="Times New Roman"/>
          <w:sz w:val="28"/>
          <w:szCs w:val="28"/>
        </w:rPr>
        <w:t xml:space="preserve"> умственной подготовки будущих первоклассников к обучению к школе.</w:t>
      </w:r>
    </w:p>
    <w:p w:rsidR="00B13819" w:rsidRPr="00B13819" w:rsidRDefault="00B13819" w:rsidP="00B13819">
      <w:pPr>
        <w:jc w:val="both"/>
        <w:rPr>
          <w:rFonts w:ascii="Times New Roman" w:hAnsi="Times New Roman" w:cs="Times New Roman"/>
          <w:sz w:val="28"/>
          <w:szCs w:val="28"/>
        </w:rPr>
      </w:pPr>
      <w:r w:rsidRPr="00B13819">
        <w:rPr>
          <w:rFonts w:ascii="Times New Roman" w:hAnsi="Times New Roman" w:cs="Times New Roman"/>
          <w:b/>
          <w:bCs/>
          <w:sz w:val="28"/>
          <w:szCs w:val="28"/>
        </w:rPr>
        <w:t>Подведение итогов собрания</w:t>
      </w:r>
      <w:r w:rsidRPr="00B13819">
        <w:rPr>
          <w:rFonts w:ascii="Times New Roman" w:hAnsi="Times New Roman" w:cs="Times New Roman"/>
          <w:sz w:val="28"/>
          <w:szCs w:val="28"/>
        </w:rPr>
        <w:t>. Рефлексия. Обмен мнениями.</w:t>
      </w:r>
    </w:p>
    <w:p w:rsidR="00B13819" w:rsidRPr="00B13819" w:rsidRDefault="00B13819" w:rsidP="00B13819">
      <w:pPr>
        <w:jc w:val="both"/>
        <w:rPr>
          <w:rFonts w:ascii="Times New Roman" w:hAnsi="Times New Roman" w:cs="Times New Roman"/>
          <w:sz w:val="28"/>
          <w:szCs w:val="28"/>
        </w:rPr>
      </w:pPr>
      <w:r w:rsidRPr="00B13819">
        <w:rPr>
          <w:rFonts w:ascii="Times New Roman" w:hAnsi="Times New Roman" w:cs="Times New Roman"/>
          <w:sz w:val="28"/>
          <w:szCs w:val="28"/>
        </w:rPr>
        <w:t>Постарайтесь создать в семье атмосферу радостного ожидания первого школьного дня. В последний год перед школой обратите внимание, как ведет себя ребенок в обществе сверстников, соблюдает ли правила игры; умеет ли внимательно слушать как сверстников, так и взрослых, может ли подчиняться требованиям старших; всегда ли доброжелательно относится к окружающим.</w:t>
      </w:r>
      <w:r w:rsidR="00CD2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819" w:rsidRPr="00FF214D" w:rsidRDefault="00D651B9" w:rsidP="00FF2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10pt">
            <v:imagedata r:id="rId5" o:title="dc72a10f984feea2200a02424d2a9c1d" croptop="4675f" cropbottom="33782f" cropleft="15884f" cropright="13991f"/>
          </v:shape>
        </w:pict>
      </w:r>
    </w:p>
    <w:p w:rsidR="007C208B" w:rsidRDefault="007C208B" w:rsidP="00C16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Литература: </w:t>
      </w:r>
    </w:p>
    <w:p w:rsidR="00B15514" w:rsidRPr="007C208B" w:rsidRDefault="00ED5EF8" w:rsidP="00C16E1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C5B67" w:rsidRPr="007C208B">
          <w:rPr>
            <w:rFonts w:ascii="Times New Roman" w:hAnsi="Times New Roman" w:cs="Times New Roman"/>
            <w:sz w:val="28"/>
            <w:szCs w:val="28"/>
          </w:rPr>
          <w:t>Родительский всеобуч по программе "Знаю ли я своего ребёнка". Готовность ребёнка к школе. (multiurok.ru)</w:t>
        </w:r>
      </w:hyperlink>
      <w:bookmarkStart w:id="0" w:name="_GoBack"/>
      <w:bookmarkEnd w:id="0"/>
    </w:p>
    <w:p w:rsidR="00BC5B67" w:rsidRPr="00B15514" w:rsidRDefault="00B15514" w:rsidP="00C16E1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1551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https://nsportal.ru/shkola/dopolnitelnoe-obrazovanie/library/2019/10/28/obshcheshkolnoe-meropriyatie-prazdnik-pervogo</w:t>
        </w:r>
      </w:hyperlink>
    </w:p>
    <w:p w:rsidR="00B15514" w:rsidRPr="00B15514" w:rsidRDefault="00B15514" w:rsidP="00C16E1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1551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Проведение занятия для дошкольников по подготовке к школе (melkie.net)</w:t>
        </w:r>
      </w:hyperlink>
    </w:p>
    <w:p w:rsidR="00B15514" w:rsidRPr="00B15514" w:rsidRDefault="00B15514" w:rsidP="00C16E1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15514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Конспект комплексного занятия в подготовительной группе детского сада «Школьный звонок» | Авторская платформа Pandia.ru</w:t>
        </w:r>
      </w:hyperlink>
    </w:p>
    <w:p w:rsidR="004607BF" w:rsidRPr="005548FD" w:rsidRDefault="004607BF" w:rsidP="004607BF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07BF" w:rsidRPr="0055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D7740"/>
    <w:multiLevelType w:val="hybridMultilevel"/>
    <w:tmpl w:val="0698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33FE2"/>
    <w:multiLevelType w:val="hybridMultilevel"/>
    <w:tmpl w:val="86D40BFE"/>
    <w:lvl w:ilvl="0" w:tplc="A38249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84"/>
    <w:rsid w:val="00074846"/>
    <w:rsid w:val="00083C5C"/>
    <w:rsid w:val="000C7F9F"/>
    <w:rsid w:val="000D7D6A"/>
    <w:rsid w:val="0015766B"/>
    <w:rsid w:val="001D71F5"/>
    <w:rsid w:val="00225B76"/>
    <w:rsid w:val="00247725"/>
    <w:rsid w:val="00274935"/>
    <w:rsid w:val="002D710A"/>
    <w:rsid w:val="002E075D"/>
    <w:rsid w:val="002E5416"/>
    <w:rsid w:val="0034474A"/>
    <w:rsid w:val="003703C3"/>
    <w:rsid w:val="00372564"/>
    <w:rsid w:val="003A38C8"/>
    <w:rsid w:val="003F4DEB"/>
    <w:rsid w:val="00422D59"/>
    <w:rsid w:val="004459FC"/>
    <w:rsid w:val="004607BF"/>
    <w:rsid w:val="004B10F0"/>
    <w:rsid w:val="004C5CD6"/>
    <w:rsid w:val="004F0532"/>
    <w:rsid w:val="005548FD"/>
    <w:rsid w:val="00585FEA"/>
    <w:rsid w:val="005B42A8"/>
    <w:rsid w:val="00653560"/>
    <w:rsid w:val="006562A3"/>
    <w:rsid w:val="006A4623"/>
    <w:rsid w:val="006B7A88"/>
    <w:rsid w:val="006B7EF2"/>
    <w:rsid w:val="006C2D21"/>
    <w:rsid w:val="006D4BC2"/>
    <w:rsid w:val="006D6184"/>
    <w:rsid w:val="00703081"/>
    <w:rsid w:val="007603D8"/>
    <w:rsid w:val="0078052F"/>
    <w:rsid w:val="00796DED"/>
    <w:rsid w:val="007C208B"/>
    <w:rsid w:val="00825D7C"/>
    <w:rsid w:val="008706C5"/>
    <w:rsid w:val="00925EB7"/>
    <w:rsid w:val="0096686F"/>
    <w:rsid w:val="009856E6"/>
    <w:rsid w:val="00A96133"/>
    <w:rsid w:val="00AE7DBD"/>
    <w:rsid w:val="00B0640E"/>
    <w:rsid w:val="00B13819"/>
    <w:rsid w:val="00B15514"/>
    <w:rsid w:val="00B321ED"/>
    <w:rsid w:val="00B74D59"/>
    <w:rsid w:val="00B91A84"/>
    <w:rsid w:val="00BC5B67"/>
    <w:rsid w:val="00C16E15"/>
    <w:rsid w:val="00CD2A08"/>
    <w:rsid w:val="00D651B9"/>
    <w:rsid w:val="00DB0C9B"/>
    <w:rsid w:val="00DB4EBC"/>
    <w:rsid w:val="00DD6E73"/>
    <w:rsid w:val="00DF0075"/>
    <w:rsid w:val="00E0084F"/>
    <w:rsid w:val="00E4441A"/>
    <w:rsid w:val="00EB64A6"/>
    <w:rsid w:val="00ED5EF8"/>
    <w:rsid w:val="00EF406E"/>
    <w:rsid w:val="00EF6B3E"/>
    <w:rsid w:val="00FF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37E50-0ADF-4C96-9F2D-CAC40D71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84"/>
    <w:pPr>
      <w:ind w:left="720"/>
      <w:contextualSpacing/>
    </w:pPr>
  </w:style>
  <w:style w:type="paragraph" w:customStyle="1" w:styleId="c2">
    <w:name w:val="c2"/>
    <w:basedOn w:val="a"/>
    <w:rsid w:val="0046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607BF"/>
  </w:style>
  <w:style w:type="character" w:customStyle="1" w:styleId="c4">
    <w:name w:val="c4"/>
    <w:basedOn w:val="a0"/>
    <w:rsid w:val="004607BF"/>
  </w:style>
  <w:style w:type="paragraph" w:styleId="a4">
    <w:name w:val="Normal (Web)"/>
    <w:basedOn w:val="a"/>
    <w:uiPriority w:val="99"/>
    <w:semiHidden/>
    <w:unhideWhenUsed/>
    <w:rsid w:val="002E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E07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C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23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3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kie.net/vidy-deyatelnosti-v-dou/podgotovka-k-shkole-zanyatiya-dlya-doshkolnikov.html?ysclid=lu15izbqto7909595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portal.ru/shkola/dopolnitelnoe-obrazovanie/library/2019/10/28/obshcheshkolnoe-meropriyatie-prazdnik-pervo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ltiurok.ru/files/roditelskii-vseobuch-po-programme-znaiu-li-ia-svoe.html?ysclid=lu15tmh3xh34990814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ia.ru/text/85/471/19874.php?ysclid=lu15cs8duh9834457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2024-03-04T15:39:00Z</dcterms:created>
  <dcterms:modified xsi:type="dcterms:W3CDTF">2024-03-22T10:09:00Z</dcterms:modified>
</cp:coreProperties>
</file>