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5B6A" w:rsidRDefault="00095B6A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center"/>
        <w:rPr>
          <w:b/>
          <w:i/>
          <w:color w:val="111111"/>
          <w:sz w:val="28"/>
          <w:szCs w:val="28"/>
        </w:rPr>
      </w:pPr>
    </w:p>
    <w:p w:rsidR="00CA1FE3" w:rsidRPr="001B34A7" w:rsidRDefault="00CA1FE3" w:rsidP="00CA1F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муниципальное дошкольное образовательное </w:t>
      </w:r>
      <w:r w:rsidR="003F3E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автономное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</w:t>
      </w:r>
    </w:p>
    <w:p w:rsidR="00CA1FE3" w:rsidRPr="001B34A7" w:rsidRDefault="00CA1FE3" w:rsidP="00CA1FE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4A7">
        <w:rPr>
          <w:rFonts w:ascii="Times New Roman" w:eastAsia="Times New Roman" w:hAnsi="Times New Roman" w:cs="Times New Roman"/>
          <w:sz w:val="28"/>
          <w:szCs w:val="28"/>
          <w:lang w:eastAsia="ru-RU"/>
        </w:rPr>
        <w:t>«Детский сад № 37»</w:t>
      </w:r>
    </w:p>
    <w:p w:rsidR="00CA1FE3" w:rsidRDefault="00CA1FE3" w:rsidP="00FD5DEF">
      <w:pPr>
        <w:rPr>
          <w:rFonts w:ascii="Times New Roman" w:hAnsi="Times New Roman" w:cs="Times New Roman"/>
          <w:b/>
          <w:sz w:val="28"/>
          <w:szCs w:val="28"/>
        </w:rPr>
      </w:pPr>
    </w:p>
    <w:p w:rsidR="00FD5DEF" w:rsidRDefault="00FD5DEF" w:rsidP="00FD5DE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5574BB82" wp14:editId="7A4A414A">
            <wp:extent cx="1161256" cy="19886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920" cy="200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5DEF">
        <w:rPr>
          <w:rFonts w:ascii="Times New Roman" w:hAnsi="Times New Roman" w:cs="Times New Roman"/>
          <w:b/>
          <w:noProof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noProof/>
          <w:sz w:val="36"/>
          <w:szCs w:val="36"/>
        </w:rPr>
        <w:t xml:space="preserve">                                           </w:t>
      </w: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B47C76C" wp14:editId="7BBA4C5A">
            <wp:extent cx="1854905" cy="18846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086" cy="189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FE3" w:rsidRDefault="00CA1FE3" w:rsidP="00CA1FE3">
      <w:pPr>
        <w:rPr>
          <w:rFonts w:ascii="Times New Roman" w:hAnsi="Times New Roman" w:cs="Times New Roman"/>
          <w:b/>
          <w:sz w:val="28"/>
          <w:szCs w:val="28"/>
        </w:rPr>
      </w:pPr>
    </w:p>
    <w:p w:rsidR="00CA1FE3" w:rsidRDefault="00B52F4C" w:rsidP="00CA1F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2F4C">
        <w:rPr>
          <w:rFonts w:ascii="Times New Roman" w:hAnsi="Times New Roman" w:cs="Times New Roman"/>
          <w:b/>
          <w:sz w:val="28"/>
          <w:szCs w:val="28"/>
        </w:rPr>
        <w:t>Методический мост</w:t>
      </w:r>
    </w:p>
    <w:p w:rsidR="00CA1FE3" w:rsidRDefault="00CA1FE3" w:rsidP="00CA1FE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Мастер – класс</w:t>
      </w:r>
    </w:p>
    <w:p w:rsidR="00FD5DEF" w:rsidRDefault="00B52F4C" w:rsidP="00FD5DE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CA1FE3">
        <w:rPr>
          <w:rFonts w:ascii="Times New Roman" w:hAnsi="Times New Roman" w:cs="Times New Roman"/>
          <w:b/>
          <w:sz w:val="36"/>
          <w:szCs w:val="36"/>
        </w:rPr>
        <w:t>«</w:t>
      </w:r>
      <w:r w:rsidRPr="00B52F4C">
        <w:rPr>
          <w:rFonts w:ascii="Times New Roman" w:hAnsi="Times New Roman" w:cs="Times New Roman"/>
          <w:i/>
          <w:sz w:val="36"/>
          <w:szCs w:val="36"/>
        </w:rPr>
        <w:t>Кейс-метод в работе педагога в вопросах воспитания нравственно-патриотических чувств дошкольников к Оренбургскому краю</w:t>
      </w:r>
      <w:r w:rsidR="00CA1FE3">
        <w:rPr>
          <w:rFonts w:ascii="Times New Roman" w:hAnsi="Times New Roman" w:cs="Times New Roman"/>
          <w:b/>
          <w:sz w:val="36"/>
          <w:szCs w:val="36"/>
        </w:rPr>
        <w:t>»</w:t>
      </w:r>
    </w:p>
    <w:p w:rsidR="00FD5DEF" w:rsidRDefault="00FD5DEF" w:rsidP="00FD5D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3089780" cy="22949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91" cy="230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6"/>
          <w:szCs w:val="36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Выполнила: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Баканова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Л.М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D5DEF" w:rsidRDefault="00FD5DEF" w:rsidP="00FD5DE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D5DEF" w:rsidRDefault="00FD5DEF" w:rsidP="00FD5DE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D5DEF" w:rsidRDefault="00FD5DEF" w:rsidP="00FD5DE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D5DEF" w:rsidRDefault="00FD5DEF" w:rsidP="00FD5D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Оренбург, 2020</w:t>
      </w:r>
    </w:p>
    <w:p w:rsidR="008664C4" w:rsidRPr="008664C4" w:rsidRDefault="008664C4" w:rsidP="00FD5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8664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</w:t>
      </w: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актуализация знаний педагогов о применении метода кейсов в учебно-воспитательном процессе</w:t>
      </w:r>
    </w:p>
    <w:p w:rsidR="008664C4" w:rsidRPr="008664C4" w:rsidRDefault="008664C4" w:rsidP="008664C4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Задачи</w:t>
      </w: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8664C4" w:rsidRPr="008664C4" w:rsidRDefault="008664C4" w:rsidP="008664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Расширить знания о методе кейсов и их применении в </w:t>
      </w:r>
      <w:proofErr w:type="spellStart"/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воспитательно</w:t>
      </w:r>
      <w:proofErr w:type="spellEnd"/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-образовательном процессе.</w:t>
      </w:r>
    </w:p>
    <w:p w:rsidR="008664C4" w:rsidRPr="008664C4" w:rsidRDefault="008664C4" w:rsidP="008664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Формировать навыки практической работы над кейсом.</w:t>
      </w:r>
    </w:p>
    <w:p w:rsidR="008664C4" w:rsidRPr="008664C4" w:rsidRDefault="008664C4" w:rsidP="008664C4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Участники</w:t>
      </w: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педагоги, две группы по 3 человека</w:t>
      </w:r>
    </w:p>
    <w:p w:rsidR="008664C4" w:rsidRPr="008664C4" w:rsidRDefault="008664C4" w:rsidP="008664C4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Дидактический материал</w:t>
      </w: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рабочая тетрадь, карточки</w:t>
      </w:r>
      <w:proofErr w:type="gramStart"/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,</w:t>
      </w:r>
      <w:proofErr w:type="gramEnd"/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ручки, кейсы (по количеству участников), видеопрезентация по теме.</w:t>
      </w:r>
    </w:p>
    <w:p w:rsidR="008664C4" w:rsidRPr="008664C4" w:rsidRDefault="008664C4" w:rsidP="008664C4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Оборудование и материалы:</w:t>
      </w: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bookmarkStart w:id="0" w:name="_GoBack"/>
      <w:bookmarkEnd w:id="0"/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ноутбук, портфель</w:t>
      </w:r>
    </w:p>
    <w:p w:rsidR="008664C4" w:rsidRPr="008664C4" w:rsidRDefault="008664C4" w:rsidP="008664C4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Ожидаемые результаты:</w:t>
      </w:r>
    </w:p>
    <w:p w:rsidR="008664C4" w:rsidRPr="008664C4" w:rsidRDefault="008664C4" w:rsidP="008664C4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Получат знания:</w:t>
      </w:r>
    </w:p>
    <w:p w:rsidR="008664C4" w:rsidRPr="008664C4" w:rsidRDefault="008664C4" w:rsidP="008664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представляет собой кейс-технология;</w:t>
      </w:r>
    </w:p>
    <w:p w:rsidR="008664C4" w:rsidRPr="008664C4" w:rsidRDefault="008664C4" w:rsidP="008664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особенности применения данного метода в обучении;</w:t>
      </w:r>
    </w:p>
    <w:p w:rsidR="008664C4" w:rsidRPr="008664C4" w:rsidRDefault="008664C4" w:rsidP="008664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какие учебные задачи решаются при использовании кейс-технологий в учебном процессе;</w:t>
      </w:r>
    </w:p>
    <w:p w:rsidR="008664C4" w:rsidRPr="008664C4" w:rsidRDefault="008664C4" w:rsidP="008664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разновидности кейс-технологий, соответствующие разным целям</w:t>
      </w: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обучения;</w:t>
      </w:r>
    </w:p>
    <w:p w:rsidR="008664C4" w:rsidRPr="008664C4" w:rsidRDefault="008664C4" w:rsidP="008664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правила и алгоритм разработки кейсов для обучения;</w:t>
      </w:r>
    </w:p>
    <w:p w:rsidR="008664C4" w:rsidRPr="008664C4" w:rsidRDefault="008664C4" w:rsidP="008664C4">
      <w:pPr>
        <w:shd w:val="clear" w:color="auto" w:fill="FFFFFF"/>
        <w:spacing w:after="135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Выработают умения:</w:t>
      </w:r>
    </w:p>
    <w:p w:rsidR="008664C4" w:rsidRPr="008664C4" w:rsidRDefault="008664C4" w:rsidP="008664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анализировать конкретные ситуации (кейсы);</w:t>
      </w:r>
    </w:p>
    <w:p w:rsidR="008664C4" w:rsidRPr="008664C4" w:rsidRDefault="008664C4" w:rsidP="008664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применить метод анализа конкретной ситуации в обучении;</w:t>
      </w:r>
    </w:p>
    <w:p w:rsidR="008664C4" w:rsidRPr="008664C4" w:rsidRDefault="008664C4" w:rsidP="008664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подбирать варианты кейсов к конкретно</w:t>
      </w:r>
      <w:r w:rsidR="00F941CB" w:rsidRPr="00F941C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й образовательной области</w:t>
      </w:r>
      <w:r w:rsidRPr="008664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8664C4" w:rsidRPr="00F941CB" w:rsidRDefault="008664C4" w:rsidP="00CA1F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664C4" w:rsidRPr="00F941CB" w:rsidRDefault="008664C4" w:rsidP="00CA1F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664C4" w:rsidRPr="00F941CB" w:rsidRDefault="008664C4" w:rsidP="00CA1F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664C4" w:rsidRPr="00F941CB" w:rsidRDefault="008664C4" w:rsidP="00CA1F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664C4" w:rsidRPr="00F941CB" w:rsidRDefault="008664C4" w:rsidP="00CA1FE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664C4" w:rsidRDefault="008664C4" w:rsidP="00CA1FE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664C4" w:rsidRDefault="008664C4" w:rsidP="00F941CB">
      <w:pPr>
        <w:rPr>
          <w:rFonts w:ascii="Times New Roman" w:hAnsi="Times New Roman" w:cs="Times New Roman"/>
          <w:sz w:val="28"/>
          <w:szCs w:val="28"/>
        </w:rPr>
      </w:pPr>
    </w:p>
    <w:p w:rsidR="00F941CB" w:rsidRPr="00CA1FE3" w:rsidRDefault="00F941CB" w:rsidP="00F941CB">
      <w:pPr>
        <w:rPr>
          <w:rFonts w:ascii="Times New Roman" w:hAnsi="Times New Roman" w:cs="Times New Roman"/>
          <w:sz w:val="28"/>
          <w:szCs w:val="28"/>
        </w:rPr>
      </w:pPr>
    </w:p>
    <w:p w:rsidR="00AC04E0" w:rsidRDefault="004F21A5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center"/>
        <w:rPr>
          <w:b/>
          <w:i/>
          <w:color w:val="111111"/>
          <w:sz w:val="28"/>
          <w:szCs w:val="28"/>
        </w:rPr>
      </w:pPr>
      <w:r w:rsidRPr="00095B6A">
        <w:rPr>
          <w:b/>
          <w:i/>
          <w:color w:val="111111"/>
          <w:sz w:val="28"/>
          <w:szCs w:val="28"/>
        </w:rPr>
        <w:lastRenderedPageBreak/>
        <w:t>Мастер–класс</w:t>
      </w:r>
      <w:r>
        <w:rPr>
          <w:b/>
          <w:i/>
          <w:color w:val="111111"/>
          <w:sz w:val="28"/>
          <w:szCs w:val="28"/>
        </w:rPr>
        <w:t xml:space="preserve"> </w:t>
      </w:r>
    </w:p>
    <w:p w:rsidR="00226FB3" w:rsidRPr="004F21A5" w:rsidRDefault="004F21A5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center"/>
        <w:rPr>
          <w:b/>
          <w:i/>
          <w:color w:val="111111"/>
          <w:sz w:val="28"/>
          <w:szCs w:val="28"/>
        </w:rPr>
      </w:pPr>
      <w:r>
        <w:rPr>
          <w:b/>
          <w:i/>
          <w:color w:val="111111"/>
          <w:sz w:val="28"/>
          <w:szCs w:val="28"/>
        </w:rPr>
        <w:t>«</w:t>
      </w:r>
      <w:r w:rsidR="00B52F4C" w:rsidRPr="00B52F4C">
        <w:rPr>
          <w:b/>
          <w:i/>
          <w:color w:val="111111"/>
          <w:sz w:val="28"/>
          <w:szCs w:val="28"/>
        </w:rPr>
        <w:t>Кейс-метод в работе педагога в вопросах воспитания нравственно-патриотических чувств дошкольников к Оренбургскому краю</w:t>
      </w:r>
      <w:r w:rsidR="00226FB3" w:rsidRPr="004F21A5">
        <w:rPr>
          <w:b/>
          <w:i/>
          <w:color w:val="111111"/>
          <w:sz w:val="28"/>
          <w:szCs w:val="28"/>
        </w:rPr>
        <w:t>»</w:t>
      </w:r>
    </w:p>
    <w:p w:rsidR="00417895" w:rsidRPr="004022FD" w:rsidRDefault="00417895" w:rsidP="00AC04E0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color w:val="111111"/>
          <w:sz w:val="28"/>
          <w:szCs w:val="28"/>
        </w:rPr>
      </w:pP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В соответствии с требованиями ФГОС о</w:t>
      </w:r>
      <w:r w:rsidR="003E1C98"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бразовательный</w:t>
      </w:r>
      <w:r w:rsidR="003E1C98" w:rsidRPr="004022FD">
        <w:rPr>
          <w:rStyle w:val="apple-converted-space"/>
          <w:color w:val="111111"/>
          <w:sz w:val="28"/>
          <w:szCs w:val="28"/>
        </w:rPr>
        <w:t> </w:t>
      </w:r>
      <w:r w:rsidR="003E1C98" w:rsidRPr="004022FD">
        <w:rPr>
          <w:color w:val="111111"/>
          <w:sz w:val="28"/>
          <w:szCs w:val="28"/>
        </w:rPr>
        <w:t xml:space="preserve">процесс </w:t>
      </w:r>
      <w:r w:rsidRPr="004022FD">
        <w:rPr>
          <w:color w:val="111111"/>
          <w:sz w:val="28"/>
          <w:szCs w:val="28"/>
        </w:rPr>
        <w:t xml:space="preserve">должен отвечать социальному заказу общества. Использование </w:t>
      </w:r>
      <w:r w:rsidR="003E1C98" w:rsidRPr="004022FD">
        <w:rPr>
          <w:color w:val="111111"/>
          <w:sz w:val="28"/>
          <w:szCs w:val="28"/>
        </w:rPr>
        <w:t xml:space="preserve">интерактивных педагогических технологий </w:t>
      </w:r>
      <w:r w:rsidRPr="004022FD">
        <w:rPr>
          <w:color w:val="111111"/>
          <w:sz w:val="28"/>
          <w:szCs w:val="28"/>
        </w:rPr>
        <w:t xml:space="preserve">приобретает повышенный интерес как у педагогов, так и у самих дошкольников, так как это отвечает современному образу и темпу жизни. </w:t>
      </w:r>
    </w:p>
    <w:p w:rsidR="003E1C98" w:rsidRPr="004022FD" w:rsidRDefault="004F21A5" w:rsidP="00AC04E0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 xml:space="preserve">В настоящее время, в дошкольном образовании, очень часто используются 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кейс-технологии. Что же это такое? Само н</w:t>
      </w:r>
      <w:r w:rsidRPr="004022FD">
        <w:rPr>
          <w:color w:val="111111"/>
          <w:sz w:val="28"/>
          <w:szCs w:val="28"/>
        </w:rPr>
        <w:t>азвание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кейс</w:t>
      </w:r>
      <w:r w:rsidRPr="004022FD">
        <w:rPr>
          <w:color w:val="111111"/>
          <w:sz w:val="28"/>
          <w:szCs w:val="28"/>
        </w:rPr>
        <w:t>-технология произошло от латинского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iCs/>
          <w:color w:val="111111"/>
          <w:sz w:val="28"/>
          <w:szCs w:val="28"/>
          <w:bdr w:val="none" w:sz="0" w:space="0" w:color="auto" w:frame="1"/>
        </w:rPr>
        <w:t>«</w:t>
      </w:r>
      <w:proofErr w:type="spellStart"/>
      <w:r w:rsidRPr="004022FD">
        <w:rPr>
          <w:iCs/>
          <w:color w:val="111111"/>
          <w:sz w:val="28"/>
          <w:szCs w:val="28"/>
          <w:bdr w:val="none" w:sz="0" w:space="0" w:color="auto" w:frame="1"/>
        </w:rPr>
        <w:t>casus</w:t>
      </w:r>
      <w:proofErr w:type="spellEnd"/>
      <w:r w:rsidRPr="004022FD">
        <w:rPr>
          <w:iCs/>
          <w:color w:val="111111"/>
          <w:sz w:val="28"/>
          <w:szCs w:val="28"/>
          <w:bdr w:val="none" w:sz="0" w:space="0" w:color="auto" w:frame="1"/>
        </w:rPr>
        <w:t>»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- запутанный, необычный случай; а также от английского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iCs/>
          <w:color w:val="111111"/>
          <w:sz w:val="28"/>
          <w:szCs w:val="28"/>
          <w:bdr w:val="none" w:sz="0" w:space="0" w:color="auto" w:frame="1"/>
        </w:rPr>
        <w:t>«</w:t>
      </w:r>
      <w:proofErr w:type="spellStart"/>
      <w:r w:rsidRPr="004022FD">
        <w:rPr>
          <w:iCs/>
          <w:color w:val="111111"/>
          <w:sz w:val="28"/>
          <w:szCs w:val="28"/>
          <w:bdr w:val="none" w:sz="0" w:space="0" w:color="auto" w:frame="1"/>
        </w:rPr>
        <w:t>case</w:t>
      </w:r>
      <w:proofErr w:type="spellEnd"/>
      <w:r w:rsidRPr="004022FD">
        <w:rPr>
          <w:iCs/>
          <w:color w:val="111111"/>
          <w:sz w:val="28"/>
          <w:szCs w:val="28"/>
          <w:bdr w:val="none" w:sz="0" w:space="0" w:color="auto" w:frame="1"/>
        </w:rPr>
        <w:t>»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- портфель, чемоданчик.</w:t>
      </w:r>
    </w:p>
    <w:p w:rsidR="0076019E" w:rsidRPr="004022FD" w:rsidRDefault="003E1C98" w:rsidP="00AC04E0">
      <w:pPr>
        <w:shd w:val="clear" w:color="auto" w:fill="FFFFFF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022FD">
        <w:rPr>
          <w:rStyle w:val="a4"/>
          <w:rFonts w:ascii="Times New Roman" w:hAnsi="Times New Roman" w:cs="Times New Roman"/>
          <w:b w:val="0"/>
          <w:color w:val="111111"/>
          <w:sz w:val="28"/>
          <w:szCs w:val="28"/>
          <w:bdr w:val="none" w:sz="0" w:space="0" w:color="auto" w:frame="1"/>
        </w:rPr>
        <w:t>Кейс</w:t>
      </w:r>
      <w:r w:rsidRPr="004022FD">
        <w:rPr>
          <w:rFonts w:ascii="Times New Roman" w:hAnsi="Times New Roman" w:cs="Times New Roman"/>
          <w:color w:val="111111"/>
          <w:sz w:val="28"/>
          <w:szCs w:val="28"/>
        </w:rPr>
        <w:t>-технология – это интерактивная технология для краткосрочного обучения, на основе реальных или вымышленных ситуаций, направленная не столько на освоение знаний, сколько на формирование у слушателей новых качеств и умений.</w:t>
      </w:r>
      <w:r w:rsidR="0076019E"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</w:p>
    <w:p w:rsidR="003E1C98" w:rsidRPr="004022FD" w:rsidRDefault="0076019E" w:rsidP="00AC04E0">
      <w:pPr>
        <w:shd w:val="clear" w:color="auto" w:fill="FFFFFF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022FD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Кейс</w:t>
      </w: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– метод выступает как способ коллективного обучения </w:t>
      </w:r>
      <w:r w:rsidRPr="004022F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(группа, подгруппа)</w:t>
      </w:r>
      <w:r w:rsidR="004F21A5" w:rsidRPr="004022F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 xml:space="preserve"> </w:t>
      </w: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взаимный обмен информацией, предполагает решение проблемы. Конкретные </w:t>
      </w:r>
      <w:r w:rsidRPr="004022FD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примеры</w:t>
      </w: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лучше сохраняются в памяти детей. Конкретная ситуация объединяет знание и практику, требует от ребенка активного умственного и эмоционального участия в анализе и обсуждении.</w:t>
      </w:r>
    </w:p>
    <w:p w:rsidR="003E1C98" w:rsidRPr="004022FD" w:rsidRDefault="003E1C98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b/>
          <w:i/>
          <w:color w:val="111111"/>
          <w:sz w:val="28"/>
          <w:szCs w:val="28"/>
        </w:rPr>
      </w:pPr>
      <w:r w:rsidRPr="004022FD">
        <w:rPr>
          <w:b/>
          <w:i/>
          <w:color w:val="111111"/>
          <w:sz w:val="28"/>
          <w:szCs w:val="28"/>
        </w:rPr>
        <w:t>К</w:t>
      </w:r>
      <w:r w:rsidRPr="004022FD">
        <w:rPr>
          <w:rStyle w:val="apple-converted-space"/>
          <w:b/>
          <w:i/>
          <w:color w:val="111111"/>
          <w:sz w:val="28"/>
          <w:szCs w:val="28"/>
        </w:rPr>
        <w:t> </w:t>
      </w:r>
      <w:r w:rsidRPr="004022FD">
        <w:rPr>
          <w:rStyle w:val="a4"/>
          <w:i/>
          <w:color w:val="111111"/>
          <w:sz w:val="28"/>
          <w:szCs w:val="28"/>
          <w:bdr w:val="none" w:sz="0" w:space="0" w:color="auto" w:frame="1"/>
        </w:rPr>
        <w:t>кейс</w:t>
      </w:r>
      <w:r w:rsidRPr="004022FD">
        <w:rPr>
          <w:b/>
          <w:i/>
          <w:color w:val="111111"/>
          <w:sz w:val="28"/>
          <w:szCs w:val="28"/>
        </w:rPr>
        <w:t>-технологиям</w:t>
      </w:r>
      <w:r w:rsidRPr="004022FD">
        <w:rPr>
          <w:rStyle w:val="apple-converted-space"/>
          <w:b/>
          <w:i/>
          <w:color w:val="111111"/>
          <w:sz w:val="28"/>
          <w:szCs w:val="28"/>
        </w:rPr>
        <w:t> </w:t>
      </w:r>
      <w:r w:rsidRPr="004022FD">
        <w:rPr>
          <w:b/>
          <w:i/>
          <w:color w:val="111111"/>
          <w:sz w:val="28"/>
          <w:szCs w:val="28"/>
          <w:bdr w:val="none" w:sz="0" w:space="0" w:color="auto" w:frame="1"/>
        </w:rPr>
        <w:t>относятся</w:t>
      </w:r>
      <w:r w:rsidRPr="004022FD">
        <w:rPr>
          <w:b/>
          <w:i/>
          <w:color w:val="111111"/>
          <w:sz w:val="28"/>
          <w:szCs w:val="28"/>
        </w:rPr>
        <w:t>:</w:t>
      </w:r>
    </w:p>
    <w:p w:rsidR="003E1C98" w:rsidRPr="004022FD" w:rsidRDefault="003E1C98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•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метод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ситуативного анализа (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метод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анализа конкретных ситуаций, ситуационные задачи и упражнения;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кейс-стадии</w:t>
      </w:r>
      <w:r w:rsidRPr="004022FD">
        <w:rPr>
          <w:color w:val="111111"/>
          <w:sz w:val="28"/>
          <w:szCs w:val="28"/>
        </w:rPr>
        <w:t>;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="004F21A5"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ейс-иллюстрации</w:t>
      </w:r>
      <w:r w:rsidRPr="004022FD">
        <w:rPr>
          <w:color w:val="111111"/>
          <w:sz w:val="28"/>
          <w:szCs w:val="28"/>
        </w:rPr>
        <w:t>; фото-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кейсы</w:t>
      </w:r>
      <w:r w:rsidRPr="004022FD">
        <w:rPr>
          <w:color w:val="111111"/>
          <w:sz w:val="28"/>
          <w:szCs w:val="28"/>
        </w:rPr>
        <w:t>);</w:t>
      </w:r>
    </w:p>
    <w:p w:rsidR="004F21A5" w:rsidRPr="004022FD" w:rsidRDefault="004F21A5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•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метод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ситуационно-ролевых игр;</w:t>
      </w:r>
    </w:p>
    <w:p w:rsidR="004F21A5" w:rsidRPr="004022FD" w:rsidRDefault="004F21A5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• игровое проектирование;</w:t>
      </w:r>
    </w:p>
    <w:p w:rsidR="003E1C98" w:rsidRPr="004022FD" w:rsidRDefault="003E1C98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•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метод инцидента</w:t>
      </w:r>
      <w:r w:rsidRPr="004022FD">
        <w:rPr>
          <w:color w:val="111111"/>
          <w:sz w:val="28"/>
          <w:szCs w:val="28"/>
        </w:rPr>
        <w:t>;</w:t>
      </w:r>
    </w:p>
    <w:p w:rsidR="0076019E" w:rsidRPr="004022FD" w:rsidRDefault="003E1C98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•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метод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разбора деловой корреспонденции;</w:t>
      </w:r>
    </w:p>
    <w:p w:rsidR="003E1C98" w:rsidRPr="004022FD" w:rsidRDefault="003E1C98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•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метод дискуссии</w:t>
      </w:r>
      <w:r w:rsidRPr="004022FD">
        <w:rPr>
          <w:color w:val="111111"/>
          <w:sz w:val="28"/>
          <w:szCs w:val="28"/>
        </w:rPr>
        <w:t>.</w:t>
      </w:r>
    </w:p>
    <w:p w:rsidR="003E1C98" w:rsidRPr="004022FD" w:rsidRDefault="004F21A5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  <w:bdr w:val="none" w:sz="0" w:space="0" w:color="auto" w:frame="1"/>
        </w:rPr>
        <w:lastRenderedPageBreak/>
        <w:t>Чаще, в дошкольных учреждениях, используют первые три метода.</w:t>
      </w:r>
    </w:p>
    <w:p w:rsidR="0001530E" w:rsidRPr="004022FD" w:rsidRDefault="0001530E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Напомн</w:t>
      </w:r>
      <w:r w:rsidR="00287AD4" w:rsidRPr="004022FD">
        <w:rPr>
          <w:color w:val="111111"/>
          <w:sz w:val="28"/>
          <w:szCs w:val="28"/>
        </w:rPr>
        <w:t>им</w:t>
      </w:r>
      <w:r w:rsidRPr="004022FD">
        <w:rPr>
          <w:color w:val="111111"/>
          <w:sz w:val="28"/>
          <w:szCs w:val="28"/>
        </w:rPr>
        <w:t xml:space="preserve"> еще раз, что </w:t>
      </w:r>
      <w:r w:rsidR="004F21A5" w:rsidRPr="004022FD">
        <w:rPr>
          <w:color w:val="111111"/>
          <w:sz w:val="28"/>
          <w:szCs w:val="28"/>
        </w:rPr>
        <w:t>с</w:t>
      </w:r>
      <w:r w:rsidR="003E1C98" w:rsidRPr="004022FD">
        <w:rPr>
          <w:color w:val="111111"/>
          <w:sz w:val="28"/>
          <w:szCs w:val="28"/>
        </w:rPr>
        <w:t>ущностью</w:t>
      </w:r>
      <w:r w:rsidR="003E1C98" w:rsidRPr="004022FD">
        <w:rPr>
          <w:rStyle w:val="apple-converted-space"/>
          <w:color w:val="111111"/>
          <w:sz w:val="28"/>
          <w:szCs w:val="28"/>
        </w:rPr>
        <w:t> </w:t>
      </w:r>
      <w:r w:rsidR="003E1C98"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кейс</w:t>
      </w:r>
      <w:r w:rsidR="003E1C98" w:rsidRPr="004022FD">
        <w:rPr>
          <w:color w:val="111111"/>
          <w:sz w:val="28"/>
          <w:szCs w:val="28"/>
        </w:rPr>
        <w:t>-технологий является анализ проблемной ситуации. Анализ, как логическая операция мышления, способствует речевому развитию ребенка, «поскольку речь является формой существования мышления, между речью и мышлением существует единство»</w:t>
      </w:r>
      <w:r w:rsidR="003E1C98" w:rsidRPr="004022FD">
        <w:rPr>
          <w:rStyle w:val="apple-converted-space"/>
          <w:color w:val="111111"/>
          <w:sz w:val="28"/>
          <w:szCs w:val="28"/>
        </w:rPr>
        <w:t> </w:t>
      </w:r>
      <w:r w:rsidR="003E1C98" w:rsidRPr="004022FD">
        <w:rPr>
          <w:i/>
          <w:iCs/>
          <w:color w:val="111111"/>
          <w:sz w:val="28"/>
          <w:szCs w:val="28"/>
          <w:bdr w:val="none" w:sz="0" w:space="0" w:color="auto" w:frame="1"/>
        </w:rPr>
        <w:t>(С. Л. Рубинштейн)</w:t>
      </w:r>
      <w:r w:rsidR="003E1C98" w:rsidRPr="004022FD">
        <w:rPr>
          <w:color w:val="111111"/>
          <w:sz w:val="28"/>
          <w:szCs w:val="28"/>
        </w:rPr>
        <w:t>.</w:t>
      </w:r>
    </w:p>
    <w:p w:rsidR="00AD6C89" w:rsidRPr="004022FD" w:rsidRDefault="00AD6C89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Какие педагогические задачи решает выбранный метод?</w:t>
      </w:r>
    </w:p>
    <w:p w:rsidR="004F21A5" w:rsidRPr="004022FD" w:rsidRDefault="0076019E" w:rsidP="004F21A5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b/>
          <w:i/>
          <w:color w:val="111111"/>
          <w:sz w:val="28"/>
          <w:szCs w:val="28"/>
          <w:lang w:eastAsia="ru-RU"/>
        </w:rPr>
      </w:pPr>
      <w:r w:rsidRPr="004022FD">
        <w:rPr>
          <w:rFonts w:ascii="Times New Roman" w:eastAsia="Times New Roman" w:hAnsi="Times New Roman" w:cs="Times New Roman"/>
          <w:b/>
          <w:bCs/>
          <w:i/>
          <w:color w:val="111111"/>
          <w:sz w:val="28"/>
          <w:szCs w:val="28"/>
          <w:lang w:eastAsia="ru-RU"/>
        </w:rPr>
        <w:t>Кейс – метод развивает</w:t>
      </w:r>
      <w:r w:rsidRPr="004022FD">
        <w:rPr>
          <w:rFonts w:ascii="Times New Roman" w:eastAsia="Times New Roman" w:hAnsi="Times New Roman" w:cs="Times New Roman"/>
          <w:b/>
          <w:i/>
          <w:color w:val="111111"/>
          <w:sz w:val="28"/>
          <w:szCs w:val="28"/>
          <w:lang w:eastAsia="ru-RU"/>
        </w:rPr>
        <w:t>:</w:t>
      </w:r>
    </w:p>
    <w:p w:rsidR="0076019E" w:rsidRPr="004022FD" w:rsidRDefault="0076019E" w:rsidP="004F21A5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1. умственные, сенсорные и речевые способности.</w:t>
      </w:r>
    </w:p>
    <w:p w:rsidR="0076019E" w:rsidRPr="004022FD" w:rsidRDefault="0076019E" w:rsidP="004F21A5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2. аналитические умения</w:t>
      </w: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 классифицировать, анализировать, представлять свой взгляд на решение проблемы.</w:t>
      </w:r>
    </w:p>
    <w:p w:rsidR="004F21A5" w:rsidRPr="004022FD" w:rsidRDefault="0076019E" w:rsidP="004F21A5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3. формирует навыки коммуникативного взаимодействия </w:t>
      </w:r>
      <w:r w:rsidRPr="004022F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(вести дискуссию, защищать собственную точку зрения, убеждать)</w:t>
      </w: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76019E" w:rsidRPr="004022FD" w:rsidRDefault="0076019E" w:rsidP="004F21A5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4. практические умения.</w:t>
      </w:r>
    </w:p>
    <w:p w:rsidR="004F21A5" w:rsidRPr="004022FD" w:rsidRDefault="0076019E" w:rsidP="00C67EA3">
      <w:pPr>
        <w:shd w:val="clear" w:color="auto" w:fill="FFFFFF"/>
        <w:spacing w:after="0" w:line="36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5. социальные умения </w:t>
      </w:r>
      <w:r w:rsidRPr="004022FD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  <w:lang w:eastAsia="ru-RU"/>
        </w:rPr>
        <w:t>(оценивать поведение детей, умение слушать, поддерживать чужое мнение)</w:t>
      </w:r>
      <w:r w:rsidRPr="004022FD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3E1C98" w:rsidRPr="004022FD" w:rsidRDefault="003E1C98" w:rsidP="00AC04E0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Воспитанники должны разрешить поставленную проблему и получить реакцию окружающих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i/>
          <w:iCs/>
          <w:color w:val="111111"/>
          <w:sz w:val="28"/>
          <w:szCs w:val="28"/>
          <w:bdr w:val="none" w:sz="0" w:space="0" w:color="auto" w:frame="1"/>
        </w:rPr>
        <w:t>(других воспитанников и воспитателя)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на свои действия. При этом они должны понимать, что возможны различные решения проблемы. Поэтому воспитатель должен помочь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дошкольникам рассуждать</w:t>
      </w:r>
      <w:r w:rsidRPr="004022FD">
        <w:rPr>
          <w:color w:val="111111"/>
          <w:sz w:val="28"/>
          <w:szCs w:val="28"/>
        </w:rPr>
        <w:t>, спорить, а не навязывать им свое мнение.</w:t>
      </w:r>
    </w:p>
    <w:p w:rsidR="003E1C98" w:rsidRPr="004022FD" w:rsidRDefault="003E1C98" w:rsidP="00AC04E0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color w:val="111111"/>
          <w:sz w:val="28"/>
          <w:szCs w:val="28"/>
        </w:rPr>
      </w:pP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Кейс не предлагает дошкольникам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проблему в открытом виде, им предстоит вычленить ее из той информации, которая содержится в описании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кейса</w:t>
      </w:r>
      <w:r w:rsidRPr="004022FD">
        <w:rPr>
          <w:color w:val="111111"/>
          <w:sz w:val="28"/>
          <w:szCs w:val="28"/>
        </w:rPr>
        <w:t>.</w:t>
      </w:r>
    </w:p>
    <w:p w:rsidR="003E1C98" w:rsidRDefault="003E1C98" w:rsidP="00AC04E0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color w:val="111111"/>
          <w:sz w:val="28"/>
          <w:szCs w:val="28"/>
        </w:rPr>
      </w:pPr>
      <w:r w:rsidRPr="004022FD">
        <w:rPr>
          <w:color w:val="111111"/>
          <w:sz w:val="28"/>
          <w:szCs w:val="28"/>
        </w:rPr>
        <w:t>Содержащаяся в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кейсе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проблема не имеет однозначного решения; суть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метода в том и состоит</w:t>
      </w:r>
      <w:r w:rsidRPr="004022FD">
        <w:rPr>
          <w:color w:val="111111"/>
          <w:sz w:val="28"/>
          <w:szCs w:val="28"/>
        </w:rPr>
        <w:t>, чтобы из множества альтернативных вариантов в соответствии с выработанными ранее критериями выбрать</w:t>
      </w:r>
      <w:r w:rsidR="004F21A5" w:rsidRPr="004022FD">
        <w:rPr>
          <w:color w:val="111111"/>
          <w:sz w:val="28"/>
          <w:szCs w:val="28"/>
        </w:rPr>
        <w:t xml:space="preserve"> н</w:t>
      </w:r>
      <w:r w:rsidRPr="004022FD">
        <w:rPr>
          <w:color w:val="111111"/>
          <w:sz w:val="28"/>
          <w:szCs w:val="28"/>
        </w:rPr>
        <w:t>аиболее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целесообразное</w:t>
      </w:r>
      <w:r w:rsidRPr="004022FD">
        <w:rPr>
          <w:rStyle w:val="apple-converted-space"/>
          <w:color w:val="111111"/>
          <w:sz w:val="28"/>
          <w:szCs w:val="28"/>
        </w:rPr>
        <w:t> </w:t>
      </w:r>
      <w:r w:rsidRPr="004022FD">
        <w:rPr>
          <w:color w:val="111111"/>
          <w:sz w:val="28"/>
          <w:szCs w:val="28"/>
        </w:rPr>
        <w:t>решение и разработать практическую модель его реализации.</w:t>
      </w:r>
    </w:p>
    <w:p w:rsidR="003E1C98" w:rsidRPr="004F21A5" w:rsidRDefault="0076019E" w:rsidP="004F21A5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F21A5">
        <w:rPr>
          <w:color w:val="111111"/>
          <w:sz w:val="28"/>
          <w:szCs w:val="28"/>
        </w:rPr>
        <w:lastRenderedPageBreak/>
        <w:t xml:space="preserve">Мне бы хотелось более подробно остановиться на </w:t>
      </w:r>
      <w:r w:rsidR="004F21A5">
        <w:rPr>
          <w:color w:val="111111"/>
          <w:sz w:val="28"/>
          <w:szCs w:val="28"/>
        </w:rPr>
        <w:t>«</w:t>
      </w:r>
      <w:r w:rsidR="004F21A5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Фото-кейсе</w:t>
      </w:r>
      <w:r w:rsidR="004F21A5">
        <w:rPr>
          <w:color w:val="111111"/>
          <w:sz w:val="28"/>
          <w:szCs w:val="28"/>
        </w:rPr>
        <w:t xml:space="preserve">». </w:t>
      </w:r>
      <w:r w:rsidR="004F21A5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 xml:space="preserve">Данный </w:t>
      </w:r>
      <w:r w:rsidR="004F21A5" w:rsidRPr="00095B6A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 xml:space="preserve">вид </w:t>
      </w:r>
      <w:r w:rsidR="00C67EA3" w:rsidRPr="00095B6A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 xml:space="preserve">кейс-технологий </w:t>
      </w:r>
      <w:r w:rsidR="003E1C98" w:rsidRPr="00095B6A">
        <w:rPr>
          <w:color w:val="111111"/>
          <w:sz w:val="28"/>
          <w:szCs w:val="28"/>
        </w:rPr>
        <w:t>активизиру</w:t>
      </w:r>
      <w:r w:rsidR="00C67EA3" w:rsidRPr="00095B6A">
        <w:rPr>
          <w:color w:val="111111"/>
          <w:sz w:val="28"/>
          <w:szCs w:val="28"/>
        </w:rPr>
        <w:t>е</w:t>
      </w:r>
      <w:r w:rsidR="003E1C98" w:rsidRPr="00095B6A">
        <w:rPr>
          <w:color w:val="111111"/>
          <w:sz w:val="28"/>
          <w:szCs w:val="28"/>
        </w:rPr>
        <w:t>т мысл</w:t>
      </w:r>
      <w:r w:rsidR="00C67EA3" w:rsidRPr="00095B6A">
        <w:rPr>
          <w:color w:val="111111"/>
          <w:sz w:val="28"/>
          <w:szCs w:val="28"/>
        </w:rPr>
        <w:t>и</w:t>
      </w:r>
      <w:r w:rsidR="003E1C98" w:rsidRPr="00095B6A">
        <w:rPr>
          <w:color w:val="111111"/>
          <w:sz w:val="28"/>
          <w:szCs w:val="28"/>
        </w:rPr>
        <w:t xml:space="preserve"> детей, развива</w:t>
      </w:r>
      <w:r w:rsidR="00C67EA3" w:rsidRPr="00095B6A">
        <w:rPr>
          <w:color w:val="111111"/>
          <w:sz w:val="28"/>
          <w:szCs w:val="28"/>
        </w:rPr>
        <w:t>е</w:t>
      </w:r>
      <w:r w:rsidR="003E1C98" w:rsidRPr="00095B6A">
        <w:rPr>
          <w:color w:val="111111"/>
          <w:sz w:val="28"/>
          <w:szCs w:val="28"/>
        </w:rPr>
        <w:t>т</w:t>
      </w:r>
      <w:r w:rsidR="003E1C98" w:rsidRPr="00095B6A">
        <w:rPr>
          <w:rStyle w:val="apple-converted-space"/>
          <w:color w:val="111111"/>
          <w:sz w:val="28"/>
          <w:szCs w:val="28"/>
        </w:rPr>
        <w:t> </w:t>
      </w:r>
      <w:r w:rsidR="003E1C98" w:rsidRPr="00095B6A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воображение</w:t>
      </w:r>
      <w:r w:rsidR="003E1C98" w:rsidRPr="00095B6A">
        <w:rPr>
          <w:color w:val="111111"/>
          <w:sz w:val="28"/>
          <w:szCs w:val="28"/>
        </w:rPr>
        <w:t>,</w:t>
      </w:r>
      <w:r w:rsidR="003E1C98" w:rsidRPr="004F21A5">
        <w:rPr>
          <w:color w:val="111111"/>
          <w:sz w:val="28"/>
          <w:szCs w:val="28"/>
        </w:rPr>
        <w:t xml:space="preserve"> потребность в общении с другими людьми, воспитыва</w:t>
      </w:r>
      <w:r w:rsidR="00C67EA3">
        <w:rPr>
          <w:color w:val="111111"/>
          <w:sz w:val="28"/>
          <w:szCs w:val="28"/>
        </w:rPr>
        <w:t>е</w:t>
      </w:r>
      <w:r w:rsidR="003E1C98" w:rsidRPr="004F21A5">
        <w:rPr>
          <w:color w:val="111111"/>
          <w:sz w:val="28"/>
          <w:szCs w:val="28"/>
        </w:rPr>
        <w:t>т чувства. А иллюстрация с продолжением мотивирует интерес детей.</w:t>
      </w:r>
    </w:p>
    <w:p w:rsidR="00C67EA3" w:rsidRDefault="003E1C98" w:rsidP="00C67EA3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b/>
          <w:color w:val="111111"/>
          <w:sz w:val="28"/>
          <w:szCs w:val="28"/>
        </w:rPr>
      </w:pPr>
      <w:r w:rsidRPr="00C67EA3">
        <w:rPr>
          <w:b/>
          <w:color w:val="111111"/>
          <w:sz w:val="28"/>
          <w:szCs w:val="28"/>
        </w:rPr>
        <w:t>В</w:t>
      </w:r>
      <w:r w:rsidRPr="00C67EA3">
        <w:rPr>
          <w:rStyle w:val="apple-converted-space"/>
          <w:b/>
          <w:color w:val="111111"/>
          <w:sz w:val="28"/>
          <w:szCs w:val="28"/>
        </w:rPr>
        <w:t> </w:t>
      </w:r>
      <w:r w:rsidRPr="00C67EA3">
        <w:rPr>
          <w:b/>
          <w:iCs/>
          <w:color w:val="111111"/>
          <w:sz w:val="28"/>
          <w:szCs w:val="28"/>
          <w:bdr w:val="none" w:sz="0" w:space="0" w:color="auto" w:frame="1"/>
        </w:rPr>
        <w:t>«фото –</w:t>
      </w:r>
      <w:r w:rsidRPr="00C67EA3">
        <w:rPr>
          <w:rStyle w:val="apple-converted-space"/>
          <w:b/>
          <w:iCs/>
          <w:color w:val="111111"/>
          <w:sz w:val="28"/>
          <w:szCs w:val="28"/>
          <w:bdr w:val="none" w:sz="0" w:space="0" w:color="auto" w:frame="1"/>
        </w:rPr>
        <w:t> </w:t>
      </w:r>
      <w:r w:rsidRPr="00C67EA3">
        <w:rPr>
          <w:rStyle w:val="a4"/>
          <w:iCs/>
          <w:color w:val="111111"/>
          <w:sz w:val="28"/>
          <w:szCs w:val="28"/>
          <w:bdr w:val="none" w:sz="0" w:space="0" w:color="auto" w:frame="1"/>
        </w:rPr>
        <w:t>кейс</w:t>
      </w:r>
      <w:r w:rsidRPr="00C67EA3">
        <w:rPr>
          <w:b/>
          <w:iCs/>
          <w:color w:val="111111"/>
          <w:sz w:val="28"/>
          <w:szCs w:val="28"/>
          <w:bdr w:val="none" w:sz="0" w:space="0" w:color="auto" w:frame="1"/>
        </w:rPr>
        <w:t>»</w:t>
      </w:r>
      <w:r w:rsidRPr="00C67EA3">
        <w:rPr>
          <w:rStyle w:val="apple-converted-space"/>
          <w:b/>
          <w:color w:val="111111"/>
          <w:sz w:val="28"/>
          <w:szCs w:val="28"/>
        </w:rPr>
        <w:t> </w:t>
      </w:r>
      <w:r w:rsidRPr="00C67EA3">
        <w:rPr>
          <w:b/>
          <w:color w:val="111111"/>
          <w:sz w:val="28"/>
          <w:szCs w:val="28"/>
          <w:bdr w:val="none" w:sz="0" w:space="0" w:color="auto" w:frame="1"/>
        </w:rPr>
        <w:t>входит</w:t>
      </w:r>
      <w:r w:rsidRPr="00C67EA3">
        <w:rPr>
          <w:b/>
          <w:color w:val="111111"/>
          <w:sz w:val="28"/>
          <w:szCs w:val="28"/>
        </w:rPr>
        <w:t>:</w:t>
      </w:r>
    </w:p>
    <w:p w:rsidR="003E1C98" w:rsidRPr="00C67EA3" w:rsidRDefault="003E1C98" w:rsidP="00C67EA3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b/>
          <w:color w:val="111111"/>
          <w:sz w:val="28"/>
          <w:szCs w:val="28"/>
        </w:rPr>
      </w:pPr>
      <w:r w:rsidRPr="004F21A5">
        <w:rPr>
          <w:color w:val="111111"/>
          <w:sz w:val="28"/>
          <w:szCs w:val="28"/>
        </w:rPr>
        <w:t>1. Фото, сюжет которого отражает какую – либо проблему.</w:t>
      </w:r>
    </w:p>
    <w:p w:rsidR="00C67EA3" w:rsidRDefault="003E1C98" w:rsidP="00C67EA3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F21A5">
        <w:rPr>
          <w:color w:val="111111"/>
          <w:sz w:val="28"/>
          <w:szCs w:val="28"/>
        </w:rPr>
        <w:t>2. Текст к</w:t>
      </w:r>
      <w:r w:rsidRPr="004F21A5">
        <w:rPr>
          <w:rStyle w:val="apple-converted-space"/>
          <w:color w:val="111111"/>
          <w:sz w:val="28"/>
          <w:szCs w:val="28"/>
        </w:rPr>
        <w:t> </w:t>
      </w:r>
      <w:r w:rsidRPr="004F21A5">
        <w:rPr>
          <w:rStyle w:val="a4"/>
          <w:b w:val="0"/>
          <w:color w:val="111111"/>
          <w:sz w:val="28"/>
          <w:szCs w:val="28"/>
          <w:bdr w:val="none" w:sz="0" w:space="0" w:color="auto" w:frame="1"/>
        </w:rPr>
        <w:t>кейсу</w:t>
      </w:r>
      <w:r w:rsidRPr="004F21A5">
        <w:rPr>
          <w:color w:val="111111"/>
          <w:sz w:val="28"/>
          <w:szCs w:val="28"/>
        </w:rPr>
        <w:t>, который описывает совокупность событий.</w:t>
      </w:r>
    </w:p>
    <w:p w:rsidR="003E1C98" w:rsidRPr="004F21A5" w:rsidRDefault="003E1C98" w:rsidP="00C67EA3">
      <w:pPr>
        <w:pStyle w:val="a3"/>
        <w:shd w:val="clear" w:color="auto" w:fill="FFFFFF"/>
        <w:spacing w:before="0" w:beforeAutospacing="0" w:after="0" w:afterAutospacing="0" w:line="360" w:lineRule="auto"/>
        <w:ind w:firstLine="360"/>
        <w:rPr>
          <w:color w:val="111111"/>
          <w:sz w:val="28"/>
          <w:szCs w:val="28"/>
        </w:rPr>
      </w:pPr>
      <w:r w:rsidRPr="004F21A5">
        <w:rPr>
          <w:color w:val="111111"/>
          <w:sz w:val="28"/>
          <w:szCs w:val="28"/>
        </w:rPr>
        <w:t>3. Задание – правильно поставленный вопрос. В нем должна быть мотивация на решение проблемы.</w:t>
      </w:r>
    </w:p>
    <w:p w:rsidR="0001530E" w:rsidRPr="004F21A5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успешного внедрения кейс-метода в практику необходимо освоить методику работы. Предлагаю рассмотреть ее практически: я в</w:t>
      </w:r>
      <w:r w:rsidR="007B41A0"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роли педагога, а вам предлагаю </w:t>
      </w:r>
      <w:r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обучающихся.</w:t>
      </w:r>
    </w:p>
    <w:p w:rsidR="0001530E" w:rsidRPr="004F21A5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Прежде чем начать решать кейс, необходимо познакомиться с алгоритмом работы. </w:t>
      </w:r>
    </w:p>
    <w:p w:rsidR="0001530E" w:rsidRPr="00C67EA3" w:rsidRDefault="0001530E" w:rsidP="00C67EA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Алгоритм работы над фото-кейсом:</w:t>
      </w:r>
    </w:p>
    <w:p w:rsidR="0001530E" w:rsidRPr="00C67EA3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Первый этап: подготовительный. </w:t>
      </w:r>
    </w:p>
    <w:p w:rsidR="0001530E" w:rsidRPr="004F21A5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F21A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Знакомство с ситуацией (фотографией). </w:t>
      </w:r>
    </w:p>
    <w:p w:rsidR="0001530E" w:rsidRPr="004F21A5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</w:t>
      </w:r>
      <w:r w:rsidR="00C67EA3">
        <w:rPr>
          <w:rFonts w:ascii="Times New Roman" w:eastAsia="Times New Roman" w:hAnsi="Times New Roman" w:cs="Times New Roman"/>
          <w:sz w:val="28"/>
          <w:szCs w:val="28"/>
          <w:lang w:eastAsia="ru-RU"/>
        </w:rPr>
        <w:t>ссматривания зачитывается текст.</w:t>
      </w:r>
    </w:p>
    <w:p w:rsidR="0001530E" w:rsidRPr="00C67EA3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На втором этапе: мотивационном, дети совместно со взрослым выделяют проблему, определяют целевую установку.</w:t>
      </w:r>
    </w:p>
    <w:p w:rsidR="0001530E" w:rsidRPr="004F21A5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Постановка проблемы:</w:t>
      </w:r>
      <w:r w:rsidR="009636EB"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>«Как вы думаете, в чем проблема?»</w:t>
      </w:r>
    </w:p>
    <w:p w:rsidR="0001530E" w:rsidRPr="00C67EA3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На третьем этапе: «мозговой штурм»,</w:t>
      </w:r>
    </w:p>
    <w:p w:rsidR="0001530E" w:rsidRPr="004F21A5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педагог активизирует детей при помощи ключевых  вопросов,  поддерживает  эмоционально-чувственный  опыт  детей,  осуществляет координационную работу вовремя поисковый деятельности воспитанников. </w:t>
      </w:r>
    </w:p>
    <w:p w:rsidR="0001530E" w:rsidRPr="00C67EA3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Четвертый этап –анализ принятия решения</w:t>
      </w:r>
      <w:r w:rsidRPr="00C67E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воспитатель вовлекает детей в процесс составления плана действий, дети демонстрируют умения логически мыслить. </w:t>
      </w:r>
    </w:p>
    <w:p w:rsidR="0090427F" w:rsidRPr="00B52F4C" w:rsidRDefault="0001530E" w:rsidP="00B52F4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И на пятом, оценочно-рефлексивном, этапе</w:t>
      </w:r>
      <w:r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дети размышляют, выдвигают аргументы, применяют полученные знания. </w:t>
      </w:r>
    </w:p>
    <w:p w:rsidR="0001530E" w:rsidRPr="00C67EA3" w:rsidRDefault="0001530E" w:rsidP="00C67EA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lastRenderedPageBreak/>
        <w:t>Практическая часть</w:t>
      </w:r>
    </w:p>
    <w:p w:rsidR="0001530E" w:rsidRPr="004F21A5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1A5">
        <w:rPr>
          <w:rFonts w:ascii="Times New Roman" w:eastAsia="Times New Roman" w:hAnsi="Times New Roman" w:cs="Times New Roman"/>
          <w:sz w:val="28"/>
          <w:szCs w:val="28"/>
          <w:lang w:eastAsia="ru-RU"/>
        </w:rPr>
        <w:t>«А теперь попробуйте самостоятельно, опираясь на алгоритм действий, заполнить таблицу алгоритма решения кейса для детей старшего дошкольного возраста.</w:t>
      </w:r>
    </w:p>
    <w:p w:rsidR="0001530E" w:rsidRPr="00C67EA3" w:rsidRDefault="00AA787A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6,7</w:t>
      </w:r>
      <w:r w:rsidRPr="00AA787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Слайд - </w:t>
      </w:r>
      <w:r w:rsidRPr="00C67EA3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Фото-кейс «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Расставь фото в нужном порядке</w:t>
      </w:r>
      <w:r w:rsidRPr="00C67EA3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»</w:t>
      </w:r>
    </w:p>
    <w:p w:rsidR="00AA787A" w:rsidRPr="00C67EA3" w:rsidRDefault="00AA787A" w:rsidP="00AA787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8</w:t>
      </w:r>
      <w:r w:rsidR="0001530E" w:rsidRPr="00C67EA3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</w:t>
      </w:r>
      <w:bookmarkStart w:id="1" w:name="_Hlk61873348"/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Слайд - </w:t>
      </w:r>
      <w:r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Фото-кейс</w:t>
      </w:r>
      <w:bookmarkEnd w:id="1"/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«Флаг Оренбургской области»</w:t>
      </w:r>
    </w:p>
    <w:p w:rsidR="00B52F4C" w:rsidRDefault="00AA787A" w:rsidP="004F21A5">
      <w:pPr>
        <w:spacing w:after="0" w:line="36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9</w:t>
      </w:r>
      <w:r w:rsidR="00B52F4C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</w:t>
      </w:r>
      <w:r w:rsidR="00FD5DE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Слайд - </w:t>
      </w:r>
      <w:r w:rsidR="003F3E93"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Фото-кейс «</w:t>
      </w:r>
      <w:r w:rsidR="003F3E9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Памятник</w:t>
      </w:r>
      <w:r w:rsidR="003F3E93" w:rsidRPr="00C67EA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01530E" w:rsidRDefault="0001530E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F21A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Каждая из команд получает</w:t>
      </w:r>
      <w:r w:rsidR="00C67EA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таблицу для заполнения. Затем один из участников </w:t>
      </w:r>
      <w:r w:rsidRPr="004F21A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каждой команды </w:t>
      </w:r>
      <w:r w:rsidR="00C67EA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представляют сой фото-кейс.</w:t>
      </w:r>
    </w:p>
    <w:p w:rsidR="00C67EA3" w:rsidRPr="004F21A5" w:rsidRDefault="00C67EA3" w:rsidP="004F21A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01530E" w:rsidRPr="00B52F4C" w:rsidRDefault="0001530E" w:rsidP="00C67EA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Заключительная часть</w:t>
      </w:r>
    </w:p>
    <w:p w:rsidR="0001530E" w:rsidRPr="00B52F4C" w:rsidRDefault="0001530E" w:rsidP="003F3E93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сейчас </w:t>
      </w:r>
      <w:r w:rsidR="00C67EA3"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подводя итоги</w:t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67EA3"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 вышесказанного</w:t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, остановлюсь на значении кейс-метода в образовател</w:t>
      </w:r>
      <w:r w:rsidR="00C67EA3"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ьной деятельности детского сада.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 процессе освоения кейс-технологий дети учатся: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необходимую информацию в общении;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соотносить свои устремления с интересами других;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доказывать свою точку зрения, аргументировать ответ, формулировать вопрос, участвовать в дискуссии;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отстаивать свою точку зрения; 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помощь.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Кроме этого у них формируются коммуникативные навыки, то есть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происходит формирование навыков работы в команде;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умение вести диалог со взрослыми и сверстниками;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развивается умение адекватно реагировать в возникающих 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конфликтных ситуациях;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обеспечивается взаимосвязь с жизнью и игрой ребенка;</w:t>
      </w:r>
    </w:p>
    <w:p w:rsidR="0001530E" w:rsidRPr="00B52F4C" w:rsidRDefault="0001530E" w:rsidP="00AC04E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B52F4C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учатся применять самостоятельно, без помощи взрослого полученные знания в реальной жизни без затруднений</w:t>
      </w:r>
    </w:p>
    <w:p w:rsidR="00466362" w:rsidRPr="004F21A5" w:rsidRDefault="00B25893" w:rsidP="003F3E9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2F4C">
        <w:rPr>
          <w:rFonts w:ascii="Times New Roman" w:hAnsi="Times New Roman" w:cs="Times New Roman"/>
          <w:sz w:val="28"/>
          <w:szCs w:val="28"/>
        </w:rPr>
        <w:lastRenderedPageBreak/>
        <w:t>В дальнейшем, в своей работе с детьми я планирую чаще использовать данный метод, так как в настоящее время, мы воспитываем детей 21 века, то есть детей думающих, способных мыслить аналитически. Мы должны не только передавать готовые знания детям, но и мотивировать их, и делать так, чтобы они проявляли интерес и самостоятельность в решении возникающих вопросов, в учебном процессе и режимных моментах.</w:t>
      </w:r>
    </w:p>
    <w:p w:rsidR="0001530E" w:rsidRPr="004F21A5" w:rsidRDefault="0001530E" w:rsidP="00AC04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1530E" w:rsidRPr="004F21A5" w:rsidSect="004663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67009E"/>
    <w:multiLevelType w:val="multilevel"/>
    <w:tmpl w:val="CF00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D608E"/>
    <w:multiLevelType w:val="multilevel"/>
    <w:tmpl w:val="C262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42607"/>
    <w:multiLevelType w:val="multilevel"/>
    <w:tmpl w:val="21D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C98"/>
    <w:rsid w:val="0001530E"/>
    <w:rsid w:val="00050BAC"/>
    <w:rsid w:val="00095B6A"/>
    <w:rsid w:val="00226FB3"/>
    <w:rsid w:val="00287AD4"/>
    <w:rsid w:val="003E1C98"/>
    <w:rsid w:val="003F3E93"/>
    <w:rsid w:val="004022FD"/>
    <w:rsid w:val="00417895"/>
    <w:rsid w:val="00466362"/>
    <w:rsid w:val="004F1F22"/>
    <w:rsid w:val="004F21A5"/>
    <w:rsid w:val="0052403A"/>
    <w:rsid w:val="0076019E"/>
    <w:rsid w:val="007B41A0"/>
    <w:rsid w:val="008221BE"/>
    <w:rsid w:val="008664C4"/>
    <w:rsid w:val="0090427F"/>
    <w:rsid w:val="009636EB"/>
    <w:rsid w:val="00AA76BA"/>
    <w:rsid w:val="00AA787A"/>
    <w:rsid w:val="00AC04E0"/>
    <w:rsid w:val="00AD6C89"/>
    <w:rsid w:val="00B25893"/>
    <w:rsid w:val="00B52F4C"/>
    <w:rsid w:val="00B7006C"/>
    <w:rsid w:val="00C67EA3"/>
    <w:rsid w:val="00CA1FE3"/>
    <w:rsid w:val="00CE0CD9"/>
    <w:rsid w:val="00DD0B5D"/>
    <w:rsid w:val="00DE035A"/>
    <w:rsid w:val="00E9061B"/>
    <w:rsid w:val="00EA69ED"/>
    <w:rsid w:val="00F941CB"/>
    <w:rsid w:val="00F96033"/>
    <w:rsid w:val="00FD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CF1AF"/>
  <w15:docId w15:val="{3633BE9C-2801-4526-9533-E162DCE9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6636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E1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1C98"/>
    <w:rPr>
      <w:b/>
      <w:bCs/>
    </w:rPr>
  </w:style>
  <w:style w:type="character" w:customStyle="1" w:styleId="apple-converted-space">
    <w:name w:val="apple-converted-space"/>
    <w:basedOn w:val="a0"/>
    <w:rsid w:val="003E1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7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7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Любовь</cp:lastModifiedBy>
  <cp:revision>20</cp:revision>
  <dcterms:created xsi:type="dcterms:W3CDTF">2018-09-26T19:36:00Z</dcterms:created>
  <dcterms:modified xsi:type="dcterms:W3CDTF">2021-01-18T12:39:00Z</dcterms:modified>
</cp:coreProperties>
</file>