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FC670" w14:textId="77777777" w:rsidR="00583A1C" w:rsidRDefault="00000000">
      <w:pPr>
        <w:pStyle w:val="Titre"/>
        <w:spacing w:line="276" w:lineRule="auto"/>
        <w:ind w:left="1953" w:right="29" w:firstLine="3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D0364DF" wp14:editId="76419CF8">
            <wp:simplePos x="0" y="0"/>
            <wp:positionH relativeFrom="page">
              <wp:posOffset>540384</wp:posOffset>
            </wp:positionH>
            <wp:positionV relativeFrom="paragraph">
              <wp:posOffset>2286</wp:posOffset>
            </wp:positionV>
            <wp:extent cx="1104900" cy="114274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42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F5F"/>
          <w:w w:val="115"/>
        </w:rPr>
        <w:t>INSTITUT SUPERIEUR DES TECHNIQUES ECONOMIQUES</w:t>
      </w:r>
      <w:r>
        <w:rPr>
          <w:color w:val="001F5F"/>
          <w:spacing w:val="40"/>
          <w:w w:val="115"/>
        </w:rPr>
        <w:t xml:space="preserve"> </w:t>
      </w:r>
      <w:r>
        <w:rPr>
          <w:color w:val="001F5F"/>
          <w:w w:val="115"/>
        </w:rPr>
        <w:t>COMPTABLES</w:t>
      </w:r>
      <w:r>
        <w:rPr>
          <w:color w:val="001F5F"/>
          <w:spacing w:val="40"/>
          <w:w w:val="115"/>
        </w:rPr>
        <w:t xml:space="preserve"> </w:t>
      </w:r>
      <w:r>
        <w:rPr>
          <w:color w:val="001F5F"/>
          <w:w w:val="115"/>
        </w:rPr>
        <w:t>ET</w:t>
      </w:r>
      <w:r>
        <w:rPr>
          <w:color w:val="001F5F"/>
          <w:spacing w:val="40"/>
          <w:w w:val="115"/>
        </w:rPr>
        <w:t xml:space="preserve"> </w:t>
      </w:r>
      <w:r>
        <w:rPr>
          <w:color w:val="001F5F"/>
          <w:w w:val="115"/>
        </w:rPr>
        <w:t>COMMERCIALES</w:t>
      </w:r>
    </w:p>
    <w:p w14:paraId="76AC86B5" w14:textId="77777777" w:rsidR="00583A1C" w:rsidRDefault="00000000">
      <w:pPr>
        <w:pStyle w:val="Titre"/>
        <w:spacing w:before="201"/>
      </w:pPr>
      <w:r>
        <w:rPr>
          <w:color w:val="001F5F"/>
          <w:w w:val="110"/>
        </w:rPr>
        <w:t>DUT</w:t>
      </w:r>
      <w:r>
        <w:rPr>
          <w:color w:val="001F5F"/>
          <w:spacing w:val="52"/>
          <w:w w:val="110"/>
        </w:rPr>
        <w:t xml:space="preserve"> </w:t>
      </w:r>
      <w:r>
        <w:rPr>
          <w:color w:val="001F5F"/>
          <w:w w:val="110"/>
        </w:rPr>
        <w:t>–</w:t>
      </w:r>
      <w:r>
        <w:rPr>
          <w:color w:val="001F5F"/>
          <w:spacing w:val="58"/>
          <w:w w:val="110"/>
        </w:rPr>
        <w:t xml:space="preserve"> </w:t>
      </w:r>
      <w:r>
        <w:rPr>
          <w:color w:val="001F5F"/>
          <w:w w:val="110"/>
        </w:rPr>
        <w:t>LICENCE</w:t>
      </w:r>
      <w:r>
        <w:rPr>
          <w:color w:val="001F5F"/>
          <w:spacing w:val="56"/>
          <w:w w:val="110"/>
        </w:rPr>
        <w:t xml:space="preserve"> </w:t>
      </w:r>
      <w:r>
        <w:rPr>
          <w:color w:val="001F5F"/>
          <w:w w:val="110"/>
        </w:rPr>
        <w:t>-</w:t>
      </w:r>
      <w:r>
        <w:rPr>
          <w:color w:val="001F5F"/>
          <w:spacing w:val="56"/>
          <w:w w:val="110"/>
        </w:rPr>
        <w:t xml:space="preserve"> </w:t>
      </w:r>
      <w:r>
        <w:rPr>
          <w:color w:val="001F5F"/>
          <w:spacing w:val="-2"/>
          <w:w w:val="110"/>
        </w:rPr>
        <w:t>MASTER</w:t>
      </w:r>
    </w:p>
    <w:p w14:paraId="53B8CDA8" w14:textId="7263DC9C" w:rsidR="00583A1C" w:rsidRDefault="00000000">
      <w:pPr>
        <w:spacing w:before="265" w:line="276" w:lineRule="auto"/>
        <w:ind w:left="2347" w:right="2621"/>
        <w:jc w:val="center"/>
        <w:rPr>
          <w:b/>
          <w:sz w:val="28"/>
        </w:rPr>
      </w:pPr>
      <w:r>
        <w:rPr>
          <w:b/>
          <w:i/>
          <w:sz w:val="28"/>
        </w:rPr>
        <w:t>ANNEE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UNIVERSITAIRE</w:t>
      </w:r>
      <w:r>
        <w:rPr>
          <w:b/>
          <w:i/>
          <w:spacing w:val="-10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 xml:space="preserve">2025 EXAMEN DU SEMESTRE </w:t>
      </w:r>
      <w:r w:rsidR="00893CDA">
        <w:rPr>
          <w:b/>
          <w:sz w:val="28"/>
        </w:rPr>
        <w:t>1</w:t>
      </w:r>
    </w:p>
    <w:p w14:paraId="73B68244" w14:textId="359AE2CB" w:rsidR="00583A1C" w:rsidRDefault="00000000">
      <w:pPr>
        <w:spacing w:before="1"/>
        <w:ind w:right="220"/>
        <w:jc w:val="center"/>
        <w:rPr>
          <w:b/>
          <w:sz w:val="28"/>
        </w:rPr>
      </w:pPr>
      <w:r>
        <w:rPr>
          <w:b/>
          <w:sz w:val="28"/>
        </w:rPr>
        <w:t>MODULE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DEVELOPPEMENT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WEB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(</w:t>
      </w:r>
      <w:r w:rsidR="00893CDA">
        <w:rPr>
          <w:b/>
          <w:spacing w:val="-2"/>
          <w:sz w:val="28"/>
        </w:rPr>
        <w:t>Java POO</w:t>
      </w:r>
      <w:r>
        <w:rPr>
          <w:b/>
          <w:spacing w:val="-2"/>
          <w:sz w:val="28"/>
        </w:rPr>
        <w:t>)</w:t>
      </w:r>
    </w:p>
    <w:p w14:paraId="3BB05B8C" w14:textId="4B57EE4F" w:rsidR="00583A1C" w:rsidRDefault="00000000">
      <w:pPr>
        <w:tabs>
          <w:tab w:val="left" w:pos="2513"/>
          <w:tab w:val="left" w:pos="4700"/>
        </w:tabs>
        <w:spacing w:before="51"/>
        <w:ind w:right="273"/>
        <w:jc w:val="center"/>
        <w:rPr>
          <w:spacing w:val="-4"/>
          <w:sz w:val="28"/>
        </w:rPr>
      </w:pPr>
      <w:r>
        <w:rPr>
          <w:b/>
          <w:sz w:val="28"/>
          <w:u w:val="single"/>
        </w:rPr>
        <w:t>FILIERE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 w:rsidR="00893CDA">
        <w:rPr>
          <w:spacing w:val="-5"/>
          <w:sz w:val="28"/>
        </w:rPr>
        <w:t>RIT</w:t>
      </w:r>
      <w:r>
        <w:rPr>
          <w:sz w:val="28"/>
        </w:rPr>
        <w:tab/>
      </w:r>
      <w:r>
        <w:rPr>
          <w:b/>
          <w:sz w:val="28"/>
          <w:u w:val="single"/>
        </w:rPr>
        <w:t>NIVEAU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 w:rsidR="00893CDA">
        <w:rPr>
          <w:spacing w:val="-5"/>
          <w:sz w:val="28"/>
        </w:rPr>
        <w:t>M1</w:t>
      </w:r>
      <w:r>
        <w:rPr>
          <w:sz w:val="28"/>
        </w:rPr>
        <w:tab/>
      </w:r>
      <w:r>
        <w:rPr>
          <w:b/>
          <w:sz w:val="28"/>
          <w:u w:val="single"/>
        </w:rPr>
        <w:t>DUREE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HEURES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/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01</w:t>
      </w:r>
      <w:r>
        <w:rPr>
          <w:b/>
          <w:spacing w:val="-2"/>
          <w:sz w:val="28"/>
        </w:rPr>
        <w:t xml:space="preserve"> </w:t>
      </w:r>
      <w:r>
        <w:rPr>
          <w:spacing w:val="-4"/>
          <w:sz w:val="28"/>
        </w:rPr>
        <w:t>PAGE</w:t>
      </w:r>
    </w:p>
    <w:p w14:paraId="493B8922" w14:textId="0C08BFD0" w:rsidR="00893CDA" w:rsidRDefault="00893CDA" w:rsidP="00893CDA">
      <w:pPr>
        <w:tabs>
          <w:tab w:val="left" w:pos="2513"/>
          <w:tab w:val="left" w:pos="4700"/>
        </w:tabs>
        <w:spacing w:before="51"/>
        <w:ind w:right="273"/>
        <w:rPr>
          <w:sz w:val="28"/>
        </w:rPr>
      </w:pPr>
      <w:r>
        <w:rPr>
          <w:b/>
          <w:sz w:val="28"/>
        </w:rPr>
        <w:t>QCM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Mettez</w:t>
      </w:r>
      <w:r>
        <w:rPr>
          <w:spacing w:val="-5"/>
          <w:sz w:val="28"/>
        </w:rPr>
        <w:t xml:space="preserve"> </w:t>
      </w:r>
      <w:r>
        <w:rPr>
          <w:b/>
          <w:color w:val="000000"/>
          <w:sz w:val="28"/>
          <w:highlight w:val="lightGray"/>
        </w:rPr>
        <w:t>une</w:t>
      </w:r>
      <w:r>
        <w:rPr>
          <w:b/>
          <w:color w:val="000000"/>
          <w:spacing w:val="-5"/>
          <w:sz w:val="28"/>
          <w:highlight w:val="lightGray"/>
        </w:rPr>
        <w:t xml:space="preserve"> </w:t>
      </w:r>
      <w:r>
        <w:rPr>
          <w:b/>
          <w:color w:val="000000"/>
          <w:sz w:val="28"/>
          <w:highlight w:val="lightGray"/>
        </w:rPr>
        <w:t>seule</w:t>
      </w:r>
      <w:r>
        <w:rPr>
          <w:b/>
          <w:color w:val="000000"/>
          <w:spacing w:val="-3"/>
          <w:sz w:val="28"/>
          <w:highlight w:val="lightGray"/>
        </w:rPr>
        <w:t xml:space="preserve"> </w:t>
      </w:r>
      <w:r>
        <w:rPr>
          <w:b/>
          <w:color w:val="000000"/>
          <w:sz w:val="28"/>
          <w:highlight w:val="lightGray"/>
        </w:rPr>
        <w:t>croix</w:t>
      </w:r>
      <w:r>
        <w:rPr>
          <w:b/>
          <w:color w:val="000000"/>
          <w:spacing w:val="-1"/>
          <w:sz w:val="28"/>
        </w:rPr>
        <w:t xml:space="preserve"> </w:t>
      </w:r>
      <w:r>
        <w:rPr>
          <w:color w:val="000000"/>
          <w:sz w:val="28"/>
        </w:rPr>
        <w:t>devant</w:t>
      </w:r>
      <w:r>
        <w:rPr>
          <w:color w:val="000000"/>
          <w:spacing w:val="-3"/>
          <w:sz w:val="28"/>
        </w:rPr>
        <w:t xml:space="preserve"> </w:t>
      </w:r>
      <w:r>
        <w:rPr>
          <w:color w:val="000000"/>
          <w:sz w:val="28"/>
        </w:rPr>
        <w:t>votre</w:t>
      </w:r>
      <w:r>
        <w:rPr>
          <w:color w:val="000000"/>
          <w:spacing w:val="-2"/>
          <w:sz w:val="28"/>
        </w:rPr>
        <w:t xml:space="preserve"> réponse.</w:t>
      </w:r>
    </w:p>
    <w:p w14:paraId="6F00B92F" w14:textId="77777777" w:rsidR="00583A1C" w:rsidRDefault="00583A1C">
      <w:pPr>
        <w:rPr>
          <w:sz w:val="28"/>
        </w:rPr>
      </w:pPr>
    </w:p>
    <w:p w14:paraId="62093756" w14:textId="77777777" w:rsidR="00893CDA" w:rsidRPr="002C0AA4" w:rsidRDefault="00893CDA" w:rsidP="00893CD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1. Qu'est-ce qu'une classe en Java ?</w:t>
      </w:r>
    </w:p>
    <w:p w14:paraId="169CD994" w14:textId="5FB1E653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- a) Une instance d'un objet</w:t>
      </w:r>
    </w:p>
    <w:p w14:paraId="1A53B57F" w14:textId="46DDE720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- b) Un modèle ou un plan pour créer des objets</w:t>
      </w:r>
    </w:p>
    <w:p w14:paraId="18667B7E" w14:textId="49F8A2D2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- c) Une méthode statique</w:t>
      </w:r>
    </w:p>
    <w:p w14:paraId="2E9C46A6" w14:textId="628B3737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- d) Une variable globale</w:t>
      </w:r>
    </w:p>
    <w:p w14:paraId="3C4F18C9" w14:textId="77777777" w:rsidR="00893CDA" w:rsidRPr="002C0AA4" w:rsidRDefault="00893CDA" w:rsidP="00893CD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2. Quel mot-clé est utilisé pour créer un objet en Java ?</w:t>
      </w:r>
    </w:p>
    <w:p w14:paraId="41769FA0" w14:textId="62F9E7A1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  <w:lang w:val="en-US"/>
        </w:rPr>
      </w:pPr>
      <w:r w:rsidRPr="002C0AA4">
        <w:rPr>
          <w:rFonts w:asciiTheme="majorHAnsi" w:hAnsiTheme="majorHAnsi" w:cs="Times New Roman"/>
          <w:sz w:val="24"/>
          <w:szCs w:val="24"/>
          <w:lang w:val="en-US"/>
        </w:rPr>
        <w:t>- a) class</w:t>
      </w:r>
    </w:p>
    <w:p w14:paraId="7ED69756" w14:textId="19EEC900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  <w:lang w:val="en-US"/>
        </w:rPr>
      </w:pPr>
      <w:r w:rsidRPr="002C0AA4">
        <w:rPr>
          <w:rFonts w:asciiTheme="majorHAnsi" w:hAnsiTheme="majorHAnsi" w:cs="Times New Roman"/>
          <w:sz w:val="24"/>
          <w:szCs w:val="24"/>
          <w:lang w:val="en-US"/>
        </w:rPr>
        <w:t>- b) new</w:t>
      </w:r>
    </w:p>
    <w:p w14:paraId="0978B2C2" w14:textId="70F23DAF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  <w:lang w:val="en-US"/>
        </w:rPr>
      </w:pPr>
      <w:r w:rsidRPr="002C0AA4">
        <w:rPr>
          <w:rFonts w:asciiTheme="majorHAnsi" w:hAnsiTheme="majorHAnsi" w:cs="Times New Roman"/>
          <w:sz w:val="24"/>
          <w:szCs w:val="24"/>
          <w:lang w:val="en-US"/>
        </w:rPr>
        <w:t>- c) object</w:t>
      </w:r>
    </w:p>
    <w:p w14:paraId="766E8155" w14:textId="53D335C3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  <w:lang w:val="en-US"/>
        </w:rPr>
      </w:pPr>
      <w:r w:rsidRPr="002C0AA4">
        <w:rPr>
          <w:rFonts w:asciiTheme="majorHAnsi" w:hAnsiTheme="majorHAnsi" w:cs="Times New Roman"/>
          <w:sz w:val="24"/>
          <w:szCs w:val="24"/>
          <w:lang w:val="en-US"/>
        </w:rPr>
        <w:t>- d) instance</w:t>
      </w:r>
    </w:p>
    <w:p w14:paraId="08649750" w14:textId="77777777" w:rsidR="00893CDA" w:rsidRPr="002C0AA4" w:rsidRDefault="00893CDA" w:rsidP="00893CD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3. Qu'est-ce que l'encapsulation en POO ?</w:t>
      </w:r>
    </w:p>
    <w:p w14:paraId="160D8E3D" w14:textId="0728B9B6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- a) Le fait de cacher les détails internes d'un objet</w:t>
      </w:r>
    </w:p>
    <w:p w14:paraId="21167A27" w14:textId="40693E54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- b) Le fait de créer plusieurs instances d'une classe</w:t>
      </w:r>
    </w:p>
    <w:p w14:paraId="7658E249" w14:textId="2088F3BC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- c) Le fait d'hériter d'une classe parente</w:t>
      </w:r>
    </w:p>
    <w:p w14:paraId="4AEE0C98" w14:textId="40FB3742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- d) Le fait de surcharger une méthode</w:t>
      </w:r>
    </w:p>
    <w:p w14:paraId="296609A6" w14:textId="77777777" w:rsidR="00893CDA" w:rsidRPr="002C0AA4" w:rsidRDefault="00893CDA" w:rsidP="00893CD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4. Quel est le rôle des getters et setters en Java ?</w:t>
      </w:r>
    </w:p>
    <w:p w14:paraId="4A8CE465" w14:textId="0083AF27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- a) Créer des objets</w:t>
      </w:r>
    </w:p>
    <w:p w14:paraId="1A22CE49" w14:textId="56E32C48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- b) Accéder et modifier les attributs privés d'une classe</w:t>
      </w:r>
    </w:p>
    <w:p w14:paraId="445086F5" w14:textId="64269A13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- c) Implémenter des interfaces</w:t>
      </w:r>
    </w:p>
    <w:p w14:paraId="605646EF" w14:textId="37F1C0FD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- d) Définir des méthodes statiques</w:t>
      </w:r>
    </w:p>
    <w:p w14:paraId="68EC282C" w14:textId="77777777" w:rsidR="00893CDA" w:rsidRPr="002C0AA4" w:rsidRDefault="00893CDA" w:rsidP="00893CD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5. Qu'est-ce que l'héritage en Java ?</w:t>
      </w:r>
    </w:p>
    <w:p w14:paraId="46CE08A9" w14:textId="50858DF0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- a) Le fait de créer plusieurs instances d'une classe</w:t>
      </w:r>
    </w:p>
    <w:p w14:paraId="692F0BB7" w14:textId="2EA31CD6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- b) Le fait qu'une classe hérite des propriétés et méthodes d'une autre classe</w:t>
      </w:r>
    </w:p>
    <w:p w14:paraId="4CE160E5" w14:textId="4295FFC1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- c) Le fait de cacher les détails internes d'un objet</w:t>
      </w:r>
    </w:p>
    <w:p w14:paraId="7D4EFCDE" w14:textId="0F8169EE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- d) Le fait de surcharger une méthode</w:t>
      </w:r>
    </w:p>
    <w:p w14:paraId="6348E0AD" w14:textId="77777777" w:rsidR="002C0AA4" w:rsidRDefault="002C0AA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br w:type="page"/>
      </w:r>
    </w:p>
    <w:p w14:paraId="4EDC585A" w14:textId="77777777" w:rsidR="002C0AA4" w:rsidRDefault="002C0AA4" w:rsidP="00893CDA">
      <w:pPr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14:paraId="1BE2D5C8" w14:textId="77777777" w:rsidR="002C0AA4" w:rsidRDefault="002C0AA4" w:rsidP="00893CDA">
      <w:pPr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14:paraId="17EA5237" w14:textId="77777777" w:rsidR="002C0AA4" w:rsidRDefault="002C0AA4" w:rsidP="00893CDA">
      <w:pPr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14:paraId="5A47BC05" w14:textId="683016DF" w:rsidR="00893CDA" w:rsidRPr="002C0AA4" w:rsidRDefault="00893CDA" w:rsidP="00893CD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6. Quel mot-clé est utilisé pour l'héritage en Java ?</w:t>
      </w:r>
    </w:p>
    <w:p w14:paraId="0D04F0E6" w14:textId="03C3185C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- a) implements</w:t>
      </w:r>
    </w:p>
    <w:p w14:paraId="119A5C4F" w14:textId="45C61C9E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- b) </w:t>
      </w:r>
      <w:r w:rsidRPr="002C0AA4">
        <w:rPr>
          <w:rFonts w:asciiTheme="majorHAnsi" w:hAnsiTheme="majorHAnsi" w:cs="Times New Roman"/>
          <w:sz w:val="24"/>
          <w:szCs w:val="24"/>
        </w:rPr>
        <w:t>entends</w:t>
      </w:r>
    </w:p>
    <w:p w14:paraId="69D3F161" w14:textId="514F8BD5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- c) </w:t>
      </w:r>
      <w:r w:rsidRPr="002C0AA4">
        <w:rPr>
          <w:rFonts w:asciiTheme="majorHAnsi" w:hAnsiTheme="majorHAnsi" w:cs="Times New Roman"/>
          <w:sz w:val="24"/>
          <w:szCs w:val="24"/>
        </w:rPr>
        <w:t>interdits</w:t>
      </w:r>
    </w:p>
    <w:p w14:paraId="3E975DA3" w14:textId="683F0C45" w:rsidR="00893CDA" w:rsidRPr="002C0AA4" w:rsidRDefault="00893CDA" w:rsidP="002C0AA4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- d) super</w:t>
      </w:r>
    </w:p>
    <w:p w14:paraId="0F09E3EC" w14:textId="77777777" w:rsidR="00893CDA" w:rsidRPr="002C0AA4" w:rsidRDefault="00893CDA" w:rsidP="00893CD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7. Qu'est-ce que le polymorphisme en Java ?</w:t>
      </w:r>
    </w:p>
    <w:p w14:paraId="0979801F" w14:textId="77777777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- a) La capacité d'un objet à prendre plusieurs formes</w:t>
      </w:r>
    </w:p>
    <w:p w14:paraId="1534DF42" w14:textId="77777777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- b) Le fait de cacher les détails internes d'un objet</w:t>
      </w:r>
    </w:p>
    <w:p w14:paraId="2865B115" w14:textId="77777777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- c) Le fait de créer plusieurs instances d'une classe</w:t>
      </w:r>
    </w:p>
    <w:p w14:paraId="60473EC1" w14:textId="77777777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- d) Le fait d'hériter d'une classe parente</w:t>
      </w:r>
    </w:p>
    <w:p w14:paraId="283F60EF" w14:textId="77777777" w:rsidR="00893CDA" w:rsidRPr="002C0AA4" w:rsidRDefault="00893CDA" w:rsidP="00893CD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8. Quel mot-clé est utilisé pour implémenter une interface en Java ?</w:t>
      </w:r>
    </w:p>
    <w:p w14:paraId="22767D1A" w14:textId="3EB65F55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- a) extends</w:t>
      </w:r>
    </w:p>
    <w:p w14:paraId="36AA24D7" w14:textId="7F485954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- b) implements</w:t>
      </w:r>
    </w:p>
    <w:p w14:paraId="38541024" w14:textId="7CDC6A63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- c) interface</w:t>
      </w:r>
    </w:p>
    <w:p w14:paraId="0BFC0C39" w14:textId="6BCD0367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- d) abstract</w:t>
      </w:r>
    </w:p>
    <w:p w14:paraId="5F6DA3B2" w14:textId="77777777" w:rsidR="00893CDA" w:rsidRPr="002C0AA4" w:rsidRDefault="00893CDA" w:rsidP="00893CD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9. Qu'est-ce qu'une interface en Java ?</w:t>
      </w:r>
    </w:p>
    <w:p w14:paraId="0C2DDE53" w14:textId="77777777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- a) Une classe qui ne peut pas être instanciée</w:t>
      </w:r>
    </w:p>
    <w:p w14:paraId="56B6D6E4" w14:textId="77777777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- b) Un contrat qui définit un ensemble de méthodes qu'une classe doit implémenter</w:t>
      </w:r>
    </w:p>
    <w:p w14:paraId="3F5EC045" w14:textId="77777777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- c) Une méthode statique</w:t>
      </w:r>
    </w:p>
    <w:p w14:paraId="3102EFEF" w14:textId="77777777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- d) Une variable globale</w:t>
      </w:r>
    </w:p>
    <w:p w14:paraId="58BB67A2" w14:textId="77777777" w:rsidR="00893CDA" w:rsidRPr="002C0AA4" w:rsidRDefault="00893CDA" w:rsidP="00893CD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10. Quel est le rôle d'un constructeur en Java ?</w:t>
      </w:r>
    </w:p>
    <w:p w14:paraId="28839A74" w14:textId="77777777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 - a) Détruire un objet</w:t>
      </w:r>
    </w:p>
    <w:p w14:paraId="5BC91D7E" w14:textId="77777777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 - b) Initialiser un objet</w:t>
      </w:r>
    </w:p>
    <w:p w14:paraId="4D7D644E" w14:textId="77777777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 - c) Accéder aux attributs privés</w:t>
      </w:r>
    </w:p>
    <w:p w14:paraId="5E7DF600" w14:textId="77777777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 - d) Implémenter une interface</w:t>
      </w:r>
    </w:p>
    <w:p w14:paraId="21534CE5" w14:textId="668391B7" w:rsidR="00893CDA" w:rsidRPr="002C0AA4" w:rsidRDefault="00893CDA" w:rsidP="00893CD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11. Quel est le rôle de la dépendance Spring Web dans Spring Boot ?</w:t>
      </w:r>
    </w:p>
    <w:p w14:paraId="13B9C071" w14:textId="77777777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 - a) Gérer les bases de données</w:t>
      </w:r>
    </w:p>
    <w:p w14:paraId="58185AF5" w14:textId="77777777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 - b) Créer des applications web et des API REST</w:t>
      </w:r>
    </w:p>
    <w:p w14:paraId="396653C7" w14:textId="77777777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 - c) Générer des getters et setters</w:t>
      </w:r>
    </w:p>
    <w:p w14:paraId="25A8CCEA" w14:textId="77777777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 - d) Créer des templates HTML</w:t>
      </w:r>
    </w:p>
    <w:p w14:paraId="57C9FBC2" w14:textId="77777777" w:rsidR="00893CDA" w:rsidRPr="002C0AA4" w:rsidRDefault="00893CDA" w:rsidP="00893CD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12. Quelle dépendance Spring Boot est utilisée pour simplifier l'accès aux bases de données ?</w:t>
      </w:r>
    </w:p>
    <w:p w14:paraId="7ACC17A4" w14:textId="43A8E93E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  <w:lang w:val="en-US"/>
        </w:rPr>
      </w:pPr>
      <w:r w:rsidRPr="00540308">
        <w:rPr>
          <w:rFonts w:asciiTheme="majorHAnsi" w:hAnsiTheme="majorHAnsi" w:cs="Times New Roman"/>
          <w:sz w:val="24"/>
          <w:szCs w:val="24"/>
          <w:lang w:val="en-US"/>
        </w:rPr>
        <w:t xml:space="preserve">    </w:t>
      </w:r>
      <w:r w:rsidRPr="002C0AA4">
        <w:rPr>
          <w:rFonts w:asciiTheme="majorHAnsi" w:hAnsiTheme="majorHAnsi" w:cs="Times New Roman"/>
          <w:sz w:val="24"/>
          <w:szCs w:val="24"/>
          <w:lang w:val="en-US"/>
        </w:rPr>
        <w:t>- a) Spring Web</w:t>
      </w:r>
    </w:p>
    <w:p w14:paraId="02B3EA70" w14:textId="665E23BD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  <w:lang w:val="en-US"/>
        </w:rPr>
      </w:pPr>
      <w:r w:rsidRPr="002C0AA4">
        <w:rPr>
          <w:rFonts w:asciiTheme="majorHAnsi" w:hAnsiTheme="majorHAnsi" w:cs="Times New Roman"/>
          <w:sz w:val="24"/>
          <w:szCs w:val="24"/>
          <w:lang w:val="en-US"/>
        </w:rPr>
        <w:t xml:space="preserve">    - b) Spring Data JPA</w:t>
      </w:r>
    </w:p>
    <w:p w14:paraId="4B3587E7" w14:textId="169366AD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  <w:lang w:val="en-US"/>
        </w:rPr>
        <w:t xml:space="preserve">    </w:t>
      </w:r>
      <w:r w:rsidRPr="002C0AA4">
        <w:rPr>
          <w:rFonts w:asciiTheme="majorHAnsi" w:hAnsiTheme="majorHAnsi" w:cs="Times New Roman"/>
          <w:sz w:val="24"/>
          <w:szCs w:val="24"/>
        </w:rPr>
        <w:t>- c) Lombok</w:t>
      </w:r>
    </w:p>
    <w:p w14:paraId="5FAB921E" w14:textId="5DF82923" w:rsidR="00893CDA" w:rsidRPr="002C0AA4" w:rsidRDefault="00893CDA" w:rsidP="00893CD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 - d) Thymeleaf</w:t>
      </w:r>
    </w:p>
    <w:p w14:paraId="0126C7A1" w14:textId="77777777" w:rsidR="002C0AA4" w:rsidRDefault="002C0AA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br w:type="page"/>
      </w:r>
    </w:p>
    <w:p w14:paraId="6E870F51" w14:textId="77777777" w:rsidR="002C0AA4" w:rsidRDefault="002C0AA4" w:rsidP="002C0AA4">
      <w:pPr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14:paraId="5C9C5B69" w14:textId="77777777" w:rsidR="002C0AA4" w:rsidRDefault="002C0AA4" w:rsidP="002C0AA4">
      <w:pPr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14:paraId="3F90B31B" w14:textId="77777777" w:rsidR="002C0AA4" w:rsidRDefault="002C0AA4" w:rsidP="002C0AA4">
      <w:pPr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14:paraId="1CB5657D" w14:textId="3695946C" w:rsidR="002C0AA4" w:rsidRPr="002C0AA4" w:rsidRDefault="002C0AA4" w:rsidP="002C0AA4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13. Quel est le rôle de l'annotation @Entity en Spring Boot ?</w:t>
      </w:r>
    </w:p>
    <w:p w14:paraId="76032594" w14:textId="77777777" w:rsidR="002C0AA4" w:rsidRPr="002C0AA4" w:rsidRDefault="002C0AA4" w:rsidP="002C0AA4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 - a) Définir une classe comme un contrôleur</w:t>
      </w:r>
    </w:p>
    <w:p w14:paraId="71C58F4E" w14:textId="77777777" w:rsidR="002C0AA4" w:rsidRPr="002C0AA4" w:rsidRDefault="002C0AA4" w:rsidP="002C0AA4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 - b) Définir une classe comme une entité (modèle) correspondant à une table en base de données</w:t>
      </w:r>
    </w:p>
    <w:p w14:paraId="43179CF2" w14:textId="77777777" w:rsidR="002C0AA4" w:rsidRPr="002C0AA4" w:rsidRDefault="002C0AA4" w:rsidP="002C0AA4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 - c) Définir une méthode comme un service</w:t>
      </w:r>
    </w:p>
    <w:p w14:paraId="433820DD" w14:textId="2D33DE1D" w:rsidR="002C0AA4" w:rsidRDefault="002C0AA4" w:rsidP="002C0AA4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 - d) Définir une interface de repository</w:t>
      </w:r>
    </w:p>
    <w:p w14:paraId="44E54FB8" w14:textId="45A76E1D" w:rsidR="002C0AA4" w:rsidRPr="002C0AA4" w:rsidRDefault="002C0AA4" w:rsidP="002C0AA4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14. Quelle interface est utilisée pour créer un repository en Spring Boot ?</w:t>
      </w:r>
    </w:p>
    <w:p w14:paraId="2C30157E" w14:textId="76BEA511" w:rsidR="002C0AA4" w:rsidRPr="002C0AA4" w:rsidRDefault="002C0AA4" w:rsidP="002C0AA4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  <w:lang w:val="en-US"/>
        </w:rPr>
      </w:pPr>
      <w:r w:rsidRPr="00540308">
        <w:rPr>
          <w:rFonts w:asciiTheme="majorHAnsi" w:hAnsiTheme="majorHAnsi" w:cs="Times New Roman"/>
          <w:sz w:val="24"/>
          <w:szCs w:val="24"/>
          <w:lang w:val="en-US"/>
        </w:rPr>
        <w:t xml:space="preserve">    </w:t>
      </w:r>
      <w:r w:rsidRPr="002C0AA4">
        <w:rPr>
          <w:rFonts w:asciiTheme="majorHAnsi" w:hAnsiTheme="majorHAnsi" w:cs="Times New Roman"/>
          <w:sz w:val="24"/>
          <w:szCs w:val="24"/>
          <w:lang w:val="en-US"/>
        </w:rPr>
        <w:t>- a) JpaRepository</w:t>
      </w:r>
    </w:p>
    <w:p w14:paraId="4BB55FD6" w14:textId="53F2F09B" w:rsidR="002C0AA4" w:rsidRPr="002C0AA4" w:rsidRDefault="002C0AA4" w:rsidP="002C0AA4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  <w:lang w:val="en-US"/>
        </w:rPr>
      </w:pPr>
      <w:r w:rsidRPr="002C0AA4">
        <w:rPr>
          <w:rFonts w:asciiTheme="majorHAnsi" w:hAnsiTheme="majorHAnsi" w:cs="Times New Roman"/>
          <w:sz w:val="24"/>
          <w:szCs w:val="24"/>
          <w:lang w:val="en-US"/>
        </w:rPr>
        <w:t xml:space="preserve">    - b) RestController</w:t>
      </w:r>
    </w:p>
    <w:p w14:paraId="082A5F26" w14:textId="25C3E69C" w:rsidR="002C0AA4" w:rsidRPr="002C0AA4" w:rsidRDefault="002C0AA4" w:rsidP="002C0AA4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  <w:lang w:val="en-US"/>
        </w:rPr>
      </w:pPr>
      <w:r w:rsidRPr="002C0AA4">
        <w:rPr>
          <w:rFonts w:asciiTheme="majorHAnsi" w:hAnsiTheme="majorHAnsi" w:cs="Times New Roman"/>
          <w:sz w:val="24"/>
          <w:szCs w:val="24"/>
          <w:lang w:val="en-US"/>
        </w:rPr>
        <w:t xml:space="preserve">    - c) Service</w:t>
      </w:r>
    </w:p>
    <w:p w14:paraId="47D563D9" w14:textId="36F6989F" w:rsidR="002C0AA4" w:rsidRPr="002C0AA4" w:rsidRDefault="002C0AA4" w:rsidP="002C0AA4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  <w:lang w:val="en-US"/>
        </w:rPr>
        <w:t xml:space="preserve">    </w:t>
      </w:r>
      <w:r w:rsidRPr="002C0AA4">
        <w:rPr>
          <w:rFonts w:asciiTheme="majorHAnsi" w:hAnsiTheme="majorHAnsi" w:cs="Times New Roman"/>
          <w:sz w:val="24"/>
          <w:szCs w:val="24"/>
        </w:rPr>
        <w:t>- d) Entity</w:t>
      </w:r>
    </w:p>
    <w:p w14:paraId="404B2B63" w14:textId="4006DD42" w:rsidR="002C0AA4" w:rsidRPr="002C0AA4" w:rsidRDefault="002C0AA4" w:rsidP="002C0AA4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15. Quel est le rôle d'un contrôleur en Spring Boot ?</w:t>
      </w:r>
    </w:p>
    <w:p w14:paraId="1ECC42BE" w14:textId="77777777" w:rsidR="002C0AA4" w:rsidRPr="002C0AA4" w:rsidRDefault="002C0AA4" w:rsidP="002C0AA4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 - a) Gérer les requêtes HTTP et renvoyer des réponses</w:t>
      </w:r>
    </w:p>
    <w:p w14:paraId="1D293B55" w14:textId="77777777" w:rsidR="002C0AA4" w:rsidRPr="002C0AA4" w:rsidRDefault="002C0AA4" w:rsidP="002C0AA4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 - b) Interagir avec la base de données</w:t>
      </w:r>
    </w:p>
    <w:p w14:paraId="51D5EA38" w14:textId="77777777" w:rsidR="002C0AA4" w:rsidRPr="002C0AA4" w:rsidRDefault="002C0AA4" w:rsidP="002C0AA4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 - c) Contenir la logique métier</w:t>
      </w:r>
    </w:p>
    <w:p w14:paraId="168744FB" w14:textId="77777777" w:rsidR="002C0AA4" w:rsidRPr="002C0AA4" w:rsidRDefault="002C0AA4" w:rsidP="002C0AA4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 - d) Créer des templates HTML</w:t>
      </w:r>
    </w:p>
    <w:p w14:paraId="5E6E1478" w14:textId="77777777" w:rsidR="002C0AA4" w:rsidRPr="002C0AA4" w:rsidRDefault="002C0AA4" w:rsidP="002C0AA4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16. Quelle annotation est utilisée pour définir un contrôleur en Spring Boot ?</w:t>
      </w:r>
    </w:p>
    <w:p w14:paraId="40141DC7" w14:textId="035F6023" w:rsidR="002C0AA4" w:rsidRPr="002C0AA4" w:rsidRDefault="002C0AA4" w:rsidP="002C0AA4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  <w:lang w:val="en-US"/>
        </w:rPr>
      </w:pPr>
      <w:r w:rsidRPr="00540308">
        <w:rPr>
          <w:rFonts w:asciiTheme="majorHAnsi" w:hAnsiTheme="majorHAnsi" w:cs="Times New Roman"/>
          <w:sz w:val="24"/>
          <w:szCs w:val="24"/>
          <w:lang w:val="en-US"/>
        </w:rPr>
        <w:t xml:space="preserve">    </w:t>
      </w:r>
      <w:r w:rsidRPr="002C0AA4">
        <w:rPr>
          <w:rFonts w:asciiTheme="majorHAnsi" w:hAnsiTheme="majorHAnsi" w:cs="Times New Roman"/>
          <w:sz w:val="24"/>
          <w:szCs w:val="24"/>
          <w:lang w:val="en-US"/>
        </w:rPr>
        <w:t>- a) @Service</w:t>
      </w:r>
    </w:p>
    <w:p w14:paraId="5EC7417E" w14:textId="473C7685" w:rsidR="002C0AA4" w:rsidRPr="002C0AA4" w:rsidRDefault="002C0AA4" w:rsidP="002C0AA4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  <w:lang w:val="en-US"/>
        </w:rPr>
      </w:pPr>
      <w:r w:rsidRPr="002C0AA4">
        <w:rPr>
          <w:rFonts w:asciiTheme="majorHAnsi" w:hAnsiTheme="majorHAnsi" w:cs="Times New Roman"/>
          <w:sz w:val="24"/>
          <w:szCs w:val="24"/>
          <w:lang w:val="en-US"/>
        </w:rPr>
        <w:t xml:space="preserve">    - b) @Repository</w:t>
      </w:r>
    </w:p>
    <w:p w14:paraId="1D2875B0" w14:textId="6FD7977A" w:rsidR="002C0AA4" w:rsidRPr="002C0AA4" w:rsidRDefault="002C0AA4" w:rsidP="002C0AA4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  <w:lang w:val="en-US"/>
        </w:rPr>
      </w:pPr>
      <w:r w:rsidRPr="002C0AA4">
        <w:rPr>
          <w:rFonts w:asciiTheme="majorHAnsi" w:hAnsiTheme="majorHAnsi" w:cs="Times New Roman"/>
          <w:sz w:val="24"/>
          <w:szCs w:val="24"/>
          <w:lang w:val="en-US"/>
        </w:rPr>
        <w:t xml:space="preserve">    - c) @Controller</w:t>
      </w:r>
    </w:p>
    <w:p w14:paraId="34379E88" w14:textId="3A84C4BE" w:rsidR="002C0AA4" w:rsidRPr="002C0AA4" w:rsidRDefault="002C0AA4" w:rsidP="002C0AA4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  <w:lang w:val="en-US"/>
        </w:rPr>
        <w:t xml:space="preserve">    </w:t>
      </w:r>
      <w:r w:rsidRPr="002C0AA4">
        <w:rPr>
          <w:rFonts w:asciiTheme="majorHAnsi" w:hAnsiTheme="majorHAnsi" w:cs="Times New Roman"/>
          <w:sz w:val="24"/>
          <w:szCs w:val="24"/>
        </w:rPr>
        <w:t>- d) @Entity</w:t>
      </w:r>
    </w:p>
    <w:p w14:paraId="54C986B8" w14:textId="4D4EC977" w:rsidR="002C0AA4" w:rsidRPr="002C0AA4" w:rsidRDefault="002C0AA4" w:rsidP="002C0AA4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17. Quel est le rôle de la dépendance Lombok dans Spring Boot ?</w:t>
      </w:r>
    </w:p>
    <w:p w14:paraId="52422D57" w14:textId="77777777" w:rsidR="002C0AA4" w:rsidRPr="002C0AA4" w:rsidRDefault="002C0AA4" w:rsidP="002C0AA4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 - a) Simplifier l'accès aux bases de données</w:t>
      </w:r>
    </w:p>
    <w:p w14:paraId="4FD23D0B" w14:textId="77777777" w:rsidR="002C0AA4" w:rsidRPr="002C0AA4" w:rsidRDefault="002C0AA4" w:rsidP="002C0AA4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 - b) Générer automatiquement des getters, setters, et constructeurs</w:t>
      </w:r>
    </w:p>
    <w:p w14:paraId="4F7CB20D" w14:textId="77777777" w:rsidR="002C0AA4" w:rsidRPr="002C0AA4" w:rsidRDefault="002C0AA4" w:rsidP="002C0AA4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 - c) Créer des templates HTML</w:t>
      </w:r>
    </w:p>
    <w:p w14:paraId="493CE865" w14:textId="7DC77B81" w:rsidR="00893CDA" w:rsidRPr="002C0AA4" w:rsidRDefault="002C0AA4" w:rsidP="002C0AA4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 - d) Gérer les requêtes http</w:t>
      </w:r>
    </w:p>
    <w:p w14:paraId="09907391" w14:textId="5A97A3DE" w:rsidR="002C0AA4" w:rsidRPr="002C0AA4" w:rsidRDefault="002C0AA4" w:rsidP="002C0AA4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18. Quel est le rôle de la dépendance Thymeleaf dans Spring Boot ?</w:t>
      </w:r>
    </w:p>
    <w:p w14:paraId="05AE3634" w14:textId="77777777" w:rsidR="002C0AA4" w:rsidRPr="002C0AA4" w:rsidRDefault="002C0AA4" w:rsidP="002C0AA4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 - a) Créer des vues HTML dynamiques</w:t>
      </w:r>
    </w:p>
    <w:p w14:paraId="07622908" w14:textId="77777777" w:rsidR="002C0AA4" w:rsidRPr="002C0AA4" w:rsidRDefault="002C0AA4" w:rsidP="002C0AA4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 - b) Gérer les bases de données</w:t>
      </w:r>
    </w:p>
    <w:p w14:paraId="5BCCDDF6" w14:textId="77777777" w:rsidR="002C0AA4" w:rsidRPr="002C0AA4" w:rsidRDefault="002C0AA4" w:rsidP="002C0AA4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 - c) Simplifier l'accès aux bases de données</w:t>
      </w:r>
    </w:p>
    <w:p w14:paraId="5D6C2033" w14:textId="77777777" w:rsidR="002C0AA4" w:rsidRPr="002C0AA4" w:rsidRDefault="002C0AA4" w:rsidP="002C0AA4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 - d) Gérer les requêtes HTTP</w:t>
      </w:r>
    </w:p>
    <w:p w14:paraId="65CDAA6B" w14:textId="77777777" w:rsidR="002C0AA4" w:rsidRDefault="002C0AA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br w:type="page"/>
      </w:r>
    </w:p>
    <w:p w14:paraId="5DCC16A2" w14:textId="77777777" w:rsidR="002C0AA4" w:rsidRDefault="002C0AA4" w:rsidP="002C0AA4">
      <w:pPr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14:paraId="3AB0667E" w14:textId="77777777" w:rsidR="002C0AA4" w:rsidRDefault="002C0AA4" w:rsidP="002C0AA4">
      <w:pPr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14:paraId="056B01EA" w14:textId="77777777" w:rsidR="00540308" w:rsidRDefault="00540308" w:rsidP="002C0AA4">
      <w:pPr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14:paraId="181C2BB5" w14:textId="2837F2D1" w:rsidR="002C0AA4" w:rsidRPr="002C0AA4" w:rsidRDefault="002C0AA4" w:rsidP="002C0AA4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19. Quel fichier est utilisé pour configurer les propriétés d'une application Spring Boot ?</w:t>
      </w:r>
    </w:p>
    <w:p w14:paraId="0BC576CE" w14:textId="0957D8EF" w:rsidR="002C0AA4" w:rsidRPr="002C0AA4" w:rsidRDefault="002C0AA4" w:rsidP="002C0AA4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 - a) pom.xml</w:t>
      </w:r>
    </w:p>
    <w:p w14:paraId="316B6B38" w14:textId="06D25262" w:rsidR="002C0AA4" w:rsidRPr="002C0AA4" w:rsidRDefault="002C0AA4" w:rsidP="002C0AA4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 - b) application.properties</w:t>
      </w:r>
    </w:p>
    <w:p w14:paraId="00FD0788" w14:textId="53D45046" w:rsidR="002C0AA4" w:rsidRPr="002C0AA4" w:rsidRDefault="002C0AA4" w:rsidP="002C0AA4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 - c) Main.java</w:t>
      </w:r>
    </w:p>
    <w:p w14:paraId="0616AB20" w14:textId="2BB1630F" w:rsidR="002C0AA4" w:rsidRPr="002C0AA4" w:rsidRDefault="002C0AA4" w:rsidP="002C0AA4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 - d) SpringConfig.java</w:t>
      </w:r>
    </w:p>
    <w:p w14:paraId="2EAF9F61" w14:textId="49A8921B" w:rsidR="002C0AA4" w:rsidRPr="002C0AA4" w:rsidRDefault="002C0AA4" w:rsidP="002C0AA4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>20. Quel est le rôle de la dépendance Spring Boot DevTools ?</w:t>
      </w:r>
    </w:p>
    <w:p w14:paraId="2282066B" w14:textId="77777777" w:rsidR="002C0AA4" w:rsidRPr="002C0AA4" w:rsidRDefault="002C0AA4" w:rsidP="002C0AA4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 - a) Améliorer l'expérience de développement en permettant le rechargement automatique</w:t>
      </w:r>
    </w:p>
    <w:p w14:paraId="713CF792" w14:textId="77777777" w:rsidR="002C0AA4" w:rsidRPr="002C0AA4" w:rsidRDefault="002C0AA4" w:rsidP="002C0AA4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 - b) Gérer les bases de données</w:t>
      </w:r>
    </w:p>
    <w:p w14:paraId="4AF2832D" w14:textId="77777777" w:rsidR="002C0AA4" w:rsidRPr="002C0AA4" w:rsidRDefault="002C0AA4" w:rsidP="002C0AA4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 - c) Créer des API REST</w:t>
      </w:r>
    </w:p>
    <w:p w14:paraId="5B6695DF" w14:textId="549F4391" w:rsidR="002C0AA4" w:rsidRDefault="002C0AA4" w:rsidP="002C0AA4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2C0AA4">
        <w:rPr>
          <w:rFonts w:asciiTheme="majorHAnsi" w:hAnsiTheme="majorHAnsi" w:cs="Times New Roman"/>
          <w:sz w:val="24"/>
          <w:szCs w:val="24"/>
        </w:rPr>
        <w:t xml:space="preserve">    - d) Générer des getters et setters</w:t>
      </w:r>
    </w:p>
    <w:p w14:paraId="2691656C" w14:textId="77777777" w:rsidR="00275AFA" w:rsidRDefault="00275AFA" w:rsidP="00275AFA">
      <w:pPr>
        <w:ind w:right="277"/>
        <w:jc w:val="right"/>
        <w:rPr>
          <w:b/>
          <w:sz w:val="28"/>
        </w:rPr>
      </w:pPr>
    </w:p>
    <w:p w14:paraId="3BFC3B7C" w14:textId="77777777" w:rsidR="00275AFA" w:rsidRDefault="00275AFA" w:rsidP="00275AFA">
      <w:pPr>
        <w:ind w:right="277"/>
        <w:jc w:val="right"/>
        <w:rPr>
          <w:b/>
          <w:sz w:val="28"/>
        </w:rPr>
      </w:pPr>
    </w:p>
    <w:p w14:paraId="7395D582" w14:textId="77777777" w:rsidR="00275AFA" w:rsidRDefault="00275AFA" w:rsidP="00275AFA">
      <w:pPr>
        <w:ind w:right="277"/>
        <w:jc w:val="right"/>
        <w:rPr>
          <w:b/>
          <w:sz w:val="28"/>
        </w:rPr>
      </w:pPr>
    </w:p>
    <w:p w14:paraId="0F9BB5F5" w14:textId="77777777" w:rsidR="00275AFA" w:rsidRDefault="00275AFA" w:rsidP="00275AFA">
      <w:pPr>
        <w:ind w:right="277"/>
        <w:jc w:val="right"/>
        <w:rPr>
          <w:b/>
          <w:sz w:val="28"/>
        </w:rPr>
      </w:pPr>
    </w:p>
    <w:p w14:paraId="15A4DD58" w14:textId="77777777" w:rsidR="00275AFA" w:rsidRDefault="00275AFA" w:rsidP="00275AFA">
      <w:pPr>
        <w:ind w:right="277"/>
        <w:jc w:val="right"/>
        <w:rPr>
          <w:b/>
          <w:sz w:val="28"/>
        </w:rPr>
      </w:pPr>
    </w:p>
    <w:p w14:paraId="680D9254" w14:textId="77777777" w:rsidR="00275AFA" w:rsidRDefault="00275AFA" w:rsidP="00275AFA">
      <w:pPr>
        <w:ind w:right="277"/>
        <w:jc w:val="right"/>
        <w:rPr>
          <w:b/>
          <w:sz w:val="28"/>
        </w:rPr>
      </w:pPr>
    </w:p>
    <w:p w14:paraId="623E2623" w14:textId="77777777" w:rsidR="00275AFA" w:rsidRDefault="00275AFA" w:rsidP="00275AFA">
      <w:pPr>
        <w:ind w:right="277"/>
        <w:jc w:val="right"/>
        <w:rPr>
          <w:b/>
          <w:sz w:val="28"/>
        </w:rPr>
      </w:pPr>
    </w:p>
    <w:p w14:paraId="046B6A38" w14:textId="77777777" w:rsidR="00275AFA" w:rsidRDefault="00275AFA" w:rsidP="00275AFA">
      <w:pPr>
        <w:ind w:right="277"/>
        <w:jc w:val="right"/>
        <w:rPr>
          <w:b/>
          <w:sz w:val="28"/>
        </w:rPr>
      </w:pPr>
    </w:p>
    <w:p w14:paraId="707B8C14" w14:textId="77777777" w:rsidR="00275AFA" w:rsidRDefault="00275AFA" w:rsidP="00275AFA">
      <w:pPr>
        <w:ind w:right="277"/>
        <w:jc w:val="right"/>
        <w:rPr>
          <w:b/>
          <w:sz w:val="28"/>
        </w:rPr>
      </w:pPr>
    </w:p>
    <w:p w14:paraId="47260A61" w14:textId="77777777" w:rsidR="00275AFA" w:rsidRDefault="00275AFA" w:rsidP="00275AFA">
      <w:pPr>
        <w:ind w:right="277"/>
        <w:jc w:val="right"/>
        <w:rPr>
          <w:b/>
          <w:sz w:val="28"/>
        </w:rPr>
      </w:pPr>
    </w:p>
    <w:p w14:paraId="6F5326A6" w14:textId="77777777" w:rsidR="00275AFA" w:rsidRDefault="00275AFA" w:rsidP="00275AFA">
      <w:pPr>
        <w:ind w:right="277"/>
        <w:jc w:val="right"/>
        <w:rPr>
          <w:b/>
          <w:sz w:val="28"/>
        </w:rPr>
      </w:pPr>
    </w:p>
    <w:p w14:paraId="38940FC6" w14:textId="77777777" w:rsidR="00275AFA" w:rsidRDefault="00275AFA" w:rsidP="00275AFA">
      <w:pPr>
        <w:ind w:right="277"/>
        <w:jc w:val="right"/>
        <w:rPr>
          <w:b/>
          <w:sz w:val="28"/>
        </w:rPr>
      </w:pPr>
    </w:p>
    <w:p w14:paraId="37317DC8" w14:textId="77777777" w:rsidR="00275AFA" w:rsidRDefault="00275AFA" w:rsidP="00275AFA">
      <w:pPr>
        <w:ind w:right="277"/>
        <w:jc w:val="right"/>
        <w:rPr>
          <w:b/>
          <w:sz w:val="28"/>
        </w:rPr>
      </w:pPr>
    </w:p>
    <w:p w14:paraId="740A4AD2" w14:textId="77777777" w:rsidR="00275AFA" w:rsidRDefault="00275AFA" w:rsidP="00275AFA">
      <w:pPr>
        <w:ind w:right="277"/>
        <w:jc w:val="right"/>
        <w:rPr>
          <w:b/>
          <w:sz w:val="28"/>
        </w:rPr>
      </w:pPr>
    </w:p>
    <w:p w14:paraId="7A6F434A" w14:textId="77777777" w:rsidR="00275AFA" w:rsidRDefault="00275AFA" w:rsidP="00275AFA">
      <w:pPr>
        <w:ind w:right="277"/>
        <w:jc w:val="right"/>
        <w:rPr>
          <w:b/>
          <w:sz w:val="28"/>
        </w:rPr>
      </w:pPr>
    </w:p>
    <w:p w14:paraId="479A447F" w14:textId="77777777" w:rsidR="00275AFA" w:rsidRDefault="00275AFA" w:rsidP="00275AFA">
      <w:pPr>
        <w:ind w:right="277"/>
        <w:jc w:val="right"/>
        <w:rPr>
          <w:b/>
          <w:sz w:val="28"/>
        </w:rPr>
      </w:pPr>
    </w:p>
    <w:p w14:paraId="0AB3FBA8" w14:textId="77777777" w:rsidR="00275AFA" w:rsidRDefault="00275AFA" w:rsidP="00275AFA">
      <w:pPr>
        <w:ind w:right="277"/>
        <w:jc w:val="right"/>
        <w:rPr>
          <w:b/>
          <w:sz w:val="28"/>
        </w:rPr>
      </w:pPr>
    </w:p>
    <w:p w14:paraId="2698FF2E" w14:textId="77777777" w:rsidR="00275AFA" w:rsidRDefault="00275AFA" w:rsidP="00275AFA">
      <w:pPr>
        <w:ind w:right="277"/>
        <w:jc w:val="right"/>
        <w:rPr>
          <w:b/>
          <w:sz w:val="28"/>
        </w:rPr>
      </w:pPr>
    </w:p>
    <w:p w14:paraId="61CE5C70" w14:textId="77777777" w:rsidR="00275AFA" w:rsidRDefault="00275AFA" w:rsidP="00275AFA">
      <w:pPr>
        <w:ind w:right="277"/>
        <w:jc w:val="right"/>
        <w:rPr>
          <w:b/>
          <w:sz w:val="28"/>
        </w:rPr>
      </w:pPr>
    </w:p>
    <w:p w14:paraId="263BE7B0" w14:textId="77777777" w:rsidR="00275AFA" w:rsidRDefault="00275AFA" w:rsidP="00275AFA">
      <w:pPr>
        <w:ind w:right="277"/>
        <w:jc w:val="right"/>
        <w:rPr>
          <w:b/>
          <w:sz w:val="28"/>
        </w:rPr>
      </w:pPr>
    </w:p>
    <w:p w14:paraId="5FCA769D" w14:textId="77777777" w:rsidR="00275AFA" w:rsidRDefault="00275AFA" w:rsidP="00275AFA">
      <w:pPr>
        <w:ind w:right="277"/>
        <w:jc w:val="right"/>
        <w:rPr>
          <w:b/>
          <w:sz w:val="28"/>
        </w:rPr>
      </w:pPr>
    </w:p>
    <w:p w14:paraId="194C2B6F" w14:textId="77777777" w:rsidR="00275AFA" w:rsidRDefault="00275AFA" w:rsidP="00275AFA">
      <w:pPr>
        <w:ind w:right="277"/>
        <w:jc w:val="right"/>
        <w:rPr>
          <w:b/>
          <w:sz w:val="28"/>
        </w:rPr>
      </w:pPr>
    </w:p>
    <w:p w14:paraId="7F3D1447" w14:textId="77777777" w:rsidR="00275AFA" w:rsidRDefault="00275AFA" w:rsidP="00275AFA">
      <w:pPr>
        <w:ind w:right="277"/>
        <w:jc w:val="right"/>
        <w:rPr>
          <w:b/>
          <w:sz w:val="28"/>
        </w:rPr>
      </w:pPr>
    </w:p>
    <w:p w14:paraId="5CD9D43B" w14:textId="77777777" w:rsidR="00275AFA" w:rsidRDefault="00275AFA" w:rsidP="00275AFA">
      <w:pPr>
        <w:ind w:right="277"/>
        <w:jc w:val="right"/>
        <w:rPr>
          <w:b/>
          <w:sz w:val="28"/>
        </w:rPr>
      </w:pPr>
    </w:p>
    <w:p w14:paraId="1167D1F9" w14:textId="77777777" w:rsidR="00275AFA" w:rsidRDefault="00275AFA" w:rsidP="00275AFA">
      <w:pPr>
        <w:ind w:right="277"/>
        <w:jc w:val="right"/>
        <w:rPr>
          <w:b/>
          <w:sz w:val="28"/>
        </w:rPr>
      </w:pPr>
    </w:p>
    <w:p w14:paraId="27617537" w14:textId="77777777" w:rsidR="00275AFA" w:rsidRDefault="00275AFA" w:rsidP="00275AFA">
      <w:pPr>
        <w:ind w:right="277"/>
        <w:jc w:val="right"/>
        <w:rPr>
          <w:b/>
          <w:sz w:val="28"/>
        </w:rPr>
      </w:pPr>
    </w:p>
    <w:p w14:paraId="38CD1403" w14:textId="77777777" w:rsidR="00275AFA" w:rsidRDefault="00275AFA" w:rsidP="00275AFA">
      <w:pPr>
        <w:ind w:right="277"/>
        <w:jc w:val="right"/>
        <w:rPr>
          <w:b/>
          <w:sz w:val="28"/>
        </w:rPr>
      </w:pPr>
    </w:p>
    <w:p w14:paraId="0CC19571" w14:textId="60DA7BD2" w:rsidR="00275AFA" w:rsidRDefault="00275AFA" w:rsidP="00275AFA">
      <w:pPr>
        <w:ind w:right="277"/>
        <w:jc w:val="right"/>
        <w:rPr>
          <w:b/>
          <w:sz w:val="24"/>
        </w:rPr>
      </w:pPr>
      <w:r>
        <w:rPr>
          <w:b/>
          <w:sz w:val="28"/>
        </w:rPr>
        <w:t>Enseignant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chargé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du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Cours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M.</w:t>
      </w:r>
      <w:r>
        <w:rPr>
          <w:b/>
          <w:spacing w:val="-12"/>
          <w:sz w:val="28"/>
        </w:rPr>
        <w:t xml:space="preserve"> </w:t>
      </w:r>
      <w:r>
        <w:rPr>
          <w:b/>
          <w:sz w:val="24"/>
        </w:rPr>
        <w:t>SANGARE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M</w:t>
      </w:r>
    </w:p>
    <w:p w14:paraId="798EC7DF" w14:textId="77777777" w:rsidR="00275AFA" w:rsidRDefault="00275AFA" w:rsidP="00275AFA">
      <w:pPr>
        <w:spacing w:before="120"/>
        <w:ind w:right="278"/>
        <w:jc w:val="right"/>
        <w:rPr>
          <w:b/>
          <w:sz w:val="24"/>
        </w:rPr>
      </w:pPr>
      <w:r>
        <w:rPr>
          <w:b/>
          <w:sz w:val="24"/>
        </w:rPr>
        <w:t>BONNE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CHANCE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!!!</w:t>
      </w:r>
    </w:p>
    <w:p w14:paraId="75969C36" w14:textId="77777777" w:rsidR="00275AFA" w:rsidRDefault="00275AFA" w:rsidP="00275AFA">
      <w:pPr>
        <w:pStyle w:val="Corpsdetexte"/>
        <w:spacing w:before="122"/>
        <w:ind w:left="610" w:right="887"/>
        <w:jc w:val="center"/>
      </w:pPr>
      <w:r>
        <w:rPr>
          <w:w w:val="115"/>
        </w:rPr>
        <w:t>Hamdallaye ACI 2000 PB</w:t>
      </w:r>
      <w:r>
        <w:rPr>
          <w:spacing w:val="40"/>
          <w:w w:val="115"/>
        </w:rPr>
        <w:t xml:space="preserve"> </w:t>
      </w:r>
      <w:r>
        <w:rPr>
          <w:w w:val="115"/>
        </w:rPr>
        <w:t xml:space="preserve">: E5671, du monument </w:t>
      </w:r>
      <w:r>
        <w:t>«</w:t>
      </w:r>
      <w:r>
        <w:rPr>
          <w:spacing w:val="40"/>
          <w:w w:val="115"/>
        </w:rPr>
        <w:t xml:space="preserve"> </w:t>
      </w:r>
      <w:r>
        <w:rPr>
          <w:w w:val="115"/>
        </w:rPr>
        <w:t>Bougie Ba</w:t>
      </w:r>
      <w:r>
        <w:rPr>
          <w:spacing w:val="40"/>
          <w:w w:val="115"/>
        </w:rPr>
        <w:t xml:space="preserve"> </w:t>
      </w:r>
      <w:r>
        <w:t xml:space="preserve">» </w:t>
      </w:r>
      <w:r>
        <w:rPr>
          <w:w w:val="115"/>
        </w:rPr>
        <w:t>vers Sébénicoro (+223) 20 23 14 65 / 68 88 02 02 / 78 88 02 02</w:t>
      </w:r>
    </w:p>
    <w:p w14:paraId="2DF3BA88" w14:textId="77777777" w:rsidR="00275AFA" w:rsidRDefault="00275AFA" w:rsidP="00275AFA">
      <w:pPr>
        <w:pStyle w:val="Corpsdetexte"/>
        <w:ind w:right="273"/>
        <w:jc w:val="center"/>
      </w:pPr>
      <w:hyperlink r:id="rId7">
        <w:r>
          <w:rPr>
            <w:color w:val="0000FF"/>
            <w:spacing w:val="-2"/>
            <w:w w:val="115"/>
            <w:u w:val="single" w:color="0000FF"/>
          </w:rPr>
          <w:t>www.intec-sup.com</w:t>
        </w:r>
      </w:hyperlink>
      <w:r>
        <w:rPr>
          <w:color w:val="0000FF"/>
          <w:spacing w:val="7"/>
          <w:w w:val="115"/>
        </w:rPr>
        <w:t xml:space="preserve"> </w:t>
      </w:r>
      <w:r>
        <w:rPr>
          <w:spacing w:val="-2"/>
          <w:w w:val="115"/>
        </w:rPr>
        <w:t>/</w:t>
      </w:r>
      <w:r>
        <w:rPr>
          <w:spacing w:val="14"/>
          <w:w w:val="115"/>
        </w:rPr>
        <w:t xml:space="preserve"> </w:t>
      </w:r>
      <w:hyperlink r:id="rId8">
        <w:r>
          <w:rPr>
            <w:color w:val="0000FF"/>
            <w:spacing w:val="-2"/>
            <w:w w:val="115"/>
            <w:u w:val="single" w:color="0000FF"/>
          </w:rPr>
          <w:t>intecsup@intec-sup.com</w:t>
        </w:r>
      </w:hyperlink>
    </w:p>
    <w:p w14:paraId="44BFCA52" w14:textId="77777777" w:rsidR="00275AFA" w:rsidRPr="002C0AA4" w:rsidRDefault="00275AFA" w:rsidP="002C0AA4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</w:p>
    <w:sectPr w:rsidR="00275AFA" w:rsidRPr="002C0AA4">
      <w:type w:val="continuous"/>
      <w:pgSz w:w="11910" w:h="16840"/>
      <w:pgMar w:top="120" w:right="566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B6ED9"/>
    <w:multiLevelType w:val="hybridMultilevel"/>
    <w:tmpl w:val="F09A0D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743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3A1C"/>
    <w:rsid w:val="00254AAE"/>
    <w:rsid w:val="00275AFA"/>
    <w:rsid w:val="002C0AA4"/>
    <w:rsid w:val="004F6A35"/>
    <w:rsid w:val="00540308"/>
    <w:rsid w:val="00583A1C"/>
    <w:rsid w:val="0089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73EE2"/>
  <w15:docId w15:val="{51180F49-B3CD-48AE-8D86-0A2E2EB6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i/>
      <w:iCs/>
    </w:rPr>
  </w:style>
  <w:style w:type="paragraph" w:styleId="Titre">
    <w:name w:val="Title"/>
    <w:basedOn w:val="Normal"/>
    <w:uiPriority w:val="10"/>
    <w:qFormat/>
    <w:pPr>
      <w:spacing w:before="97"/>
      <w:ind w:left="1927"/>
      <w:jc w:val="center"/>
    </w:pPr>
    <w:rPr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893C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basedOn w:val="Policepardfaut"/>
    <w:link w:val="Corpsdetexte"/>
    <w:uiPriority w:val="1"/>
    <w:rsid w:val="00275AFA"/>
    <w:rPr>
      <w:rFonts w:ascii="Cambria" w:eastAsia="Cambria" w:hAnsi="Cambria" w:cs="Cambria"/>
      <w:i/>
      <w:iCs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tecsup@intec-sup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ntec-su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4D393-4969-46BD-B63A-F285D168D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725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Bakary Kante</cp:lastModifiedBy>
  <cp:revision>5</cp:revision>
  <dcterms:created xsi:type="dcterms:W3CDTF">2025-03-17T11:12:00Z</dcterms:created>
  <dcterms:modified xsi:type="dcterms:W3CDTF">2025-03-17T11:38:00Z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2025-03-17T00:00:00Z</vt:filetime>
  </property>
  <property fmtid="{D5CDD505-2E9C-101B-9397-08002B2CF9AE}" pid="5" name="Producer">
    <vt:lpwstr>Microsoft® Word 2016</vt:lpwstr>
  </property>
</Properties>
</file>