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Azeez</w:t>
      </w:r>
      <w:r>
        <w:t xml:space="preserve"> </w:t>
      </w:r>
      <w:r>
        <w:t xml:space="preserve">Olalekan,</w:t>
      </w:r>
      <w:r>
        <w:t xml:space="preserve"> </w:t>
      </w:r>
      <w:r>
        <w:t xml:space="preserve">Baki</w:t>
      </w:r>
    </w:p>
    <w:p>
      <w:pPr>
        <w:pStyle w:val="Date"/>
      </w:pPr>
      <w:r>
        <w:t xml:space="preserve">08/01/2022</w:t>
      </w:r>
    </w:p>
    <w:bookmarkStart w:id="21" w:name="regression-analysis"/>
    <w:p>
      <w:pPr>
        <w:pStyle w:val="Heading1"/>
      </w:pPr>
      <w:r>
        <w:t xml:space="preserve">Regression Analysis</w:t>
      </w:r>
    </w:p>
    <w:bookmarkStart w:id="20" w:name="what-is-regression"/>
    <w:p>
      <w:pPr>
        <w:pStyle w:val="Heading2"/>
      </w:pPr>
      <w:r>
        <w:t xml:space="preserve">What is regression?</w:t>
      </w:r>
    </w:p>
    <w:p>
      <w:pPr>
        <w:pStyle w:val="FirstParagraph"/>
      </w:pPr>
      <w:r>
        <w:t xml:space="preserve">Regression is a model or statistical analysis conducted to determine the effect of a variable(s)(predictor/independent)on another variable(s)(dependent/outcome).</w:t>
      </w:r>
    </w:p>
    <w:p>
      <w:pPr>
        <w:pStyle w:val="BodyText"/>
      </w:pPr>
      <w:r>
        <w:t xml:space="preserve">Mathematically, y = ax+bx+c.</w:t>
      </w:r>
    </w:p>
    <w:p>
      <w:pPr>
        <w:pStyle w:val="BodyText"/>
      </w:pPr>
      <w:r>
        <w:t xml:space="preserve">#Example of Regression</w:t>
      </w:r>
    </w:p>
    <w:p>
      <w:pPr>
        <w:pStyle w:val="BodyText"/>
      </w:pPr>
      <w:r>
        <w:t xml:space="preserve">In this analysis, we are going to be performing both linear regression and logistic regression on a dataset and use the result to predict a new set of</w:t>
      </w:r>
      <w:r>
        <w:t xml:space="preserve"> </w:t>
      </w:r>
      <w:r>
        <w:t xml:space="preserve">input data. So let get started!</w:t>
      </w:r>
    </w:p>
    <w:bookmarkEnd w:id="20"/>
    <w:bookmarkEnd w:id="21"/>
    <w:bookmarkStart w:id="22" w:name="the-data-binary-data"/>
    <w:p>
      <w:pPr>
        <w:pStyle w:val="Heading1"/>
      </w:pPr>
      <w:r>
        <w:t xml:space="preserve">The Data: Binary data</w:t>
      </w:r>
    </w:p>
    <w:p>
      <w:pPr>
        <w:pStyle w:val="FirstParagraph"/>
      </w:pPr>
      <w:r>
        <w:t xml:space="preserve">Let get familiar with the data. The data name is Binary data with 4 variables (admit,gre,gpa,rank)and 400 observations.</w:t>
      </w:r>
      <w:r>
        <w:t xml:space="preserve"> </w:t>
      </w:r>
      <w:r>
        <w:t xml:space="preserve">Admit: whether the student was admitted or rejected. 1:admitted, 0:rejected.</w:t>
      </w:r>
      <w:r>
        <w:t xml:space="preserve"> </w:t>
      </w:r>
      <w:r>
        <w:t xml:space="preserve">gre: test scores</w:t>
      </w:r>
      <w:r>
        <w:t xml:space="preserve"> </w:t>
      </w:r>
      <w:r>
        <w:t xml:space="preserve">gpa: grade</w:t>
      </w:r>
      <w:r>
        <w:t xml:space="preserve"> </w:t>
      </w:r>
      <w:r>
        <w:t xml:space="preserve">rank: the rank of the school the student graduated from. 1:highest ranked school, 2:high ranked, 3: moderate ranked, 4:low ranked.</w:t>
      </w:r>
    </w:p>
    <w:bookmarkEnd w:id="22"/>
    <w:bookmarkStart w:id="24" w:name="loading-data"/>
    <w:p>
      <w:pPr>
        <w:pStyle w:val="Heading1"/>
      </w:pPr>
      <w:r>
        <w:t xml:space="preserve">Loading Data</w:t>
      </w:r>
    </w:p>
    <w:p>
      <w:pPr>
        <w:pStyle w:val="FirstParagraph"/>
      </w:pPr>
      <w:r>
        <w:t xml:space="preserve">Let start by importing the data.</w:t>
      </w:r>
    </w:p>
    <w:p>
      <w:pPr>
        <w:pStyle w:val="BodyText"/>
      </w:pPr>
      <w:r>
        <w:t xml:space="preserve">Next, let check the structure of the data.</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400 obs. of  4 variables:</w:t>
      </w:r>
      <w:r>
        <w:br/>
      </w:r>
      <w:r>
        <w:rPr>
          <w:rStyle w:val="VerbatimChar"/>
        </w:rPr>
        <w:t xml:space="preserve">##  $ admit: int  0 1 1 1 0 1 1 0 1 0 ...</w:t>
      </w:r>
      <w:r>
        <w:br/>
      </w:r>
      <w:r>
        <w:rPr>
          <w:rStyle w:val="VerbatimChar"/>
        </w:rPr>
        <w:t xml:space="preserve">##  $ gre  : int  380 660 800 640 520 760 560 400 540 700 ...</w:t>
      </w:r>
      <w:r>
        <w:br/>
      </w:r>
      <w:r>
        <w:rPr>
          <w:rStyle w:val="VerbatimChar"/>
        </w:rPr>
        <w:t xml:space="preserve">##  $ gpa  : num  3.61 3.67 4 3.19 2.93 3 2.98 3.08 3.39 3.92 ...</w:t>
      </w:r>
      <w:r>
        <w:br/>
      </w:r>
      <w:r>
        <w:rPr>
          <w:rStyle w:val="VerbatimChar"/>
        </w:rPr>
        <w:t xml:space="preserve">##  $ rank : int  3 3 1 4 4 2 1 2 3 2 ...</w:t>
      </w:r>
    </w:p>
    <w:bookmarkStart w:id="23" w:name="exploratory-analysis"/>
    <w:p>
      <w:pPr>
        <w:pStyle w:val="Heading2"/>
      </w:pPr>
      <w:r>
        <w:t xml:space="preserve">Exploratory Analysis</w:t>
      </w:r>
    </w:p>
    <w:p>
      <w:pPr>
        <w:pStyle w:val="FirstParagraph"/>
      </w:pPr>
      <w:r>
        <w:t xml:space="preserve">Before we delve into regression, let get familiar with the data using charts and graphs.</w:t>
      </w:r>
    </w:p>
    <w:p>
      <w:pPr>
        <w:pStyle w:val="BodyText"/>
      </w:pPr>
      <w:r>
        <w:t xml:space="preserve">#Summary of the data</w:t>
      </w:r>
    </w:p>
    <w:p>
      <w:pPr>
        <w:pStyle w:val="SourceCode"/>
      </w:pPr>
      <w:r>
        <w:rPr>
          <w:rStyle w:val="FunctionTok"/>
        </w:rPr>
        <w:t xml:space="preserve">summary</w:t>
      </w:r>
      <w:r>
        <w:rPr>
          <w:rStyle w:val="NormalTok"/>
        </w:rPr>
        <w:t xml:space="preserve">(data)</w:t>
      </w:r>
    </w:p>
    <w:p>
      <w:pPr>
        <w:pStyle w:val="SourceCode"/>
      </w:pPr>
      <w:r>
        <w:rPr>
          <w:rStyle w:val="VerbatimChar"/>
        </w:rPr>
        <w:t xml:space="preserve">##      admit             gre             gpa             rank      </w:t>
      </w:r>
      <w:r>
        <w:br/>
      </w:r>
      <w:r>
        <w:rPr>
          <w:rStyle w:val="VerbatimChar"/>
        </w:rPr>
        <w:t xml:space="preserve">##  Min.   :0.0000   Min.   :220.0   Min.   :2.260   Min.   :1.000  </w:t>
      </w:r>
      <w:r>
        <w:br/>
      </w:r>
      <w:r>
        <w:rPr>
          <w:rStyle w:val="VerbatimChar"/>
        </w:rPr>
        <w:t xml:space="preserve">##  1st Qu.:0.0000   1st Qu.:520.0   1st Qu.:3.130   1st Qu.:2.000  </w:t>
      </w:r>
      <w:r>
        <w:br/>
      </w:r>
      <w:r>
        <w:rPr>
          <w:rStyle w:val="VerbatimChar"/>
        </w:rPr>
        <w:t xml:space="preserve">##  Median :0.0000   Median :580.0   Median :3.395   Median :2.000  </w:t>
      </w:r>
      <w:r>
        <w:br/>
      </w:r>
      <w:r>
        <w:rPr>
          <w:rStyle w:val="VerbatimChar"/>
        </w:rPr>
        <w:t xml:space="preserve">##  Mean   :0.3175   Mean   :587.7   Mean   :3.390   Mean   :2.485  </w:t>
      </w:r>
      <w:r>
        <w:br/>
      </w:r>
      <w:r>
        <w:rPr>
          <w:rStyle w:val="VerbatimChar"/>
        </w:rPr>
        <w:t xml:space="preserve">##  3rd Qu.:1.0000   3rd Qu.:660.0   3rd Qu.:3.670   3rd Qu.:3.000  </w:t>
      </w:r>
      <w:r>
        <w:br/>
      </w:r>
      <w:r>
        <w:rPr>
          <w:rStyle w:val="VerbatimChar"/>
        </w:rPr>
        <w:t xml:space="preserve">##  Max.   :1.0000   Max.   :800.0   Max.   :4.000   Max.   :4.000</w:t>
      </w:r>
    </w:p>
    <w:bookmarkEnd w:id="23"/>
    <w:bookmarkEnd w:id="24"/>
    <w:bookmarkStart w:id="25" w:name="inteepretation"/>
    <w:p>
      <w:pPr>
        <w:pStyle w:val="Heading1"/>
      </w:pPr>
      <w:r>
        <w:t xml:space="preserve">Inteepretation</w:t>
      </w:r>
    </w:p>
    <w:p>
      <w:pPr>
        <w:pStyle w:val="FirstParagraph"/>
      </w:pPr>
      <w:r>
        <w:t xml:space="preserve">From summary statistics, the minimum score in the gre was 220 while the maximum was 800, with mean of 587.7. The highest gpa was 4.00 and lowest was 2.26, mean= 3.34.</w:t>
      </w:r>
    </w:p>
    <w:bookmarkEnd w:id="25"/>
    <w:bookmarkStart w:id="34" w:name="boxplot-for-gre"/>
    <w:p>
      <w:pPr>
        <w:pStyle w:val="Heading1"/>
      </w:pPr>
      <w:r>
        <w:t xml:space="preserve">Boxplot for GRE</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(gre))</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GRE Scores"</w:t>
      </w:r>
      <w:r>
        <w:rPr>
          <w:rStyle w:val="NormalTok"/>
        </w:rPr>
        <w:t xml:space="preserve">, </w:t>
      </w:r>
      <w:r>
        <w:rPr>
          <w:rStyle w:val="StringTok"/>
        </w:rPr>
        <w:t xml:space="preserve">'Source: Dr.Rai'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Analysis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#Histogram for GPA</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(gpa))</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GPA Scores"</w:t>
      </w:r>
      <w:r>
        <w:rPr>
          <w:rStyle w:val="NormalTok"/>
        </w:rPr>
        <w:t xml:space="preserve">, </w:t>
      </w:r>
      <w:r>
        <w:rPr>
          <w:rStyle w:val="StringTok"/>
        </w:rPr>
        <w:t xml:space="preserve">'Source: Dr.Rai'</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Regression-Analysi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##Barchart for Rank</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 </w:t>
      </w:r>
      <w:r>
        <w:rPr>
          <w:rStyle w:val="FunctionTok"/>
        </w:rPr>
        <w:t xml:space="preserve">factor</w:t>
      </w:r>
      <w:r>
        <w:rPr>
          <w:rStyle w:val="NormalTok"/>
        </w:rPr>
        <w:t xml:space="preserve">(rank), </w:t>
      </w:r>
      <w:r>
        <w:rPr>
          <w:rStyle w:val="AttributeTok"/>
        </w:rPr>
        <w:t xml:space="preserve">y =</w:t>
      </w:r>
      <w:r>
        <w:rPr>
          <w:rStyle w:val="NormalTok"/>
        </w:rPr>
        <w:t xml:space="preserve"> admit))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"Accepted school"</w:t>
      </w:r>
      <w:r>
        <w:rPr>
          <w:rStyle w:val="NormalTok"/>
        </w:rPr>
        <w:t xml:space="preserve">, </w:t>
      </w:r>
      <w:r>
        <w:rPr>
          <w:rStyle w:val="StringTok"/>
        </w:rPr>
        <w:t xml:space="preserve">"Source: Dr Rai"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sion-Analysi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barchart, we noticed that most of the students admitted were from highest, high and moderate ranked schools.</w:t>
      </w:r>
    </w:p>
    <w:p>
      <w:pPr>
        <w:pStyle w:val="BodyText"/>
      </w:pPr>
      <w:r>
        <w:t xml:space="preserve">Lastly, let check if there is any correlation among the variables.</w:t>
      </w:r>
    </w:p>
    <w:p>
      <w:pPr>
        <w:pStyle w:val="BodyText"/>
      </w:pPr>
      <w:r>
        <w:t xml:space="preserve">#Correlation</w:t>
      </w:r>
    </w:p>
    <w:p>
      <w:pPr>
        <w:pStyle w:val="SourceCode"/>
      </w:pPr>
      <w:r>
        <w:rPr>
          <w:rStyle w:val="NormalTok"/>
        </w:rPr>
        <w:t xml:space="preserve">cor </w:t>
      </w:r>
      <w:r>
        <w:rPr>
          <w:rStyle w:val="OtherTok"/>
        </w:rPr>
        <w:t xml:space="preserve">&lt;-</w:t>
      </w:r>
      <w:r>
        <w:rPr>
          <w:rStyle w:val="NormalTok"/>
        </w:rPr>
        <w:t xml:space="preserve"> </w:t>
      </w:r>
      <w:r>
        <w:rPr>
          <w:rStyle w:val="FunctionTok"/>
        </w:rPr>
        <w:t xml:space="preserve">cor</w:t>
      </w:r>
      <w:r>
        <w:rPr>
          <w:rStyle w:val="NormalTok"/>
        </w:rPr>
        <w:t xml:space="preserve">(data[,</w:t>
      </w:r>
      <w:r>
        <w:rPr>
          <w:rStyle w:val="DecValTok"/>
        </w:rPr>
        <w:t xml:space="preserve">2</w:t>
      </w:r>
      <w:r>
        <w:rPr>
          <w:rStyle w:val="SpecialCharTok"/>
        </w:rPr>
        <w:t xml:space="preserve">:</w:t>
      </w:r>
      <w:r>
        <w:rPr>
          <w:rStyle w:val="DecValTok"/>
        </w:rPr>
        <w:t xml:space="preserve">3</w:t>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'pearson'</w:t>
      </w:r>
      <w:r>
        <w:rPr>
          <w:rStyle w:val="NormalTok"/>
        </w:rPr>
        <w:t xml:space="preserve">))</w:t>
      </w:r>
      <w:r>
        <w:br/>
      </w:r>
      <w:r>
        <w:rPr>
          <w:rStyle w:val="NormalTok"/>
        </w:rPr>
        <w:t xml:space="preserve">cor</w:t>
      </w:r>
    </w:p>
    <w:p>
      <w:pPr>
        <w:pStyle w:val="SourceCode"/>
      </w:pPr>
      <w:r>
        <w:rPr>
          <w:rStyle w:val="VerbatimChar"/>
        </w:rPr>
        <w:t xml:space="preserve">##           gre       gpa</w:t>
      </w:r>
      <w:r>
        <w:br/>
      </w:r>
      <w:r>
        <w:rPr>
          <w:rStyle w:val="VerbatimChar"/>
        </w:rPr>
        <w:t xml:space="preserve">## gre 1.0000000 0.3842659</w:t>
      </w:r>
      <w:r>
        <w:br/>
      </w:r>
      <w:r>
        <w:rPr>
          <w:rStyle w:val="VerbatimChar"/>
        </w:rPr>
        <w:t xml:space="preserve">## gpa 0.3842659 1.0000000</w:t>
      </w:r>
    </w:p>
    <w:p>
      <w:pPr>
        <w:pStyle w:val="SourceCode"/>
      </w:pPr>
      <w:r>
        <w:rPr>
          <w:rStyle w:val="CommentTok"/>
        </w:rPr>
        <w:t xml:space="preserve">#corrplot(cor, method = c("ellipse"), type = "upper")</w:t>
      </w:r>
    </w:p>
    <w:p>
      <w:pPr>
        <w:pStyle w:val="FirstParagraph"/>
      </w:pPr>
      <w:r>
        <w:t xml:space="preserve">The correlation plot shows that there is a correlation among the variables. Moderately positive correlation was observed between gpa and gre, i.e the higher one of the variables the higher the second one. But gpa and gre have weak negative correlation with school rank.</w:t>
      </w:r>
    </w:p>
    <w:bookmarkStart w:id="33" w:name="linear-regression"/>
    <w:p>
      <w:pPr>
        <w:pStyle w:val="Heading2"/>
      </w:pPr>
      <w:r>
        <w:t xml:space="preserve">Linear Regression</w:t>
      </w:r>
    </w:p>
    <w:p>
      <w:pPr>
        <w:pStyle w:val="FirstParagraph"/>
      </w:pPr>
      <w:r>
        <w:t xml:space="preserve">Let partition the data into 80% train data and 20% validate data.</w:t>
      </w:r>
    </w:p>
    <w:p>
      <w:pPr>
        <w:pStyle w:val="SourceCode"/>
      </w:pPr>
      <w:r>
        <w:rPr>
          <w:rStyle w:val="NormalTok"/>
        </w:rPr>
        <w:t xml:space="preserve">partition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w:t>
      </w:r>
      <w:r>
        <w:rPr>
          <w:rStyle w:val="FunctionTok"/>
        </w:rPr>
        <w:t xml:space="preserve">nrow</w:t>
      </w:r>
      <w:r>
        <w:rPr>
          <w:rStyle w:val="NormalTok"/>
        </w:rPr>
        <w:t xml:space="preserve">(data),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w:t>
      </w:r>
      <w:r>
        <w:br/>
      </w:r>
      <w:r>
        <w:br/>
      </w:r>
      <w:r>
        <w:rPr>
          <w:rStyle w:val="NormalTok"/>
        </w:rPr>
        <w:t xml:space="preserve">train </w:t>
      </w:r>
      <w:r>
        <w:rPr>
          <w:rStyle w:val="OtherTok"/>
        </w:rPr>
        <w:t xml:space="preserve">&lt;-</w:t>
      </w:r>
      <w:r>
        <w:rPr>
          <w:rStyle w:val="NormalTok"/>
        </w:rPr>
        <w:t xml:space="preserve"> data[partition</w:t>
      </w:r>
      <w:r>
        <w:rPr>
          <w:rStyle w:val="SpecialCharTok"/>
        </w:rPr>
        <w:t xml:space="preserve">==</w:t>
      </w:r>
      <w:r>
        <w:rPr>
          <w:rStyle w:val="DecValTok"/>
        </w:rPr>
        <w:t xml:space="preserve">1</w:t>
      </w:r>
      <w:r>
        <w:rPr>
          <w:rStyle w:val="NormalTok"/>
        </w:rPr>
        <w:t xml:space="preserve">,]</w:t>
      </w:r>
      <w:r>
        <w:br/>
      </w:r>
      <w:r>
        <w:rPr>
          <w:rStyle w:val="NormalTok"/>
        </w:rPr>
        <w:t xml:space="preserve">validate </w:t>
      </w:r>
      <w:r>
        <w:rPr>
          <w:rStyle w:val="OtherTok"/>
        </w:rPr>
        <w:t xml:space="preserve">&lt;-</w:t>
      </w:r>
      <w:r>
        <w:rPr>
          <w:rStyle w:val="NormalTok"/>
        </w:rPr>
        <w:t xml:space="preserve"> data[partition</w:t>
      </w:r>
      <w:r>
        <w:rPr>
          <w:rStyle w:val="SpecialCharTok"/>
        </w:rPr>
        <w:t xml:space="preserve">==</w:t>
      </w:r>
      <w:r>
        <w:rPr>
          <w:rStyle w:val="DecValTok"/>
        </w:rPr>
        <w:t xml:space="preserve">2</w:t>
      </w:r>
      <w:r>
        <w:rPr>
          <w:rStyle w:val="NormalTok"/>
        </w:rPr>
        <w:t xml:space="preserve">,]</w:t>
      </w:r>
    </w:p>
    <w:p>
      <w:pPr>
        <w:pStyle w:val="FirstParagraph"/>
      </w:pPr>
      <w:r>
        <w:t xml:space="preserve">Now, we have two new data of train containing 324 observation and 4 variables and validate data to check our model, it contains 76 obs and 4 variables.</w:t>
      </w:r>
      <w:r>
        <w:t xml:space="preserve"> </w:t>
      </w:r>
      <w:r>
        <w:t xml:space="preserve">Let perform linear regression on the train dataset.</w:t>
      </w:r>
    </w:p>
    <w:p>
      <w:pPr>
        <w:pStyle w:val="SourceCode"/>
      </w:pPr>
      <w:r>
        <w:rPr>
          <w:rStyle w:val="NormalTok"/>
        </w:rPr>
        <w:t xml:space="preserve">linear_model </w:t>
      </w:r>
      <w:r>
        <w:rPr>
          <w:rStyle w:val="OtherTok"/>
        </w:rPr>
        <w:t xml:space="preserve">&lt;-</w:t>
      </w:r>
      <w:r>
        <w:rPr>
          <w:rStyle w:val="NormalTok"/>
        </w:rPr>
        <w:t xml:space="preserve"> </w:t>
      </w:r>
      <w:r>
        <w:rPr>
          <w:rStyle w:val="FunctionTok"/>
        </w:rPr>
        <w:t xml:space="preserve">lm</w:t>
      </w:r>
      <w:r>
        <w:rPr>
          <w:rStyle w:val="NormalTok"/>
        </w:rPr>
        <w:t xml:space="preserve">(admit</w:t>
      </w:r>
      <w:r>
        <w:rPr>
          <w:rStyle w:val="SpecialCharTok"/>
        </w:rPr>
        <w:t xml:space="preserve">~</w:t>
      </w:r>
      <w:r>
        <w:rPr>
          <w:rStyle w:val="NormalTok"/>
        </w:rPr>
        <w:t xml:space="preserve">.,</w:t>
      </w:r>
      <w:r>
        <w:rPr>
          <w:rStyle w:val="AttributeTok"/>
        </w:rPr>
        <w:t xml:space="preserve">data =</w:t>
      </w:r>
      <w:r>
        <w:rPr>
          <w:rStyle w:val="NormalTok"/>
        </w:rPr>
        <w:t xml:space="preserve"> train)</w:t>
      </w:r>
      <w:r>
        <w:br/>
      </w:r>
      <w:r>
        <w:rPr>
          <w:rStyle w:val="FunctionTok"/>
        </w:rPr>
        <w:t xml:space="preserve">summary</w:t>
      </w:r>
      <w:r>
        <w:rPr>
          <w:rStyle w:val="NormalTok"/>
        </w:rPr>
        <w:t xml:space="preserve">(linear_model)</w:t>
      </w:r>
    </w:p>
    <w:p>
      <w:pPr>
        <w:pStyle w:val="SourceCode"/>
      </w:pPr>
      <w:r>
        <w:rPr>
          <w:rStyle w:val="VerbatimChar"/>
        </w:rPr>
        <w:t xml:space="preserve">## </w:t>
      </w:r>
      <w:r>
        <w:br/>
      </w:r>
      <w:r>
        <w:rPr>
          <w:rStyle w:val="VerbatimChar"/>
        </w:rPr>
        <w:t xml:space="preserve">## Call:</w:t>
      </w:r>
      <w:r>
        <w:br/>
      </w:r>
      <w:r>
        <w:rPr>
          <w:rStyle w:val="VerbatimChar"/>
        </w:rPr>
        <w:t xml:space="preserve">## lm(formula = admit ~ .,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-0.6937 -0.3516 -0.1887  0.4948  0.9475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-0.4686723  0.2487674  -1.884  0.06053 . </w:t>
      </w:r>
      <w:r>
        <w:br/>
      </w:r>
      <w:r>
        <w:rPr>
          <w:rStyle w:val="VerbatimChar"/>
        </w:rPr>
        <w:t xml:space="preserve">## gre          0.0005974  0.0002425   2.464  0.01430 * </w:t>
      </w:r>
      <w:r>
        <w:br/>
      </w:r>
      <w:r>
        <w:rPr>
          <w:rStyle w:val="VerbatimChar"/>
        </w:rPr>
        <w:t xml:space="preserve">## gpa          0.1941005  0.0731328   2.654  0.00838 **</w:t>
      </w:r>
      <w:r>
        <w:br/>
      </w:r>
      <w:r>
        <w:rPr>
          <w:rStyle w:val="VerbatimChar"/>
        </w:rPr>
        <w:t xml:space="preserve">## rank        -0.0861892  0.0279024  -3.089  0.00220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0.4451 on 300 degrees of freedom</w:t>
      </w:r>
      <w:r>
        <w:br/>
      </w:r>
      <w:r>
        <w:rPr>
          <w:rStyle w:val="VerbatimChar"/>
        </w:rPr>
        <w:t xml:space="preserve">## Multiple R-squared:  0.1003, Adjusted R-squared:  0.09129 </w:t>
      </w:r>
      <w:r>
        <w:br/>
      </w:r>
      <w:r>
        <w:rPr>
          <w:rStyle w:val="VerbatimChar"/>
        </w:rPr>
        <w:t xml:space="preserve">## F-statistic: 11.15 on 3 and 300 DF,  p-value: 5.89e-07</w:t>
      </w:r>
    </w:p>
    <w:p>
      <w:pPr>
        <w:pStyle w:val="SourceCode"/>
      </w:pPr>
      <w:r>
        <w:rPr>
          <w:rStyle w:val="FunctionTok"/>
        </w:rPr>
        <w:t xml:space="preserve">plot</w:t>
      </w:r>
      <w:r>
        <w:rPr>
          <w:rStyle w:val="NormalTok"/>
        </w:rPr>
        <w:t xml:space="preserve">(linear_model)</w:t>
      </w:r>
    </w:p>
    <w:p>
      <w:pPr>
        <w:pStyle w:val="FirstParagraph"/>
      </w:pPr>
      <w:r>
        <w:drawing>
          <wp:inline>
            <wp:extent cx="4620126" cy="3696101"/>
            <wp:effectExtent b="0" l="0" r="0" t="0"/>
            <wp:docPr descr="" title="" id="1" name="Picture"/>
            <a:graphic>
              <a:graphicData uri="http://schemas.openxmlformats.org/drawingml/2006/picture">
                <pic:pic>
                  <pic:nvPicPr>
                    <pic:cNvPr descr="Regression-Analysis_files/figure-docx/unnamed-chunk-8-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Analysis_files/figure-docx/unnamed-chunk-8-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Analysis_files/figure-docx/unnamed-chunk-8-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Analysis_files/figure-docx/unnamed-chunk-8-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r>
        <w:t xml:space="preserve"> </w:t>
      </w:r>
      <w:r>
        <w:t xml:space="preserve">The result of the linear regression on the train data shows gpa and rank have significant impact on the admission of a student. GRE has no impact of coefficient of 0.0003. School rank is negative i.e the lower the school rank (high number) the less the student being admitted.</w:t>
      </w:r>
      <w:r>
        <w:t xml:space="preserve"> </w:t>
      </w:r>
      <w:r>
        <w:t xml:space="preserve">Also, the Adjusted R-squared: 0.08258, shows the model is only capturing 8% of the variance in data.</w:t>
      </w:r>
    </w:p>
    <w:bookmarkEnd w:id="33"/>
    <w:bookmarkEnd w:id="34"/>
    <w:bookmarkStart w:id="35" w:name="prediction-on-train-data"/>
    <w:p>
      <w:pPr>
        <w:pStyle w:val="Heading1"/>
      </w:pPr>
      <w:r>
        <w:t xml:space="preserve">Prediction on train data</w:t>
      </w:r>
    </w:p>
    <w:p>
      <w:pPr>
        <w:pStyle w:val="SourceCode"/>
      </w:pPr>
      <w:r>
        <w:rPr>
          <w:rStyle w:val="NormalTok"/>
        </w:rPr>
        <w:t xml:space="preserve">pred_train </w:t>
      </w:r>
      <w:r>
        <w:rPr>
          <w:rStyle w:val="OtherTok"/>
        </w:rPr>
        <w:t xml:space="preserve">&lt;-</w:t>
      </w:r>
      <w:r>
        <w:rPr>
          <w:rStyle w:val="NormalTok"/>
        </w:rPr>
        <w:t xml:space="preserve"> </w:t>
      </w:r>
      <w:r>
        <w:rPr>
          <w:rStyle w:val="FunctionTok"/>
        </w:rPr>
        <w:t xml:space="preserve">predict</w:t>
      </w:r>
      <w:r>
        <w:rPr>
          <w:rStyle w:val="NormalTok"/>
        </w:rPr>
        <w:t xml:space="preserve">(linear_model, train)</w:t>
      </w:r>
      <w:r>
        <w:br/>
      </w:r>
      <w:r>
        <w:rPr>
          <w:rStyle w:val="FunctionTok"/>
        </w:rPr>
        <w:t xml:space="preserve">head</w:t>
      </w:r>
      <w:r>
        <w:rPr>
          <w:rStyle w:val="NormalTok"/>
        </w:rPr>
        <w:t xml:space="preserve">(pred_train)</w:t>
      </w:r>
    </w:p>
    <w:p>
      <w:pPr>
        <w:pStyle w:val="SourceCode"/>
      </w:pPr>
      <w:r>
        <w:rPr>
          <w:rStyle w:val="VerbatimChar"/>
        </w:rPr>
        <w:t xml:space="preserve">##          1          2          3          4          5          6 </w:t>
      </w:r>
      <w:r>
        <w:br/>
      </w:r>
      <w:r>
        <w:rPr>
          <w:rStyle w:val="VerbatimChar"/>
        </w:rPr>
        <w:t xml:space="preserve">## 0.20048909 0.37941750 0.69949026 0.18811130 0.06595272 0.39530305</w:t>
      </w:r>
    </w:p>
    <w:p>
      <w:pPr>
        <w:pStyle w:val="SourceCode"/>
      </w:pPr>
      <w:r>
        <w:rPr>
          <w:rStyle w:val="FunctionTok"/>
        </w:rPr>
        <w:t xml:space="preserve">head</w:t>
      </w:r>
      <w:r>
        <w:rPr>
          <w:rStyle w:val="NormalTok"/>
        </w:rPr>
        <w:t xml:space="preserve">(train)</w:t>
      </w:r>
    </w:p>
    <w:p>
      <w:pPr>
        <w:pStyle w:val="SourceCode"/>
      </w:pPr>
      <w:r>
        <w:rPr>
          <w:rStyle w:val="VerbatimChar"/>
        </w:rPr>
        <w:t xml:space="preserve">##   admit gre  gpa rank</w:t>
      </w:r>
      <w:r>
        <w:br/>
      </w:r>
      <w:r>
        <w:rPr>
          <w:rStyle w:val="VerbatimChar"/>
        </w:rPr>
        <w:t xml:space="preserve">## 1     0 380 3.61    3</w:t>
      </w:r>
      <w:r>
        <w:br/>
      </w:r>
      <w:r>
        <w:rPr>
          <w:rStyle w:val="VerbatimChar"/>
        </w:rPr>
        <w:t xml:space="preserve">## 2     1 660 3.67    3</w:t>
      </w:r>
      <w:r>
        <w:br/>
      </w:r>
      <w:r>
        <w:rPr>
          <w:rStyle w:val="VerbatimChar"/>
        </w:rPr>
        <w:t xml:space="preserve">## 3     1 800 4.00    1</w:t>
      </w:r>
      <w:r>
        <w:br/>
      </w:r>
      <w:r>
        <w:rPr>
          <w:rStyle w:val="VerbatimChar"/>
        </w:rPr>
        <w:t xml:space="preserve">## 4     1 640 3.19    4</w:t>
      </w:r>
      <w:r>
        <w:br/>
      </w:r>
      <w:r>
        <w:rPr>
          <w:rStyle w:val="VerbatimChar"/>
        </w:rPr>
        <w:t xml:space="preserve">## 5     0 520 2.93    4</w:t>
      </w:r>
      <w:r>
        <w:br/>
      </w:r>
      <w:r>
        <w:rPr>
          <w:rStyle w:val="VerbatimChar"/>
        </w:rPr>
        <w:t xml:space="preserve">## 6     1 760 3.00    2</w:t>
      </w:r>
    </w:p>
    <w:p>
      <w:pPr>
        <w:pStyle w:val="FirstParagraph"/>
      </w:pPr>
      <w:r>
        <w:t xml:space="preserve">Let test the model on the validate data</w:t>
      </w:r>
    </w:p>
    <w:p>
      <w:pPr>
        <w:pStyle w:val="SourceCode"/>
      </w:pPr>
      <w:r>
        <w:rPr>
          <w:rStyle w:val="NormalTok"/>
        </w:rPr>
        <w:t xml:space="preserve">pred_test </w:t>
      </w:r>
      <w:r>
        <w:rPr>
          <w:rStyle w:val="OtherTok"/>
        </w:rPr>
        <w:t xml:space="preserve">&lt;-</w:t>
      </w:r>
      <w:r>
        <w:rPr>
          <w:rStyle w:val="NormalTok"/>
        </w:rPr>
        <w:t xml:space="preserve"> </w:t>
      </w:r>
      <w:r>
        <w:rPr>
          <w:rStyle w:val="FunctionTok"/>
        </w:rPr>
        <w:t xml:space="preserve">predict</w:t>
      </w:r>
      <w:r>
        <w:rPr>
          <w:rStyle w:val="NormalTok"/>
        </w:rPr>
        <w:t xml:space="preserve">(linear_model, validate)</w:t>
      </w:r>
      <w:r>
        <w:br/>
      </w:r>
      <w:r>
        <w:rPr>
          <w:rStyle w:val="FunctionTok"/>
        </w:rPr>
        <w:t xml:space="preserve">head</w:t>
      </w:r>
      <w:r>
        <w:rPr>
          <w:rStyle w:val="NormalTok"/>
        </w:rPr>
        <w:t xml:space="preserve">(pred_test)</w:t>
      </w:r>
    </w:p>
    <w:p>
      <w:pPr>
        <w:pStyle w:val="SourceCode"/>
      </w:pPr>
      <w:r>
        <w:rPr>
          <w:rStyle w:val="VerbatimChar"/>
        </w:rPr>
        <w:t xml:space="preserve">##         7        10        11        13        27        33 </w:t>
      </w:r>
      <w:r>
        <w:br/>
      </w:r>
      <w:r>
        <w:rPr>
          <w:rStyle w:val="VerbatimChar"/>
        </w:rPr>
        <w:t xml:space="preserve">## 0.3581228 0.5380293 0.4409227 0.6755928 0.5162524 0.2911641</w:t>
      </w:r>
    </w:p>
    <w:p>
      <w:pPr>
        <w:pStyle w:val="SourceCode"/>
      </w:pPr>
      <w:r>
        <w:rPr>
          <w:rStyle w:val="FunctionTok"/>
        </w:rPr>
        <w:t xml:space="preserve">head</w:t>
      </w:r>
      <w:r>
        <w:rPr>
          <w:rStyle w:val="NormalTok"/>
        </w:rPr>
        <w:t xml:space="preserve">(validate)</w:t>
      </w:r>
    </w:p>
    <w:p>
      <w:pPr>
        <w:pStyle w:val="SourceCode"/>
      </w:pPr>
      <w:r>
        <w:rPr>
          <w:rStyle w:val="VerbatimChar"/>
        </w:rPr>
        <w:t xml:space="preserve">##    admit gre  gpa rank</w:t>
      </w:r>
      <w:r>
        <w:br/>
      </w:r>
      <w:r>
        <w:rPr>
          <w:rStyle w:val="VerbatimChar"/>
        </w:rPr>
        <w:t xml:space="preserve">## 7      1 560 2.98    1</w:t>
      </w:r>
      <w:r>
        <w:br/>
      </w:r>
      <w:r>
        <w:rPr>
          <w:rStyle w:val="VerbatimChar"/>
        </w:rPr>
        <w:t xml:space="preserve">## 10     0 700 3.92    2</w:t>
      </w:r>
      <w:r>
        <w:br/>
      </w:r>
      <w:r>
        <w:rPr>
          <w:rStyle w:val="VerbatimChar"/>
        </w:rPr>
        <w:t xml:space="preserve">## 11     0 800 4.00    4</w:t>
      </w:r>
      <w:r>
        <w:br/>
      </w:r>
      <w:r>
        <w:rPr>
          <w:rStyle w:val="VerbatimChar"/>
        </w:rPr>
        <w:t xml:space="preserve">## 13     1 760 4.00    1</w:t>
      </w:r>
      <w:r>
        <w:br/>
      </w:r>
      <w:r>
        <w:rPr>
          <w:rStyle w:val="VerbatimChar"/>
        </w:rPr>
        <w:t xml:space="preserve">## 27     1 620 3.61    1</w:t>
      </w:r>
      <w:r>
        <w:br/>
      </w:r>
      <w:r>
        <w:rPr>
          <w:rStyle w:val="VerbatimChar"/>
        </w:rPr>
        <w:t xml:space="preserve">## 33     0 600 3.40    3</w:t>
      </w:r>
    </w:p>
    <w:bookmarkEnd w:id="35"/>
    <w:bookmarkStart w:id="36" w:name="interpretation"/>
    <w:p>
      <w:pPr>
        <w:pStyle w:val="Heading1"/>
      </w:pPr>
      <w:r>
        <w:t xml:space="preserve">Interpretation</w:t>
      </w:r>
    </w:p>
    <w:p>
      <w:pPr>
        <w:pStyle w:val="FirstParagraph"/>
      </w:pPr>
      <w:r>
        <w:t xml:space="preserve">The model predict that the first candidate from the validate data should be rejected which was actually rejected from the test data.</w:t>
      </w:r>
    </w:p>
    <w:bookmarkEnd w:id="36"/>
    <w:bookmarkStart w:id="37" w:name="accuracy-of-the-modelconfusion-matrix"/>
    <w:p>
      <w:pPr>
        <w:pStyle w:val="Heading1"/>
      </w:pPr>
      <w:r>
        <w:t xml:space="preserve">Accuracy of the model/Confusion Matrix</w:t>
      </w:r>
    </w:p>
    <w:p>
      <w:pPr>
        <w:pStyle w:val="SourceCode"/>
      </w:pPr>
      <w:r>
        <w:rPr>
          <w:rStyle w:val="NormalTok"/>
        </w:rPr>
        <w:t xml:space="preserve">pred_train_1 </w:t>
      </w:r>
      <w:r>
        <w:rPr>
          <w:rStyle w:val="OtherTok"/>
        </w:rPr>
        <w:t xml:space="preserve">=</w:t>
      </w:r>
      <w:r>
        <w:rPr>
          <w:rStyle w:val="NormalTok"/>
        </w:rPr>
        <w:t xml:space="preserve"> </w:t>
      </w:r>
      <w:r>
        <w:rPr>
          <w:rStyle w:val="FunctionTok"/>
        </w:rPr>
        <w:t xml:space="preserve">ifelse</w:t>
      </w:r>
      <w:r>
        <w:rPr>
          <w:rStyle w:val="NormalTok"/>
        </w:rPr>
        <w:t xml:space="preserve">(pred_train</w:t>
      </w:r>
      <w:r>
        <w:rPr>
          <w:rStyle w:val="SpecialCha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accuracy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prediction=</w:t>
      </w:r>
      <w:r>
        <w:rPr>
          <w:rStyle w:val="NormalTok"/>
        </w:rPr>
        <w:t xml:space="preserve">pred_train_1, </w:t>
      </w:r>
      <w:r>
        <w:rPr>
          <w:rStyle w:val="AttributeTok"/>
        </w:rPr>
        <w:t xml:space="preserve">actual=</w:t>
      </w:r>
      <w:r>
        <w:rPr>
          <w:rStyle w:val="NormalTok"/>
        </w:rPr>
        <w:t xml:space="preserve">train</w:t>
      </w:r>
      <w:r>
        <w:rPr>
          <w:rStyle w:val="SpecialCharTok"/>
        </w:rPr>
        <w:t xml:space="preserve">$</w:t>
      </w:r>
      <w:r>
        <w:rPr>
          <w:rStyle w:val="NormalTok"/>
        </w:rPr>
        <w:t xml:space="preserve">admit)</w:t>
      </w:r>
      <w:r>
        <w:br/>
      </w:r>
      <w:r>
        <w:rPr>
          <w:rStyle w:val="NormalTok"/>
        </w:rPr>
        <w:t xml:space="preserve">accuracy</w:t>
      </w:r>
    </w:p>
    <w:p>
      <w:pPr>
        <w:pStyle w:val="SourceCode"/>
      </w:pPr>
      <w:r>
        <w:rPr>
          <w:rStyle w:val="VerbatimChar"/>
        </w:rPr>
        <w:t xml:space="preserve">##           actual</w:t>
      </w:r>
      <w:r>
        <w:br/>
      </w:r>
      <w:r>
        <w:rPr>
          <w:rStyle w:val="VerbatimChar"/>
        </w:rPr>
        <w:t xml:space="preserve">## prediction   0   1</w:t>
      </w:r>
      <w:r>
        <w:br/>
      </w:r>
      <w:r>
        <w:rPr>
          <w:rStyle w:val="VerbatimChar"/>
        </w:rPr>
        <w:t xml:space="preserve">##          0 193  75</w:t>
      </w:r>
      <w:r>
        <w:br/>
      </w:r>
      <w:r>
        <w:rPr>
          <w:rStyle w:val="VerbatimChar"/>
        </w:rPr>
        <w:t xml:space="preserve">##          1  14  22</w:t>
      </w:r>
    </w:p>
    <w:p>
      <w:pPr>
        <w:pStyle w:val="FirstParagraph"/>
      </w:pPr>
      <w:r>
        <w:t xml:space="preserve">From the result, it shows that 207 students were not admitted and they are predicted not admitted. 15 students were not admitted but the model predicted them to be admitted. Also. 89 students were admitted, while the model predicted not admitted. 20 were admitted and the model predicted to be admitted.</w:t>
      </w:r>
    </w:p>
    <w:bookmarkEnd w:id="37"/>
    <w:bookmarkStart w:id="38" w:name="X2c9a1d003c94d5a38833ed800b679e09ec81850"/>
    <w:p>
      <w:pPr>
        <w:pStyle w:val="Heading1"/>
      </w:pPr>
      <w:r>
        <w:t xml:space="preserve">NOTE: Please note that linear regression is not suitable for this type of dataset. Linear regression can be used if the predicted variable is not categorical. Logistic regression is best used as the result is on classification.</w:t>
      </w:r>
    </w:p>
    <w:bookmarkEnd w:id="38"/>
    <w:bookmarkStart w:id="39" w:name="logistic-regression"/>
    <w:p>
      <w:pPr>
        <w:pStyle w:val="Heading1"/>
      </w:pPr>
      <w:r>
        <w:t xml:space="preserve">Logistic Regression</w:t>
      </w:r>
    </w:p>
    <w:p>
      <w:pPr>
        <w:pStyle w:val="FirstParagraph"/>
      </w:pPr>
      <w:r>
        <w:t xml:space="preserve">Note: admit and rank are not numerical variables, they are factors but because linear regression predict numerical variable we did not convert them. But we can convert them for logistic regression to actually get the full insight.</w:t>
      </w:r>
    </w:p>
    <w:bookmarkEnd w:id="39"/>
    <w:bookmarkStart w:id="45" w:name="Xb5414fb02bbcd84d9d5087a27d5a94e6663d4c1"/>
    <w:p>
      <w:pPr>
        <w:pStyle w:val="Heading1"/>
      </w:pPr>
      <w:r>
        <w:t xml:space="preserve">Converting</w:t>
      </w:r>
      <w:r>
        <w:t xml:space="preserve"> </w:t>
      </w:r>
      <w:r>
        <w:t xml:space="preserve">“</w:t>
      </w:r>
      <w:r>
        <w:t xml:space="preserve">admit</w:t>
      </w:r>
      <w:r>
        <w:t xml:space="preserve">”</w:t>
      </w:r>
      <w:r>
        <w:t xml:space="preserve"> </w:t>
      </w:r>
      <w:r>
        <w:t xml:space="preserve">and</w:t>
      </w:r>
      <w:r>
        <w:t xml:space="preserve"> </w:t>
      </w:r>
      <w:r>
        <w:t xml:space="preserve">“</w:t>
      </w:r>
      <w:r>
        <w:t xml:space="preserve">rank</w:t>
      </w:r>
      <w:r>
        <w:t xml:space="preserve">”</w:t>
      </w:r>
      <w:r>
        <w:t xml:space="preserve"> </w:t>
      </w:r>
      <w:r>
        <w:t xml:space="preserve">to factor varibales</w:t>
      </w:r>
    </w:p>
    <w:p>
      <w:pPr>
        <w:pStyle w:val="SourceCode"/>
      </w:pPr>
      <w:r>
        <w:rPr>
          <w:rStyle w:val="FunctionTok"/>
        </w:rPr>
        <w:t xml:space="preserve">str</w:t>
      </w:r>
      <w:r>
        <w:rPr>
          <w:rStyle w:val="NormalTok"/>
        </w:rPr>
        <w:t xml:space="preserve">(data)</w:t>
      </w:r>
    </w:p>
    <w:p>
      <w:pPr>
        <w:pStyle w:val="SourceCode"/>
      </w:pPr>
      <w:r>
        <w:rPr>
          <w:rStyle w:val="VerbatimChar"/>
        </w:rPr>
        <w:t xml:space="preserve">## 'data.frame':    400 obs. of  4 variables:</w:t>
      </w:r>
      <w:r>
        <w:br/>
      </w:r>
      <w:r>
        <w:rPr>
          <w:rStyle w:val="VerbatimChar"/>
        </w:rPr>
        <w:t xml:space="preserve">##  $ admit: int  0 1 1 1 0 1 1 0 1 0 ...</w:t>
      </w:r>
      <w:r>
        <w:br/>
      </w:r>
      <w:r>
        <w:rPr>
          <w:rStyle w:val="VerbatimChar"/>
        </w:rPr>
        <w:t xml:space="preserve">##  $ gre  : int  380 660 800 640 520 760 560 400 540 700 ...</w:t>
      </w:r>
      <w:r>
        <w:br/>
      </w:r>
      <w:r>
        <w:rPr>
          <w:rStyle w:val="VerbatimChar"/>
        </w:rPr>
        <w:t xml:space="preserve">##  $ gpa  : num  3.61 3.67 4 3.19 2.93 3 2.98 3.08 3.39 3.92 ...</w:t>
      </w:r>
      <w:r>
        <w:br/>
      </w:r>
      <w:r>
        <w:rPr>
          <w:rStyle w:val="VerbatimChar"/>
        </w:rPr>
        <w:t xml:space="preserve">##  $ rank : int  3 3 1 4 4 2 1 2 3 2 ...</w:t>
      </w:r>
    </w:p>
    <w:p>
      <w:pPr>
        <w:pStyle w:val="SourceCode"/>
      </w:pPr>
      <w:r>
        <w:rPr>
          <w:rStyle w:val="NormalTok"/>
        </w:rPr>
        <w:t xml:space="preserve">data</w:t>
      </w:r>
      <w:r>
        <w:rPr>
          <w:rStyle w:val="SpecialCharTok"/>
        </w:rPr>
        <w:t xml:space="preserve">$</w:t>
      </w:r>
      <w:r>
        <w:rPr>
          <w:rStyle w:val="NormalTok"/>
        </w:rPr>
        <w:t xml:space="preserve">admit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admit)</w:t>
      </w:r>
      <w:r>
        <w:br/>
      </w:r>
      <w:r>
        <w:rPr>
          <w:rStyle w:val="NormalTok"/>
        </w:rPr>
        <w:t xml:space="preserve">data</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rank)</w:t>
      </w:r>
    </w:p>
    <w:p>
      <w:pPr>
        <w:pStyle w:val="SourceCode"/>
      </w:pPr>
      <w:r>
        <w:rPr>
          <w:rStyle w:val="NormalTok"/>
        </w:rPr>
        <w:t xml:space="preserve">partition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NormalTok"/>
        </w:rPr>
        <w:t xml:space="preserve">,</w:t>
      </w:r>
      <w:r>
        <w:rPr>
          <w:rStyle w:val="FunctionTok"/>
        </w:rPr>
        <w:t xml:space="preserve">nrow</w:t>
      </w:r>
      <w:r>
        <w:rPr>
          <w:rStyle w:val="NormalTok"/>
        </w:rPr>
        <w:t xml:space="preserve">(data),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0.2</w:t>
      </w:r>
      <w:r>
        <w:rPr>
          <w:rStyle w:val="NormalTok"/>
        </w:rPr>
        <w:t xml:space="preserve">))</w:t>
      </w:r>
      <w:r>
        <w:br/>
      </w:r>
      <w:r>
        <w:br/>
      </w:r>
      <w:r>
        <w:rPr>
          <w:rStyle w:val="NormalTok"/>
        </w:rPr>
        <w:t xml:space="preserve">train1 </w:t>
      </w:r>
      <w:r>
        <w:rPr>
          <w:rStyle w:val="OtherTok"/>
        </w:rPr>
        <w:t xml:space="preserve">&lt;-</w:t>
      </w:r>
      <w:r>
        <w:rPr>
          <w:rStyle w:val="NormalTok"/>
        </w:rPr>
        <w:t xml:space="preserve"> data[partition</w:t>
      </w:r>
      <w:r>
        <w:rPr>
          <w:rStyle w:val="SpecialCharTok"/>
        </w:rPr>
        <w:t xml:space="preserve">==</w:t>
      </w:r>
      <w:r>
        <w:rPr>
          <w:rStyle w:val="DecValTok"/>
        </w:rPr>
        <w:t xml:space="preserve">1</w:t>
      </w:r>
      <w:r>
        <w:rPr>
          <w:rStyle w:val="NormalTok"/>
        </w:rPr>
        <w:t xml:space="preserve">,]</w:t>
      </w:r>
      <w:r>
        <w:br/>
      </w:r>
      <w:r>
        <w:rPr>
          <w:rStyle w:val="NormalTok"/>
        </w:rPr>
        <w:t xml:space="preserve">validate1 </w:t>
      </w:r>
      <w:r>
        <w:rPr>
          <w:rStyle w:val="OtherTok"/>
        </w:rPr>
        <w:t xml:space="preserve">&lt;-</w:t>
      </w:r>
      <w:r>
        <w:rPr>
          <w:rStyle w:val="NormalTok"/>
        </w:rPr>
        <w:t xml:space="preserve"> data[partition</w:t>
      </w:r>
      <w:r>
        <w:rPr>
          <w:rStyle w:val="SpecialCharTok"/>
        </w:rPr>
        <w:t xml:space="preserve">==</w:t>
      </w:r>
      <w:r>
        <w:rPr>
          <w:rStyle w:val="DecValTok"/>
        </w:rPr>
        <w:t xml:space="preserve">2</w:t>
      </w:r>
      <w:r>
        <w:rPr>
          <w:rStyle w:val="NormalTok"/>
        </w:rPr>
        <w:t xml:space="preserve">,]</w:t>
      </w:r>
    </w:p>
    <w:p>
      <w:pPr>
        <w:pStyle w:val="SourceCode"/>
      </w:pPr>
      <w:r>
        <w:rPr>
          <w:rStyle w:val="NormalTok"/>
        </w:rPr>
        <w:t xml:space="preserve">lgr </w:t>
      </w:r>
      <w:r>
        <w:rPr>
          <w:rStyle w:val="OtherTok"/>
        </w:rPr>
        <w:t xml:space="preserve">&lt;-</w:t>
      </w:r>
      <w:r>
        <w:rPr>
          <w:rStyle w:val="NormalTok"/>
        </w:rPr>
        <w:t xml:space="preserve"> </w:t>
      </w:r>
      <w:r>
        <w:rPr>
          <w:rStyle w:val="FunctionTok"/>
        </w:rPr>
        <w:t xml:space="preserve">glm</w:t>
      </w:r>
      <w:r>
        <w:rPr>
          <w:rStyle w:val="NormalTok"/>
        </w:rPr>
        <w:t xml:space="preserve">(admit</w:t>
      </w:r>
      <w:r>
        <w:rPr>
          <w:rStyle w:val="SpecialCharTok"/>
        </w:rPr>
        <w:t xml:space="preserve">~</w:t>
      </w:r>
      <w:r>
        <w:rPr>
          <w:rStyle w:val="NormalTok"/>
        </w:rPr>
        <w:t xml:space="preserve">.,</w:t>
      </w:r>
      <w:r>
        <w:rPr>
          <w:rStyle w:val="AttributeTok"/>
        </w:rPr>
        <w:t xml:space="preserve">data =</w:t>
      </w:r>
      <w:r>
        <w:rPr>
          <w:rStyle w:val="NormalTok"/>
        </w:rPr>
        <w:t xml:space="preserve"> train1,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(lgr)</w:t>
      </w:r>
    </w:p>
    <w:p>
      <w:pPr>
        <w:pStyle w:val="SourceCode"/>
      </w:pPr>
      <w:r>
        <w:rPr>
          <w:rStyle w:val="VerbatimChar"/>
        </w:rPr>
        <w:t xml:space="preserve">## </w:t>
      </w:r>
      <w:r>
        <w:br/>
      </w:r>
      <w:r>
        <w:rPr>
          <w:rStyle w:val="VerbatimChar"/>
        </w:rPr>
        <w:t xml:space="preserve">## Call:</w:t>
      </w:r>
      <w:r>
        <w:br/>
      </w:r>
      <w:r>
        <w:rPr>
          <w:rStyle w:val="VerbatimChar"/>
        </w:rPr>
        <w:t xml:space="preserve">## glm(formula = admit ~ ., family = "binomial", data = train1)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-1.6544  -0.9034  -0.6367   1.1532   2.0803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-4.576810   1.239154  -3.693 0.000221 ***</w:t>
      </w:r>
      <w:r>
        <w:br/>
      </w:r>
      <w:r>
        <w:rPr>
          <w:rStyle w:val="VerbatimChar"/>
        </w:rPr>
        <w:t xml:space="preserve">## gre          0.002245   0.001171   1.916 0.055328 .  </w:t>
      </w:r>
      <w:r>
        <w:br/>
      </w:r>
      <w:r>
        <w:rPr>
          <w:rStyle w:val="VerbatimChar"/>
        </w:rPr>
        <w:t xml:space="preserve">## gpa          0.971198   0.362590   2.679 0.007395 ** </w:t>
      </w:r>
      <w:r>
        <w:br/>
      </w:r>
      <w:r>
        <w:rPr>
          <w:rStyle w:val="VerbatimChar"/>
        </w:rPr>
        <w:t xml:space="preserve">## rank2       -0.523745   0.356803  -1.468 0.142136    </w:t>
      </w:r>
      <w:r>
        <w:br/>
      </w:r>
      <w:r>
        <w:rPr>
          <w:rStyle w:val="VerbatimChar"/>
        </w:rPr>
        <w:t xml:space="preserve">## rank3       -1.161579   0.386829  -3.003 0.002675 ** </w:t>
      </w:r>
      <w:r>
        <w:br/>
      </w:r>
      <w:r>
        <w:rPr>
          <w:rStyle w:val="VerbatimChar"/>
        </w:rPr>
        <w:t xml:space="preserve">## rank4       -1.499801   0.455344  -3.294 0.000989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422.29  on 330  degrees of freedom</w:t>
      </w:r>
      <w:r>
        <w:br/>
      </w:r>
      <w:r>
        <w:rPr>
          <w:rStyle w:val="VerbatimChar"/>
        </w:rPr>
        <w:t xml:space="preserve">## Residual deviance: 386.72  on 325  degrees of freedom</w:t>
      </w:r>
      <w:r>
        <w:br/>
      </w:r>
      <w:r>
        <w:rPr>
          <w:rStyle w:val="VerbatimChar"/>
        </w:rPr>
        <w:t xml:space="preserve">## AIC: 398.72</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plot</w:t>
      </w:r>
      <w:r>
        <w:rPr>
          <w:rStyle w:val="NormalTok"/>
        </w:rPr>
        <w:t xml:space="preserve">(lgr)</w:t>
      </w:r>
    </w:p>
    <w:p>
      <w:pPr>
        <w:pStyle w:val="FirstParagraph"/>
      </w:pPr>
      <w:r>
        <w:drawing>
          <wp:inline>
            <wp:extent cx="4620126" cy="3696101"/>
            <wp:effectExtent b="0" l="0" r="0" t="0"/>
            <wp:docPr descr="" title="" id="1" name="Picture"/>
            <a:graphic>
              <a:graphicData uri="http://schemas.openxmlformats.org/drawingml/2006/picture">
                <pic:pic>
                  <pic:nvPicPr>
                    <pic:cNvPr descr="Regression-Analysis_files/figure-docx/unnamed-chunk-14-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Analysis_files/figure-docx/unnamed-chunk-14-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Analysis_files/figure-docx/unnamed-chunk-14-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gression-Analysis_files/figure-docx/unnamed-chunk-14-4.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Interpretation</w:t>
      </w:r>
      <w:r>
        <w:t xml:space="preserve"> </w:t>
      </w:r>
      <w:r>
        <w:t xml:space="preserve">The result shows that gre has a significant effect at 98% confident interval on the admission of the students. GPA also has strong effect which is significant at 94%. Also, students from school ranked lowest are likely not being accepted as the coefficient shows negative values.</w:t>
      </w:r>
      <w:r>
        <w:t xml:space="preserve"> </w:t>
      </w:r>
      <w:r>
        <w:t xml:space="preserve">Therefore, we can say that the higher the gpa from best school the higher the probability of being accepted.</w:t>
      </w:r>
    </w:p>
    <w:p>
      <w:pPr>
        <w:pStyle w:val="BodyText"/>
      </w:pPr>
      <w:r>
        <w:t xml:space="preserve">#Prediction of the model with train data</w:t>
      </w:r>
    </w:p>
    <w:p>
      <w:pPr>
        <w:pStyle w:val="SourceCode"/>
      </w:pPr>
      <w:r>
        <w:rPr>
          <w:rStyle w:val="NormalTok"/>
        </w:rPr>
        <w:t xml:space="preserve">prediction </w:t>
      </w:r>
      <w:r>
        <w:rPr>
          <w:rStyle w:val="OtherTok"/>
        </w:rPr>
        <w:t xml:space="preserve">&lt;-</w:t>
      </w:r>
      <w:r>
        <w:rPr>
          <w:rStyle w:val="NormalTok"/>
        </w:rPr>
        <w:t xml:space="preserve"> </w:t>
      </w:r>
      <w:r>
        <w:rPr>
          <w:rStyle w:val="FunctionTok"/>
        </w:rPr>
        <w:t xml:space="preserve">predict</w:t>
      </w:r>
      <w:r>
        <w:rPr>
          <w:rStyle w:val="NormalTok"/>
        </w:rPr>
        <w:t xml:space="preserve">(lgr, train1,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head</w:t>
      </w:r>
      <w:r>
        <w:rPr>
          <w:rStyle w:val="NormalTok"/>
        </w:rPr>
        <w:t xml:space="preserve">(prediction)</w:t>
      </w:r>
    </w:p>
    <w:p>
      <w:pPr>
        <w:pStyle w:val="SourceCode"/>
      </w:pPr>
      <w:r>
        <w:rPr>
          <w:rStyle w:val="VerbatimChar"/>
        </w:rPr>
        <w:t xml:space="preserve">##         1         2         3         4         6         7 </w:t>
      </w:r>
      <w:r>
        <w:br/>
      </w:r>
      <w:r>
        <w:rPr>
          <w:rStyle w:val="VerbatimChar"/>
        </w:rPr>
        <w:t xml:space="preserve">## 0.2011205 0.3334848 0.7509888 0.1762794 0.3820525 0.3952009</w:t>
      </w:r>
    </w:p>
    <w:p>
      <w:pPr>
        <w:pStyle w:val="SourceCode"/>
      </w:pPr>
      <w:r>
        <w:rPr>
          <w:rStyle w:val="FunctionTok"/>
        </w:rPr>
        <w:t xml:space="preserve">head</w:t>
      </w:r>
      <w:r>
        <w:rPr>
          <w:rStyle w:val="NormalTok"/>
        </w:rPr>
        <w:t xml:space="preserve">(train1)</w:t>
      </w:r>
    </w:p>
    <w:p>
      <w:pPr>
        <w:pStyle w:val="SourceCode"/>
      </w:pPr>
      <w:r>
        <w:rPr>
          <w:rStyle w:val="VerbatimChar"/>
        </w:rPr>
        <w:t xml:space="preserve">##   admit gre  gpa rank</w:t>
      </w:r>
      <w:r>
        <w:br/>
      </w:r>
      <w:r>
        <w:rPr>
          <w:rStyle w:val="VerbatimChar"/>
        </w:rPr>
        <w:t xml:space="preserve">## 1     0 380 3.61    3</w:t>
      </w:r>
      <w:r>
        <w:br/>
      </w:r>
      <w:r>
        <w:rPr>
          <w:rStyle w:val="VerbatimChar"/>
        </w:rPr>
        <w:t xml:space="preserve">## 2     1 660 3.67    3</w:t>
      </w:r>
      <w:r>
        <w:br/>
      </w:r>
      <w:r>
        <w:rPr>
          <w:rStyle w:val="VerbatimChar"/>
        </w:rPr>
        <w:t xml:space="preserve">## 3     1 800 4.00    1</w:t>
      </w:r>
      <w:r>
        <w:br/>
      </w:r>
      <w:r>
        <w:rPr>
          <w:rStyle w:val="VerbatimChar"/>
        </w:rPr>
        <w:t xml:space="preserve">## 4     1 640 3.19    4</w:t>
      </w:r>
      <w:r>
        <w:br/>
      </w:r>
      <w:r>
        <w:rPr>
          <w:rStyle w:val="VerbatimChar"/>
        </w:rPr>
        <w:t xml:space="preserve">## 6     1 760 3.00    2</w:t>
      </w:r>
      <w:r>
        <w:br/>
      </w:r>
      <w:r>
        <w:rPr>
          <w:rStyle w:val="VerbatimChar"/>
        </w:rPr>
        <w:t xml:space="preserve">## 7     1 560 2.98    1</w:t>
      </w:r>
    </w:p>
    <w:p>
      <w:pPr>
        <w:pStyle w:val="FirstParagraph"/>
      </w:pPr>
      <w:r>
        <w:t xml:space="preserve">The prediction of the train data from the model shows that student 1 should not be admitted and he/she was not admitted. student 2 was also predicted to be not admitted but was actually admitted.</w:t>
      </w:r>
    </w:p>
    <w:p>
      <w:pPr>
        <w:pStyle w:val="BodyText"/>
      </w:pPr>
      <w:r>
        <w:t xml:space="preserve">#Prediction on the Test data</w:t>
      </w:r>
    </w:p>
    <w:p>
      <w:pPr>
        <w:pStyle w:val="SourceCode"/>
      </w:pPr>
      <w:r>
        <w:rPr>
          <w:rStyle w:val="NormalTok"/>
        </w:rPr>
        <w:t xml:space="preserve">prediction1 </w:t>
      </w:r>
      <w:r>
        <w:rPr>
          <w:rStyle w:val="OtherTok"/>
        </w:rPr>
        <w:t xml:space="preserve">&lt;-</w:t>
      </w:r>
      <w:r>
        <w:rPr>
          <w:rStyle w:val="NormalTok"/>
        </w:rPr>
        <w:t xml:space="preserve"> </w:t>
      </w:r>
      <w:r>
        <w:rPr>
          <w:rStyle w:val="FunctionTok"/>
        </w:rPr>
        <w:t xml:space="preserve">predict</w:t>
      </w:r>
      <w:r>
        <w:rPr>
          <w:rStyle w:val="NormalTok"/>
        </w:rPr>
        <w:t xml:space="preserve">(lgr, validate1,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head</w:t>
      </w:r>
      <w:r>
        <w:rPr>
          <w:rStyle w:val="NormalTok"/>
        </w:rPr>
        <w:t xml:space="preserve">(prediction1)</w:t>
      </w:r>
    </w:p>
    <w:p>
      <w:pPr>
        <w:pStyle w:val="SourceCode"/>
      </w:pPr>
      <w:r>
        <w:rPr>
          <w:rStyle w:val="VerbatimChar"/>
        </w:rPr>
        <w:t xml:space="preserve">##         5         9        13        23        27        32 </w:t>
      </w:r>
      <w:r>
        <w:br/>
      </w:r>
      <w:r>
        <w:rPr>
          <w:rStyle w:val="VerbatimChar"/>
        </w:rPr>
        <w:t xml:space="preserve">## 0.1126795 0.2255192 0.7338213 0.1201617 0.5795791 0.3145872</w:t>
      </w:r>
    </w:p>
    <w:p>
      <w:pPr>
        <w:pStyle w:val="SourceCode"/>
      </w:pPr>
      <w:r>
        <w:rPr>
          <w:rStyle w:val="FunctionTok"/>
        </w:rPr>
        <w:t xml:space="preserve">head</w:t>
      </w:r>
      <w:r>
        <w:rPr>
          <w:rStyle w:val="NormalTok"/>
        </w:rPr>
        <w:t xml:space="preserve">(validate1)</w:t>
      </w:r>
    </w:p>
    <w:p>
      <w:pPr>
        <w:pStyle w:val="SourceCode"/>
      </w:pPr>
      <w:r>
        <w:rPr>
          <w:rStyle w:val="VerbatimChar"/>
        </w:rPr>
        <w:t xml:space="preserve">##    admit gre  gpa rank</w:t>
      </w:r>
      <w:r>
        <w:br/>
      </w:r>
      <w:r>
        <w:rPr>
          <w:rStyle w:val="VerbatimChar"/>
        </w:rPr>
        <w:t xml:space="preserve">## 5      0 520 2.93    4</w:t>
      </w:r>
      <w:r>
        <w:br/>
      </w:r>
      <w:r>
        <w:rPr>
          <w:rStyle w:val="VerbatimChar"/>
        </w:rPr>
        <w:t xml:space="preserve">## 9      1 540 3.39    3</w:t>
      </w:r>
      <w:r>
        <w:br/>
      </w:r>
      <w:r>
        <w:rPr>
          <w:rStyle w:val="VerbatimChar"/>
        </w:rPr>
        <w:t xml:space="preserve">## 13     1 760 4.00    1</w:t>
      </w:r>
      <w:r>
        <w:br/>
      </w:r>
      <w:r>
        <w:rPr>
          <w:rStyle w:val="VerbatimChar"/>
        </w:rPr>
        <w:t xml:space="preserve">## 23     0 600 2.82    4</w:t>
      </w:r>
      <w:r>
        <w:br/>
      </w:r>
      <w:r>
        <w:rPr>
          <w:rStyle w:val="VerbatimChar"/>
        </w:rPr>
        <w:t xml:space="preserve">## 27     1 620 3.61    1</w:t>
      </w:r>
      <w:r>
        <w:br/>
      </w:r>
      <w:r>
        <w:rPr>
          <w:rStyle w:val="VerbatimChar"/>
        </w:rPr>
        <w:t xml:space="preserve">## 32     0 760 3.35    3</w:t>
      </w:r>
    </w:p>
    <w:bookmarkStart w:id="44" w:name="confusion-matrix"/>
    <w:p>
      <w:pPr>
        <w:pStyle w:val="Heading2"/>
      </w:pPr>
      <w:r>
        <w:t xml:space="preserve">Confusion Matrix</w:t>
      </w:r>
    </w:p>
    <w:p>
      <w:pPr>
        <w:pStyle w:val="SourceCode"/>
      </w:pPr>
      <w:r>
        <w:rPr>
          <w:rStyle w:val="NormalTok"/>
        </w:rPr>
        <w:t xml:space="preserve">pre </w:t>
      </w:r>
      <w:r>
        <w:rPr>
          <w:rStyle w:val="OtherTok"/>
        </w:rPr>
        <w:t xml:space="preserve">&lt;-</w:t>
      </w:r>
      <w:r>
        <w:rPr>
          <w:rStyle w:val="NormalTok"/>
        </w:rPr>
        <w:t xml:space="preserve"> </w:t>
      </w:r>
      <w:r>
        <w:rPr>
          <w:rStyle w:val="FunctionTok"/>
        </w:rPr>
        <w:t xml:space="preserve">ifelse</w:t>
      </w:r>
      <w:r>
        <w:rPr>
          <w:rStyle w:val="NormalTok"/>
        </w:rPr>
        <w:t xml:space="preserve">(prediction</w:t>
      </w:r>
      <w:r>
        <w:rPr>
          <w:rStyle w:val="SpecialCharTok"/>
        </w:rPr>
        <w:t xml:space="preserve">&gt;</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cm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prediction=</w:t>
      </w:r>
      <w:r>
        <w:rPr>
          <w:rStyle w:val="NormalTok"/>
        </w:rPr>
        <w:t xml:space="preserve"> pre, </w:t>
      </w:r>
      <w:r>
        <w:rPr>
          <w:rStyle w:val="AttributeTok"/>
        </w:rPr>
        <w:t xml:space="preserve">actual=</w:t>
      </w:r>
      <w:r>
        <w:rPr>
          <w:rStyle w:val="NormalTok"/>
        </w:rPr>
        <w:t xml:space="preserve"> train1</w:t>
      </w:r>
      <w:r>
        <w:rPr>
          <w:rStyle w:val="SpecialCharTok"/>
        </w:rPr>
        <w:t xml:space="preserve">$</w:t>
      </w:r>
      <w:r>
        <w:rPr>
          <w:rStyle w:val="NormalTok"/>
        </w:rPr>
        <w:t xml:space="preserve">admit)</w:t>
      </w:r>
      <w:r>
        <w:br/>
      </w:r>
      <w:r>
        <w:rPr>
          <w:rStyle w:val="NormalTok"/>
        </w:rPr>
        <w:t xml:space="preserve">cm</w:t>
      </w:r>
    </w:p>
    <w:p>
      <w:pPr>
        <w:pStyle w:val="SourceCode"/>
      </w:pPr>
      <w:r>
        <w:rPr>
          <w:rStyle w:val="VerbatimChar"/>
        </w:rPr>
        <w:t xml:space="preserve">##           actual</w:t>
      </w:r>
      <w:r>
        <w:br/>
      </w:r>
      <w:r>
        <w:rPr>
          <w:rStyle w:val="VerbatimChar"/>
        </w:rPr>
        <w:t xml:space="preserve">## prediction   0   1</w:t>
      </w:r>
      <w:r>
        <w:br/>
      </w:r>
      <w:r>
        <w:rPr>
          <w:rStyle w:val="VerbatimChar"/>
        </w:rPr>
        <w:t xml:space="preserve">##          0 197  81</w:t>
      </w:r>
      <w:r>
        <w:br/>
      </w:r>
      <w:r>
        <w:rPr>
          <w:rStyle w:val="VerbatimChar"/>
        </w:rPr>
        <w:t xml:space="preserve">##          1  23  30</w:t>
      </w:r>
    </w:p>
    <w:p>
      <w:pPr>
        <w:pStyle w:val="SourceCode"/>
      </w:pPr>
      <w:r>
        <w:rPr>
          <w:rStyle w:val="NormalTok"/>
        </w:rPr>
        <w:t xml:space="preserve">rate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(cm))</w:t>
      </w:r>
      <w:r>
        <w:rPr>
          <w:rStyle w:val="SpecialCharTok"/>
        </w:rPr>
        <w:t xml:space="preserve">/</w:t>
      </w:r>
      <w:r>
        <w:rPr>
          <w:rStyle w:val="FunctionTok"/>
        </w:rPr>
        <w:t xml:space="preserve">sum</w:t>
      </w:r>
      <w:r>
        <w:rPr>
          <w:rStyle w:val="NormalTok"/>
        </w:rPr>
        <w:t xml:space="preserve">(cm)</w:t>
      </w:r>
      <w:r>
        <w:br/>
      </w:r>
      <w:r>
        <w:rPr>
          <w:rStyle w:val="NormalTok"/>
        </w:rPr>
        <w:t xml:space="preserve">rate</w:t>
      </w:r>
    </w:p>
    <w:p>
      <w:pPr>
        <w:pStyle w:val="SourceCode"/>
      </w:pPr>
      <w:r>
        <w:rPr>
          <w:rStyle w:val="VerbatimChar"/>
        </w:rPr>
        <w:t xml:space="preserve">## [1] 0.6858006</w:t>
      </w:r>
    </w:p>
    <w:p>
      <w:pPr>
        <w:pStyle w:val="FirstParagraph"/>
      </w:pPr>
      <w:r>
        <w:t xml:space="preserve">The confusion matrix shows that 202 students were actually not admitted and the model correctly predict them not admitted. 14 were actually not admitted but the model predict them to be admitted. Also, 77 were actually admitted and were missed predicted while 19 were correctly predicted to be admitted.</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Azeez Olalekan, Baki</dc:creator>
  <cp:keywords/>
  <dcterms:created xsi:type="dcterms:W3CDTF">2022-01-09T05:27:17Z</dcterms:created>
  <dcterms:modified xsi:type="dcterms:W3CDTF">2022-01-09T05:27:17Z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08/01/2022</vt:lpwstr>
  </property>
  <property fmtid="{D5CDD505-2E9C-101B-9397-08002B2CF9AE}" pid="3" name="output">
    <vt:lpwstr/>
  </property>
</Properties>
</file>