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6B9C5B" w14:textId="77777777" w:rsidR="00B3415C" w:rsidRPr="001F6016" w:rsidRDefault="00B3415C" w:rsidP="002C1054">
      <w:pPr>
        <w:jc w:val="center"/>
        <w:rPr>
          <w:rFonts w:eastAsia="Calibri"/>
          <w:bCs/>
          <w:sz w:val="28"/>
          <w:szCs w:val="28"/>
          <w:shd w:val="clear" w:color="auto" w:fill="FFFFFF"/>
          <w:lang w:eastAsia="en-US"/>
        </w:rPr>
      </w:pPr>
      <w:r w:rsidRPr="001F6016">
        <w:rPr>
          <w:rFonts w:eastAsia="Calibri"/>
          <w:bCs/>
          <w:sz w:val="28"/>
          <w:szCs w:val="28"/>
          <w:shd w:val="clear" w:color="auto" w:fill="FFFFFF"/>
          <w:lang w:eastAsia="en-US"/>
        </w:rPr>
        <w:t>В</w:t>
      </w:r>
      <w:r w:rsidR="00413FAF" w:rsidRPr="001F6016">
        <w:rPr>
          <w:rFonts w:eastAsia="Calibri"/>
          <w:bCs/>
          <w:sz w:val="28"/>
          <w:szCs w:val="28"/>
          <w:shd w:val="clear" w:color="auto" w:fill="FFFFFF"/>
          <w:lang w:eastAsia="en-US"/>
        </w:rPr>
        <w:t>ВЕДЕНИЕ</w:t>
      </w:r>
    </w:p>
    <w:p w14:paraId="5F5A4F7C" w14:textId="77777777" w:rsidR="002C1054" w:rsidRPr="001F6016" w:rsidRDefault="002C1054" w:rsidP="002C1054">
      <w:pPr>
        <w:jc w:val="center"/>
        <w:rPr>
          <w:rFonts w:eastAsia="Calibri"/>
          <w:bCs/>
          <w:sz w:val="28"/>
          <w:szCs w:val="28"/>
          <w:shd w:val="clear" w:color="auto" w:fill="FFFFFF"/>
          <w:lang w:eastAsia="en-US"/>
        </w:rPr>
      </w:pPr>
    </w:p>
    <w:p w14:paraId="26A82EC7" w14:textId="77777777" w:rsidR="002C1054" w:rsidRPr="001F6016" w:rsidRDefault="002C1054" w:rsidP="002C1054">
      <w:pPr>
        <w:jc w:val="center"/>
        <w:rPr>
          <w:rFonts w:eastAsia="Calibri"/>
          <w:bCs/>
          <w:sz w:val="28"/>
          <w:szCs w:val="28"/>
          <w:shd w:val="clear" w:color="auto" w:fill="FFFFFF"/>
          <w:lang w:eastAsia="en-US"/>
        </w:rPr>
      </w:pPr>
    </w:p>
    <w:p w14:paraId="1D173CE5" w14:textId="245EBC0F" w:rsidR="00EF29E3" w:rsidRPr="001F6016" w:rsidRDefault="00661458" w:rsidP="007719E6">
      <w:pPr>
        <w:ind w:firstLine="708"/>
        <w:jc w:val="both"/>
        <w:rPr>
          <w:sz w:val="28"/>
          <w:szCs w:val="28"/>
        </w:rPr>
      </w:pPr>
      <w:r w:rsidRPr="001F6016">
        <w:rPr>
          <w:sz w:val="28"/>
          <w:szCs w:val="28"/>
        </w:rPr>
        <w:t>1</w:t>
      </w:r>
      <w:r w:rsidR="001043E0" w:rsidRPr="001F6016">
        <w:rPr>
          <w:sz w:val="28"/>
          <w:szCs w:val="28"/>
        </w:rPr>
        <w:t>4</w:t>
      </w:r>
      <w:r w:rsidRPr="001F6016">
        <w:rPr>
          <w:sz w:val="28"/>
          <w:szCs w:val="28"/>
        </w:rPr>
        <w:t xml:space="preserve"> </w:t>
      </w:r>
      <w:r w:rsidR="001043E0" w:rsidRPr="001F6016">
        <w:rPr>
          <w:sz w:val="28"/>
          <w:szCs w:val="28"/>
        </w:rPr>
        <w:t>октября</w:t>
      </w:r>
      <w:r w:rsidR="000349F7" w:rsidRPr="001F6016">
        <w:rPr>
          <w:sz w:val="28"/>
          <w:szCs w:val="28"/>
        </w:rPr>
        <w:t xml:space="preserve"> </w:t>
      </w:r>
      <w:r w:rsidRPr="001F6016">
        <w:rPr>
          <w:sz w:val="28"/>
          <w:szCs w:val="28"/>
        </w:rPr>
        <w:t xml:space="preserve">2019 года у группы “Вычислительная Техника и Программное Обеспечение” (ВТиПО) Р1 началась практика </w:t>
      </w:r>
      <w:r w:rsidR="001043E0" w:rsidRPr="001F6016">
        <w:rPr>
          <w:sz w:val="28"/>
          <w:szCs w:val="28"/>
        </w:rPr>
        <w:t>по сетевым технологиям</w:t>
      </w:r>
      <w:r w:rsidR="001956D6" w:rsidRPr="001F6016">
        <w:rPr>
          <w:sz w:val="28"/>
          <w:szCs w:val="28"/>
        </w:rPr>
        <w:t xml:space="preserve">. </w:t>
      </w:r>
      <w:r w:rsidR="00F2206E" w:rsidRPr="001F6016">
        <w:rPr>
          <w:sz w:val="28"/>
          <w:szCs w:val="28"/>
        </w:rPr>
        <w:t>Целью практики является закрепление и совершенст</w:t>
      </w:r>
      <w:r w:rsidR="001043E0" w:rsidRPr="001F6016">
        <w:rPr>
          <w:sz w:val="28"/>
          <w:szCs w:val="28"/>
        </w:rPr>
        <w:t xml:space="preserve">вование своих навыков в работе и настройке </w:t>
      </w:r>
      <w:r w:rsidR="001043E0" w:rsidRPr="001F6016">
        <w:rPr>
          <w:sz w:val="28"/>
          <w:szCs w:val="28"/>
          <w:lang w:val="en-US"/>
        </w:rPr>
        <w:t>Windows</w:t>
      </w:r>
      <w:r w:rsidR="001043E0" w:rsidRPr="001F6016">
        <w:rPr>
          <w:sz w:val="28"/>
          <w:szCs w:val="28"/>
        </w:rPr>
        <w:t xml:space="preserve"> </w:t>
      </w:r>
      <w:r w:rsidR="001043E0" w:rsidRPr="001F6016">
        <w:rPr>
          <w:sz w:val="28"/>
          <w:szCs w:val="28"/>
          <w:lang w:val="en-US"/>
        </w:rPr>
        <w:t>Server</w:t>
      </w:r>
      <w:r w:rsidR="00F2206E" w:rsidRPr="001F6016">
        <w:rPr>
          <w:sz w:val="28"/>
          <w:szCs w:val="28"/>
        </w:rPr>
        <w:t xml:space="preserve">. </w:t>
      </w:r>
      <w:r w:rsidR="001043E0" w:rsidRPr="001F6016">
        <w:rPr>
          <w:sz w:val="28"/>
          <w:szCs w:val="28"/>
        </w:rPr>
        <w:t>Студентам</w:t>
      </w:r>
      <w:r w:rsidR="00F2206E" w:rsidRPr="001F6016">
        <w:rPr>
          <w:sz w:val="28"/>
          <w:szCs w:val="28"/>
        </w:rPr>
        <w:t xml:space="preserve"> предоставлены разные задания по</w:t>
      </w:r>
      <w:r w:rsidR="001043E0" w:rsidRPr="001F6016">
        <w:rPr>
          <w:sz w:val="28"/>
          <w:szCs w:val="28"/>
        </w:rPr>
        <w:t xml:space="preserve"> настройке сервера, подключения различных устройств и т.д</w:t>
      </w:r>
      <w:r w:rsidR="00F2206E" w:rsidRPr="001F6016">
        <w:rPr>
          <w:sz w:val="28"/>
          <w:szCs w:val="28"/>
        </w:rPr>
        <w:t xml:space="preserve">. </w:t>
      </w:r>
      <w:r w:rsidR="001043E0" w:rsidRPr="001F6016">
        <w:rPr>
          <w:sz w:val="28"/>
          <w:szCs w:val="28"/>
        </w:rPr>
        <w:t xml:space="preserve">Работа проводилась на виртуальной машине от </w:t>
      </w:r>
      <w:r w:rsidR="003A2682" w:rsidRPr="001F6016">
        <w:rPr>
          <w:sz w:val="28"/>
          <w:szCs w:val="28"/>
        </w:rPr>
        <w:t xml:space="preserve">компании </w:t>
      </w:r>
      <w:r w:rsidR="003A2682" w:rsidRPr="001F6016">
        <w:rPr>
          <w:sz w:val="28"/>
          <w:szCs w:val="28"/>
          <w:lang w:val="en-US"/>
        </w:rPr>
        <w:t>Oracle</w:t>
      </w:r>
      <w:r w:rsidR="003A2682" w:rsidRPr="001F6016">
        <w:rPr>
          <w:sz w:val="28"/>
          <w:szCs w:val="28"/>
        </w:rPr>
        <w:t xml:space="preserve"> – </w:t>
      </w:r>
      <w:r w:rsidR="003A2682" w:rsidRPr="001F6016">
        <w:rPr>
          <w:sz w:val="28"/>
          <w:szCs w:val="28"/>
          <w:lang w:val="en-US"/>
        </w:rPr>
        <w:t>Oracle</w:t>
      </w:r>
      <w:r w:rsidR="003A2682" w:rsidRPr="001F6016">
        <w:rPr>
          <w:sz w:val="28"/>
          <w:szCs w:val="28"/>
        </w:rPr>
        <w:t xml:space="preserve"> </w:t>
      </w:r>
      <w:r w:rsidR="003A2682" w:rsidRPr="001F6016">
        <w:rPr>
          <w:sz w:val="28"/>
          <w:szCs w:val="28"/>
          <w:lang w:val="en-US"/>
        </w:rPr>
        <w:t>VM</w:t>
      </w:r>
      <w:r w:rsidR="003A2682" w:rsidRPr="001F6016">
        <w:rPr>
          <w:sz w:val="28"/>
          <w:szCs w:val="28"/>
        </w:rPr>
        <w:t xml:space="preserve"> </w:t>
      </w:r>
      <w:r w:rsidR="003A2682" w:rsidRPr="001F6016">
        <w:rPr>
          <w:sz w:val="28"/>
          <w:szCs w:val="28"/>
          <w:lang w:val="en-US"/>
        </w:rPr>
        <w:t>Virtualbox</w:t>
      </w:r>
      <w:r w:rsidR="003A2682" w:rsidRPr="001F6016">
        <w:rPr>
          <w:sz w:val="28"/>
          <w:szCs w:val="28"/>
        </w:rPr>
        <w:t>. Описание проведённой работы можно найти в разделе “Специальная часть”. В основной же части находится теоретическая база, необходимая для понимания, работы и настройки сервера</w:t>
      </w:r>
      <w:r w:rsidR="00FE0498" w:rsidRPr="001F6016">
        <w:rPr>
          <w:sz w:val="28"/>
          <w:szCs w:val="28"/>
        </w:rPr>
        <w:t xml:space="preserve">. </w:t>
      </w:r>
      <w:r w:rsidR="001F53CE" w:rsidRPr="001F6016">
        <w:rPr>
          <w:sz w:val="28"/>
          <w:szCs w:val="28"/>
        </w:rPr>
        <w:t>Важность данной практики сложно переоценить, т.к в наше время сетевые технологии используются повсеместно. С трудом можно назвать сферу деятельности, в которой не используются современные компьютеры. В учёте постоянно используются базы данных в связке с сервером, в продавцы отслеживают количество купленного товара, остаток на складе и т.д. В офисах развёртываются огромные сети, облегчая нагрузку на работников, так как позволяют передавать информацию, и автоматизировать однотипные процессы.</w:t>
      </w:r>
      <w:r w:rsidR="00287DAA" w:rsidRPr="001F6016">
        <w:rPr>
          <w:sz w:val="28"/>
          <w:szCs w:val="28"/>
        </w:rPr>
        <w:t xml:space="preserve"> Цель практики – встать на одну ступень со специалистами, которые занимаются данным, бесспорно важным ремеслом, и помогать модернизировать рынок и производства, улучшить условия для потребителей и исполнителей/ производителей.</w:t>
      </w:r>
    </w:p>
    <w:p w14:paraId="16126C53" w14:textId="77777777" w:rsidR="00566CE7" w:rsidRPr="001F6016" w:rsidRDefault="00566CE7" w:rsidP="007719E6">
      <w:pPr>
        <w:jc w:val="both"/>
        <w:rPr>
          <w:sz w:val="28"/>
          <w:szCs w:val="28"/>
        </w:rPr>
      </w:pPr>
    </w:p>
    <w:p w14:paraId="526F214C" w14:textId="77777777" w:rsidR="00566CE7" w:rsidRPr="001F6016" w:rsidRDefault="00566CE7" w:rsidP="007719E6">
      <w:pPr>
        <w:jc w:val="both"/>
        <w:rPr>
          <w:sz w:val="28"/>
          <w:szCs w:val="28"/>
        </w:rPr>
      </w:pPr>
    </w:p>
    <w:p w14:paraId="0A8E6D9C" w14:textId="77777777" w:rsidR="00566CE7" w:rsidRPr="001F6016" w:rsidRDefault="00566CE7" w:rsidP="007719E6">
      <w:pPr>
        <w:jc w:val="both"/>
        <w:rPr>
          <w:sz w:val="28"/>
          <w:szCs w:val="28"/>
        </w:rPr>
      </w:pPr>
    </w:p>
    <w:p w14:paraId="346E65D5" w14:textId="77777777" w:rsidR="00566CE7" w:rsidRPr="001F6016" w:rsidRDefault="00566CE7" w:rsidP="007719E6">
      <w:pPr>
        <w:jc w:val="both"/>
        <w:rPr>
          <w:sz w:val="28"/>
          <w:szCs w:val="28"/>
        </w:rPr>
      </w:pPr>
    </w:p>
    <w:p w14:paraId="5F78A204" w14:textId="77777777" w:rsidR="00566CE7" w:rsidRPr="001F6016" w:rsidRDefault="00566CE7" w:rsidP="007719E6">
      <w:pPr>
        <w:jc w:val="both"/>
        <w:rPr>
          <w:sz w:val="28"/>
          <w:szCs w:val="28"/>
        </w:rPr>
      </w:pPr>
    </w:p>
    <w:p w14:paraId="35EA2124" w14:textId="77777777" w:rsidR="00566CE7" w:rsidRPr="001F6016" w:rsidRDefault="00566CE7" w:rsidP="007719E6">
      <w:pPr>
        <w:jc w:val="both"/>
        <w:rPr>
          <w:sz w:val="28"/>
          <w:szCs w:val="28"/>
        </w:rPr>
      </w:pPr>
    </w:p>
    <w:p w14:paraId="1105A19D" w14:textId="77777777" w:rsidR="00566CE7" w:rsidRPr="001F6016" w:rsidRDefault="00566CE7" w:rsidP="007719E6">
      <w:pPr>
        <w:jc w:val="both"/>
        <w:rPr>
          <w:sz w:val="28"/>
          <w:szCs w:val="28"/>
        </w:rPr>
      </w:pPr>
    </w:p>
    <w:p w14:paraId="28D109F3" w14:textId="77777777" w:rsidR="00566CE7" w:rsidRPr="001F6016" w:rsidRDefault="00566CE7" w:rsidP="007719E6">
      <w:pPr>
        <w:jc w:val="both"/>
        <w:rPr>
          <w:sz w:val="28"/>
          <w:szCs w:val="28"/>
        </w:rPr>
      </w:pPr>
    </w:p>
    <w:p w14:paraId="1F87E44D" w14:textId="6230E913" w:rsidR="00774B57" w:rsidRPr="001F6016" w:rsidRDefault="00566CE7" w:rsidP="001F6016">
      <w:pPr>
        <w:rPr>
          <w:sz w:val="28"/>
          <w:szCs w:val="28"/>
        </w:rPr>
      </w:pPr>
      <w:r w:rsidRPr="001F6016">
        <w:rPr>
          <w:sz w:val="28"/>
          <w:szCs w:val="28"/>
        </w:rPr>
        <w:br w:type="page"/>
      </w:r>
    </w:p>
    <w:p w14:paraId="23C9FB09" w14:textId="77777777" w:rsidR="0068649E" w:rsidRPr="00CF4563" w:rsidRDefault="0068649E" w:rsidP="00BF4678">
      <w:pPr>
        <w:pStyle w:val="ad"/>
        <w:numPr>
          <w:ilvl w:val="0"/>
          <w:numId w:val="2"/>
        </w:numPr>
        <w:ind w:right="57"/>
        <w:contextualSpacing/>
        <w:jc w:val="center"/>
        <w:rPr>
          <w:color w:val="000000" w:themeColor="text1"/>
          <w:sz w:val="28"/>
          <w:szCs w:val="28"/>
          <w:shd w:val="clear" w:color="auto" w:fill="FFFFFF"/>
          <w:lang w:val="kk-KZ"/>
        </w:rPr>
      </w:pPr>
      <w:r w:rsidRPr="00CF4563">
        <w:rPr>
          <w:color w:val="000000" w:themeColor="text1"/>
          <w:sz w:val="28"/>
          <w:szCs w:val="28"/>
          <w:shd w:val="clear" w:color="auto" w:fill="FFFFFF"/>
          <w:lang w:val="kk-KZ"/>
        </w:rPr>
        <w:lastRenderedPageBreak/>
        <w:t>Основная часть</w:t>
      </w:r>
    </w:p>
    <w:p w14:paraId="04D67EB2" w14:textId="03054E3F" w:rsidR="0068649E" w:rsidRDefault="0068649E" w:rsidP="0068649E">
      <w:pPr>
        <w:ind w:right="57"/>
        <w:contextualSpacing/>
        <w:jc w:val="center"/>
        <w:rPr>
          <w:color w:val="000000" w:themeColor="text1"/>
          <w:sz w:val="28"/>
          <w:szCs w:val="28"/>
          <w:shd w:val="clear" w:color="auto" w:fill="FFFFFF"/>
          <w:lang w:val="en-US"/>
        </w:rPr>
      </w:pPr>
    </w:p>
    <w:p w14:paraId="33C730A1" w14:textId="24962AEF" w:rsidR="0068649E" w:rsidRPr="0068649E" w:rsidRDefault="0068649E" w:rsidP="00BF4678">
      <w:pPr>
        <w:pStyle w:val="ad"/>
        <w:numPr>
          <w:ilvl w:val="1"/>
          <w:numId w:val="18"/>
        </w:numPr>
        <w:ind w:right="57"/>
        <w:contextualSpacing/>
        <w:jc w:val="center"/>
        <w:rPr>
          <w:color w:val="000000" w:themeColor="text1"/>
          <w:sz w:val="28"/>
          <w:szCs w:val="28"/>
          <w:shd w:val="clear" w:color="auto" w:fill="FFFFFF"/>
          <w:lang w:val="en-US"/>
        </w:rPr>
      </w:pPr>
      <w:r>
        <w:rPr>
          <w:color w:val="000000" w:themeColor="text1"/>
          <w:sz w:val="28"/>
          <w:szCs w:val="28"/>
          <w:shd w:val="clear" w:color="auto" w:fill="FFFFFF"/>
        </w:rPr>
        <w:t xml:space="preserve"> </w:t>
      </w:r>
      <w:r w:rsidRPr="0068649E">
        <w:rPr>
          <w:color w:val="000000" w:themeColor="text1"/>
          <w:sz w:val="28"/>
          <w:szCs w:val="28"/>
          <w:shd w:val="clear" w:color="auto" w:fill="FFFFFF"/>
          <w:lang w:val="en-US"/>
        </w:rPr>
        <w:t>Windows</w:t>
      </w:r>
      <w:r w:rsidRPr="0068649E">
        <w:rPr>
          <w:color w:val="000000" w:themeColor="text1"/>
          <w:sz w:val="28"/>
          <w:szCs w:val="28"/>
          <w:shd w:val="clear" w:color="auto" w:fill="FFFFFF"/>
        </w:rPr>
        <w:t xml:space="preserve"> </w:t>
      </w:r>
      <w:r w:rsidRPr="0068649E">
        <w:rPr>
          <w:color w:val="000000" w:themeColor="text1"/>
          <w:sz w:val="28"/>
          <w:szCs w:val="28"/>
          <w:shd w:val="clear" w:color="auto" w:fill="FFFFFF"/>
          <w:lang w:val="en-US"/>
        </w:rPr>
        <w:t>Server</w:t>
      </w:r>
    </w:p>
    <w:p w14:paraId="7BA172A4" w14:textId="0E433063" w:rsidR="0068649E" w:rsidRDefault="0068649E" w:rsidP="0068649E">
      <w:pPr>
        <w:ind w:left="360" w:right="57"/>
        <w:contextualSpacing/>
        <w:jc w:val="center"/>
        <w:rPr>
          <w:color w:val="000000" w:themeColor="text1"/>
          <w:sz w:val="28"/>
          <w:szCs w:val="28"/>
          <w:shd w:val="clear" w:color="auto" w:fill="FFFFFF"/>
          <w:lang w:val="en-US"/>
        </w:rPr>
      </w:pPr>
    </w:p>
    <w:p w14:paraId="42A4116B" w14:textId="77777777" w:rsidR="00360986" w:rsidRPr="00F41431" w:rsidRDefault="00360986" w:rsidP="0068649E">
      <w:pPr>
        <w:ind w:left="360" w:right="57"/>
        <w:contextualSpacing/>
        <w:jc w:val="center"/>
        <w:rPr>
          <w:color w:val="000000" w:themeColor="text1"/>
          <w:sz w:val="28"/>
          <w:szCs w:val="28"/>
          <w:shd w:val="clear" w:color="auto" w:fill="FFFFFF"/>
          <w:lang w:val="en-US"/>
        </w:rPr>
      </w:pPr>
    </w:p>
    <w:p w14:paraId="7BB7FBD4" w14:textId="77777777" w:rsidR="0068649E" w:rsidRDefault="0068649E" w:rsidP="0068649E">
      <w:pPr>
        <w:ind w:right="57" w:firstLine="360"/>
        <w:contextualSpacing/>
        <w:rPr>
          <w:color w:val="000000" w:themeColor="text1"/>
          <w:sz w:val="28"/>
          <w:szCs w:val="28"/>
          <w:shd w:val="clear" w:color="auto" w:fill="FFFFFF"/>
        </w:rPr>
      </w:pPr>
      <w:r>
        <w:rPr>
          <w:color w:val="000000" w:themeColor="text1"/>
          <w:sz w:val="28"/>
          <w:szCs w:val="28"/>
          <w:shd w:val="clear" w:color="auto" w:fill="FFFFFF"/>
        </w:rPr>
        <w:t>Э</w:t>
      </w:r>
      <w:r w:rsidRPr="00F41431">
        <w:rPr>
          <w:color w:val="000000" w:themeColor="text1"/>
          <w:sz w:val="28"/>
          <w:szCs w:val="28"/>
          <w:shd w:val="clear" w:color="auto" w:fill="FFFFFF"/>
        </w:rPr>
        <w:t>то серверная операционная система от Microsoft, являющаяся частью семейства Windows NT. Операционная система была ан</w:t>
      </w:r>
      <w:r>
        <w:rPr>
          <w:color w:val="000000" w:themeColor="text1"/>
          <w:sz w:val="28"/>
          <w:szCs w:val="28"/>
          <w:shd w:val="clear" w:color="auto" w:fill="FFFFFF"/>
        </w:rPr>
        <w:t>онсирована 20 марта 2018 года</w:t>
      </w:r>
      <w:r w:rsidRPr="00F41431">
        <w:rPr>
          <w:color w:val="000000" w:themeColor="text1"/>
          <w:sz w:val="28"/>
          <w:szCs w:val="28"/>
          <w:shd w:val="clear" w:color="auto" w:fill="FFFFFF"/>
        </w:rPr>
        <w:t>, и в тот же день была выпущена первая сборка по программе Windows Insider</w:t>
      </w:r>
      <w:r>
        <w:rPr>
          <w:color w:val="000000" w:themeColor="text1"/>
          <w:sz w:val="28"/>
          <w:szCs w:val="28"/>
          <w:shd w:val="clear" w:color="auto" w:fill="FFFFFF"/>
        </w:rPr>
        <w:t xml:space="preserve">. </w:t>
      </w:r>
      <w:r w:rsidRPr="00F41431">
        <w:rPr>
          <w:color w:val="000000" w:themeColor="text1"/>
          <w:sz w:val="28"/>
          <w:szCs w:val="28"/>
          <w:shd w:val="clear" w:color="auto" w:fill="FFFFFF"/>
        </w:rPr>
        <w:t>Выход финальной версии состоялся 2 октября 2018 года. Изначально планировалось выпустить Windows Server 2016 R2. Microsoft анонсировала опции для пользователя при инсталляции: Desktop (c GUI) и Server Core (для удаленной поддержки). Среди ключевых новых функций: более глубокая поддержка виртуальных машин, включая виртуальные машины на Linux, интерфейс от Windows 10 (сборка 1809) и улучшенный Windows Defender.</w:t>
      </w:r>
    </w:p>
    <w:p w14:paraId="5C44F6C4" w14:textId="77777777" w:rsidR="0068649E" w:rsidRDefault="0068649E" w:rsidP="0068649E">
      <w:pPr>
        <w:ind w:right="57"/>
        <w:contextualSpacing/>
        <w:rPr>
          <w:color w:val="000000" w:themeColor="text1"/>
          <w:sz w:val="28"/>
          <w:szCs w:val="28"/>
          <w:shd w:val="clear" w:color="auto" w:fill="FFFFFF"/>
        </w:rPr>
      </w:pPr>
      <w:r>
        <w:rPr>
          <w:color w:val="000000" w:themeColor="text1"/>
          <w:sz w:val="28"/>
          <w:szCs w:val="28"/>
          <w:shd w:val="clear" w:color="auto" w:fill="FFFFFF"/>
        </w:rPr>
        <w:t xml:space="preserve">Возможности: </w:t>
      </w:r>
    </w:p>
    <w:p w14:paraId="5CBB95B1" w14:textId="77777777" w:rsidR="0068649E" w:rsidRDefault="0068649E" w:rsidP="00BF4678">
      <w:pPr>
        <w:pStyle w:val="ad"/>
        <w:numPr>
          <w:ilvl w:val="0"/>
          <w:numId w:val="3"/>
        </w:numPr>
        <w:ind w:right="57"/>
        <w:contextualSpacing/>
        <w:rPr>
          <w:color w:val="000000" w:themeColor="text1"/>
          <w:sz w:val="28"/>
          <w:szCs w:val="28"/>
          <w:shd w:val="clear" w:color="auto" w:fill="FFFFFF"/>
        </w:rPr>
      </w:pPr>
      <w:r w:rsidRPr="00F41431">
        <w:rPr>
          <w:color w:val="000000" w:themeColor="text1"/>
          <w:sz w:val="28"/>
          <w:szCs w:val="28"/>
          <w:shd w:val="clear" w:color="auto" w:fill="FFFFFF"/>
        </w:rPr>
        <w:t>Подсистема Windows для Linux.</w:t>
      </w:r>
    </w:p>
    <w:p w14:paraId="236A94FF" w14:textId="77777777" w:rsidR="0068649E" w:rsidRDefault="0068649E" w:rsidP="00BF4678">
      <w:pPr>
        <w:pStyle w:val="ad"/>
        <w:numPr>
          <w:ilvl w:val="0"/>
          <w:numId w:val="3"/>
        </w:numPr>
        <w:ind w:right="57"/>
        <w:contextualSpacing/>
        <w:rPr>
          <w:color w:val="000000" w:themeColor="text1"/>
          <w:sz w:val="28"/>
          <w:szCs w:val="28"/>
          <w:shd w:val="clear" w:color="auto" w:fill="FFFFFF"/>
        </w:rPr>
      </w:pPr>
      <w:r w:rsidRPr="00F41431">
        <w:rPr>
          <w:color w:val="000000" w:themeColor="text1"/>
          <w:sz w:val="28"/>
          <w:szCs w:val="28"/>
          <w:shd w:val="clear" w:color="auto" w:fill="FFFFFF"/>
        </w:rPr>
        <w:t>Поддержка Kubernetes.</w:t>
      </w:r>
    </w:p>
    <w:p w14:paraId="4AE2D17A" w14:textId="77777777" w:rsidR="0068649E" w:rsidRDefault="0068649E" w:rsidP="00BF4678">
      <w:pPr>
        <w:pStyle w:val="ad"/>
        <w:numPr>
          <w:ilvl w:val="0"/>
          <w:numId w:val="3"/>
        </w:numPr>
        <w:ind w:right="57"/>
        <w:contextualSpacing/>
        <w:rPr>
          <w:color w:val="000000" w:themeColor="text1"/>
          <w:sz w:val="28"/>
          <w:szCs w:val="28"/>
          <w:shd w:val="clear" w:color="auto" w:fill="FFFFFF"/>
        </w:rPr>
      </w:pPr>
      <w:r w:rsidRPr="00F41431">
        <w:rPr>
          <w:color w:val="000000" w:themeColor="text1"/>
          <w:sz w:val="28"/>
          <w:szCs w:val="28"/>
          <w:shd w:val="clear" w:color="auto" w:fill="FFFFFF"/>
        </w:rPr>
        <w:t>Функции графического интерфейса пользователя из Windows 10 1809 сборки.</w:t>
      </w:r>
    </w:p>
    <w:p w14:paraId="7A8B2329" w14:textId="77777777" w:rsidR="0068649E"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lang w:val="en-US"/>
        </w:rPr>
        <w:t xml:space="preserve">Storage Spaces Direct. </w:t>
      </w:r>
    </w:p>
    <w:p w14:paraId="46D0E709" w14:textId="77777777" w:rsidR="0068649E"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lang w:val="en-US"/>
        </w:rPr>
        <w:t xml:space="preserve">Storage Migration Service. </w:t>
      </w:r>
    </w:p>
    <w:p w14:paraId="573C29F2" w14:textId="77777777" w:rsidR="0068649E"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lang w:val="en-US"/>
        </w:rPr>
        <w:t xml:space="preserve">Storage Replica. </w:t>
      </w:r>
    </w:p>
    <w:p w14:paraId="3A221569" w14:textId="77777777" w:rsidR="0068649E"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lang w:val="en-US"/>
        </w:rPr>
        <w:t xml:space="preserve">System Insights. </w:t>
      </w:r>
    </w:p>
    <w:p w14:paraId="489C3795" w14:textId="77777777" w:rsidR="0068649E"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rPr>
        <w:t>Обновлённый</w:t>
      </w:r>
      <w:r w:rsidRPr="00F41431">
        <w:rPr>
          <w:color w:val="000000" w:themeColor="text1"/>
          <w:sz w:val="28"/>
          <w:szCs w:val="28"/>
          <w:shd w:val="clear" w:color="auto" w:fill="FFFFFF"/>
          <w:lang w:val="en-US"/>
        </w:rPr>
        <w:t xml:space="preserve"> </w:t>
      </w:r>
      <w:r w:rsidRPr="00F41431">
        <w:rPr>
          <w:color w:val="000000" w:themeColor="text1"/>
          <w:sz w:val="28"/>
          <w:szCs w:val="28"/>
          <w:shd w:val="clear" w:color="auto" w:fill="FFFFFF"/>
        </w:rPr>
        <w:t>Защитник</w:t>
      </w:r>
      <w:r w:rsidRPr="00F41431">
        <w:rPr>
          <w:color w:val="000000" w:themeColor="text1"/>
          <w:sz w:val="28"/>
          <w:szCs w:val="28"/>
          <w:shd w:val="clear" w:color="auto" w:fill="FFFFFF"/>
          <w:lang w:val="en-US"/>
        </w:rPr>
        <w:t xml:space="preserve"> Windows. </w:t>
      </w:r>
    </w:p>
    <w:p w14:paraId="2C0D3230" w14:textId="77777777" w:rsidR="0068649E"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rPr>
        <w:t>Вложенная</w:t>
      </w:r>
      <w:r w:rsidRPr="00F41431">
        <w:rPr>
          <w:color w:val="000000" w:themeColor="text1"/>
          <w:sz w:val="28"/>
          <w:szCs w:val="28"/>
          <w:shd w:val="clear" w:color="auto" w:fill="FFFFFF"/>
          <w:lang w:val="en-US"/>
        </w:rPr>
        <w:t xml:space="preserve"> </w:t>
      </w:r>
      <w:r w:rsidRPr="00F41431">
        <w:rPr>
          <w:color w:val="000000" w:themeColor="text1"/>
          <w:sz w:val="28"/>
          <w:szCs w:val="28"/>
          <w:shd w:val="clear" w:color="auto" w:fill="FFFFFF"/>
        </w:rPr>
        <w:t>виртуализация</w:t>
      </w:r>
      <w:r w:rsidRPr="00F41431">
        <w:rPr>
          <w:color w:val="000000" w:themeColor="text1"/>
          <w:sz w:val="28"/>
          <w:szCs w:val="28"/>
          <w:shd w:val="clear" w:color="auto" w:fill="FFFFFF"/>
          <w:lang w:val="en-US"/>
        </w:rPr>
        <w:t xml:space="preserve"> </w:t>
      </w:r>
      <w:r w:rsidRPr="00F41431">
        <w:rPr>
          <w:color w:val="000000" w:themeColor="text1"/>
          <w:sz w:val="28"/>
          <w:szCs w:val="28"/>
          <w:shd w:val="clear" w:color="auto" w:fill="FFFFFF"/>
        </w:rPr>
        <w:t>в</w:t>
      </w:r>
      <w:r w:rsidRPr="00F41431">
        <w:rPr>
          <w:color w:val="000000" w:themeColor="text1"/>
          <w:sz w:val="28"/>
          <w:szCs w:val="28"/>
          <w:shd w:val="clear" w:color="auto" w:fill="FFFFFF"/>
          <w:lang w:val="en-US"/>
        </w:rPr>
        <w:t xml:space="preserve"> Hyper-V Windows Admin C</w:t>
      </w:r>
      <w:r>
        <w:rPr>
          <w:color w:val="000000" w:themeColor="text1"/>
          <w:sz w:val="28"/>
          <w:szCs w:val="28"/>
          <w:shd w:val="clear" w:color="auto" w:fill="FFFFFF"/>
          <w:lang w:val="en-US"/>
        </w:rPr>
        <w:t>enter (WAC).</w:t>
      </w:r>
    </w:p>
    <w:p w14:paraId="114B13DD" w14:textId="77777777" w:rsidR="0068649E" w:rsidRPr="00F41431" w:rsidRDefault="0068649E" w:rsidP="00BF4678">
      <w:pPr>
        <w:pStyle w:val="ad"/>
        <w:numPr>
          <w:ilvl w:val="0"/>
          <w:numId w:val="3"/>
        </w:numPr>
        <w:ind w:right="57"/>
        <w:contextualSpacing/>
        <w:rPr>
          <w:color w:val="000000" w:themeColor="text1"/>
          <w:sz w:val="28"/>
          <w:szCs w:val="28"/>
          <w:shd w:val="clear" w:color="auto" w:fill="FFFFFF"/>
          <w:lang w:val="en-US"/>
        </w:rPr>
      </w:pPr>
      <w:r w:rsidRPr="00F41431">
        <w:rPr>
          <w:color w:val="000000" w:themeColor="text1"/>
          <w:sz w:val="28"/>
          <w:szCs w:val="28"/>
          <w:shd w:val="clear" w:color="auto" w:fill="FFFFFF"/>
        </w:rPr>
        <w:t>Гибридное</w:t>
      </w:r>
      <w:r w:rsidRPr="00F41431">
        <w:rPr>
          <w:color w:val="000000" w:themeColor="text1"/>
          <w:sz w:val="28"/>
          <w:szCs w:val="28"/>
          <w:shd w:val="clear" w:color="auto" w:fill="FFFFFF"/>
          <w:lang w:val="en-US"/>
        </w:rPr>
        <w:t xml:space="preserve"> </w:t>
      </w:r>
      <w:r w:rsidRPr="00F41431">
        <w:rPr>
          <w:color w:val="000000" w:themeColor="text1"/>
          <w:sz w:val="28"/>
          <w:szCs w:val="28"/>
          <w:shd w:val="clear" w:color="auto" w:fill="FFFFFF"/>
        </w:rPr>
        <w:t>облако</w:t>
      </w:r>
    </w:p>
    <w:p w14:paraId="0845B026" w14:textId="77777777" w:rsidR="0068649E" w:rsidRDefault="0068649E" w:rsidP="0068649E">
      <w:pPr>
        <w:ind w:right="57"/>
        <w:contextualSpacing/>
        <w:rPr>
          <w:color w:val="000000" w:themeColor="text1"/>
          <w:sz w:val="28"/>
          <w:szCs w:val="28"/>
          <w:shd w:val="clear" w:color="auto" w:fill="FFFFFF"/>
          <w:lang w:val="en-US"/>
        </w:rPr>
      </w:pPr>
    </w:p>
    <w:p w14:paraId="74835162" w14:textId="77777777" w:rsidR="0068649E" w:rsidRPr="007B7FBB" w:rsidRDefault="0068649E" w:rsidP="00BF4678">
      <w:pPr>
        <w:pStyle w:val="ad"/>
        <w:numPr>
          <w:ilvl w:val="0"/>
          <w:numId w:val="2"/>
        </w:numPr>
        <w:ind w:right="57"/>
        <w:contextualSpacing/>
        <w:jc w:val="center"/>
        <w:rPr>
          <w:color w:val="000000" w:themeColor="text1"/>
          <w:sz w:val="28"/>
          <w:szCs w:val="28"/>
          <w:shd w:val="clear" w:color="auto" w:fill="FFFFFF"/>
          <w:lang w:val="en-US"/>
        </w:rPr>
      </w:pPr>
      <w:r w:rsidRPr="007B7FBB">
        <w:rPr>
          <w:color w:val="000000" w:themeColor="text1"/>
          <w:sz w:val="28"/>
          <w:szCs w:val="28"/>
        </w:rPr>
        <w:t xml:space="preserve">Безопасность </w:t>
      </w:r>
      <w:r w:rsidRPr="007B7FBB">
        <w:rPr>
          <w:color w:val="000000" w:themeColor="text1"/>
          <w:sz w:val="28"/>
          <w:szCs w:val="28"/>
          <w:lang w:val="en-US"/>
        </w:rPr>
        <w:t>Microsoft Windows Server 2016</w:t>
      </w:r>
    </w:p>
    <w:p w14:paraId="6CD6038D" w14:textId="5BD6A5FF" w:rsidR="0068649E" w:rsidRDefault="0068649E" w:rsidP="0068649E">
      <w:pPr>
        <w:ind w:left="360" w:right="57"/>
        <w:contextualSpacing/>
        <w:jc w:val="center"/>
        <w:rPr>
          <w:color w:val="000000" w:themeColor="text1"/>
          <w:sz w:val="28"/>
          <w:szCs w:val="28"/>
          <w:shd w:val="clear" w:color="auto" w:fill="FFFFFF"/>
          <w:lang w:val="en-US"/>
        </w:rPr>
      </w:pPr>
    </w:p>
    <w:p w14:paraId="54AB2178" w14:textId="77777777" w:rsidR="00360986" w:rsidRDefault="00360986" w:rsidP="0068649E">
      <w:pPr>
        <w:ind w:left="360" w:right="57"/>
        <w:contextualSpacing/>
        <w:jc w:val="center"/>
        <w:rPr>
          <w:color w:val="000000" w:themeColor="text1"/>
          <w:sz w:val="28"/>
          <w:szCs w:val="28"/>
          <w:shd w:val="clear" w:color="auto" w:fill="FFFFFF"/>
          <w:lang w:val="en-US"/>
        </w:rPr>
      </w:pPr>
    </w:p>
    <w:p w14:paraId="6953283D" w14:textId="77777777" w:rsidR="0068649E" w:rsidRDefault="0068649E" w:rsidP="0068649E">
      <w:pPr>
        <w:ind w:right="57" w:firstLine="360"/>
        <w:contextualSpacing/>
        <w:rPr>
          <w:color w:val="000000" w:themeColor="text1"/>
          <w:sz w:val="28"/>
          <w:szCs w:val="28"/>
          <w:shd w:val="clear" w:color="auto" w:fill="FFFFFF"/>
        </w:rPr>
      </w:pPr>
      <w:r w:rsidRPr="007B7FBB">
        <w:rPr>
          <w:color w:val="000000" w:themeColor="text1"/>
          <w:sz w:val="28"/>
          <w:szCs w:val="28"/>
          <w:shd w:val="clear" w:color="auto" w:fill="FFFFFF"/>
        </w:rPr>
        <w:t>Windows Server 2016 — это оптимизированная под облако операционная система с новыми возможностями защиты доступа и информации и с инновационными технологиями, созданными на основе Azure для приложений и инфраструктуры организаций.</w:t>
      </w:r>
    </w:p>
    <w:p w14:paraId="363B9B48" w14:textId="77777777" w:rsidR="0068649E" w:rsidRDefault="0068649E" w:rsidP="00BF4678">
      <w:pPr>
        <w:pStyle w:val="ad"/>
        <w:numPr>
          <w:ilvl w:val="0"/>
          <w:numId w:val="4"/>
        </w:numPr>
        <w:ind w:right="57"/>
        <w:contextualSpacing/>
        <w:rPr>
          <w:color w:val="000000" w:themeColor="text1"/>
          <w:sz w:val="28"/>
          <w:szCs w:val="28"/>
          <w:shd w:val="clear" w:color="auto" w:fill="FFFFFF"/>
        </w:rPr>
      </w:pPr>
      <w:r w:rsidRPr="007B7FBB">
        <w:rPr>
          <w:color w:val="000000" w:themeColor="text1"/>
          <w:sz w:val="28"/>
          <w:szCs w:val="28"/>
          <w:shd w:val="clear" w:color="auto" w:fill="FFFFFF"/>
        </w:rPr>
        <w:t>Дополнительныее уровни безопасности в областях применения серверов: центры обработки данных, виртуа</w:t>
      </w:r>
      <w:r>
        <w:rPr>
          <w:color w:val="000000" w:themeColor="text1"/>
          <w:sz w:val="28"/>
          <w:szCs w:val="28"/>
          <w:shd w:val="clear" w:color="auto" w:fill="FFFFFF"/>
        </w:rPr>
        <w:t>льные машины и хостинг-среда.</w:t>
      </w:r>
    </w:p>
    <w:p w14:paraId="27C0DAF2" w14:textId="77777777" w:rsidR="0068649E" w:rsidRDefault="0068649E" w:rsidP="00BF4678">
      <w:pPr>
        <w:pStyle w:val="ad"/>
        <w:numPr>
          <w:ilvl w:val="0"/>
          <w:numId w:val="4"/>
        </w:numPr>
        <w:ind w:right="57"/>
        <w:contextualSpacing/>
        <w:rPr>
          <w:color w:val="000000" w:themeColor="text1"/>
          <w:sz w:val="28"/>
          <w:szCs w:val="28"/>
          <w:shd w:val="clear" w:color="auto" w:fill="FFFFFF"/>
        </w:rPr>
      </w:pPr>
      <w:r w:rsidRPr="007B7FBB">
        <w:rPr>
          <w:color w:val="000000" w:themeColor="text1"/>
          <w:sz w:val="28"/>
          <w:szCs w:val="28"/>
          <w:shd w:val="clear" w:color="auto" w:fill="FFFFFF"/>
        </w:rPr>
        <w:t xml:space="preserve">Взаимодействие с системами безопасности Windows 10 и Azure для обеспечения защиты различных устройств, рабочих сред, сетевой инфраструктуры и приложений. </w:t>
      </w:r>
    </w:p>
    <w:p w14:paraId="2C9C3BD3"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 xml:space="preserve">Информационная безопасность в наше время считается основным приоритетом для ИТ. Причина такой ситуации в острой публичной критике крупных компаний и государственных учреждений за неспособность </w:t>
      </w:r>
      <w:r w:rsidRPr="007B7FBB">
        <w:rPr>
          <w:color w:val="000000" w:themeColor="text1"/>
          <w:sz w:val="28"/>
          <w:szCs w:val="28"/>
          <w:shd w:val="clear" w:color="auto" w:fill="FFFFFF"/>
        </w:rPr>
        <w:lastRenderedPageBreak/>
        <w:t>защитить от взлома БД, Системный софт, данные клиентов и сотрудников, личную информацию.</w:t>
      </w:r>
    </w:p>
    <w:p w14:paraId="00AFD331"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Злоумышленникам удается с помощью легко доступных инструментов для проникновения получить доступ в сеть крупных организаций и оставаться незамеченными длительный период времени для планирования атаки на инфраструктуру с целью похищения секретных данных с целью шантажа и вымогательств. Windows Server 2016 (в отличии от предыдущей версии P73-06285 WinSvrStd 2012R2 SNGL OLP NL 2Proc ) обеспечивает новые уровни защиты, которые помогают нейтрализовать подобные угрозы, так как сервер становится активным компонентом защиты безопасности. Такие средства защиты безопасности были разработаны с идеей противодействия общей угрозе продолжающихся атак внутри среды центра обработки данных в зависимости от сопротивления угрозам и усовершенствованные функции обнаружения рисков для управления привилегированной учетной записью и защиты виртуальных машин от потенциально опасных сред.</w:t>
      </w:r>
    </w:p>
    <w:p w14:paraId="7445A17D"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 xml:space="preserve">Если хакеры воспользовались методом фишинга или скомпроментированными учетными данными для получения быстрого доступа к управлению системой администраторам потребуется до 2 суток на устранение последствий инцидента. </w:t>
      </w:r>
    </w:p>
    <w:p w14:paraId="2E513C70"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С таким подходом, привилегированная идентичность является новой границей зоны безопасности и существует необходимость защиты и мониторинга привилегированного доступа. Использование Just In Time управления позволяет назначать, контролировать</w:t>
      </w:r>
      <w:r>
        <w:rPr>
          <w:color w:val="000000" w:themeColor="text1"/>
          <w:sz w:val="28"/>
          <w:szCs w:val="28"/>
          <w:shd w:val="clear" w:color="auto" w:fill="FFFFFF"/>
        </w:rPr>
        <w:t xml:space="preserve"> и ограничивать отрезок времени</w:t>
      </w:r>
      <w:r w:rsidRPr="007B7FBB">
        <w:rPr>
          <w:color w:val="000000" w:themeColor="text1"/>
          <w:sz w:val="28"/>
          <w:szCs w:val="28"/>
          <w:shd w:val="clear" w:color="auto" w:fill="FFFFFF"/>
        </w:rPr>
        <w:t xml:space="preserve">, в который пользователи получают права администратора и прочие ограничения возможностей для операций на сервере. Даже если злоумышленник проник на сервер, Credential Guard предотвращает получение учетных данных, которые могут быть использованы для атак на другие системы. </w:t>
      </w:r>
    </w:p>
    <w:p w14:paraId="7D8855A6"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 xml:space="preserve">Когда злоумышленник получает доступ к вашей среде, запуск приложений и инфраструктуры на Windows Server 2016 обеспечивают уровни защиты от внутренних атак с использованием </w:t>
      </w:r>
      <w:r>
        <w:rPr>
          <w:color w:val="000000" w:themeColor="text1"/>
          <w:sz w:val="28"/>
          <w:szCs w:val="28"/>
          <w:shd w:val="clear" w:color="auto" w:fill="FFFFFF"/>
        </w:rPr>
        <w:t>технологий сопротивления угрозы</w:t>
      </w:r>
      <w:r w:rsidRPr="007B7FBB">
        <w:rPr>
          <w:color w:val="000000" w:themeColor="text1"/>
          <w:sz w:val="28"/>
          <w:szCs w:val="28"/>
          <w:shd w:val="clear" w:color="auto" w:fill="FFFFFF"/>
        </w:rPr>
        <w:t>, таких как: Control Flow Guard блокировка общего нап</w:t>
      </w:r>
      <w:r>
        <w:rPr>
          <w:color w:val="000000" w:themeColor="text1"/>
          <w:sz w:val="28"/>
          <w:szCs w:val="28"/>
          <w:shd w:val="clear" w:color="auto" w:fill="FFFFFF"/>
        </w:rPr>
        <w:t>равления атак, целостности кода</w:t>
      </w:r>
      <w:r w:rsidRPr="007B7FBB">
        <w:rPr>
          <w:color w:val="000000" w:themeColor="text1"/>
          <w:sz w:val="28"/>
          <w:szCs w:val="28"/>
          <w:shd w:val="clear" w:color="auto" w:fill="FFFFFF"/>
        </w:rPr>
        <w:t xml:space="preserve">, чтобы контролировать то, что может запускаться на сервер и встроенный Защитник Windows для обнаружения, защиты и оповещении о вредоносных программах. Кроме того, для более эффективного выявления угроз, Windows Server 2016 включает в себя расширенный аудита безопасности, который может помочь для выявления угроз безопасности и расследования инцидентов в сети. </w:t>
      </w:r>
    </w:p>
    <w:p w14:paraId="724AADA6"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 xml:space="preserve">Виртуализация также является еще одной важной областью, в которой требовалось обновить подход. Хотя есть защита от виртуальной машины атакующего хоста или другие виртуальные машины, нет никакой защиты от взлома хоста и нападения на виртуальные машины, работающие на нем. На самом деле, так как виртуальная машина </w:t>
      </w:r>
      <w:r>
        <w:rPr>
          <w:color w:val="000000" w:themeColor="text1"/>
          <w:sz w:val="28"/>
          <w:szCs w:val="28"/>
          <w:shd w:val="clear" w:color="auto" w:fill="FFFFFF"/>
        </w:rPr>
        <w:t xml:space="preserve">- </w:t>
      </w:r>
      <w:r w:rsidRPr="007B7FBB">
        <w:rPr>
          <w:color w:val="000000" w:themeColor="text1"/>
          <w:sz w:val="28"/>
          <w:szCs w:val="28"/>
          <w:shd w:val="clear" w:color="auto" w:fill="FFFFFF"/>
        </w:rPr>
        <w:t xml:space="preserve">это просто файл, он не защищён при хранении, доступе из сети, резервном копировании. Это фундаментальная проблема сегодня присутствует на каждой платформе виртуализации является </w:t>
      </w:r>
      <w:r w:rsidRPr="007B7FBB">
        <w:rPr>
          <w:color w:val="000000" w:themeColor="text1"/>
          <w:sz w:val="28"/>
          <w:szCs w:val="28"/>
          <w:shd w:val="clear" w:color="auto" w:fill="FFFFFF"/>
        </w:rPr>
        <w:lastRenderedPageBreak/>
        <w:t>ли это Hyper-V, VMware или любой другой гипервизор. Получается, что если виртуальная машина скопирована (либо злонамеренно или случайно), то она может быть запущена в любой другой системе.</w:t>
      </w:r>
    </w:p>
    <w:p w14:paraId="35F4AC52" w14:textId="77777777" w:rsidR="0068649E" w:rsidRDefault="0068649E" w:rsidP="0068649E">
      <w:pPr>
        <w:ind w:right="57"/>
        <w:contextualSpacing/>
        <w:rPr>
          <w:color w:val="000000" w:themeColor="text1"/>
          <w:sz w:val="28"/>
          <w:szCs w:val="28"/>
          <w:shd w:val="clear" w:color="auto" w:fill="FFFFFF"/>
        </w:rPr>
      </w:pPr>
    </w:p>
    <w:p w14:paraId="068398BD" w14:textId="77777777" w:rsidR="0068649E" w:rsidRDefault="0068649E" w:rsidP="0068649E">
      <w:pPr>
        <w:ind w:right="57"/>
        <w:contextualSpacing/>
        <w:jc w:val="center"/>
        <w:rPr>
          <w:color w:val="000000" w:themeColor="text1"/>
          <w:sz w:val="28"/>
          <w:szCs w:val="28"/>
          <w:shd w:val="clear" w:color="auto" w:fill="FFFFFF"/>
        </w:rPr>
      </w:pPr>
      <w:r>
        <w:rPr>
          <w:color w:val="000000" w:themeColor="text1"/>
          <w:sz w:val="28"/>
          <w:szCs w:val="28"/>
          <w:shd w:val="clear" w:color="auto" w:fill="FFFFFF"/>
        </w:rPr>
        <w:t>1.3 ОС серверы</w:t>
      </w:r>
    </w:p>
    <w:p w14:paraId="01874110" w14:textId="5FD6B3FC" w:rsidR="0068649E" w:rsidRDefault="0068649E" w:rsidP="0068649E">
      <w:pPr>
        <w:ind w:right="57"/>
        <w:contextualSpacing/>
        <w:jc w:val="center"/>
        <w:rPr>
          <w:color w:val="000000" w:themeColor="text1"/>
          <w:sz w:val="28"/>
          <w:szCs w:val="28"/>
          <w:shd w:val="clear" w:color="auto" w:fill="FFFFFF"/>
        </w:rPr>
      </w:pPr>
    </w:p>
    <w:p w14:paraId="4AC3BA44" w14:textId="77777777" w:rsidR="00360986" w:rsidRDefault="00360986" w:rsidP="0068649E">
      <w:pPr>
        <w:ind w:right="57"/>
        <w:contextualSpacing/>
        <w:jc w:val="center"/>
        <w:rPr>
          <w:color w:val="000000" w:themeColor="text1"/>
          <w:sz w:val="28"/>
          <w:szCs w:val="28"/>
          <w:shd w:val="clear" w:color="auto" w:fill="FFFFFF"/>
        </w:rPr>
      </w:pPr>
    </w:p>
    <w:p w14:paraId="3CD7B158"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FreeBSD – одна из самых старых ОС с богатой историей. Но с каждым годом количество пользователей этой системой сокращается, хотя она считается одной из числа надежных и безопасных ОС. Есть несколько причин падений популярности данной ОС, главная из них – одна команда разработчиков и совсем небольшое количество коммерческого ПО для FreeBSD. Если у Вас возникнет проблема с FreeBSD, она с большой вероятностью может остаться нерешенной. На данный момент выпущена 10 версия FreeBSD, которая успешно работает на множестве процессорных архитектур и в руках мастера дает возможность для тонкой настройки ядра. В преимущества FreeBSD нужно внести отменную реализацию работы с памятью, сетью и системой ввода-вывода.</w:t>
      </w:r>
    </w:p>
    <w:p w14:paraId="39BB4F18" w14:textId="77777777" w:rsidR="0068649E" w:rsidRDefault="0068649E" w:rsidP="0068649E">
      <w:pPr>
        <w:ind w:right="57" w:firstLine="720"/>
        <w:contextualSpacing/>
        <w:rPr>
          <w:color w:val="000000" w:themeColor="text1"/>
          <w:sz w:val="28"/>
          <w:szCs w:val="28"/>
          <w:shd w:val="clear" w:color="auto" w:fill="FFFFFF"/>
        </w:rPr>
      </w:pPr>
      <w:r w:rsidRPr="007B7FBB">
        <w:rPr>
          <w:color w:val="000000" w:themeColor="text1"/>
          <w:sz w:val="28"/>
          <w:szCs w:val="28"/>
          <w:shd w:val="clear" w:color="auto" w:fill="FFFFFF"/>
        </w:rPr>
        <w:t>Windows Server (на примере Windows Server 2008 R2) – система практична и имеет большой запас производительности. Наилучшее решение для сервера файлов или терминала, имеет инструмент для бэкапов, что значительно повышает надежность. Главным недостатком нужно выделить требовательность к аппаратной части. Windows Server 2008 R2 уже не поддерживает 32-х разрядную архитектуру, да и в целом требует для работы существенно больше ресурсов, чем его аналоги. Важная особенность, ОС требует покупку лицензии. Стоить не забывать о том, что именно на Windows ориентировано огромное количество существующих вирусных программ. В большинстве случаев этот продукт используют для “домашнего” тестирования сайта, для подключения удаленного рабо</w:t>
      </w:r>
      <w:r>
        <w:rPr>
          <w:color w:val="000000" w:themeColor="text1"/>
          <w:sz w:val="28"/>
          <w:szCs w:val="28"/>
          <w:shd w:val="clear" w:color="auto" w:fill="FFFFFF"/>
        </w:rPr>
        <w:t>чего стола или при использовании</w:t>
      </w:r>
      <w:r w:rsidRPr="007B7FBB">
        <w:rPr>
          <w:color w:val="000000" w:themeColor="text1"/>
          <w:sz w:val="28"/>
          <w:szCs w:val="28"/>
          <w:shd w:val="clear" w:color="auto" w:fill="FFFFFF"/>
        </w:rPr>
        <w:t xml:space="preserve"> IIS и ASP. HyperHost предлагает VDS с ОС Windows, включая бесплатную лицензию на 180 дней (trial period).</w:t>
      </w:r>
    </w:p>
    <w:p w14:paraId="61D60DA7" w14:textId="77777777" w:rsidR="0068649E" w:rsidRDefault="0068649E" w:rsidP="0068649E">
      <w:pPr>
        <w:ind w:right="57" w:firstLine="720"/>
        <w:contextualSpacing/>
        <w:rPr>
          <w:color w:val="000000" w:themeColor="text1"/>
          <w:sz w:val="28"/>
          <w:szCs w:val="28"/>
          <w:shd w:val="clear" w:color="auto" w:fill="FFFFFF"/>
        </w:rPr>
      </w:pPr>
      <w:r w:rsidRPr="0063250C">
        <w:rPr>
          <w:color w:val="000000" w:themeColor="text1"/>
          <w:sz w:val="28"/>
          <w:szCs w:val="28"/>
          <w:shd w:val="clear" w:color="auto" w:fill="FFFFFF"/>
        </w:rPr>
        <w:t>CentOS – бесплатный аналог Red Hat, который пользуется немалой популярностью. Число пользователей этой ОС огромное, что позволяет оперативно решать все возникшие проблемы и баги. Преимущество – наличие множества форумов, где Вам смогут помочь с вопросами о CentOS. К значительным плюсам Centos можно также отнести очень удобный и шустрый менеджер пакетов yum, а минусом считают наличие не самых последних версий сопутствующего программного обеспечения в стандартных хранилищах (репозиториях) пакетов для Centos. Данная ОС поддерживает практически все панели управления хостингом.</w:t>
      </w:r>
    </w:p>
    <w:p w14:paraId="6BD6B9E0" w14:textId="77777777" w:rsidR="0068649E" w:rsidRDefault="0068649E" w:rsidP="0068649E">
      <w:pPr>
        <w:ind w:right="57" w:firstLine="720"/>
        <w:contextualSpacing/>
        <w:rPr>
          <w:color w:val="000000" w:themeColor="text1"/>
          <w:sz w:val="28"/>
          <w:szCs w:val="28"/>
          <w:shd w:val="clear" w:color="auto" w:fill="FFFFFF"/>
        </w:rPr>
      </w:pPr>
      <w:r w:rsidRPr="0063250C">
        <w:rPr>
          <w:color w:val="000000" w:themeColor="text1"/>
          <w:sz w:val="28"/>
          <w:szCs w:val="28"/>
          <w:shd w:val="clear" w:color="auto" w:fill="FFFFFF"/>
        </w:rPr>
        <w:t>Debian – дистрибутив Linux, который имеет множество поклонников и активно развивается. Данная ОС универсальна и применяется на серверах и рядовых рабочих машинах. Debian – отличное решение для сервера, который должен стабильно и бесперебойно работать. Излишняя консервативность ОС – главный недостаток, так как разработчики редко радуют новыми релизами.</w:t>
      </w:r>
    </w:p>
    <w:p w14:paraId="27A5AA08" w14:textId="77777777" w:rsidR="0068649E" w:rsidRDefault="0068649E" w:rsidP="0068649E">
      <w:pPr>
        <w:ind w:right="57" w:firstLine="720"/>
        <w:contextualSpacing/>
        <w:rPr>
          <w:color w:val="000000" w:themeColor="text1"/>
          <w:sz w:val="28"/>
          <w:szCs w:val="28"/>
          <w:shd w:val="clear" w:color="auto" w:fill="FFFFFF"/>
        </w:rPr>
      </w:pPr>
      <w:r w:rsidRPr="0063250C">
        <w:rPr>
          <w:color w:val="000000" w:themeColor="text1"/>
          <w:sz w:val="28"/>
          <w:szCs w:val="28"/>
          <w:shd w:val="clear" w:color="auto" w:fill="FFFFFF"/>
        </w:rPr>
        <w:lastRenderedPageBreak/>
        <w:t>Red Hat Enterprise Linux – одна из самых популярных и востребованных ОС. В основном система предназначена для корпоративного использования, и отличается особой надежностью и безопасностью. Доказательство этому то, что данную ОС использу</w:t>
      </w:r>
      <w:r>
        <w:rPr>
          <w:color w:val="000000" w:themeColor="text1"/>
          <w:sz w:val="28"/>
          <w:szCs w:val="28"/>
          <w:shd w:val="clear" w:color="auto" w:fill="FFFFFF"/>
        </w:rPr>
        <w:t>ю</w:t>
      </w:r>
      <w:r w:rsidRPr="0063250C">
        <w:rPr>
          <w:color w:val="000000" w:themeColor="text1"/>
          <w:sz w:val="28"/>
          <w:szCs w:val="28"/>
          <w:shd w:val="clear" w:color="auto" w:fill="FFFFFF"/>
        </w:rPr>
        <w:t>т для развертывания важных приложений на мировых биржах, в финансовых учреждениях, ведущих телекоммуникационных компаниях, анимационных студиях и тп. Основной недостаток – ОС платная. Главная особенность – есть коммерческая поддержка дистрибутива. Периодичность выхода новых версий – 3 года.</w:t>
      </w:r>
    </w:p>
    <w:p w14:paraId="1978BEDD" w14:textId="77777777" w:rsidR="0068649E" w:rsidRDefault="0068649E" w:rsidP="0068649E">
      <w:pPr>
        <w:ind w:right="57" w:firstLine="720"/>
        <w:contextualSpacing/>
        <w:rPr>
          <w:color w:val="000000" w:themeColor="text1"/>
          <w:sz w:val="28"/>
          <w:szCs w:val="28"/>
          <w:shd w:val="clear" w:color="auto" w:fill="FFFFFF"/>
        </w:rPr>
      </w:pPr>
      <w:r w:rsidRPr="0063250C">
        <w:rPr>
          <w:color w:val="000000" w:themeColor="text1"/>
          <w:sz w:val="28"/>
          <w:szCs w:val="28"/>
          <w:shd w:val="clear" w:color="auto" w:fill="FFFFFF"/>
        </w:rPr>
        <w:t>Дистрибутив Ubuntu был создан с целью стать удобной и понятной ОС (на основе Linux) для рядового пользователя. И вправду, установить и настроить данную ОС просто. Кроме того, в Сети существует большое количество инструкций и советов по пользованию системой для новичков. По официальным данным дистрибутивом Ubuntu пользуются более 20 млн. пользователей.</w:t>
      </w:r>
    </w:p>
    <w:p w14:paraId="483EE27A" w14:textId="77777777" w:rsidR="0068649E" w:rsidRDefault="0068649E" w:rsidP="0068649E">
      <w:pPr>
        <w:ind w:right="57" w:firstLine="720"/>
        <w:contextualSpacing/>
        <w:rPr>
          <w:color w:val="000000" w:themeColor="text1"/>
          <w:sz w:val="28"/>
          <w:szCs w:val="28"/>
          <w:shd w:val="clear" w:color="auto" w:fill="FFFFFF"/>
        </w:rPr>
      </w:pPr>
      <w:r w:rsidRPr="0063250C">
        <w:rPr>
          <w:color w:val="000000" w:themeColor="text1"/>
          <w:sz w:val="28"/>
          <w:szCs w:val="28"/>
          <w:shd w:val="clear" w:color="auto" w:fill="FFFFFF"/>
        </w:rPr>
        <w:t xml:space="preserve">Главные особенности дистрибутива Ubuntu: </w:t>
      </w:r>
    </w:p>
    <w:p w14:paraId="2F833305"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С</w:t>
      </w:r>
      <w:r w:rsidRPr="0063250C">
        <w:rPr>
          <w:color w:val="000000" w:themeColor="text1"/>
          <w:sz w:val="28"/>
          <w:szCs w:val="28"/>
          <w:shd w:val="clear" w:color="auto" w:fill="FFFFFF"/>
        </w:rPr>
        <w:t xml:space="preserve">табильность работы – систему часто используют на высоко нагруженных серверах. ОС не требует частых перезагрузок компьютера, даже в случаи обновлений, установки или удаления программ. </w:t>
      </w:r>
    </w:p>
    <w:p w14:paraId="57491258"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Б</w:t>
      </w:r>
      <w:r w:rsidRPr="0063250C">
        <w:rPr>
          <w:color w:val="000000" w:themeColor="text1"/>
          <w:sz w:val="28"/>
          <w:szCs w:val="28"/>
          <w:shd w:val="clear" w:color="auto" w:fill="FFFFFF"/>
        </w:rPr>
        <w:t>езопасная система, которая не требует антивирусов. Чтобы подцепить вирус необходимо очень постарат</w:t>
      </w:r>
      <w:r>
        <w:rPr>
          <w:color w:val="000000" w:themeColor="text1"/>
          <w:sz w:val="28"/>
          <w:szCs w:val="28"/>
          <w:shd w:val="clear" w:color="auto" w:fill="FFFFFF"/>
        </w:rPr>
        <w:t>ь</w:t>
      </w:r>
      <w:r w:rsidRPr="0063250C">
        <w:rPr>
          <w:color w:val="000000" w:themeColor="text1"/>
          <w:sz w:val="28"/>
          <w:szCs w:val="28"/>
          <w:shd w:val="clear" w:color="auto" w:fill="FFFFFF"/>
        </w:rPr>
        <w:t xml:space="preserve">ся, если Вы используете дистрибутив Ubuntu. </w:t>
      </w:r>
    </w:p>
    <w:p w14:paraId="29519768"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Б</w:t>
      </w:r>
      <w:r w:rsidRPr="0063250C">
        <w:rPr>
          <w:color w:val="000000" w:themeColor="text1"/>
          <w:sz w:val="28"/>
          <w:szCs w:val="28"/>
          <w:shd w:val="clear" w:color="auto" w:fill="FFFFFF"/>
        </w:rPr>
        <w:t xml:space="preserve">есплатная ОС – установка происходит в несколько кликов, в сети полно версий для бесплатного скачивания, не нужно вводить никаких ключей, можно использовать на множестве компьютеров одновременно. </w:t>
      </w:r>
    </w:p>
    <w:p w14:paraId="3A2A37AA"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П</w:t>
      </w:r>
      <w:r w:rsidRPr="0063250C">
        <w:rPr>
          <w:color w:val="000000" w:themeColor="text1"/>
          <w:sz w:val="28"/>
          <w:szCs w:val="28"/>
          <w:shd w:val="clear" w:color="auto" w:fill="FFFFFF"/>
        </w:rPr>
        <w:t xml:space="preserve">риятный и понятный интерфейс – большое количество бесплатных тем и графических </w:t>
      </w:r>
      <w:r>
        <w:rPr>
          <w:color w:val="000000" w:themeColor="text1"/>
          <w:sz w:val="28"/>
          <w:szCs w:val="28"/>
          <w:shd w:val="clear" w:color="auto" w:fill="FFFFFF"/>
        </w:rPr>
        <w:t>эффектов, на любой вкус и цвет.</w:t>
      </w:r>
    </w:p>
    <w:p w14:paraId="00A64828"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Б</w:t>
      </w:r>
      <w:r w:rsidRPr="0063250C">
        <w:rPr>
          <w:color w:val="000000" w:themeColor="text1"/>
          <w:sz w:val="28"/>
          <w:szCs w:val="28"/>
          <w:shd w:val="clear" w:color="auto" w:fill="FFFFFF"/>
        </w:rPr>
        <w:t>ыстрая установка без усилий – с появлением новых версий установка Ubuntu все упрощается, чем привлекает неопытных пользователей. Основное ПО и драйвера устанавливаются сразу и практически автоматично, в итоге вы получ</w:t>
      </w:r>
      <w:r>
        <w:rPr>
          <w:color w:val="000000" w:themeColor="text1"/>
          <w:sz w:val="28"/>
          <w:szCs w:val="28"/>
          <w:shd w:val="clear" w:color="auto" w:fill="FFFFFF"/>
        </w:rPr>
        <w:t xml:space="preserve">аете готовую к работе ОС. Кроме того, </w:t>
      </w:r>
      <w:r w:rsidRPr="0063250C">
        <w:rPr>
          <w:color w:val="000000" w:themeColor="text1"/>
          <w:sz w:val="28"/>
          <w:szCs w:val="28"/>
          <w:shd w:val="clear" w:color="auto" w:fill="FFFFFF"/>
        </w:rPr>
        <w:t>предлага</w:t>
      </w:r>
      <w:r>
        <w:rPr>
          <w:color w:val="000000" w:themeColor="text1"/>
          <w:sz w:val="28"/>
          <w:szCs w:val="28"/>
          <w:shd w:val="clear" w:color="auto" w:fill="FFFFFF"/>
        </w:rPr>
        <w:t>ется автоматическое обновление.</w:t>
      </w:r>
    </w:p>
    <w:p w14:paraId="062AE061"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И</w:t>
      </w:r>
      <w:r w:rsidRPr="0063250C">
        <w:rPr>
          <w:color w:val="000000" w:themeColor="text1"/>
          <w:sz w:val="28"/>
          <w:szCs w:val="28"/>
          <w:shd w:val="clear" w:color="auto" w:fill="FFFFFF"/>
        </w:rPr>
        <w:t>деальный вариант для новичков – все настройки и установки выполняются на интуитивно понятном уровне. Через специализированный менеджер пакетов Synaptic выполняется установка необходимых программ. У него есть функции просмотра рейтинга, о</w:t>
      </w:r>
      <w:r>
        <w:rPr>
          <w:color w:val="000000" w:themeColor="text1"/>
          <w:sz w:val="28"/>
          <w:szCs w:val="28"/>
          <w:shd w:val="clear" w:color="auto" w:fill="FFFFFF"/>
        </w:rPr>
        <w:t>писания и отзывов о программах.</w:t>
      </w:r>
    </w:p>
    <w:p w14:paraId="35EEA568"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С</w:t>
      </w:r>
      <w:r w:rsidRPr="0063250C">
        <w:rPr>
          <w:color w:val="000000" w:themeColor="text1"/>
          <w:sz w:val="28"/>
          <w:szCs w:val="28"/>
          <w:shd w:val="clear" w:color="auto" w:fill="FFFFFF"/>
        </w:rPr>
        <w:t>табильность работы обес</w:t>
      </w:r>
      <w:r>
        <w:rPr>
          <w:color w:val="000000" w:themeColor="text1"/>
          <w:sz w:val="28"/>
          <w:szCs w:val="28"/>
          <w:shd w:val="clear" w:color="auto" w:fill="FFFFFF"/>
        </w:rPr>
        <w:t>печивается огромной ком</w:t>
      </w:r>
      <w:r w:rsidRPr="0063250C">
        <w:rPr>
          <w:color w:val="000000" w:themeColor="text1"/>
          <w:sz w:val="28"/>
          <w:szCs w:val="28"/>
          <w:shd w:val="clear" w:color="auto" w:fill="FFFFFF"/>
        </w:rPr>
        <w:t>андой поддержки, которая быс</w:t>
      </w:r>
      <w:r>
        <w:rPr>
          <w:color w:val="000000" w:themeColor="text1"/>
          <w:sz w:val="28"/>
          <w:szCs w:val="28"/>
          <w:shd w:val="clear" w:color="auto" w:fill="FFFFFF"/>
        </w:rPr>
        <w:t>тро находит и устраняет ошибки.</w:t>
      </w:r>
    </w:p>
    <w:p w14:paraId="1F4C66A6"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П</w:t>
      </w:r>
      <w:r w:rsidRPr="0063250C">
        <w:rPr>
          <w:color w:val="000000" w:themeColor="text1"/>
          <w:sz w:val="28"/>
          <w:szCs w:val="28"/>
          <w:shd w:val="clear" w:color="auto" w:fill="FFFFFF"/>
        </w:rPr>
        <w:t xml:space="preserve">редсказуемость системы – каждый новый релиз выходит с периодичностью в 6 месяцев, пользователи всегда имеют доступ к свежим версиям ОС. </w:t>
      </w:r>
    </w:p>
    <w:p w14:paraId="510ABD0E" w14:textId="77777777" w:rsidR="0068649E" w:rsidRDefault="0068649E" w:rsidP="00BF4678">
      <w:pPr>
        <w:pStyle w:val="ad"/>
        <w:numPr>
          <w:ilvl w:val="0"/>
          <w:numId w:val="5"/>
        </w:numPr>
        <w:ind w:right="57"/>
        <w:contextualSpacing/>
        <w:rPr>
          <w:color w:val="000000" w:themeColor="text1"/>
          <w:sz w:val="28"/>
          <w:szCs w:val="28"/>
          <w:shd w:val="clear" w:color="auto" w:fill="FFFFFF"/>
        </w:rPr>
      </w:pPr>
      <w:r>
        <w:rPr>
          <w:color w:val="000000" w:themeColor="text1"/>
          <w:sz w:val="28"/>
          <w:szCs w:val="28"/>
          <w:shd w:val="clear" w:color="auto" w:fill="FFFFFF"/>
        </w:rPr>
        <w:t>О</w:t>
      </w:r>
      <w:r w:rsidRPr="0063250C">
        <w:rPr>
          <w:color w:val="000000" w:themeColor="text1"/>
          <w:sz w:val="28"/>
          <w:szCs w:val="28"/>
          <w:shd w:val="clear" w:color="auto" w:fill="FFFFFF"/>
        </w:rPr>
        <w:t>тлично уживается на одном ПК с другими ОС, например, Windows.</w:t>
      </w:r>
    </w:p>
    <w:p w14:paraId="24039841" w14:textId="77777777" w:rsidR="0068649E" w:rsidRDefault="0068649E" w:rsidP="0068649E">
      <w:pPr>
        <w:ind w:right="57"/>
        <w:contextualSpacing/>
        <w:rPr>
          <w:color w:val="000000" w:themeColor="text1"/>
          <w:sz w:val="28"/>
          <w:szCs w:val="28"/>
          <w:shd w:val="clear" w:color="auto" w:fill="FFFFFF"/>
        </w:rPr>
      </w:pPr>
    </w:p>
    <w:p w14:paraId="38F4CB1B" w14:textId="77777777" w:rsidR="0068649E" w:rsidRDefault="0068649E" w:rsidP="0068649E">
      <w:pPr>
        <w:ind w:right="57"/>
        <w:contextualSpacing/>
        <w:jc w:val="center"/>
        <w:rPr>
          <w:color w:val="000000" w:themeColor="text1"/>
          <w:sz w:val="28"/>
          <w:szCs w:val="28"/>
          <w:shd w:val="clear" w:color="auto" w:fill="FFFFFF"/>
        </w:rPr>
      </w:pPr>
    </w:p>
    <w:p w14:paraId="1BF7461F" w14:textId="77777777" w:rsidR="0068649E" w:rsidRPr="00476BFD" w:rsidRDefault="0068649E" w:rsidP="0068649E">
      <w:pPr>
        <w:ind w:right="-2"/>
        <w:jc w:val="center"/>
        <w:rPr>
          <w:color w:val="000000" w:themeColor="text1"/>
          <w:sz w:val="28"/>
          <w:szCs w:val="28"/>
          <w:lang w:val="en-US"/>
        </w:rPr>
      </w:pPr>
      <w:r w:rsidRPr="00476BFD">
        <w:rPr>
          <w:color w:val="000000" w:themeColor="text1"/>
          <w:sz w:val="28"/>
          <w:szCs w:val="28"/>
          <w:lang w:val="en-US"/>
        </w:rPr>
        <w:t xml:space="preserve">1.4 </w:t>
      </w:r>
      <w:r>
        <w:rPr>
          <w:color w:val="000000" w:themeColor="text1"/>
          <w:sz w:val="28"/>
          <w:szCs w:val="28"/>
        </w:rPr>
        <w:t>Виды</w:t>
      </w:r>
      <w:r w:rsidRPr="00476BFD">
        <w:rPr>
          <w:color w:val="000000" w:themeColor="text1"/>
          <w:sz w:val="28"/>
          <w:szCs w:val="28"/>
          <w:lang w:val="en-US"/>
        </w:rPr>
        <w:t xml:space="preserve"> </w:t>
      </w:r>
      <w:r>
        <w:rPr>
          <w:color w:val="000000" w:themeColor="text1"/>
          <w:sz w:val="28"/>
          <w:szCs w:val="28"/>
        </w:rPr>
        <w:t>БИОСА</w:t>
      </w:r>
      <w:r w:rsidRPr="00476BFD">
        <w:rPr>
          <w:color w:val="000000" w:themeColor="text1"/>
          <w:sz w:val="28"/>
          <w:szCs w:val="28"/>
          <w:lang w:val="en-US"/>
        </w:rPr>
        <w:t xml:space="preserve">: </w:t>
      </w:r>
      <w:r>
        <w:rPr>
          <w:color w:val="000000" w:themeColor="text1"/>
          <w:sz w:val="28"/>
          <w:szCs w:val="28"/>
          <w:lang w:val="en-US"/>
        </w:rPr>
        <w:t>AMI</w:t>
      </w:r>
      <w:r w:rsidRPr="00476BFD">
        <w:rPr>
          <w:color w:val="000000" w:themeColor="text1"/>
          <w:sz w:val="28"/>
          <w:szCs w:val="28"/>
          <w:lang w:val="en-US"/>
        </w:rPr>
        <w:t xml:space="preserve">, </w:t>
      </w:r>
      <w:r>
        <w:rPr>
          <w:color w:val="000000" w:themeColor="text1"/>
          <w:sz w:val="28"/>
          <w:szCs w:val="28"/>
          <w:lang w:val="en-US"/>
        </w:rPr>
        <w:t>AWARD</w:t>
      </w:r>
      <w:r w:rsidRPr="00476BFD">
        <w:rPr>
          <w:color w:val="000000" w:themeColor="text1"/>
          <w:sz w:val="28"/>
          <w:szCs w:val="28"/>
          <w:lang w:val="en-US"/>
        </w:rPr>
        <w:t xml:space="preserve">, </w:t>
      </w:r>
      <w:r>
        <w:rPr>
          <w:color w:val="000000" w:themeColor="text1"/>
          <w:sz w:val="28"/>
          <w:szCs w:val="28"/>
          <w:lang w:val="en-US"/>
        </w:rPr>
        <w:t>UEFI</w:t>
      </w:r>
    </w:p>
    <w:p w14:paraId="5ACC154B" w14:textId="191444BF" w:rsidR="0068649E" w:rsidRDefault="0068649E" w:rsidP="0068649E">
      <w:pPr>
        <w:ind w:right="57"/>
        <w:contextualSpacing/>
        <w:jc w:val="center"/>
        <w:rPr>
          <w:color w:val="000000" w:themeColor="text1"/>
          <w:sz w:val="28"/>
          <w:szCs w:val="28"/>
          <w:shd w:val="clear" w:color="auto" w:fill="FFFFFF"/>
          <w:lang w:val="en-US"/>
        </w:rPr>
      </w:pPr>
    </w:p>
    <w:p w14:paraId="399E2356" w14:textId="77777777" w:rsidR="00360986" w:rsidRPr="0068649E" w:rsidRDefault="00360986" w:rsidP="0068649E">
      <w:pPr>
        <w:ind w:right="57"/>
        <w:contextualSpacing/>
        <w:jc w:val="center"/>
        <w:rPr>
          <w:color w:val="000000" w:themeColor="text1"/>
          <w:sz w:val="28"/>
          <w:szCs w:val="28"/>
          <w:shd w:val="clear" w:color="auto" w:fill="FFFFFF"/>
          <w:lang w:val="en-US"/>
        </w:rPr>
      </w:pPr>
    </w:p>
    <w:p w14:paraId="6259BD1B" w14:textId="77777777" w:rsidR="0068649E" w:rsidRDefault="0068649E" w:rsidP="0068649E">
      <w:pPr>
        <w:ind w:right="57" w:firstLine="720"/>
        <w:contextualSpacing/>
        <w:rPr>
          <w:color w:val="000000" w:themeColor="text1"/>
          <w:sz w:val="28"/>
          <w:szCs w:val="28"/>
          <w:shd w:val="clear" w:color="auto" w:fill="FFFFFF"/>
        </w:rPr>
      </w:pPr>
      <w:r w:rsidRPr="00E728A2">
        <w:rPr>
          <w:color w:val="000000" w:themeColor="text1"/>
          <w:sz w:val="28"/>
          <w:szCs w:val="28"/>
          <w:shd w:val="clear" w:color="auto" w:fill="FFFFFF"/>
          <w:lang w:val="en-US"/>
        </w:rPr>
        <w:t xml:space="preserve">BIOS —Basic Input-Output system. </w:t>
      </w:r>
      <w:r w:rsidRPr="00E728A2">
        <w:rPr>
          <w:color w:val="000000" w:themeColor="text1"/>
          <w:sz w:val="28"/>
          <w:szCs w:val="28"/>
          <w:shd w:val="clear" w:color="auto" w:fill="FFFFFF"/>
        </w:rPr>
        <w:t xml:space="preserve">Это программа низкого уровня, хранящаяся на чипе материнской платы компьютера. BIOS загружается при включении компьютера, отвечает за пробуждение его аппаратных компонентов, убеждается в том, что они правильно работают, а потом запускает программу-загрузчик, запускающую операционную систему. </w:t>
      </w:r>
    </w:p>
    <w:p w14:paraId="27B88D00" w14:textId="77777777" w:rsidR="0068649E" w:rsidRDefault="0068649E" w:rsidP="0068649E">
      <w:pPr>
        <w:ind w:right="57" w:firstLine="720"/>
        <w:contextualSpacing/>
        <w:rPr>
          <w:color w:val="000000" w:themeColor="text1"/>
          <w:sz w:val="28"/>
          <w:szCs w:val="28"/>
          <w:shd w:val="clear" w:color="auto" w:fill="FFFFFF"/>
        </w:rPr>
      </w:pPr>
      <w:r w:rsidRPr="00E728A2">
        <w:rPr>
          <w:color w:val="000000" w:themeColor="text1"/>
          <w:sz w:val="28"/>
          <w:szCs w:val="28"/>
          <w:shd w:val="clear" w:color="auto" w:fill="FFFFFF"/>
        </w:rPr>
        <w:t xml:space="preserve">Перед загрузкой ОС, BIOS проходит через POST (Power-On, Self-Test) - самотестирование после включения. Она проверяет корректность настройки аппаратного обеспечения и его работоспособность. Если что-то не так, на экране вы увидите серию сообщений об ошибках или услышите из системного блока загадочный писк. Что именно означают звуковые сигналы описано в инструкции к компьютеру. </w:t>
      </w:r>
    </w:p>
    <w:p w14:paraId="6E060AD2" w14:textId="77777777" w:rsidR="0068649E" w:rsidRPr="00E728A2" w:rsidRDefault="0068649E" w:rsidP="0068649E">
      <w:pPr>
        <w:ind w:right="57" w:firstLine="720"/>
        <w:contextualSpacing/>
        <w:rPr>
          <w:color w:val="000000" w:themeColor="text1"/>
          <w:sz w:val="28"/>
          <w:szCs w:val="28"/>
          <w:shd w:val="clear" w:color="auto" w:fill="FFFFFF"/>
        </w:rPr>
      </w:pPr>
      <w:r w:rsidRPr="00E728A2">
        <w:rPr>
          <w:color w:val="000000" w:themeColor="text1"/>
          <w:sz w:val="28"/>
          <w:szCs w:val="28"/>
          <w:shd w:val="clear" w:color="auto" w:fill="FFFFFF"/>
        </w:rPr>
        <w:t>При загрузке компьютера по окончанию POST BIOS ищет Master Boot Record, или MBR — главную загрузочную запись. Она хранится на загрузочном устройстве и используется для запуска загрузчика ОС. При запуске компьютера процессор считывает код BIOS из ПЗУ, записывает его в ОЗУ и передаёт управление коду BIOS. В дальнейшем загрузчик ищет и загружает в память код операционной системы и передаёт ему управление.</w:t>
      </w:r>
    </w:p>
    <w:p w14:paraId="78DA019D" w14:textId="77777777" w:rsidR="0068649E" w:rsidRDefault="0068649E" w:rsidP="0068649E">
      <w:pPr>
        <w:ind w:right="57"/>
        <w:contextualSpacing/>
        <w:rPr>
          <w:color w:val="000000" w:themeColor="text1"/>
          <w:sz w:val="28"/>
          <w:szCs w:val="28"/>
          <w:shd w:val="clear" w:color="auto" w:fill="FFFFFF"/>
        </w:rPr>
      </w:pPr>
      <w:r>
        <w:rPr>
          <w:color w:val="000000" w:themeColor="text1"/>
          <w:sz w:val="28"/>
          <w:szCs w:val="28"/>
          <w:shd w:val="clear" w:color="auto" w:fill="FFFFFF"/>
        </w:rPr>
        <w:tab/>
      </w:r>
      <w:r w:rsidRPr="00E728A2">
        <w:rPr>
          <w:color w:val="000000" w:themeColor="text1"/>
          <w:sz w:val="28"/>
          <w:szCs w:val="28"/>
          <w:shd w:val="clear" w:color="auto" w:fill="FFFFFF"/>
        </w:rPr>
        <w:t xml:space="preserve">Следует выделить три основных разновидности БИОСА: </w:t>
      </w:r>
    </w:p>
    <w:p w14:paraId="5E7CD074" w14:textId="77777777" w:rsidR="0068649E" w:rsidRDefault="0068649E" w:rsidP="00BF4678">
      <w:pPr>
        <w:pStyle w:val="ad"/>
        <w:numPr>
          <w:ilvl w:val="0"/>
          <w:numId w:val="6"/>
        </w:numPr>
        <w:ind w:right="57"/>
        <w:contextualSpacing/>
        <w:rPr>
          <w:color w:val="000000" w:themeColor="text1"/>
          <w:sz w:val="28"/>
          <w:szCs w:val="28"/>
          <w:shd w:val="clear" w:color="auto" w:fill="FFFFFF"/>
        </w:rPr>
      </w:pPr>
      <w:r w:rsidRPr="00E728A2">
        <w:rPr>
          <w:color w:val="000000" w:themeColor="text1"/>
          <w:sz w:val="28"/>
          <w:szCs w:val="28"/>
          <w:shd w:val="clear" w:color="auto" w:fill="FFFFFF"/>
        </w:rPr>
        <w:t xml:space="preserve">AWARD </w:t>
      </w:r>
    </w:p>
    <w:p w14:paraId="7555EC0C" w14:textId="77777777" w:rsidR="0068649E" w:rsidRDefault="0068649E" w:rsidP="00BF4678">
      <w:pPr>
        <w:pStyle w:val="ad"/>
        <w:numPr>
          <w:ilvl w:val="0"/>
          <w:numId w:val="6"/>
        </w:numPr>
        <w:ind w:right="57"/>
        <w:contextualSpacing/>
        <w:rPr>
          <w:color w:val="000000" w:themeColor="text1"/>
          <w:sz w:val="28"/>
          <w:szCs w:val="28"/>
          <w:shd w:val="clear" w:color="auto" w:fill="FFFFFF"/>
        </w:rPr>
      </w:pPr>
      <w:r w:rsidRPr="00E728A2">
        <w:rPr>
          <w:color w:val="000000" w:themeColor="text1"/>
          <w:sz w:val="28"/>
          <w:szCs w:val="28"/>
          <w:shd w:val="clear" w:color="auto" w:fill="FFFFFF"/>
        </w:rPr>
        <w:t xml:space="preserve">AMI </w:t>
      </w:r>
    </w:p>
    <w:p w14:paraId="7C4D7680" w14:textId="77777777" w:rsidR="0068649E" w:rsidRDefault="0068649E" w:rsidP="00BF4678">
      <w:pPr>
        <w:pStyle w:val="ad"/>
        <w:numPr>
          <w:ilvl w:val="0"/>
          <w:numId w:val="6"/>
        </w:numPr>
        <w:ind w:right="57"/>
        <w:contextualSpacing/>
        <w:rPr>
          <w:color w:val="000000" w:themeColor="text1"/>
          <w:sz w:val="28"/>
          <w:szCs w:val="28"/>
          <w:shd w:val="clear" w:color="auto" w:fill="FFFFFF"/>
        </w:rPr>
      </w:pPr>
      <w:r w:rsidRPr="00E728A2">
        <w:rPr>
          <w:color w:val="000000" w:themeColor="text1"/>
          <w:sz w:val="28"/>
          <w:szCs w:val="28"/>
          <w:shd w:val="clear" w:color="auto" w:fill="FFFFFF"/>
        </w:rPr>
        <w:t>UEFI</w:t>
      </w:r>
    </w:p>
    <w:p w14:paraId="42C80D4D" w14:textId="77777777" w:rsidR="0068649E" w:rsidRDefault="0068649E" w:rsidP="0068649E">
      <w:pPr>
        <w:ind w:right="57" w:firstLine="360"/>
        <w:contextualSpacing/>
        <w:rPr>
          <w:color w:val="000000" w:themeColor="text1"/>
          <w:sz w:val="28"/>
          <w:szCs w:val="28"/>
          <w:shd w:val="clear" w:color="auto" w:fill="FFFFFF"/>
        </w:rPr>
      </w:pPr>
      <w:r w:rsidRPr="00E728A2">
        <w:rPr>
          <w:color w:val="000000" w:themeColor="text1"/>
          <w:sz w:val="28"/>
          <w:szCs w:val="28"/>
          <w:shd w:val="clear" w:color="auto" w:fill="FFFFFF"/>
        </w:rPr>
        <w:t xml:space="preserve">AWARD </w:t>
      </w:r>
      <w:r>
        <w:rPr>
          <w:color w:val="000000" w:themeColor="text1"/>
          <w:sz w:val="28"/>
          <w:szCs w:val="28"/>
          <w:shd w:val="clear" w:color="auto" w:fill="FFFFFF"/>
        </w:rPr>
        <w:t xml:space="preserve"> - я</w:t>
      </w:r>
      <w:r w:rsidRPr="00E728A2">
        <w:rPr>
          <w:color w:val="000000" w:themeColor="text1"/>
          <w:sz w:val="28"/>
          <w:szCs w:val="28"/>
          <w:shd w:val="clear" w:color="auto" w:fill="FFFFFF"/>
        </w:rPr>
        <w:t>вляется лидером в данной области. В далеком 1998 году, фирма Award Software была куплена компанией Phoenix, но до сих пор БИОС маркируют как Award. Традиционно оболочка базовой системы синий (серый) фон с английскими пунктами меню. Интерфейс в разных версиях отличается.</w:t>
      </w:r>
    </w:p>
    <w:p w14:paraId="0FB3261B" w14:textId="77777777" w:rsidR="0068649E" w:rsidRDefault="0068649E" w:rsidP="0068649E">
      <w:pPr>
        <w:ind w:right="57" w:firstLine="360"/>
        <w:contextualSpacing/>
        <w:rPr>
          <w:color w:val="000000" w:themeColor="text1"/>
          <w:sz w:val="28"/>
          <w:szCs w:val="28"/>
          <w:shd w:val="clear" w:color="auto" w:fill="FFFFFF"/>
        </w:rPr>
      </w:pPr>
      <w:r w:rsidRPr="00E728A2">
        <w:rPr>
          <w:color w:val="000000" w:themeColor="text1"/>
          <w:sz w:val="28"/>
          <w:szCs w:val="28"/>
          <w:shd w:val="clear" w:color="auto" w:fill="FFFFFF"/>
        </w:rPr>
        <w:t xml:space="preserve">AMI </w:t>
      </w:r>
      <w:r>
        <w:rPr>
          <w:color w:val="000000" w:themeColor="text1"/>
          <w:sz w:val="28"/>
          <w:szCs w:val="28"/>
          <w:shd w:val="clear" w:color="auto" w:fill="FFFFFF"/>
        </w:rPr>
        <w:t>- з</w:t>
      </w:r>
      <w:r w:rsidRPr="00E728A2">
        <w:rPr>
          <w:color w:val="000000" w:themeColor="text1"/>
          <w:sz w:val="28"/>
          <w:szCs w:val="28"/>
          <w:shd w:val="clear" w:color="auto" w:fill="FFFFFF"/>
        </w:rPr>
        <w:t>анимает почетное второе место. Является собственностью компании American Megatrends Incorporated, откуда и вытекает аббревиатура AMI. По всем параметрам заметна схожесть с AWARD BIOS. Совпадают названия и расположение основных разделов, но не всегда. Наличие или отсутствие опций БИОСА в первую очередь зависит от производителя материнской платы и ее функций. Поэтому нельзя однозначно выделить конкретные особенности AMI. Так же в разных версиях различные интерфейсы.</w:t>
      </w:r>
    </w:p>
    <w:p w14:paraId="0A02DDBA" w14:textId="2D6C0354" w:rsidR="0068649E" w:rsidRPr="0068649E" w:rsidRDefault="0068649E" w:rsidP="00360986">
      <w:pPr>
        <w:ind w:right="57" w:firstLine="360"/>
        <w:contextualSpacing/>
        <w:rPr>
          <w:color w:val="000000" w:themeColor="text1"/>
          <w:sz w:val="28"/>
          <w:szCs w:val="28"/>
          <w:shd w:val="clear" w:color="auto" w:fill="FFFFFF"/>
        </w:rPr>
      </w:pPr>
      <w:r w:rsidRPr="00E728A2">
        <w:rPr>
          <w:color w:val="000000" w:themeColor="text1"/>
          <w:sz w:val="28"/>
          <w:szCs w:val="28"/>
          <w:shd w:val="clear" w:color="auto" w:fill="FFFFFF"/>
        </w:rPr>
        <w:t xml:space="preserve">UEFI </w:t>
      </w:r>
      <w:r>
        <w:rPr>
          <w:color w:val="000000" w:themeColor="text1"/>
          <w:sz w:val="28"/>
          <w:szCs w:val="28"/>
          <w:shd w:val="clear" w:color="auto" w:fill="FFFFFF"/>
        </w:rPr>
        <w:t>- т</w:t>
      </w:r>
      <w:r w:rsidRPr="00E728A2">
        <w:rPr>
          <w:color w:val="000000" w:themeColor="text1"/>
          <w:sz w:val="28"/>
          <w:szCs w:val="28"/>
          <w:shd w:val="clear" w:color="auto" w:fill="FFFFFF"/>
        </w:rPr>
        <w:t>ретий вид БИОСА является по-настоящему современной технологией. Обладает графическим интерфейсом, чем-то даже напоминает операционную систему.</w:t>
      </w:r>
      <w:r w:rsidRPr="00694C80">
        <w:rPr>
          <w:color w:val="000000" w:themeColor="text1"/>
          <w:sz w:val="28"/>
          <w:szCs w:val="28"/>
          <w:shd w:val="clear" w:color="auto" w:fill="FFFFFF"/>
        </w:rPr>
        <w:t xml:space="preserve"> Имеет большое преимущество над старыми типами. Как известно, традиционный БИОС, в силу своих функциональных ограничений способен увидеть не более 2-х ТБ. UEFI ломает пределы, так как ограничений по объему практически нет.</w:t>
      </w:r>
    </w:p>
    <w:p w14:paraId="135249FC" w14:textId="5A63256B" w:rsidR="001F6016" w:rsidRPr="001F6016" w:rsidRDefault="001F6016" w:rsidP="00360986">
      <w:pPr>
        <w:jc w:val="center"/>
        <w:rPr>
          <w:sz w:val="28"/>
          <w:szCs w:val="28"/>
        </w:rPr>
      </w:pPr>
      <w:r w:rsidRPr="001F6016">
        <w:rPr>
          <w:sz w:val="28"/>
          <w:szCs w:val="28"/>
        </w:rPr>
        <w:lastRenderedPageBreak/>
        <w:t>2. СПЕЦИАЛЬНАЯ ЧАСТЬ</w:t>
      </w:r>
    </w:p>
    <w:p w14:paraId="56ED04CA" w14:textId="77777777" w:rsidR="001F6016" w:rsidRPr="001F6016" w:rsidRDefault="001F6016" w:rsidP="001F6016">
      <w:pPr>
        <w:jc w:val="both"/>
        <w:rPr>
          <w:sz w:val="28"/>
          <w:szCs w:val="28"/>
        </w:rPr>
      </w:pPr>
    </w:p>
    <w:p w14:paraId="5DDD94B8" w14:textId="04103F96" w:rsidR="001F6016" w:rsidRDefault="001F6016" w:rsidP="001F6016">
      <w:pPr>
        <w:jc w:val="center"/>
        <w:rPr>
          <w:sz w:val="28"/>
          <w:szCs w:val="28"/>
          <w:lang w:val="en-US"/>
        </w:rPr>
      </w:pPr>
      <w:r w:rsidRPr="001F6016">
        <w:rPr>
          <w:sz w:val="28"/>
          <w:szCs w:val="28"/>
        </w:rPr>
        <w:t xml:space="preserve">2.1 Как установить </w:t>
      </w:r>
      <w:r w:rsidRPr="001F6016">
        <w:rPr>
          <w:sz w:val="28"/>
          <w:szCs w:val="28"/>
          <w:lang w:val="en-US"/>
        </w:rPr>
        <w:t>Windows</w:t>
      </w:r>
      <w:r w:rsidRPr="001F6016">
        <w:rPr>
          <w:sz w:val="28"/>
          <w:szCs w:val="28"/>
        </w:rPr>
        <w:t xml:space="preserve"> </w:t>
      </w:r>
      <w:r w:rsidRPr="001F6016">
        <w:rPr>
          <w:sz w:val="28"/>
          <w:szCs w:val="28"/>
          <w:lang w:val="en-US"/>
        </w:rPr>
        <w:t>Server</w:t>
      </w:r>
    </w:p>
    <w:p w14:paraId="7E641FCD" w14:textId="758539C3" w:rsidR="00360986" w:rsidRDefault="00360986" w:rsidP="001F6016">
      <w:pPr>
        <w:jc w:val="center"/>
        <w:rPr>
          <w:sz w:val="28"/>
          <w:szCs w:val="28"/>
          <w:lang w:val="en-US"/>
        </w:rPr>
      </w:pPr>
    </w:p>
    <w:p w14:paraId="1305DBD6" w14:textId="77777777" w:rsidR="00360986" w:rsidRPr="001F6016" w:rsidRDefault="00360986" w:rsidP="001F6016">
      <w:pPr>
        <w:jc w:val="center"/>
        <w:rPr>
          <w:sz w:val="28"/>
          <w:szCs w:val="28"/>
        </w:rPr>
      </w:pPr>
    </w:p>
    <w:p w14:paraId="189F40CC" w14:textId="77777777" w:rsidR="001F6016" w:rsidRPr="001F6016" w:rsidRDefault="001F6016" w:rsidP="001F6016">
      <w:pPr>
        <w:ind w:firstLine="708"/>
        <w:jc w:val="both"/>
        <w:rPr>
          <w:sz w:val="28"/>
          <w:szCs w:val="28"/>
        </w:rPr>
      </w:pPr>
      <w:r w:rsidRPr="001F6016">
        <w:rPr>
          <w:sz w:val="28"/>
          <w:szCs w:val="28"/>
        </w:rPr>
        <w:t>Прежде, чем выполнять установку windows server 2016 standard, вам я рекомендую познакомиться, какие есть редакции Windows Server 2016, тут в основном отличия лицензирования. Я обычно использую версию стандарт, так как она дешевле, и больше подходит для малого бизнеса, но для крупных предприятий выгоднее будет конечно Datacenter, почему читайте по ссылке выше.</w:t>
      </w:r>
    </w:p>
    <w:p w14:paraId="30857F71" w14:textId="77777777" w:rsidR="001F6016" w:rsidRPr="001F6016" w:rsidRDefault="001F6016" w:rsidP="001F6016">
      <w:pPr>
        <w:ind w:firstLine="708"/>
        <w:jc w:val="both"/>
        <w:rPr>
          <w:sz w:val="28"/>
          <w:szCs w:val="28"/>
        </w:rPr>
      </w:pPr>
      <w:r w:rsidRPr="001F6016">
        <w:rPr>
          <w:sz w:val="28"/>
          <w:szCs w:val="28"/>
        </w:rPr>
        <w:t>Все установочный дистрибутив у вас есть, теперь вы можете его ставить, у вас на выбор два варианта:</w:t>
      </w:r>
    </w:p>
    <w:p w14:paraId="0C76E7C6" w14:textId="77777777" w:rsidR="001F6016" w:rsidRPr="001F6016" w:rsidRDefault="001F6016" w:rsidP="00BF4678">
      <w:pPr>
        <w:numPr>
          <w:ilvl w:val="0"/>
          <w:numId w:val="7"/>
        </w:numPr>
        <w:jc w:val="both"/>
        <w:rPr>
          <w:sz w:val="28"/>
          <w:szCs w:val="28"/>
        </w:rPr>
      </w:pPr>
      <w:r w:rsidRPr="001F6016">
        <w:rPr>
          <w:sz w:val="28"/>
          <w:szCs w:val="28"/>
        </w:rPr>
        <w:t>Создать загрузочную флешку с WIndows Server 2016</w:t>
      </w:r>
    </w:p>
    <w:p w14:paraId="48A6429D" w14:textId="77777777" w:rsidR="001F6016" w:rsidRPr="001F6016" w:rsidRDefault="001F6016" w:rsidP="00BF4678">
      <w:pPr>
        <w:numPr>
          <w:ilvl w:val="0"/>
          <w:numId w:val="7"/>
        </w:numPr>
        <w:jc w:val="both"/>
        <w:rPr>
          <w:sz w:val="28"/>
          <w:szCs w:val="28"/>
        </w:rPr>
      </w:pPr>
      <w:r w:rsidRPr="001F6016">
        <w:rPr>
          <w:sz w:val="28"/>
          <w:szCs w:val="28"/>
        </w:rPr>
        <w:t>Произвести установку по сети, по протоколу PXE, за счет службы WDS</w:t>
      </w:r>
    </w:p>
    <w:p w14:paraId="2D5656E8" w14:textId="77777777" w:rsidR="001F6016" w:rsidRPr="001F6016" w:rsidRDefault="001F6016" w:rsidP="001F6016">
      <w:pPr>
        <w:ind w:firstLine="708"/>
        <w:jc w:val="both"/>
        <w:rPr>
          <w:sz w:val="28"/>
          <w:szCs w:val="28"/>
        </w:rPr>
      </w:pPr>
      <w:r w:rsidRPr="001F6016">
        <w:rPr>
          <w:sz w:val="28"/>
          <w:szCs w:val="28"/>
        </w:rPr>
        <w:t>Когда вы определились с методом инсталляции, можно приступать, все по классике первым делом вы в биос выставляете приоритет загрузки с вашего устройства, и загрузившись с него, у вас побежит ползунок, который в вашу оперативную память подгружает Windows PE среду из которой будет идти инсталляция Windows Server 2016.</w:t>
      </w:r>
    </w:p>
    <w:p w14:paraId="6450BBE6" w14:textId="77777777" w:rsidR="001F6016" w:rsidRPr="001F6016" w:rsidRDefault="001F6016" w:rsidP="001F6016">
      <w:pPr>
        <w:ind w:firstLine="708"/>
        <w:jc w:val="center"/>
        <w:rPr>
          <w:sz w:val="28"/>
          <w:szCs w:val="28"/>
        </w:rPr>
      </w:pPr>
    </w:p>
    <w:p w14:paraId="08455A8C" w14:textId="77777777" w:rsidR="001F6016" w:rsidRPr="001F6016" w:rsidRDefault="001F6016" w:rsidP="001F6016">
      <w:pPr>
        <w:ind w:firstLine="708"/>
        <w:jc w:val="center"/>
        <w:rPr>
          <w:sz w:val="28"/>
          <w:szCs w:val="28"/>
        </w:rPr>
      </w:pPr>
      <w:r w:rsidRPr="001F6016">
        <w:rPr>
          <w:rFonts w:ascii="Arial" w:hAnsi="Arial" w:cs="Arial"/>
          <w:noProof/>
          <w:color w:val="6D89CA"/>
          <w:bdr w:val="none" w:sz="0" w:space="0" w:color="auto" w:frame="1"/>
        </w:rPr>
        <w:drawing>
          <wp:inline distT="0" distB="0" distL="0" distR="0" wp14:anchorId="3E530B1C" wp14:editId="12DE1907">
            <wp:extent cx="3467100" cy="2605414"/>
            <wp:effectExtent l="0" t="0" r="0" b="4445"/>
            <wp:docPr id="8" name="Рисунок 8" descr="Установка windows server 2016 standard-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овка windows server 2016 standard-1">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0535" cy="2615510"/>
                    </a:xfrm>
                    <a:prstGeom prst="rect">
                      <a:avLst/>
                    </a:prstGeom>
                    <a:noFill/>
                    <a:ln>
                      <a:noFill/>
                    </a:ln>
                  </pic:spPr>
                </pic:pic>
              </a:graphicData>
            </a:graphic>
          </wp:inline>
        </w:drawing>
      </w:r>
    </w:p>
    <w:p w14:paraId="67AF673A" w14:textId="77777777" w:rsidR="001F6016" w:rsidRPr="001F6016" w:rsidRDefault="001F6016" w:rsidP="001F6016">
      <w:pPr>
        <w:ind w:firstLine="708"/>
        <w:jc w:val="center"/>
        <w:rPr>
          <w:sz w:val="28"/>
          <w:szCs w:val="28"/>
        </w:rPr>
      </w:pPr>
      <w:r w:rsidRPr="001F6016">
        <w:rPr>
          <w:sz w:val="28"/>
          <w:szCs w:val="28"/>
        </w:rPr>
        <w:t>Рис 2.1.1 “Загрузка файлов”</w:t>
      </w:r>
    </w:p>
    <w:p w14:paraId="4F180904" w14:textId="77777777" w:rsidR="001F6016" w:rsidRPr="001F6016" w:rsidRDefault="001F6016" w:rsidP="001F6016">
      <w:pPr>
        <w:ind w:firstLine="708"/>
        <w:jc w:val="center"/>
        <w:rPr>
          <w:sz w:val="28"/>
          <w:szCs w:val="28"/>
        </w:rPr>
      </w:pPr>
    </w:p>
    <w:p w14:paraId="681EBC56" w14:textId="77777777" w:rsidR="001F6016" w:rsidRPr="001F6016" w:rsidRDefault="001F6016" w:rsidP="001F6016">
      <w:pPr>
        <w:ind w:firstLine="708"/>
        <w:jc w:val="both"/>
        <w:rPr>
          <w:sz w:val="28"/>
          <w:szCs w:val="28"/>
        </w:rPr>
      </w:pPr>
      <w:r w:rsidRPr="001F6016">
        <w:rPr>
          <w:sz w:val="28"/>
          <w:szCs w:val="28"/>
        </w:rPr>
        <w:t>Первым действие с вашей стороны, которое вы должны будите выбрать это язык локализации меню установки, я оставлю все на русском, мне так привычнее.</w:t>
      </w:r>
    </w:p>
    <w:p w14:paraId="7E2C1FEE" w14:textId="77777777" w:rsidR="001F6016" w:rsidRPr="001F6016" w:rsidRDefault="001F6016" w:rsidP="001F6016">
      <w:pPr>
        <w:ind w:firstLine="708"/>
        <w:jc w:val="center"/>
        <w:rPr>
          <w:sz w:val="28"/>
          <w:szCs w:val="28"/>
        </w:rPr>
      </w:pPr>
      <w:r w:rsidRPr="001F6016">
        <w:rPr>
          <w:rFonts w:ascii="Arial" w:hAnsi="Arial" w:cs="Arial"/>
          <w:noProof/>
          <w:color w:val="6D89CA"/>
          <w:bdr w:val="none" w:sz="0" w:space="0" w:color="auto" w:frame="1"/>
        </w:rPr>
        <w:lastRenderedPageBreak/>
        <w:drawing>
          <wp:inline distT="0" distB="0" distL="0" distR="0" wp14:anchorId="6D72CB93" wp14:editId="67F8C2C8">
            <wp:extent cx="3344455" cy="2505075"/>
            <wp:effectExtent l="0" t="0" r="8890" b="0"/>
            <wp:docPr id="9" name="Рисунок 9" descr="Установка windows server 2016 standard-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Установка windows server 2016 standard-2">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4308" cy="2512455"/>
                    </a:xfrm>
                    <a:prstGeom prst="rect">
                      <a:avLst/>
                    </a:prstGeom>
                    <a:noFill/>
                    <a:ln>
                      <a:noFill/>
                    </a:ln>
                  </pic:spPr>
                </pic:pic>
              </a:graphicData>
            </a:graphic>
          </wp:inline>
        </w:drawing>
      </w:r>
    </w:p>
    <w:p w14:paraId="7DD1F4DA" w14:textId="77777777" w:rsidR="001F6016" w:rsidRPr="001F6016" w:rsidRDefault="001F6016" w:rsidP="001F6016">
      <w:pPr>
        <w:ind w:firstLine="708"/>
        <w:jc w:val="center"/>
        <w:rPr>
          <w:sz w:val="28"/>
          <w:szCs w:val="28"/>
        </w:rPr>
      </w:pPr>
      <w:r w:rsidRPr="001F6016">
        <w:rPr>
          <w:sz w:val="28"/>
          <w:szCs w:val="28"/>
        </w:rPr>
        <w:t>Рис 2.1.2 “Выбор параметров”</w:t>
      </w:r>
    </w:p>
    <w:p w14:paraId="7AAB5816" w14:textId="77777777" w:rsidR="001F6016" w:rsidRPr="001F6016" w:rsidRDefault="001F6016" w:rsidP="001F6016">
      <w:pPr>
        <w:jc w:val="both"/>
        <w:rPr>
          <w:sz w:val="28"/>
          <w:szCs w:val="28"/>
        </w:rPr>
      </w:pPr>
    </w:p>
    <w:p w14:paraId="1A5F3ECD" w14:textId="77777777" w:rsidR="001F6016" w:rsidRPr="001F6016" w:rsidRDefault="001F6016" w:rsidP="001F6016">
      <w:pPr>
        <w:jc w:val="both"/>
        <w:rPr>
          <w:sz w:val="28"/>
          <w:szCs w:val="28"/>
        </w:rPr>
      </w:pPr>
      <w:r w:rsidRPr="001F6016">
        <w:rPr>
          <w:sz w:val="28"/>
          <w:szCs w:val="28"/>
        </w:rPr>
        <w:t>Следующее окно позволяет выполнить две вещи:</w:t>
      </w:r>
    </w:p>
    <w:p w14:paraId="52F90D39" w14:textId="77777777" w:rsidR="001F6016" w:rsidRPr="001F6016" w:rsidRDefault="001F6016" w:rsidP="00BF4678">
      <w:pPr>
        <w:numPr>
          <w:ilvl w:val="0"/>
          <w:numId w:val="8"/>
        </w:numPr>
        <w:jc w:val="both"/>
        <w:rPr>
          <w:sz w:val="28"/>
          <w:szCs w:val="28"/>
        </w:rPr>
      </w:pPr>
      <w:r w:rsidRPr="001F6016">
        <w:rPr>
          <w:sz w:val="28"/>
          <w:szCs w:val="28"/>
        </w:rPr>
        <w:t>Собственно начать установку, через соответствующую кнопку.</w:t>
      </w:r>
    </w:p>
    <w:p w14:paraId="377D19E0" w14:textId="77777777" w:rsidR="001F6016" w:rsidRPr="001F6016" w:rsidRDefault="001F6016" w:rsidP="00BF4678">
      <w:pPr>
        <w:numPr>
          <w:ilvl w:val="0"/>
          <w:numId w:val="8"/>
        </w:numPr>
        <w:jc w:val="both"/>
        <w:rPr>
          <w:sz w:val="28"/>
          <w:szCs w:val="28"/>
        </w:rPr>
      </w:pPr>
      <w:r w:rsidRPr="001F6016">
        <w:rPr>
          <w:sz w:val="28"/>
          <w:szCs w:val="28"/>
        </w:rPr>
        <w:t>Войти в режим восстановления &gt; пригодится при проблемах загрузки и ремонта операционной системы.</w:t>
      </w:r>
    </w:p>
    <w:p w14:paraId="55567BDE" w14:textId="77777777" w:rsidR="001F6016" w:rsidRPr="001F6016" w:rsidRDefault="001F6016" w:rsidP="001F6016">
      <w:pPr>
        <w:ind w:firstLine="708"/>
        <w:jc w:val="both"/>
        <w:rPr>
          <w:sz w:val="28"/>
          <w:szCs w:val="28"/>
        </w:rPr>
      </w:pPr>
    </w:p>
    <w:p w14:paraId="71DAD727" w14:textId="77777777" w:rsidR="001F6016" w:rsidRPr="001F6016" w:rsidRDefault="001F6016" w:rsidP="001F6016">
      <w:pPr>
        <w:ind w:firstLine="708"/>
        <w:jc w:val="center"/>
        <w:rPr>
          <w:sz w:val="28"/>
          <w:szCs w:val="28"/>
        </w:rPr>
      </w:pPr>
      <w:r w:rsidRPr="001F6016">
        <w:rPr>
          <w:rFonts w:ascii="Arial" w:hAnsi="Arial" w:cs="Arial"/>
          <w:noProof/>
          <w:color w:val="6D89CA"/>
          <w:bdr w:val="none" w:sz="0" w:space="0" w:color="auto" w:frame="1"/>
        </w:rPr>
        <w:drawing>
          <wp:inline distT="0" distB="0" distL="0" distR="0" wp14:anchorId="4D556093" wp14:editId="5F66D326">
            <wp:extent cx="2932242" cy="2184864"/>
            <wp:effectExtent l="0" t="0" r="1905" b="6350"/>
            <wp:docPr id="10" name="Рисунок 10" descr="Установка windows server 2016 standard-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Установка windows server 2016 standard-3">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9809" cy="2197954"/>
                    </a:xfrm>
                    <a:prstGeom prst="rect">
                      <a:avLst/>
                    </a:prstGeom>
                    <a:noFill/>
                    <a:ln>
                      <a:noFill/>
                    </a:ln>
                  </pic:spPr>
                </pic:pic>
              </a:graphicData>
            </a:graphic>
          </wp:inline>
        </w:drawing>
      </w:r>
    </w:p>
    <w:p w14:paraId="737CD565" w14:textId="77777777" w:rsidR="001F6016" w:rsidRPr="001F6016" w:rsidRDefault="001F6016" w:rsidP="001F6016">
      <w:pPr>
        <w:ind w:firstLine="708"/>
        <w:jc w:val="center"/>
        <w:rPr>
          <w:sz w:val="28"/>
          <w:szCs w:val="28"/>
        </w:rPr>
      </w:pPr>
      <w:r w:rsidRPr="001F6016">
        <w:rPr>
          <w:sz w:val="28"/>
          <w:szCs w:val="28"/>
        </w:rPr>
        <w:t>Рис 2.1.3 “Кнопка установить”</w:t>
      </w:r>
    </w:p>
    <w:p w14:paraId="171388FE" w14:textId="77777777" w:rsidR="001F6016" w:rsidRPr="001F6016" w:rsidRDefault="001F6016" w:rsidP="001F6016">
      <w:pPr>
        <w:ind w:firstLine="708"/>
        <w:jc w:val="center"/>
        <w:rPr>
          <w:sz w:val="28"/>
          <w:szCs w:val="28"/>
        </w:rPr>
      </w:pPr>
    </w:p>
    <w:p w14:paraId="637B3124" w14:textId="77777777" w:rsidR="001F6016" w:rsidRPr="001F6016" w:rsidRDefault="001F6016" w:rsidP="001F6016">
      <w:pPr>
        <w:ind w:firstLine="708"/>
        <w:jc w:val="both"/>
        <w:rPr>
          <w:sz w:val="28"/>
          <w:szCs w:val="28"/>
        </w:rPr>
      </w:pPr>
      <w:r w:rsidRPr="001F6016">
        <w:rPr>
          <w:sz w:val="28"/>
          <w:szCs w:val="28"/>
        </w:rPr>
        <w:t>Все у вас начинает установка windows server 2016 standard. Тут будет распаковка установочных файлов на ваш жесткий диск и дальнейшее их применение, по завершении чего будет несколько перезагрузок.</w:t>
      </w:r>
    </w:p>
    <w:p w14:paraId="08192D1D" w14:textId="77777777" w:rsidR="001F6016" w:rsidRPr="001F6016" w:rsidRDefault="001F6016" w:rsidP="001F6016">
      <w:pPr>
        <w:ind w:firstLine="708"/>
        <w:jc w:val="center"/>
        <w:rPr>
          <w:sz w:val="28"/>
          <w:szCs w:val="28"/>
        </w:rPr>
      </w:pPr>
      <w:r w:rsidRPr="001F6016">
        <w:rPr>
          <w:rFonts w:ascii="Arial" w:hAnsi="Arial" w:cs="Arial"/>
          <w:noProof/>
          <w:color w:val="6D89CA"/>
          <w:bdr w:val="none" w:sz="0" w:space="0" w:color="auto" w:frame="1"/>
        </w:rPr>
        <w:drawing>
          <wp:inline distT="0" distB="0" distL="0" distR="0" wp14:anchorId="06BF3A4A" wp14:editId="712BE86B">
            <wp:extent cx="2303145" cy="1730178"/>
            <wp:effectExtent l="0" t="0" r="1905" b="3810"/>
            <wp:docPr id="11" name="Рисунок 11" descr="Установка windows server 2016 standard-8">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Установка windows server 2016 standard-8">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21269" cy="1743793"/>
                    </a:xfrm>
                    <a:prstGeom prst="rect">
                      <a:avLst/>
                    </a:prstGeom>
                    <a:noFill/>
                    <a:ln>
                      <a:noFill/>
                    </a:ln>
                  </pic:spPr>
                </pic:pic>
              </a:graphicData>
            </a:graphic>
          </wp:inline>
        </w:drawing>
      </w:r>
    </w:p>
    <w:p w14:paraId="48E46EC0" w14:textId="77777777" w:rsidR="001F6016" w:rsidRPr="001F6016" w:rsidRDefault="001F6016" w:rsidP="001F6016">
      <w:pPr>
        <w:ind w:firstLine="708"/>
        <w:jc w:val="center"/>
        <w:rPr>
          <w:sz w:val="28"/>
          <w:szCs w:val="28"/>
        </w:rPr>
      </w:pPr>
      <w:r w:rsidRPr="001F6016">
        <w:rPr>
          <w:sz w:val="28"/>
          <w:szCs w:val="28"/>
        </w:rPr>
        <w:t>Рис 2.1.4 “Установка”</w:t>
      </w:r>
    </w:p>
    <w:p w14:paraId="7E79A4F2" w14:textId="77777777" w:rsidR="001F6016" w:rsidRPr="001F6016" w:rsidRDefault="001F6016" w:rsidP="001F6016">
      <w:pPr>
        <w:ind w:firstLine="708"/>
        <w:jc w:val="center"/>
        <w:rPr>
          <w:sz w:val="28"/>
          <w:szCs w:val="28"/>
        </w:rPr>
      </w:pPr>
    </w:p>
    <w:p w14:paraId="1BB9D905" w14:textId="77777777" w:rsidR="001F6016" w:rsidRPr="001F6016" w:rsidRDefault="001F6016" w:rsidP="001F6016">
      <w:pPr>
        <w:ind w:firstLine="708"/>
        <w:jc w:val="both"/>
        <w:rPr>
          <w:sz w:val="28"/>
          <w:szCs w:val="28"/>
        </w:rPr>
      </w:pPr>
      <w:r w:rsidRPr="001F6016">
        <w:rPr>
          <w:sz w:val="28"/>
          <w:szCs w:val="28"/>
        </w:rPr>
        <w:lastRenderedPageBreak/>
        <w:t>Через некоторое время у вас появится окно Настройка параметров, тут от вас потребуется для учетной записи администратор задать дважды пароль.</w:t>
      </w:r>
      <w:r w:rsidRPr="001F6016">
        <w:rPr>
          <w:rFonts w:ascii="Arial" w:hAnsi="Arial" w:cs="Arial"/>
          <w:color w:val="555555"/>
          <w:shd w:val="clear" w:color="auto" w:fill="FFFFFF"/>
        </w:rPr>
        <w:t xml:space="preserve"> </w:t>
      </w:r>
      <w:r w:rsidRPr="001F6016">
        <w:rPr>
          <w:sz w:val="28"/>
          <w:szCs w:val="28"/>
        </w:rPr>
        <w:t>И перед вами стандартное окно приветствия, прямо как в Windows 10, это и понятно движок, то тот же.</w:t>
      </w:r>
      <w:r w:rsidRPr="001F6016">
        <w:rPr>
          <w:rFonts w:ascii="Arial" w:hAnsi="Arial" w:cs="Arial"/>
          <w:color w:val="555555"/>
          <w:shd w:val="clear" w:color="auto" w:fill="FFFFFF"/>
        </w:rPr>
        <w:t xml:space="preserve">  </w:t>
      </w:r>
      <w:r w:rsidRPr="001F6016">
        <w:rPr>
          <w:sz w:val="28"/>
          <w:szCs w:val="28"/>
        </w:rPr>
        <w:t>Логинимся под учетной записью Администратор. Перед вами рабочий стол Windows Server 2016.</w:t>
      </w:r>
    </w:p>
    <w:p w14:paraId="43C74718" w14:textId="77777777" w:rsidR="001F6016" w:rsidRPr="001F6016" w:rsidRDefault="001F6016" w:rsidP="001F6016">
      <w:pPr>
        <w:ind w:firstLine="708"/>
        <w:jc w:val="both"/>
        <w:rPr>
          <w:sz w:val="28"/>
          <w:szCs w:val="28"/>
        </w:rPr>
      </w:pPr>
    </w:p>
    <w:p w14:paraId="4EFF38FD" w14:textId="77777777" w:rsidR="001F6016" w:rsidRPr="001F6016" w:rsidRDefault="001F6016" w:rsidP="001F6016">
      <w:pPr>
        <w:ind w:firstLine="708"/>
        <w:jc w:val="center"/>
        <w:rPr>
          <w:sz w:val="28"/>
          <w:szCs w:val="28"/>
        </w:rPr>
      </w:pPr>
      <w:r w:rsidRPr="001F6016">
        <w:rPr>
          <w:rFonts w:ascii="Arial" w:hAnsi="Arial" w:cs="Arial"/>
          <w:noProof/>
          <w:color w:val="6D89CA"/>
          <w:bdr w:val="none" w:sz="0" w:space="0" w:color="auto" w:frame="1"/>
        </w:rPr>
        <w:drawing>
          <wp:inline distT="0" distB="0" distL="0" distR="0" wp14:anchorId="3C805246" wp14:editId="21E11595">
            <wp:extent cx="3284845" cy="2470050"/>
            <wp:effectExtent l="0" t="0" r="0" b="6985"/>
            <wp:docPr id="12" name="Рисунок 12" descr="Установка windows server 2016 standard-1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Установка windows server 2016 standard-12">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14493" cy="2492344"/>
                    </a:xfrm>
                    <a:prstGeom prst="rect">
                      <a:avLst/>
                    </a:prstGeom>
                    <a:noFill/>
                    <a:ln>
                      <a:noFill/>
                    </a:ln>
                  </pic:spPr>
                </pic:pic>
              </a:graphicData>
            </a:graphic>
          </wp:inline>
        </w:drawing>
      </w:r>
    </w:p>
    <w:p w14:paraId="303A1083" w14:textId="77777777" w:rsidR="001F6016" w:rsidRPr="001F6016" w:rsidRDefault="001F6016" w:rsidP="001F6016">
      <w:pPr>
        <w:ind w:firstLine="708"/>
        <w:jc w:val="center"/>
        <w:rPr>
          <w:sz w:val="28"/>
          <w:szCs w:val="28"/>
          <w:lang w:val="en-US"/>
        </w:rPr>
      </w:pPr>
      <w:r w:rsidRPr="001F6016">
        <w:rPr>
          <w:sz w:val="28"/>
          <w:szCs w:val="28"/>
        </w:rPr>
        <w:t>Рис</w:t>
      </w:r>
      <w:r w:rsidRPr="001F6016">
        <w:rPr>
          <w:sz w:val="28"/>
          <w:szCs w:val="28"/>
          <w:lang w:val="en-US"/>
        </w:rPr>
        <w:t xml:space="preserve"> 2.1.5 “</w:t>
      </w:r>
      <w:r w:rsidRPr="001F6016">
        <w:rPr>
          <w:sz w:val="28"/>
          <w:szCs w:val="28"/>
        </w:rPr>
        <w:t>Рабочий</w:t>
      </w:r>
      <w:r w:rsidRPr="001F6016">
        <w:rPr>
          <w:sz w:val="28"/>
          <w:szCs w:val="28"/>
          <w:lang w:val="en-US"/>
        </w:rPr>
        <w:t xml:space="preserve"> </w:t>
      </w:r>
      <w:r w:rsidRPr="001F6016">
        <w:rPr>
          <w:sz w:val="28"/>
          <w:szCs w:val="28"/>
        </w:rPr>
        <w:t>стол</w:t>
      </w:r>
      <w:r w:rsidRPr="001F6016">
        <w:rPr>
          <w:sz w:val="28"/>
          <w:szCs w:val="28"/>
          <w:lang w:val="en-US"/>
        </w:rPr>
        <w:t xml:space="preserve"> Windows Server”</w:t>
      </w:r>
    </w:p>
    <w:p w14:paraId="70EF0B06" w14:textId="770ED802" w:rsidR="001F6016" w:rsidRPr="001F6016" w:rsidRDefault="001F6016" w:rsidP="001F6016">
      <w:pPr>
        <w:ind w:firstLine="708"/>
        <w:jc w:val="center"/>
        <w:rPr>
          <w:sz w:val="28"/>
          <w:szCs w:val="28"/>
          <w:lang w:val="en-US"/>
        </w:rPr>
      </w:pPr>
    </w:p>
    <w:p w14:paraId="1D86C7F0" w14:textId="6F279235" w:rsidR="001F6016" w:rsidRDefault="001F6016" w:rsidP="001F6016">
      <w:pPr>
        <w:ind w:firstLine="708"/>
        <w:jc w:val="center"/>
        <w:rPr>
          <w:sz w:val="28"/>
          <w:szCs w:val="28"/>
          <w:lang w:val="en-US"/>
        </w:rPr>
      </w:pPr>
      <w:r w:rsidRPr="001F6016">
        <w:rPr>
          <w:sz w:val="28"/>
          <w:szCs w:val="28"/>
          <w:lang w:val="en-US"/>
        </w:rPr>
        <w:t xml:space="preserve">2.2 </w:t>
      </w:r>
      <w:r w:rsidRPr="001F6016">
        <w:rPr>
          <w:sz w:val="28"/>
          <w:szCs w:val="28"/>
        </w:rPr>
        <w:t>Настройка</w:t>
      </w:r>
      <w:r w:rsidRPr="001F6016">
        <w:rPr>
          <w:sz w:val="28"/>
          <w:szCs w:val="28"/>
          <w:lang w:val="en-US"/>
        </w:rPr>
        <w:t xml:space="preserve"> Windows Server</w:t>
      </w:r>
    </w:p>
    <w:p w14:paraId="5C20F516" w14:textId="39FB158F" w:rsidR="00360986" w:rsidRDefault="00360986" w:rsidP="001F6016">
      <w:pPr>
        <w:ind w:firstLine="708"/>
        <w:jc w:val="center"/>
        <w:rPr>
          <w:sz w:val="28"/>
          <w:szCs w:val="28"/>
          <w:lang w:val="en-US"/>
        </w:rPr>
      </w:pPr>
    </w:p>
    <w:p w14:paraId="7076D2FB" w14:textId="77777777" w:rsidR="00360986" w:rsidRPr="001F6016" w:rsidRDefault="00360986" w:rsidP="001F6016">
      <w:pPr>
        <w:ind w:firstLine="708"/>
        <w:jc w:val="center"/>
        <w:rPr>
          <w:sz w:val="28"/>
          <w:szCs w:val="28"/>
          <w:lang w:val="en-US"/>
        </w:rPr>
      </w:pPr>
    </w:p>
    <w:p w14:paraId="56B1053F" w14:textId="77777777" w:rsidR="001F6016" w:rsidRPr="001F6016" w:rsidRDefault="001F6016" w:rsidP="001F6016">
      <w:pPr>
        <w:ind w:firstLine="708"/>
        <w:jc w:val="both"/>
        <w:rPr>
          <w:sz w:val="28"/>
          <w:szCs w:val="28"/>
        </w:rPr>
      </w:pPr>
      <w:r w:rsidRPr="001F6016">
        <w:rPr>
          <w:sz w:val="28"/>
          <w:szCs w:val="28"/>
        </w:rPr>
        <w:t>Настройка не быстрая и может занять до 30 минут.</w:t>
      </w:r>
    </w:p>
    <w:p w14:paraId="60233187" w14:textId="77777777" w:rsidR="001F6016" w:rsidRPr="001F6016" w:rsidRDefault="001F6016" w:rsidP="001F6016">
      <w:pPr>
        <w:ind w:firstLine="708"/>
        <w:jc w:val="both"/>
        <w:rPr>
          <w:sz w:val="28"/>
          <w:szCs w:val="28"/>
        </w:rPr>
      </w:pPr>
      <w:r w:rsidRPr="001F6016">
        <w:rPr>
          <w:sz w:val="28"/>
          <w:szCs w:val="28"/>
        </w:rPr>
        <w:t xml:space="preserve">Во время настройки </w:t>
      </w:r>
      <w:r w:rsidRPr="001F6016">
        <w:rPr>
          <w:sz w:val="28"/>
          <w:szCs w:val="28"/>
          <w:lang w:val="en-US"/>
        </w:rPr>
        <w:t> </w:t>
      </w:r>
      <w:r w:rsidRPr="001F6016">
        <w:rPr>
          <w:sz w:val="28"/>
          <w:szCs w:val="28"/>
        </w:rPr>
        <w:t xml:space="preserve">сервер будет несколько раз перезагружен. Будет поднят контроллер домена, </w:t>
      </w:r>
      <w:r w:rsidRPr="001F6016">
        <w:rPr>
          <w:sz w:val="28"/>
          <w:szCs w:val="28"/>
          <w:lang w:val="en-US"/>
        </w:rPr>
        <w:t>Active</w:t>
      </w:r>
      <w:r w:rsidRPr="001F6016">
        <w:rPr>
          <w:sz w:val="28"/>
          <w:szCs w:val="28"/>
        </w:rPr>
        <w:t xml:space="preserve"> </w:t>
      </w:r>
      <w:r w:rsidRPr="001F6016">
        <w:rPr>
          <w:sz w:val="28"/>
          <w:szCs w:val="28"/>
          <w:lang w:val="en-US"/>
        </w:rPr>
        <w:t>Directory</w:t>
      </w:r>
      <w:r w:rsidRPr="001F6016">
        <w:rPr>
          <w:sz w:val="28"/>
          <w:szCs w:val="28"/>
        </w:rPr>
        <w:t xml:space="preserve">, соответственно «мастер» автоматически произведет настройку </w:t>
      </w:r>
      <w:r w:rsidRPr="001F6016">
        <w:rPr>
          <w:sz w:val="28"/>
          <w:szCs w:val="28"/>
          <w:lang w:val="en-US"/>
        </w:rPr>
        <w:t>DNS</w:t>
      </w:r>
      <w:r w:rsidRPr="001F6016">
        <w:rPr>
          <w:sz w:val="28"/>
          <w:szCs w:val="28"/>
        </w:rPr>
        <w:t xml:space="preserve"> сервера и установит веб сервер </w:t>
      </w:r>
      <w:r w:rsidRPr="001F6016">
        <w:rPr>
          <w:sz w:val="28"/>
          <w:szCs w:val="28"/>
          <w:lang w:val="en-US"/>
        </w:rPr>
        <w:t>IIS</w:t>
      </w:r>
      <w:r w:rsidRPr="001F6016">
        <w:rPr>
          <w:sz w:val="28"/>
          <w:szCs w:val="28"/>
        </w:rPr>
        <w:t>.</w:t>
      </w:r>
    </w:p>
    <w:p w14:paraId="412FFA9C" w14:textId="77777777" w:rsidR="001F6016" w:rsidRPr="001F6016" w:rsidRDefault="001F6016" w:rsidP="001F6016">
      <w:pPr>
        <w:ind w:firstLine="708"/>
        <w:jc w:val="both"/>
        <w:rPr>
          <w:sz w:val="28"/>
          <w:szCs w:val="28"/>
        </w:rPr>
      </w:pPr>
      <w:r w:rsidRPr="001F6016">
        <w:rPr>
          <w:sz w:val="28"/>
          <w:szCs w:val="28"/>
        </w:rPr>
        <w:t>Фактически «Мастер» позволяет даже администраторам новичкам быстро развернуть все необходимое (и даже больше) для работы.</w:t>
      </w:r>
    </w:p>
    <w:p w14:paraId="68AE0218" w14:textId="77777777" w:rsidR="001F6016" w:rsidRPr="001F6016" w:rsidRDefault="001F6016" w:rsidP="001F6016">
      <w:pPr>
        <w:ind w:firstLine="708"/>
        <w:jc w:val="both"/>
        <w:rPr>
          <w:sz w:val="28"/>
          <w:szCs w:val="28"/>
        </w:rPr>
      </w:pPr>
      <w:r w:rsidRPr="001F6016">
        <w:rPr>
          <w:sz w:val="28"/>
          <w:szCs w:val="28"/>
        </w:rPr>
        <w:t xml:space="preserve">Из минусов редакции </w:t>
      </w:r>
      <w:r w:rsidRPr="001F6016">
        <w:rPr>
          <w:sz w:val="28"/>
          <w:szCs w:val="28"/>
          <w:lang w:val="en-US"/>
        </w:rPr>
        <w:t>Essentials</w:t>
      </w:r>
      <w:r w:rsidRPr="001F6016">
        <w:rPr>
          <w:sz w:val="28"/>
          <w:szCs w:val="28"/>
        </w:rPr>
        <w:t>, стоит отметить также отсутствие возможности включить данный сервер в уже существующий домен. Но если как следует разобраться, то это и ненужно малому предприятию, ему будет достаточно этого сервера, который будет у нас единственным (обязательным) контроллером домена.</w:t>
      </w:r>
    </w:p>
    <w:p w14:paraId="2FF3C8CF" w14:textId="5FFD0E4A" w:rsidR="00360986" w:rsidRPr="001F6016" w:rsidRDefault="001F6016" w:rsidP="001F6016">
      <w:pPr>
        <w:ind w:firstLine="708"/>
        <w:jc w:val="both"/>
        <w:rPr>
          <w:sz w:val="28"/>
          <w:szCs w:val="28"/>
        </w:rPr>
      </w:pPr>
      <w:r w:rsidRPr="001F6016">
        <w:rPr>
          <w:sz w:val="28"/>
          <w:szCs w:val="28"/>
        </w:rPr>
        <w:t>И так клик по кнопке «Далее» в первом окне мастера.</w:t>
      </w:r>
    </w:p>
    <w:p w14:paraId="0A3A97EE" w14:textId="77777777" w:rsidR="001F6016" w:rsidRPr="001F6016" w:rsidRDefault="001F6016" w:rsidP="001F6016">
      <w:pPr>
        <w:ind w:firstLine="708"/>
        <w:jc w:val="center"/>
        <w:rPr>
          <w:sz w:val="28"/>
          <w:szCs w:val="28"/>
        </w:rPr>
      </w:pPr>
      <w:r w:rsidRPr="001F6016">
        <w:rPr>
          <w:noProof/>
        </w:rPr>
        <w:drawing>
          <wp:inline distT="0" distB="0" distL="0" distR="0" wp14:anchorId="5305B9EA" wp14:editId="262D50EC">
            <wp:extent cx="2501728" cy="1842448"/>
            <wp:effectExtent l="0" t="0" r="0" b="5715"/>
            <wp:docPr id="14" name="Рисунок 14" descr="Ustanovka_Windows_Server_2016_Essentials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tanovka_Windows_Server_2016_Essentials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6437" cy="1868010"/>
                    </a:xfrm>
                    <a:prstGeom prst="rect">
                      <a:avLst/>
                    </a:prstGeom>
                    <a:noFill/>
                    <a:ln>
                      <a:noFill/>
                    </a:ln>
                  </pic:spPr>
                </pic:pic>
              </a:graphicData>
            </a:graphic>
          </wp:inline>
        </w:drawing>
      </w:r>
    </w:p>
    <w:p w14:paraId="04E34621" w14:textId="023B0421" w:rsidR="001F6016" w:rsidRDefault="001F6016" w:rsidP="001F6016">
      <w:pPr>
        <w:ind w:firstLine="708"/>
        <w:jc w:val="center"/>
        <w:rPr>
          <w:sz w:val="28"/>
          <w:szCs w:val="28"/>
        </w:rPr>
      </w:pPr>
      <w:r w:rsidRPr="001F6016">
        <w:rPr>
          <w:sz w:val="28"/>
          <w:szCs w:val="28"/>
        </w:rPr>
        <w:t>Рис 2.2.1 “Окно мастера”</w:t>
      </w:r>
    </w:p>
    <w:p w14:paraId="2D1A1BA3" w14:textId="77777777" w:rsidR="00360986" w:rsidRPr="001F6016" w:rsidRDefault="00360986" w:rsidP="001F6016">
      <w:pPr>
        <w:ind w:firstLine="708"/>
        <w:jc w:val="center"/>
        <w:rPr>
          <w:sz w:val="28"/>
          <w:szCs w:val="28"/>
        </w:rPr>
      </w:pPr>
    </w:p>
    <w:p w14:paraId="1E060A1A" w14:textId="77777777" w:rsidR="001F6016" w:rsidRPr="001F6016" w:rsidRDefault="001F6016" w:rsidP="001F6016">
      <w:pPr>
        <w:ind w:firstLine="708"/>
        <w:jc w:val="both"/>
        <w:rPr>
          <w:sz w:val="28"/>
          <w:szCs w:val="28"/>
        </w:rPr>
      </w:pPr>
      <w:r w:rsidRPr="001F6016">
        <w:rPr>
          <w:sz w:val="28"/>
          <w:szCs w:val="28"/>
        </w:rPr>
        <w:t>Затем нужно указать Вашу временную зону, если конечно Essentials, не установил ее автоматически.</w:t>
      </w:r>
    </w:p>
    <w:p w14:paraId="68BE3E11" w14:textId="77777777" w:rsidR="001F6016" w:rsidRPr="001F6016" w:rsidRDefault="001F6016" w:rsidP="001F6016">
      <w:pPr>
        <w:ind w:firstLine="708"/>
        <w:jc w:val="center"/>
        <w:rPr>
          <w:sz w:val="28"/>
          <w:szCs w:val="28"/>
        </w:rPr>
      </w:pPr>
      <w:r w:rsidRPr="001F6016">
        <w:rPr>
          <w:noProof/>
        </w:rPr>
        <w:drawing>
          <wp:inline distT="0" distB="0" distL="0" distR="0" wp14:anchorId="06EEEA52" wp14:editId="169FFD78">
            <wp:extent cx="3942715" cy="2896205"/>
            <wp:effectExtent l="0" t="0" r="635" b="0"/>
            <wp:docPr id="15" name="Рисунок 15" descr="Ustanovka_Windows_Server_2016_Essentials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tanovka_Windows_Server_2016_Essentials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1721" cy="2932204"/>
                    </a:xfrm>
                    <a:prstGeom prst="rect">
                      <a:avLst/>
                    </a:prstGeom>
                    <a:noFill/>
                    <a:ln>
                      <a:noFill/>
                    </a:ln>
                  </pic:spPr>
                </pic:pic>
              </a:graphicData>
            </a:graphic>
          </wp:inline>
        </w:drawing>
      </w:r>
    </w:p>
    <w:p w14:paraId="655FFBF9" w14:textId="77777777" w:rsidR="001F6016" w:rsidRPr="001F6016" w:rsidRDefault="001F6016" w:rsidP="001F6016">
      <w:pPr>
        <w:ind w:firstLine="708"/>
        <w:jc w:val="center"/>
        <w:rPr>
          <w:sz w:val="28"/>
          <w:szCs w:val="28"/>
        </w:rPr>
      </w:pPr>
      <w:r w:rsidRPr="001F6016">
        <w:rPr>
          <w:sz w:val="28"/>
          <w:szCs w:val="28"/>
        </w:rPr>
        <w:t>Рис 2.2.2 “Окно временной зоны”</w:t>
      </w:r>
    </w:p>
    <w:p w14:paraId="2E526B94" w14:textId="77777777" w:rsidR="001F6016" w:rsidRPr="001F6016" w:rsidRDefault="001F6016" w:rsidP="001F6016">
      <w:pPr>
        <w:ind w:firstLine="708"/>
        <w:jc w:val="center"/>
        <w:rPr>
          <w:sz w:val="28"/>
          <w:szCs w:val="28"/>
        </w:rPr>
      </w:pPr>
    </w:p>
    <w:p w14:paraId="2AF5EABA" w14:textId="77777777" w:rsidR="001F6016" w:rsidRPr="001F6016" w:rsidRDefault="001F6016" w:rsidP="001F6016">
      <w:pPr>
        <w:ind w:firstLine="708"/>
        <w:jc w:val="both"/>
        <w:rPr>
          <w:sz w:val="28"/>
          <w:szCs w:val="28"/>
        </w:rPr>
      </w:pPr>
      <w:r w:rsidRPr="001F6016">
        <w:rPr>
          <w:sz w:val="28"/>
          <w:szCs w:val="28"/>
        </w:rPr>
        <w:t>Далее нам нужно заполнить несколько строк:</w:t>
      </w:r>
    </w:p>
    <w:p w14:paraId="373AB2DE" w14:textId="77777777" w:rsidR="001F6016" w:rsidRPr="001F6016" w:rsidRDefault="001F6016" w:rsidP="001F6016">
      <w:pPr>
        <w:ind w:firstLine="708"/>
        <w:jc w:val="center"/>
        <w:rPr>
          <w:sz w:val="28"/>
          <w:szCs w:val="28"/>
        </w:rPr>
      </w:pPr>
      <w:r w:rsidRPr="001F6016">
        <w:rPr>
          <w:noProof/>
        </w:rPr>
        <w:drawing>
          <wp:inline distT="0" distB="0" distL="0" distR="0" wp14:anchorId="12CBA87B" wp14:editId="2EF9721E">
            <wp:extent cx="3548418" cy="2607689"/>
            <wp:effectExtent l="0" t="0" r="0" b="2540"/>
            <wp:docPr id="16" name="Рисунок 16" descr="Ustanovka_Windows_Server_2016_Essential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tanovka_Windows_Server_2016_Essentials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5270" cy="2627422"/>
                    </a:xfrm>
                    <a:prstGeom prst="rect">
                      <a:avLst/>
                    </a:prstGeom>
                    <a:noFill/>
                    <a:ln>
                      <a:noFill/>
                    </a:ln>
                  </pic:spPr>
                </pic:pic>
              </a:graphicData>
            </a:graphic>
          </wp:inline>
        </w:drawing>
      </w:r>
    </w:p>
    <w:p w14:paraId="61ECCB8F" w14:textId="77777777" w:rsidR="001F6016" w:rsidRPr="001F6016" w:rsidRDefault="001F6016" w:rsidP="001F6016">
      <w:pPr>
        <w:ind w:firstLine="708"/>
        <w:jc w:val="center"/>
        <w:rPr>
          <w:sz w:val="28"/>
          <w:szCs w:val="28"/>
        </w:rPr>
      </w:pPr>
      <w:r w:rsidRPr="001F6016">
        <w:rPr>
          <w:sz w:val="28"/>
          <w:szCs w:val="28"/>
        </w:rPr>
        <w:t>Рис 2.2.3 “Окно сведений об организации”</w:t>
      </w:r>
    </w:p>
    <w:p w14:paraId="544A0FC7" w14:textId="77777777" w:rsidR="001F6016" w:rsidRPr="001F6016" w:rsidRDefault="001F6016" w:rsidP="001F6016">
      <w:pPr>
        <w:ind w:firstLine="708"/>
        <w:jc w:val="center"/>
        <w:rPr>
          <w:sz w:val="28"/>
          <w:szCs w:val="28"/>
        </w:rPr>
      </w:pPr>
    </w:p>
    <w:p w14:paraId="384C3589" w14:textId="77777777" w:rsidR="001F6016" w:rsidRPr="001F6016" w:rsidRDefault="001F6016" w:rsidP="001F6016">
      <w:pPr>
        <w:ind w:firstLine="708"/>
        <w:jc w:val="both"/>
        <w:rPr>
          <w:sz w:val="28"/>
          <w:szCs w:val="28"/>
        </w:rPr>
      </w:pPr>
      <w:r w:rsidRPr="001F6016">
        <w:rPr>
          <w:sz w:val="28"/>
          <w:szCs w:val="28"/>
        </w:rPr>
        <w:t>«Название компании» — укажите имя вашей компании.</w:t>
      </w:r>
    </w:p>
    <w:p w14:paraId="5EAEA65A" w14:textId="77777777" w:rsidR="001F6016" w:rsidRPr="001F6016" w:rsidRDefault="001F6016" w:rsidP="001F6016">
      <w:pPr>
        <w:ind w:firstLine="708"/>
        <w:jc w:val="both"/>
        <w:rPr>
          <w:sz w:val="28"/>
          <w:szCs w:val="28"/>
        </w:rPr>
      </w:pPr>
      <w:r w:rsidRPr="001F6016">
        <w:rPr>
          <w:sz w:val="28"/>
          <w:szCs w:val="28"/>
        </w:rPr>
        <w:t>«Внутреннее имя домена» — это будет ваш внутренний локальный домен!</w:t>
      </w:r>
    </w:p>
    <w:p w14:paraId="6D30C5E0" w14:textId="77777777" w:rsidR="001F6016" w:rsidRPr="001F6016" w:rsidRDefault="001F6016" w:rsidP="001F6016">
      <w:pPr>
        <w:ind w:firstLine="708"/>
        <w:jc w:val="both"/>
        <w:rPr>
          <w:sz w:val="28"/>
          <w:szCs w:val="28"/>
        </w:rPr>
      </w:pPr>
      <w:r w:rsidRPr="001F6016">
        <w:rPr>
          <w:sz w:val="28"/>
          <w:szCs w:val="28"/>
        </w:rPr>
        <w:t>Например если указать к</w:t>
      </w:r>
      <w:r w:rsidRPr="001F6016">
        <w:rPr>
          <w:sz w:val="28"/>
          <w:szCs w:val="28"/>
          <w:lang w:val="en-US"/>
        </w:rPr>
        <w:t>uharbogdan</w:t>
      </w:r>
      <w:r w:rsidRPr="001F6016">
        <w:rPr>
          <w:sz w:val="28"/>
          <w:szCs w:val="28"/>
        </w:rPr>
        <w:t xml:space="preserve">, тогда ваш домен будет: </w:t>
      </w:r>
      <w:r w:rsidRPr="001F6016">
        <w:rPr>
          <w:sz w:val="28"/>
          <w:szCs w:val="28"/>
          <w:lang w:val="en-US"/>
        </w:rPr>
        <w:t>Kuharbogdan</w:t>
      </w:r>
      <w:r w:rsidRPr="001F6016">
        <w:rPr>
          <w:sz w:val="28"/>
          <w:szCs w:val="28"/>
        </w:rPr>
        <w:t>.</w:t>
      </w:r>
      <w:r w:rsidRPr="001F6016">
        <w:rPr>
          <w:sz w:val="28"/>
          <w:szCs w:val="28"/>
          <w:lang w:val="en-US"/>
        </w:rPr>
        <w:t>local</w:t>
      </w:r>
    </w:p>
    <w:p w14:paraId="032413E5" w14:textId="77777777" w:rsidR="001F6016" w:rsidRPr="001F6016" w:rsidRDefault="001F6016" w:rsidP="001F6016">
      <w:pPr>
        <w:ind w:firstLine="708"/>
        <w:jc w:val="both"/>
        <w:rPr>
          <w:sz w:val="28"/>
          <w:szCs w:val="28"/>
        </w:rPr>
      </w:pPr>
      <w:r w:rsidRPr="001F6016">
        <w:rPr>
          <w:sz w:val="28"/>
          <w:szCs w:val="28"/>
        </w:rPr>
        <w:t>«Имя сервера» — здесь придумайте имя вашего сервера (Имя хоста).</w:t>
      </w:r>
    </w:p>
    <w:p w14:paraId="1A1BF2DD" w14:textId="77777777" w:rsidR="001F6016" w:rsidRPr="001F6016" w:rsidRDefault="001F6016" w:rsidP="001F6016">
      <w:pPr>
        <w:ind w:firstLine="708"/>
        <w:jc w:val="both"/>
        <w:rPr>
          <w:sz w:val="28"/>
          <w:szCs w:val="28"/>
        </w:rPr>
      </w:pPr>
      <w:r w:rsidRPr="001F6016">
        <w:rPr>
          <w:sz w:val="28"/>
          <w:szCs w:val="28"/>
        </w:rPr>
        <w:t xml:space="preserve">Теперь нам предстоит создать учетную запись для управления сервером (Администратора сети в </w:t>
      </w:r>
      <w:r w:rsidRPr="001F6016">
        <w:rPr>
          <w:sz w:val="28"/>
          <w:szCs w:val="28"/>
          <w:lang w:val="en-US"/>
        </w:rPr>
        <w:t>Active</w:t>
      </w:r>
      <w:r w:rsidRPr="001F6016">
        <w:rPr>
          <w:sz w:val="28"/>
          <w:szCs w:val="28"/>
        </w:rPr>
        <w:t xml:space="preserve"> </w:t>
      </w:r>
      <w:r w:rsidRPr="001F6016">
        <w:rPr>
          <w:sz w:val="28"/>
          <w:szCs w:val="28"/>
          <w:lang w:val="en-US"/>
        </w:rPr>
        <w:t>Directory</w:t>
      </w:r>
      <w:r w:rsidRPr="001F6016">
        <w:rPr>
          <w:sz w:val="28"/>
          <w:szCs w:val="28"/>
        </w:rPr>
        <w:t>).</w:t>
      </w:r>
    </w:p>
    <w:p w14:paraId="3D40C461" w14:textId="77777777" w:rsidR="001F6016" w:rsidRPr="001F6016" w:rsidRDefault="001F6016" w:rsidP="001F6016">
      <w:pPr>
        <w:ind w:firstLine="708"/>
        <w:jc w:val="both"/>
        <w:rPr>
          <w:sz w:val="28"/>
          <w:szCs w:val="28"/>
          <w:lang w:val="en-US"/>
        </w:rPr>
      </w:pPr>
      <w:r w:rsidRPr="001F6016">
        <w:rPr>
          <w:sz w:val="28"/>
          <w:szCs w:val="28"/>
          <w:lang w:val="en-US"/>
        </w:rPr>
        <w:t>Например: AdministratorSety.</w:t>
      </w:r>
    </w:p>
    <w:p w14:paraId="78BAA1A4" w14:textId="77777777" w:rsidR="001F6016" w:rsidRPr="001F6016" w:rsidRDefault="001F6016" w:rsidP="001F6016">
      <w:pPr>
        <w:ind w:firstLine="708"/>
        <w:jc w:val="both"/>
        <w:rPr>
          <w:sz w:val="28"/>
          <w:szCs w:val="28"/>
          <w:lang w:val="en-US"/>
        </w:rPr>
      </w:pPr>
    </w:p>
    <w:p w14:paraId="2AD7F9B4" w14:textId="77777777" w:rsidR="001F6016" w:rsidRPr="001F6016" w:rsidRDefault="001F6016" w:rsidP="001F6016">
      <w:pPr>
        <w:ind w:firstLine="708"/>
        <w:jc w:val="center"/>
        <w:rPr>
          <w:sz w:val="28"/>
          <w:szCs w:val="28"/>
          <w:lang w:val="en-US"/>
        </w:rPr>
      </w:pPr>
    </w:p>
    <w:p w14:paraId="3A93423C" w14:textId="77777777" w:rsidR="001F6016" w:rsidRPr="001F6016" w:rsidRDefault="001F6016" w:rsidP="001F6016">
      <w:pPr>
        <w:ind w:firstLine="708"/>
        <w:jc w:val="center"/>
        <w:rPr>
          <w:sz w:val="28"/>
          <w:szCs w:val="28"/>
        </w:rPr>
      </w:pPr>
      <w:r w:rsidRPr="001F6016">
        <w:rPr>
          <w:noProof/>
        </w:rPr>
        <w:lastRenderedPageBreak/>
        <w:drawing>
          <wp:inline distT="0" distB="0" distL="0" distR="0" wp14:anchorId="0C9ED311" wp14:editId="4413E05C">
            <wp:extent cx="4142740" cy="3047071"/>
            <wp:effectExtent l="0" t="0" r="0" b="1270"/>
            <wp:docPr id="17" name="Рисунок 17" descr="Ustanovka_Windows_Server_2016_Essential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tanovka_Windows_Server_2016_Essentials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3127" cy="3076776"/>
                    </a:xfrm>
                    <a:prstGeom prst="rect">
                      <a:avLst/>
                    </a:prstGeom>
                    <a:noFill/>
                    <a:ln>
                      <a:noFill/>
                    </a:ln>
                  </pic:spPr>
                </pic:pic>
              </a:graphicData>
            </a:graphic>
          </wp:inline>
        </w:drawing>
      </w:r>
    </w:p>
    <w:p w14:paraId="3E60DB74" w14:textId="77777777" w:rsidR="001F6016" w:rsidRPr="001F6016" w:rsidRDefault="001F6016" w:rsidP="001F6016">
      <w:pPr>
        <w:ind w:firstLine="708"/>
        <w:jc w:val="center"/>
        <w:rPr>
          <w:sz w:val="28"/>
          <w:szCs w:val="28"/>
        </w:rPr>
      </w:pPr>
      <w:r w:rsidRPr="001F6016">
        <w:rPr>
          <w:sz w:val="28"/>
          <w:szCs w:val="28"/>
        </w:rPr>
        <w:t>Рис 2.2.4 “Создание учетной записи администратора”</w:t>
      </w:r>
    </w:p>
    <w:p w14:paraId="24CFBAF2" w14:textId="77777777" w:rsidR="001F6016" w:rsidRPr="001F6016" w:rsidRDefault="001F6016" w:rsidP="001F6016">
      <w:pPr>
        <w:ind w:firstLine="708"/>
        <w:jc w:val="center"/>
        <w:rPr>
          <w:sz w:val="28"/>
          <w:szCs w:val="28"/>
        </w:rPr>
      </w:pPr>
    </w:p>
    <w:p w14:paraId="5043AC88" w14:textId="77777777" w:rsidR="001F6016" w:rsidRPr="001F6016" w:rsidRDefault="001F6016" w:rsidP="001F6016">
      <w:pPr>
        <w:ind w:firstLine="708"/>
        <w:jc w:val="both"/>
        <w:rPr>
          <w:sz w:val="28"/>
          <w:szCs w:val="28"/>
        </w:rPr>
      </w:pPr>
      <w:r w:rsidRPr="001F6016">
        <w:rPr>
          <w:sz w:val="28"/>
          <w:szCs w:val="28"/>
        </w:rPr>
        <w:t>После ее создание и перезагрузки сервера, локальная учетная запись администратора, которую мы создавали еще в самом начале, будет отключена!</w:t>
      </w:r>
    </w:p>
    <w:p w14:paraId="4F3EB658" w14:textId="77777777" w:rsidR="001F6016" w:rsidRPr="001F6016" w:rsidRDefault="001F6016" w:rsidP="001F6016">
      <w:pPr>
        <w:ind w:firstLine="708"/>
        <w:jc w:val="both"/>
        <w:rPr>
          <w:sz w:val="28"/>
          <w:szCs w:val="28"/>
        </w:rPr>
      </w:pPr>
      <w:r w:rsidRPr="001F6016">
        <w:rPr>
          <w:sz w:val="28"/>
          <w:szCs w:val="28"/>
        </w:rPr>
        <w:t xml:space="preserve">То есть следующий вход на сервер, мы уже будем выполнять под учеткой </w:t>
      </w:r>
      <w:r w:rsidRPr="001F6016">
        <w:rPr>
          <w:sz w:val="28"/>
          <w:szCs w:val="28"/>
          <w:lang w:val="en-US"/>
        </w:rPr>
        <w:t>AdministratorSety</w:t>
      </w:r>
      <w:r w:rsidRPr="001F6016">
        <w:rPr>
          <w:sz w:val="28"/>
          <w:szCs w:val="28"/>
        </w:rPr>
        <w:t>.</w:t>
      </w:r>
    </w:p>
    <w:p w14:paraId="33E63F1D" w14:textId="77777777" w:rsidR="001F6016" w:rsidRPr="001F6016" w:rsidRDefault="001F6016" w:rsidP="001F6016">
      <w:pPr>
        <w:ind w:firstLine="708"/>
        <w:jc w:val="both"/>
        <w:rPr>
          <w:sz w:val="28"/>
          <w:szCs w:val="28"/>
        </w:rPr>
      </w:pPr>
      <w:r w:rsidRPr="001F6016">
        <w:rPr>
          <w:sz w:val="28"/>
          <w:szCs w:val="28"/>
        </w:rPr>
        <w:t>После создания учетной записи, на следующем шаге ставим переключатель вверху: «Использовать рекомендуемые параметры».</w:t>
      </w:r>
    </w:p>
    <w:p w14:paraId="230FF9A7" w14:textId="77777777" w:rsidR="001F6016" w:rsidRPr="001F6016" w:rsidRDefault="001F6016" w:rsidP="001F6016">
      <w:pPr>
        <w:ind w:firstLine="708"/>
        <w:jc w:val="center"/>
        <w:rPr>
          <w:sz w:val="28"/>
          <w:szCs w:val="28"/>
        </w:rPr>
      </w:pPr>
      <w:r w:rsidRPr="001F6016">
        <w:rPr>
          <w:noProof/>
        </w:rPr>
        <w:drawing>
          <wp:inline distT="0" distB="0" distL="0" distR="0" wp14:anchorId="4992F134" wp14:editId="253C322E">
            <wp:extent cx="4561840" cy="3353884"/>
            <wp:effectExtent l="0" t="0" r="0" b="0"/>
            <wp:docPr id="19" name="Рисунок 19" descr="Ustanovka_Windows_Server_2016_Essentials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tanovka_Windows_Server_2016_Essentials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3646" cy="3391972"/>
                    </a:xfrm>
                    <a:prstGeom prst="rect">
                      <a:avLst/>
                    </a:prstGeom>
                    <a:noFill/>
                    <a:ln>
                      <a:noFill/>
                    </a:ln>
                  </pic:spPr>
                </pic:pic>
              </a:graphicData>
            </a:graphic>
          </wp:inline>
        </w:drawing>
      </w:r>
    </w:p>
    <w:p w14:paraId="36E94566" w14:textId="77777777" w:rsidR="001F6016" w:rsidRPr="001F6016" w:rsidRDefault="001F6016" w:rsidP="001F6016">
      <w:pPr>
        <w:ind w:firstLine="708"/>
        <w:jc w:val="center"/>
        <w:rPr>
          <w:sz w:val="28"/>
          <w:szCs w:val="28"/>
        </w:rPr>
      </w:pPr>
      <w:r w:rsidRPr="001F6016">
        <w:rPr>
          <w:sz w:val="28"/>
          <w:szCs w:val="28"/>
        </w:rPr>
        <w:t>Рис 2.2.5 “Выбор параметров”</w:t>
      </w:r>
    </w:p>
    <w:p w14:paraId="2E1829B4" w14:textId="77777777" w:rsidR="001F6016" w:rsidRPr="001F6016" w:rsidRDefault="001F6016" w:rsidP="001F6016">
      <w:pPr>
        <w:ind w:firstLine="708"/>
        <w:jc w:val="center"/>
        <w:rPr>
          <w:sz w:val="28"/>
          <w:szCs w:val="28"/>
        </w:rPr>
      </w:pPr>
    </w:p>
    <w:p w14:paraId="7004BB73" w14:textId="77777777" w:rsidR="001F6016" w:rsidRPr="001F6016" w:rsidRDefault="001F6016" w:rsidP="001F6016">
      <w:pPr>
        <w:jc w:val="both"/>
        <w:rPr>
          <w:sz w:val="28"/>
          <w:szCs w:val="28"/>
        </w:rPr>
      </w:pPr>
    </w:p>
    <w:p w14:paraId="00981B8C" w14:textId="77777777" w:rsidR="001F6016" w:rsidRPr="001F6016" w:rsidRDefault="001F6016" w:rsidP="001F6016">
      <w:pPr>
        <w:jc w:val="both"/>
        <w:rPr>
          <w:sz w:val="28"/>
          <w:szCs w:val="28"/>
        </w:rPr>
      </w:pPr>
    </w:p>
    <w:p w14:paraId="66658B92" w14:textId="77777777" w:rsidR="001F6016" w:rsidRPr="001F6016" w:rsidRDefault="001F6016" w:rsidP="001F6016">
      <w:pPr>
        <w:jc w:val="both"/>
        <w:rPr>
          <w:sz w:val="28"/>
          <w:szCs w:val="28"/>
        </w:rPr>
      </w:pPr>
    </w:p>
    <w:p w14:paraId="60A84557" w14:textId="77777777" w:rsidR="001F6016" w:rsidRPr="001F6016" w:rsidRDefault="001F6016" w:rsidP="001F6016">
      <w:pPr>
        <w:ind w:firstLine="708"/>
        <w:jc w:val="both"/>
        <w:rPr>
          <w:sz w:val="28"/>
          <w:szCs w:val="28"/>
        </w:rPr>
      </w:pPr>
      <w:r w:rsidRPr="001F6016">
        <w:rPr>
          <w:sz w:val="28"/>
          <w:szCs w:val="28"/>
        </w:rPr>
        <w:lastRenderedPageBreak/>
        <w:t>И затем клик по кнопке настроить. Все остальное «Мастер настройки Windows server 2016 Essentials» выполнит автоматически, процесс не быстрый наберитесь терпения.</w:t>
      </w:r>
    </w:p>
    <w:p w14:paraId="32791617" w14:textId="77777777" w:rsidR="001F6016" w:rsidRPr="001F6016" w:rsidRDefault="001F6016" w:rsidP="001F6016">
      <w:pPr>
        <w:ind w:firstLine="708"/>
        <w:jc w:val="center"/>
        <w:rPr>
          <w:sz w:val="28"/>
          <w:szCs w:val="28"/>
        </w:rPr>
      </w:pPr>
      <w:r w:rsidRPr="001F6016">
        <w:rPr>
          <w:noProof/>
        </w:rPr>
        <w:drawing>
          <wp:inline distT="0" distB="0" distL="0" distR="0" wp14:anchorId="115DE3D5" wp14:editId="59FA230A">
            <wp:extent cx="3666490" cy="2704128"/>
            <wp:effectExtent l="0" t="0" r="0" b="1270"/>
            <wp:docPr id="20" name="Рисунок 20" descr="Ustanovka_Windows_Server_2016_Essentials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tanovka_Windows_Server_2016_Essentials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84771" cy="2717610"/>
                    </a:xfrm>
                    <a:prstGeom prst="rect">
                      <a:avLst/>
                    </a:prstGeom>
                    <a:noFill/>
                    <a:ln>
                      <a:noFill/>
                    </a:ln>
                  </pic:spPr>
                </pic:pic>
              </a:graphicData>
            </a:graphic>
          </wp:inline>
        </w:drawing>
      </w:r>
    </w:p>
    <w:p w14:paraId="6A513104" w14:textId="77777777" w:rsidR="001F6016" w:rsidRPr="001F6016" w:rsidRDefault="001F6016" w:rsidP="001F6016">
      <w:pPr>
        <w:ind w:firstLine="708"/>
        <w:jc w:val="center"/>
        <w:rPr>
          <w:sz w:val="28"/>
          <w:szCs w:val="28"/>
        </w:rPr>
      </w:pPr>
      <w:r w:rsidRPr="001F6016">
        <w:rPr>
          <w:sz w:val="28"/>
          <w:szCs w:val="28"/>
        </w:rPr>
        <w:t>Рис 2.2.6 “Подготовка сервера”</w:t>
      </w:r>
    </w:p>
    <w:p w14:paraId="47D25D4A" w14:textId="77777777" w:rsidR="001F6016" w:rsidRPr="001F6016" w:rsidRDefault="001F6016" w:rsidP="001F6016">
      <w:pPr>
        <w:ind w:firstLine="708"/>
        <w:jc w:val="center"/>
        <w:rPr>
          <w:sz w:val="28"/>
          <w:szCs w:val="28"/>
        </w:rPr>
      </w:pPr>
    </w:p>
    <w:p w14:paraId="6C51BCDE" w14:textId="77777777" w:rsidR="001F6016" w:rsidRPr="001F6016" w:rsidRDefault="001F6016" w:rsidP="001F6016">
      <w:pPr>
        <w:ind w:firstLine="708"/>
        <w:jc w:val="both"/>
        <w:rPr>
          <w:sz w:val="28"/>
          <w:szCs w:val="28"/>
        </w:rPr>
      </w:pPr>
      <w:r w:rsidRPr="001F6016">
        <w:rPr>
          <w:sz w:val="28"/>
          <w:szCs w:val="28"/>
        </w:rPr>
        <w:t>Ждем пока не появиться надпись как на слайде внизу «Настройка выполнена».</w:t>
      </w:r>
    </w:p>
    <w:p w14:paraId="16C77A73" w14:textId="77777777" w:rsidR="001F6016" w:rsidRPr="001F6016" w:rsidRDefault="001F6016" w:rsidP="001F6016">
      <w:pPr>
        <w:ind w:firstLine="708"/>
        <w:jc w:val="center"/>
        <w:rPr>
          <w:sz w:val="28"/>
          <w:szCs w:val="28"/>
        </w:rPr>
      </w:pPr>
      <w:r w:rsidRPr="001F6016">
        <w:rPr>
          <w:noProof/>
        </w:rPr>
        <w:drawing>
          <wp:inline distT="0" distB="0" distL="0" distR="0" wp14:anchorId="6C1F2D77" wp14:editId="03203195">
            <wp:extent cx="3685540" cy="2721677"/>
            <wp:effectExtent l="0" t="0" r="0" b="2540"/>
            <wp:docPr id="21" name="Рисунок 21" descr="Ustanovka_Windows_Server_2016_Essentials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tanovka_Windows_Server_2016_Essentials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06681" cy="2737289"/>
                    </a:xfrm>
                    <a:prstGeom prst="rect">
                      <a:avLst/>
                    </a:prstGeom>
                    <a:noFill/>
                    <a:ln>
                      <a:noFill/>
                    </a:ln>
                  </pic:spPr>
                </pic:pic>
              </a:graphicData>
            </a:graphic>
          </wp:inline>
        </w:drawing>
      </w:r>
    </w:p>
    <w:p w14:paraId="7DB15388" w14:textId="77777777" w:rsidR="001F6016" w:rsidRPr="001F6016" w:rsidRDefault="001F6016" w:rsidP="001F6016">
      <w:pPr>
        <w:ind w:firstLine="708"/>
        <w:jc w:val="center"/>
        <w:rPr>
          <w:sz w:val="28"/>
          <w:szCs w:val="28"/>
        </w:rPr>
      </w:pPr>
      <w:r w:rsidRPr="001F6016">
        <w:rPr>
          <w:sz w:val="28"/>
          <w:szCs w:val="28"/>
        </w:rPr>
        <w:t>Рис 2.2.7 “Настройка выполнена”</w:t>
      </w:r>
    </w:p>
    <w:p w14:paraId="16DE8CBC" w14:textId="77777777" w:rsidR="001F6016" w:rsidRPr="001F6016" w:rsidRDefault="001F6016" w:rsidP="001F6016">
      <w:pPr>
        <w:ind w:firstLine="708"/>
        <w:jc w:val="center"/>
        <w:rPr>
          <w:sz w:val="28"/>
          <w:szCs w:val="28"/>
        </w:rPr>
      </w:pPr>
    </w:p>
    <w:p w14:paraId="72C9B361" w14:textId="77777777" w:rsidR="001F6016" w:rsidRPr="001F6016" w:rsidRDefault="001F6016" w:rsidP="001F6016">
      <w:pPr>
        <w:ind w:firstLine="708"/>
        <w:jc w:val="both"/>
        <w:rPr>
          <w:sz w:val="28"/>
          <w:szCs w:val="28"/>
        </w:rPr>
      </w:pPr>
      <w:r w:rsidRPr="001F6016">
        <w:rPr>
          <w:sz w:val="28"/>
          <w:szCs w:val="28"/>
        </w:rPr>
        <w:t>После чего сервер будет полностью готов для эксплуатации.</w:t>
      </w:r>
    </w:p>
    <w:p w14:paraId="1DC5D5BC" w14:textId="09E4962A" w:rsidR="001F6016" w:rsidRPr="001F6016" w:rsidRDefault="001F6016" w:rsidP="001F6016">
      <w:pPr>
        <w:ind w:firstLine="708"/>
        <w:jc w:val="both"/>
        <w:rPr>
          <w:sz w:val="28"/>
          <w:szCs w:val="28"/>
        </w:rPr>
      </w:pPr>
    </w:p>
    <w:p w14:paraId="49A53F80" w14:textId="74B040AA" w:rsidR="001F6016" w:rsidRDefault="001F6016" w:rsidP="001F6016">
      <w:pPr>
        <w:ind w:firstLine="708"/>
        <w:jc w:val="center"/>
        <w:rPr>
          <w:sz w:val="28"/>
          <w:szCs w:val="28"/>
        </w:rPr>
      </w:pPr>
      <w:r w:rsidRPr="001F6016">
        <w:rPr>
          <w:sz w:val="28"/>
          <w:szCs w:val="28"/>
        </w:rPr>
        <w:t>2.3 Поднятие домена</w:t>
      </w:r>
    </w:p>
    <w:p w14:paraId="28ADA50F" w14:textId="2976DE0B" w:rsidR="00360986" w:rsidRDefault="00360986" w:rsidP="001F6016">
      <w:pPr>
        <w:ind w:firstLine="708"/>
        <w:jc w:val="center"/>
        <w:rPr>
          <w:sz w:val="28"/>
          <w:szCs w:val="28"/>
        </w:rPr>
      </w:pPr>
    </w:p>
    <w:p w14:paraId="50311460" w14:textId="77777777" w:rsidR="00360986" w:rsidRPr="001F6016" w:rsidRDefault="00360986" w:rsidP="001F6016">
      <w:pPr>
        <w:ind w:firstLine="708"/>
        <w:jc w:val="center"/>
        <w:rPr>
          <w:sz w:val="28"/>
          <w:szCs w:val="28"/>
        </w:rPr>
      </w:pPr>
    </w:p>
    <w:p w14:paraId="6381DFCC" w14:textId="77777777" w:rsidR="001F6016" w:rsidRPr="001F6016" w:rsidRDefault="001F6016" w:rsidP="001F6016">
      <w:pPr>
        <w:ind w:firstLine="708"/>
        <w:jc w:val="both"/>
        <w:rPr>
          <w:sz w:val="28"/>
          <w:szCs w:val="28"/>
        </w:rPr>
      </w:pPr>
      <w:r w:rsidRPr="001F6016">
        <w:rPr>
          <w:sz w:val="28"/>
          <w:szCs w:val="28"/>
        </w:rPr>
        <w:t xml:space="preserve">Доменные службы Active Directory (AD DS) - это реализация службы каталогов Microsoft, которая предоставляет централизованные службы проверки подлинности и авторизации. AD DS в Windows Server предоставляет мощную службу каталогов для централизованного хранения и управления безопасностью, например пользователями, группами и компьютерами, а также </w:t>
      </w:r>
      <w:r w:rsidRPr="001F6016">
        <w:rPr>
          <w:sz w:val="28"/>
          <w:szCs w:val="28"/>
        </w:rPr>
        <w:lastRenderedPageBreak/>
        <w:t>обеспечивает централизованный и безопасный доступ к сетевым ресурсам. Active Directory Domain Services используется для организации локальных вычислительных сетей.</w:t>
      </w:r>
    </w:p>
    <w:p w14:paraId="08738E32" w14:textId="77777777" w:rsidR="001F6016" w:rsidRPr="001F6016" w:rsidRDefault="001F6016" w:rsidP="001F6016">
      <w:pPr>
        <w:ind w:firstLine="708"/>
        <w:jc w:val="both"/>
        <w:rPr>
          <w:sz w:val="28"/>
          <w:szCs w:val="28"/>
        </w:rPr>
      </w:pPr>
      <w:r w:rsidRPr="001F6016">
        <w:rPr>
          <w:sz w:val="28"/>
          <w:szCs w:val="28"/>
        </w:rPr>
        <w:t>Откройте</w:t>
      </w:r>
      <w:r w:rsidRPr="001F6016">
        <w:rPr>
          <w:sz w:val="28"/>
          <w:szCs w:val="28"/>
          <w:lang w:val="en-US"/>
        </w:rPr>
        <w:t> </w:t>
      </w:r>
      <w:r w:rsidRPr="001F6016">
        <w:rPr>
          <w:sz w:val="28"/>
          <w:szCs w:val="28"/>
        </w:rPr>
        <w:t>Диспетчер серверов</w:t>
      </w:r>
      <w:r w:rsidRPr="001F6016">
        <w:rPr>
          <w:sz w:val="28"/>
          <w:szCs w:val="28"/>
          <w:lang w:val="en-US"/>
        </w:rPr>
        <w:t> </w:t>
      </w:r>
      <w:r w:rsidRPr="001F6016">
        <w:rPr>
          <w:sz w:val="28"/>
          <w:szCs w:val="28"/>
        </w:rPr>
        <w:t>и выберете пункт «</w:t>
      </w:r>
      <w:r w:rsidRPr="001F6016">
        <w:rPr>
          <w:sz w:val="28"/>
          <w:szCs w:val="28"/>
          <w:lang w:val="en-US"/>
        </w:rPr>
        <w:t>Add</w:t>
      </w:r>
      <w:r w:rsidRPr="001F6016">
        <w:rPr>
          <w:sz w:val="28"/>
          <w:szCs w:val="28"/>
        </w:rPr>
        <w:t xml:space="preserve"> </w:t>
      </w:r>
      <w:r w:rsidRPr="001F6016">
        <w:rPr>
          <w:sz w:val="28"/>
          <w:szCs w:val="28"/>
          <w:lang w:val="en-US"/>
        </w:rPr>
        <w:t>roles</w:t>
      </w:r>
      <w:r w:rsidRPr="001F6016">
        <w:rPr>
          <w:sz w:val="28"/>
          <w:szCs w:val="28"/>
        </w:rPr>
        <w:t xml:space="preserve"> </w:t>
      </w:r>
      <w:r w:rsidRPr="001F6016">
        <w:rPr>
          <w:sz w:val="28"/>
          <w:szCs w:val="28"/>
          <w:lang w:val="en-US"/>
        </w:rPr>
        <w:t>and</w:t>
      </w:r>
      <w:r w:rsidRPr="001F6016">
        <w:rPr>
          <w:sz w:val="28"/>
          <w:szCs w:val="28"/>
        </w:rPr>
        <w:t xml:space="preserve"> </w:t>
      </w:r>
      <w:r w:rsidRPr="001F6016">
        <w:rPr>
          <w:sz w:val="28"/>
          <w:szCs w:val="28"/>
          <w:lang w:val="en-US"/>
        </w:rPr>
        <w:t>features</w:t>
      </w:r>
      <w:r w:rsidRPr="001F6016">
        <w:rPr>
          <w:sz w:val="28"/>
          <w:szCs w:val="28"/>
        </w:rPr>
        <w:t>».</w:t>
      </w:r>
    </w:p>
    <w:p w14:paraId="5422DC05" w14:textId="77777777" w:rsidR="001F6016" w:rsidRPr="001F6016" w:rsidRDefault="001F6016" w:rsidP="001F6016">
      <w:pPr>
        <w:ind w:firstLine="708"/>
        <w:jc w:val="both"/>
        <w:rPr>
          <w:sz w:val="28"/>
          <w:szCs w:val="28"/>
        </w:rPr>
      </w:pPr>
    </w:p>
    <w:p w14:paraId="585F8D12"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051AE4A5" wp14:editId="73C2344E">
            <wp:extent cx="3961765" cy="2470095"/>
            <wp:effectExtent l="0" t="0" r="635" b="6985"/>
            <wp:docPr id="56" name="Рисунок 56"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ashboar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3199" cy="2489694"/>
                    </a:xfrm>
                    <a:prstGeom prst="rect">
                      <a:avLst/>
                    </a:prstGeom>
                    <a:noFill/>
                    <a:ln>
                      <a:noFill/>
                    </a:ln>
                  </pic:spPr>
                </pic:pic>
              </a:graphicData>
            </a:graphic>
          </wp:inline>
        </w:drawing>
      </w:r>
    </w:p>
    <w:p w14:paraId="64B3E2E6" w14:textId="77777777" w:rsidR="001F6016" w:rsidRPr="001F6016" w:rsidRDefault="001F6016" w:rsidP="001F6016">
      <w:pPr>
        <w:ind w:firstLine="708"/>
        <w:jc w:val="center"/>
        <w:rPr>
          <w:sz w:val="28"/>
          <w:szCs w:val="28"/>
          <w:lang w:val="en-US"/>
        </w:rPr>
      </w:pPr>
      <w:r w:rsidRPr="001F6016">
        <w:rPr>
          <w:sz w:val="28"/>
          <w:szCs w:val="28"/>
        </w:rPr>
        <w:t>Рис</w:t>
      </w:r>
      <w:r w:rsidRPr="001F6016">
        <w:rPr>
          <w:sz w:val="28"/>
          <w:szCs w:val="28"/>
          <w:lang w:val="en-US"/>
        </w:rPr>
        <w:t xml:space="preserve"> 2.3.1 “</w:t>
      </w:r>
      <w:r w:rsidRPr="001F6016">
        <w:rPr>
          <w:sz w:val="28"/>
          <w:szCs w:val="28"/>
        </w:rPr>
        <w:t>Добавление</w:t>
      </w:r>
      <w:r w:rsidRPr="001F6016">
        <w:rPr>
          <w:sz w:val="28"/>
          <w:szCs w:val="28"/>
          <w:lang w:val="en-US"/>
        </w:rPr>
        <w:t xml:space="preserve"> </w:t>
      </w:r>
      <w:r w:rsidRPr="001F6016">
        <w:rPr>
          <w:sz w:val="28"/>
          <w:szCs w:val="28"/>
        </w:rPr>
        <w:t>ролей</w:t>
      </w:r>
      <w:r w:rsidRPr="001F6016">
        <w:rPr>
          <w:sz w:val="28"/>
          <w:szCs w:val="28"/>
          <w:lang w:val="en-US"/>
        </w:rPr>
        <w:t>”</w:t>
      </w:r>
    </w:p>
    <w:p w14:paraId="641478F4" w14:textId="77777777" w:rsidR="001F6016" w:rsidRPr="001F6016" w:rsidRDefault="001F6016" w:rsidP="001F6016">
      <w:pPr>
        <w:ind w:firstLine="708"/>
        <w:jc w:val="center"/>
        <w:rPr>
          <w:sz w:val="28"/>
          <w:szCs w:val="28"/>
          <w:lang w:val="en-US"/>
        </w:rPr>
      </w:pPr>
    </w:p>
    <w:p w14:paraId="00711BF6" w14:textId="77777777" w:rsidR="001F6016" w:rsidRPr="001F6016" w:rsidRDefault="001F6016" w:rsidP="001F6016">
      <w:pPr>
        <w:ind w:firstLine="708"/>
        <w:jc w:val="both"/>
        <w:rPr>
          <w:sz w:val="28"/>
          <w:szCs w:val="28"/>
          <w:lang w:val="en-US"/>
        </w:rPr>
      </w:pPr>
      <w:r w:rsidRPr="001F6016">
        <w:rPr>
          <w:sz w:val="28"/>
          <w:szCs w:val="28"/>
          <w:lang w:val="en-US"/>
        </w:rPr>
        <w:t>В качестве типа установки укажите Role-based or feature-based installation.</w:t>
      </w:r>
    </w:p>
    <w:p w14:paraId="0E4A4E63" w14:textId="77777777" w:rsidR="001F6016" w:rsidRPr="001F6016" w:rsidRDefault="001F6016" w:rsidP="001F6016">
      <w:pPr>
        <w:ind w:firstLine="708"/>
        <w:jc w:val="both"/>
        <w:rPr>
          <w:sz w:val="28"/>
          <w:szCs w:val="28"/>
          <w:lang w:val="en-US"/>
        </w:rPr>
      </w:pPr>
    </w:p>
    <w:p w14:paraId="53ADF146"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7C5D852A" wp14:editId="2ACAA275">
            <wp:extent cx="4352290" cy="3100645"/>
            <wp:effectExtent l="0" t="0" r="0" b="5080"/>
            <wp:docPr id="55" name="Рисунок 55" descr="Install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nstallation 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8475" cy="3119299"/>
                    </a:xfrm>
                    <a:prstGeom prst="rect">
                      <a:avLst/>
                    </a:prstGeom>
                    <a:noFill/>
                    <a:ln>
                      <a:noFill/>
                    </a:ln>
                  </pic:spPr>
                </pic:pic>
              </a:graphicData>
            </a:graphic>
          </wp:inline>
        </w:drawing>
      </w:r>
    </w:p>
    <w:p w14:paraId="530DF072" w14:textId="77777777" w:rsidR="001F6016" w:rsidRPr="001F6016" w:rsidRDefault="001F6016" w:rsidP="001F6016">
      <w:pPr>
        <w:ind w:firstLine="708"/>
        <w:jc w:val="center"/>
        <w:rPr>
          <w:sz w:val="28"/>
          <w:szCs w:val="28"/>
        </w:rPr>
      </w:pPr>
      <w:r w:rsidRPr="001F6016">
        <w:rPr>
          <w:sz w:val="28"/>
          <w:szCs w:val="28"/>
        </w:rPr>
        <w:t>Рис 2.3.2 “Тип установки”</w:t>
      </w:r>
    </w:p>
    <w:p w14:paraId="58CE17AF" w14:textId="77777777" w:rsidR="001F6016" w:rsidRPr="001F6016" w:rsidRDefault="001F6016" w:rsidP="001F6016">
      <w:pPr>
        <w:ind w:firstLine="708"/>
        <w:jc w:val="center"/>
        <w:rPr>
          <w:sz w:val="28"/>
          <w:szCs w:val="28"/>
        </w:rPr>
      </w:pPr>
    </w:p>
    <w:p w14:paraId="756F7F58" w14:textId="77777777" w:rsidR="001F6016" w:rsidRPr="001F6016" w:rsidRDefault="001F6016" w:rsidP="001F6016">
      <w:pPr>
        <w:ind w:firstLine="708"/>
        <w:jc w:val="both"/>
        <w:rPr>
          <w:sz w:val="28"/>
          <w:szCs w:val="28"/>
        </w:rPr>
      </w:pPr>
      <w:r w:rsidRPr="001F6016">
        <w:rPr>
          <w:sz w:val="28"/>
          <w:szCs w:val="28"/>
        </w:rPr>
        <w:t>Выберете ваш сервер из пула.</w:t>
      </w:r>
    </w:p>
    <w:p w14:paraId="51754CF4"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3AC72245" wp14:editId="047A7AA6">
            <wp:extent cx="3876040" cy="2761356"/>
            <wp:effectExtent l="0" t="0" r="0" b="1270"/>
            <wp:docPr id="54" name="Рисунок 54" descr="Select a server from the server 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elect a server from the server po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97724" cy="2776804"/>
                    </a:xfrm>
                    <a:prstGeom prst="rect">
                      <a:avLst/>
                    </a:prstGeom>
                    <a:noFill/>
                    <a:ln>
                      <a:noFill/>
                    </a:ln>
                  </pic:spPr>
                </pic:pic>
              </a:graphicData>
            </a:graphic>
          </wp:inline>
        </w:drawing>
      </w:r>
    </w:p>
    <w:p w14:paraId="1C15FB65" w14:textId="77777777" w:rsidR="001F6016" w:rsidRPr="001F6016" w:rsidRDefault="001F6016" w:rsidP="001F6016">
      <w:pPr>
        <w:ind w:firstLine="708"/>
        <w:jc w:val="center"/>
        <w:rPr>
          <w:sz w:val="28"/>
          <w:szCs w:val="28"/>
        </w:rPr>
      </w:pPr>
      <w:r w:rsidRPr="001F6016">
        <w:rPr>
          <w:sz w:val="28"/>
          <w:szCs w:val="28"/>
        </w:rPr>
        <w:t>Рис 2.3.3 “Выбор сервера из пула”</w:t>
      </w:r>
    </w:p>
    <w:p w14:paraId="125A0180" w14:textId="77777777" w:rsidR="001F6016" w:rsidRPr="001F6016" w:rsidRDefault="001F6016" w:rsidP="001F6016">
      <w:pPr>
        <w:ind w:firstLine="708"/>
        <w:jc w:val="center"/>
        <w:rPr>
          <w:bCs/>
          <w:sz w:val="28"/>
          <w:szCs w:val="28"/>
        </w:rPr>
      </w:pPr>
    </w:p>
    <w:p w14:paraId="21F83AA2" w14:textId="77777777" w:rsidR="001F6016" w:rsidRPr="001F6016" w:rsidRDefault="001F6016" w:rsidP="001F6016">
      <w:pPr>
        <w:ind w:firstLine="708"/>
        <w:jc w:val="both"/>
        <w:rPr>
          <w:sz w:val="28"/>
          <w:szCs w:val="28"/>
          <w:lang w:val="en-US"/>
        </w:rPr>
      </w:pPr>
      <w:r w:rsidRPr="001F6016">
        <w:rPr>
          <w:sz w:val="28"/>
          <w:szCs w:val="28"/>
          <w:lang w:val="en-US"/>
        </w:rPr>
        <w:t>В следующем окне отметьте Active Directory Domain Services (Доменные службы Active Directory).</w:t>
      </w:r>
    </w:p>
    <w:p w14:paraId="4AEE15FE" w14:textId="77777777" w:rsidR="001F6016" w:rsidRPr="001F6016" w:rsidRDefault="001F6016" w:rsidP="001F6016">
      <w:pPr>
        <w:ind w:firstLine="708"/>
        <w:jc w:val="both"/>
        <w:rPr>
          <w:sz w:val="28"/>
          <w:szCs w:val="28"/>
          <w:lang w:val="en-US"/>
        </w:rPr>
      </w:pPr>
    </w:p>
    <w:p w14:paraId="2ACE9382"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69BFF404" wp14:editId="040122C3">
            <wp:extent cx="4018915" cy="2863143"/>
            <wp:effectExtent l="0" t="0" r="635" b="0"/>
            <wp:docPr id="53" name="Рисунок 53" descr="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ol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6544" cy="2875702"/>
                    </a:xfrm>
                    <a:prstGeom prst="rect">
                      <a:avLst/>
                    </a:prstGeom>
                    <a:noFill/>
                    <a:ln>
                      <a:noFill/>
                    </a:ln>
                  </pic:spPr>
                </pic:pic>
              </a:graphicData>
            </a:graphic>
          </wp:inline>
        </w:drawing>
      </w:r>
    </w:p>
    <w:p w14:paraId="51FD9AB9" w14:textId="77777777" w:rsidR="001F6016" w:rsidRPr="001F6016" w:rsidRDefault="001F6016" w:rsidP="001F6016">
      <w:pPr>
        <w:ind w:firstLine="708"/>
        <w:jc w:val="center"/>
        <w:rPr>
          <w:sz w:val="28"/>
          <w:szCs w:val="28"/>
        </w:rPr>
      </w:pPr>
      <w:r w:rsidRPr="001F6016">
        <w:rPr>
          <w:sz w:val="28"/>
          <w:szCs w:val="28"/>
        </w:rPr>
        <w:t xml:space="preserve">Рис 2.3.4 “Выбор </w:t>
      </w:r>
      <w:r w:rsidRPr="001F6016">
        <w:rPr>
          <w:sz w:val="28"/>
          <w:szCs w:val="28"/>
          <w:lang w:val="en-US"/>
        </w:rPr>
        <w:t>Active</w:t>
      </w:r>
      <w:r w:rsidRPr="001F6016">
        <w:rPr>
          <w:sz w:val="28"/>
          <w:szCs w:val="28"/>
        </w:rPr>
        <w:t xml:space="preserve"> </w:t>
      </w:r>
      <w:r w:rsidRPr="001F6016">
        <w:rPr>
          <w:sz w:val="28"/>
          <w:szCs w:val="28"/>
          <w:lang w:val="en-US"/>
        </w:rPr>
        <w:t>Directory</w:t>
      </w:r>
      <w:r w:rsidRPr="001F6016">
        <w:rPr>
          <w:sz w:val="28"/>
          <w:szCs w:val="28"/>
        </w:rPr>
        <w:t>”</w:t>
      </w:r>
    </w:p>
    <w:p w14:paraId="09258367" w14:textId="77777777" w:rsidR="001F6016" w:rsidRPr="001F6016" w:rsidRDefault="001F6016" w:rsidP="001F6016">
      <w:pPr>
        <w:ind w:firstLine="708"/>
        <w:jc w:val="center"/>
        <w:rPr>
          <w:sz w:val="28"/>
          <w:szCs w:val="28"/>
        </w:rPr>
      </w:pPr>
    </w:p>
    <w:p w14:paraId="7F2EB1DF" w14:textId="77777777" w:rsidR="001F6016" w:rsidRPr="001F6016" w:rsidRDefault="001F6016" w:rsidP="001F6016">
      <w:pPr>
        <w:ind w:firstLine="708"/>
        <w:jc w:val="both"/>
        <w:rPr>
          <w:sz w:val="28"/>
          <w:szCs w:val="28"/>
        </w:rPr>
      </w:pPr>
      <w:r w:rsidRPr="001F6016">
        <w:rPr>
          <w:sz w:val="28"/>
          <w:szCs w:val="28"/>
        </w:rPr>
        <w:t>Добавьте компоненты.</w:t>
      </w:r>
    </w:p>
    <w:p w14:paraId="3D6AC5B4"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3A9F3622" wp14:editId="759EF504">
            <wp:extent cx="2461104" cy="2579427"/>
            <wp:effectExtent l="0" t="0" r="0" b="0"/>
            <wp:docPr id="52" name="Рисунок 52" descr="Add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 Featur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0116" cy="2609833"/>
                    </a:xfrm>
                    <a:prstGeom prst="rect">
                      <a:avLst/>
                    </a:prstGeom>
                    <a:noFill/>
                    <a:ln>
                      <a:noFill/>
                    </a:ln>
                  </pic:spPr>
                </pic:pic>
              </a:graphicData>
            </a:graphic>
          </wp:inline>
        </w:drawing>
      </w:r>
    </w:p>
    <w:p w14:paraId="442F5073" w14:textId="77777777" w:rsidR="001F6016" w:rsidRPr="001F6016" w:rsidRDefault="001F6016" w:rsidP="001F6016">
      <w:pPr>
        <w:ind w:firstLine="708"/>
        <w:jc w:val="center"/>
        <w:rPr>
          <w:sz w:val="28"/>
          <w:szCs w:val="28"/>
        </w:rPr>
      </w:pPr>
      <w:r w:rsidRPr="001F6016">
        <w:rPr>
          <w:sz w:val="28"/>
          <w:szCs w:val="28"/>
        </w:rPr>
        <w:t>Рис 2.3.5 “Добавление компонентов”</w:t>
      </w:r>
    </w:p>
    <w:p w14:paraId="662E1F3F" w14:textId="77777777" w:rsidR="001F6016" w:rsidRPr="001F6016" w:rsidRDefault="001F6016" w:rsidP="001F6016">
      <w:pPr>
        <w:ind w:firstLine="708"/>
        <w:jc w:val="center"/>
        <w:rPr>
          <w:sz w:val="28"/>
          <w:szCs w:val="28"/>
        </w:rPr>
      </w:pPr>
    </w:p>
    <w:p w14:paraId="12719B11" w14:textId="77777777" w:rsidR="001F6016" w:rsidRPr="001F6016" w:rsidRDefault="001F6016" w:rsidP="001F6016">
      <w:pPr>
        <w:ind w:firstLine="708"/>
        <w:jc w:val="both"/>
        <w:rPr>
          <w:sz w:val="28"/>
          <w:szCs w:val="28"/>
        </w:rPr>
      </w:pPr>
      <w:r w:rsidRPr="001F6016">
        <w:rPr>
          <w:sz w:val="28"/>
          <w:szCs w:val="28"/>
        </w:rPr>
        <w:t xml:space="preserve">Установите все отмеченные компоненты на </w:t>
      </w:r>
      <w:r w:rsidRPr="001F6016">
        <w:rPr>
          <w:sz w:val="28"/>
          <w:szCs w:val="28"/>
          <w:lang w:val="en-US"/>
        </w:rPr>
        <w:t>VPS</w:t>
      </w:r>
      <w:r w:rsidRPr="001F6016">
        <w:rPr>
          <w:sz w:val="28"/>
          <w:szCs w:val="28"/>
        </w:rPr>
        <w:t xml:space="preserve"> с помощью кнопки</w:t>
      </w:r>
      <w:r w:rsidRPr="001F6016">
        <w:rPr>
          <w:sz w:val="28"/>
          <w:szCs w:val="28"/>
          <w:lang w:val="en-US"/>
        </w:rPr>
        <w:t> </w:t>
      </w:r>
      <w:r w:rsidRPr="001F6016">
        <w:rPr>
          <w:sz w:val="28"/>
          <w:szCs w:val="28"/>
        </w:rPr>
        <w:t>Установить.</w:t>
      </w:r>
    </w:p>
    <w:p w14:paraId="2B569339" w14:textId="77777777" w:rsidR="001F6016" w:rsidRPr="001F6016" w:rsidRDefault="001F6016" w:rsidP="001F6016">
      <w:pPr>
        <w:ind w:firstLine="708"/>
        <w:jc w:val="both"/>
        <w:rPr>
          <w:sz w:val="28"/>
          <w:szCs w:val="28"/>
        </w:rPr>
      </w:pPr>
    </w:p>
    <w:p w14:paraId="335AC674"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73D23716" wp14:editId="62983762">
            <wp:extent cx="4218940" cy="3005644"/>
            <wp:effectExtent l="0" t="0" r="0" b="4445"/>
            <wp:docPr id="51" name="Рисунок 51"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st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3755" cy="3016199"/>
                    </a:xfrm>
                    <a:prstGeom prst="rect">
                      <a:avLst/>
                    </a:prstGeom>
                    <a:noFill/>
                    <a:ln>
                      <a:noFill/>
                    </a:ln>
                  </pic:spPr>
                </pic:pic>
              </a:graphicData>
            </a:graphic>
          </wp:inline>
        </w:drawing>
      </w:r>
    </w:p>
    <w:p w14:paraId="3C7C1453" w14:textId="77777777" w:rsidR="001F6016" w:rsidRPr="001F6016" w:rsidRDefault="001F6016" w:rsidP="001F6016">
      <w:pPr>
        <w:ind w:firstLine="708"/>
        <w:jc w:val="center"/>
        <w:rPr>
          <w:sz w:val="28"/>
          <w:szCs w:val="28"/>
        </w:rPr>
      </w:pPr>
      <w:r w:rsidRPr="001F6016">
        <w:rPr>
          <w:sz w:val="28"/>
          <w:szCs w:val="28"/>
        </w:rPr>
        <w:t xml:space="preserve">Рис 2.3.6 “Установка </w:t>
      </w:r>
      <w:r w:rsidRPr="001F6016">
        <w:rPr>
          <w:sz w:val="28"/>
          <w:szCs w:val="28"/>
          <w:lang w:val="en-US"/>
        </w:rPr>
        <w:t>VPS</w:t>
      </w:r>
      <w:r w:rsidRPr="001F6016">
        <w:rPr>
          <w:sz w:val="28"/>
          <w:szCs w:val="28"/>
        </w:rPr>
        <w:t>”</w:t>
      </w:r>
    </w:p>
    <w:p w14:paraId="7F24993A" w14:textId="77777777" w:rsidR="001F6016" w:rsidRPr="001F6016" w:rsidRDefault="001F6016" w:rsidP="001F6016">
      <w:pPr>
        <w:ind w:firstLine="708"/>
        <w:jc w:val="center"/>
        <w:rPr>
          <w:sz w:val="28"/>
          <w:szCs w:val="28"/>
        </w:rPr>
      </w:pPr>
    </w:p>
    <w:p w14:paraId="3A17478C" w14:textId="77777777" w:rsidR="001F6016" w:rsidRPr="001F6016" w:rsidRDefault="001F6016" w:rsidP="001F6016">
      <w:pPr>
        <w:ind w:firstLine="708"/>
        <w:jc w:val="both"/>
        <w:rPr>
          <w:sz w:val="28"/>
          <w:szCs w:val="28"/>
        </w:rPr>
      </w:pPr>
      <w:r w:rsidRPr="001F6016">
        <w:rPr>
          <w:sz w:val="28"/>
          <w:szCs w:val="28"/>
        </w:rPr>
        <w:t>В поиске введите</w:t>
      </w:r>
      <w:r w:rsidRPr="001F6016">
        <w:rPr>
          <w:sz w:val="28"/>
          <w:szCs w:val="28"/>
          <w:lang w:val="en-US"/>
        </w:rPr>
        <w:t> </w:t>
      </w:r>
      <w:r w:rsidRPr="001F6016">
        <w:rPr>
          <w:i/>
          <w:iCs/>
          <w:sz w:val="28"/>
          <w:szCs w:val="28"/>
          <w:lang w:val="en-US"/>
        </w:rPr>
        <w:t>dcpromo</w:t>
      </w:r>
      <w:r w:rsidRPr="001F6016">
        <w:rPr>
          <w:sz w:val="28"/>
          <w:szCs w:val="28"/>
          <w:lang w:val="en-US"/>
        </w:rPr>
        <w:t> </w:t>
      </w:r>
      <w:r w:rsidRPr="001F6016">
        <w:rPr>
          <w:sz w:val="28"/>
          <w:szCs w:val="28"/>
        </w:rPr>
        <w:t>и откройте одноименную утилиту.</w:t>
      </w:r>
    </w:p>
    <w:p w14:paraId="2A209AE8"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04919621" wp14:editId="1366AB52">
            <wp:extent cx="1433015" cy="2489498"/>
            <wp:effectExtent l="0" t="0" r="0" b="6350"/>
            <wp:docPr id="50" name="Рисунок 50" descr="dcpr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prom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1587" cy="2504389"/>
                    </a:xfrm>
                    <a:prstGeom prst="rect">
                      <a:avLst/>
                    </a:prstGeom>
                    <a:noFill/>
                    <a:ln>
                      <a:noFill/>
                    </a:ln>
                  </pic:spPr>
                </pic:pic>
              </a:graphicData>
            </a:graphic>
          </wp:inline>
        </w:drawing>
      </w:r>
    </w:p>
    <w:p w14:paraId="3FE36FFA" w14:textId="77777777" w:rsidR="001F6016" w:rsidRPr="001F6016" w:rsidRDefault="001F6016" w:rsidP="001F6016">
      <w:pPr>
        <w:ind w:firstLine="708"/>
        <w:jc w:val="center"/>
        <w:rPr>
          <w:sz w:val="28"/>
          <w:szCs w:val="28"/>
        </w:rPr>
      </w:pPr>
      <w:r w:rsidRPr="001F6016">
        <w:rPr>
          <w:sz w:val="28"/>
          <w:szCs w:val="28"/>
        </w:rPr>
        <w:t xml:space="preserve">Рис 2.3.7 “Утилита </w:t>
      </w:r>
      <w:r w:rsidRPr="001F6016">
        <w:rPr>
          <w:sz w:val="28"/>
          <w:szCs w:val="28"/>
          <w:lang w:val="en-US"/>
        </w:rPr>
        <w:t>dcpromo</w:t>
      </w:r>
      <w:r w:rsidRPr="001F6016">
        <w:rPr>
          <w:sz w:val="28"/>
          <w:szCs w:val="28"/>
        </w:rPr>
        <w:t>”</w:t>
      </w:r>
    </w:p>
    <w:p w14:paraId="134B9E6B" w14:textId="77777777" w:rsidR="001F6016" w:rsidRPr="001F6016" w:rsidRDefault="001F6016" w:rsidP="001F6016">
      <w:pPr>
        <w:ind w:firstLine="708"/>
        <w:jc w:val="center"/>
        <w:rPr>
          <w:sz w:val="28"/>
          <w:szCs w:val="28"/>
        </w:rPr>
      </w:pPr>
    </w:p>
    <w:p w14:paraId="5709251E" w14:textId="77777777" w:rsidR="001F6016" w:rsidRPr="001F6016" w:rsidRDefault="001F6016" w:rsidP="001F6016">
      <w:pPr>
        <w:ind w:firstLine="708"/>
        <w:jc w:val="both"/>
        <w:rPr>
          <w:sz w:val="28"/>
          <w:szCs w:val="28"/>
        </w:rPr>
      </w:pPr>
      <w:r w:rsidRPr="001F6016">
        <w:rPr>
          <w:sz w:val="28"/>
          <w:szCs w:val="28"/>
        </w:rPr>
        <w:t xml:space="preserve">В открывшемся окне нажмите </w:t>
      </w:r>
      <w:r w:rsidRPr="001F6016">
        <w:rPr>
          <w:sz w:val="28"/>
          <w:szCs w:val="28"/>
          <w:lang w:val="en-US"/>
        </w:rPr>
        <w:t>Ok</w:t>
      </w:r>
      <w:r w:rsidRPr="001F6016">
        <w:rPr>
          <w:sz w:val="28"/>
          <w:szCs w:val="28"/>
        </w:rPr>
        <w:t>.</w:t>
      </w:r>
    </w:p>
    <w:p w14:paraId="14E1DD39" w14:textId="77777777" w:rsidR="001F6016" w:rsidRPr="001F6016" w:rsidRDefault="001F6016" w:rsidP="001F6016">
      <w:pPr>
        <w:ind w:firstLine="708"/>
        <w:jc w:val="both"/>
        <w:rPr>
          <w:sz w:val="28"/>
          <w:szCs w:val="28"/>
        </w:rPr>
      </w:pPr>
    </w:p>
    <w:p w14:paraId="37F087B5"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091594CC" wp14:editId="1BFA09AA">
            <wp:extent cx="3400425" cy="1255759"/>
            <wp:effectExtent l="0" t="0" r="0" b="1905"/>
            <wp:docPr id="49" name="Рисунок 49" descr="I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stall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0347" cy="1263116"/>
                    </a:xfrm>
                    <a:prstGeom prst="rect">
                      <a:avLst/>
                    </a:prstGeom>
                    <a:noFill/>
                    <a:ln>
                      <a:noFill/>
                    </a:ln>
                  </pic:spPr>
                </pic:pic>
              </a:graphicData>
            </a:graphic>
          </wp:inline>
        </w:drawing>
      </w:r>
    </w:p>
    <w:p w14:paraId="219306D8" w14:textId="77777777" w:rsidR="001F6016" w:rsidRPr="001F6016" w:rsidRDefault="001F6016" w:rsidP="001F6016">
      <w:pPr>
        <w:ind w:firstLine="708"/>
        <w:jc w:val="center"/>
        <w:rPr>
          <w:sz w:val="28"/>
          <w:szCs w:val="28"/>
        </w:rPr>
      </w:pPr>
      <w:r w:rsidRPr="001F6016">
        <w:rPr>
          <w:sz w:val="28"/>
          <w:szCs w:val="28"/>
        </w:rPr>
        <w:t>Рис 2.3.8 “Ок”</w:t>
      </w:r>
    </w:p>
    <w:p w14:paraId="207A4903" w14:textId="77777777" w:rsidR="001F6016" w:rsidRPr="001F6016" w:rsidRDefault="001F6016" w:rsidP="001F6016">
      <w:pPr>
        <w:ind w:firstLine="708"/>
        <w:jc w:val="center"/>
        <w:rPr>
          <w:sz w:val="28"/>
          <w:szCs w:val="28"/>
        </w:rPr>
      </w:pPr>
    </w:p>
    <w:p w14:paraId="0E4FC8F1" w14:textId="77777777" w:rsidR="001F6016" w:rsidRPr="001F6016" w:rsidRDefault="001F6016" w:rsidP="001F6016">
      <w:pPr>
        <w:ind w:firstLine="708"/>
        <w:jc w:val="both"/>
        <w:rPr>
          <w:sz w:val="28"/>
          <w:szCs w:val="28"/>
        </w:rPr>
      </w:pPr>
      <w:r w:rsidRPr="001F6016">
        <w:rPr>
          <w:sz w:val="28"/>
          <w:szCs w:val="28"/>
        </w:rPr>
        <w:t>После этого откройте</w:t>
      </w:r>
      <w:r w:rsidRPr="001F6016">
        <w:rPr>
          <w:sz w:val="28"/>
          <w:szCs w:val="28"/>
          <w:lang w:val="en-US"/>
        </w:rPr>
        <w:t> </w:t>
      </w:r>
      <w:r w:rsidRPr="001F6016">
        <w:rPr>
          <w:sz w:val="28"/>
          <w:szCs w:val="28"/>
        </w:rPr>
        <w:t>Диспетчер серверов, в вертикальном меню у вас появится вкладка</w:t>
      </w:r>
      <w:r w:rsidRPr="001F6016">
        <w:rPr>
          <w:sz w:val="28"/>
          <w:szCs w:val="28"/>
          <w:lang w:val="en-US"/>
        </w:rPr>
        <w:t> AD</w:t>
      </w:r>
      <w:r w:rsidRPr="001F6016">
        <w:rPr>
          <w:sz w:val="28"/>
          <w:szCs w:val="28"/>
        </w:rPr>
        <w:t xml:space="preserve"> </w:t>
      </w:r>
      <w:r w:rsidRPr="001F6016">
        <w:rPr>
          <w:sz w:val="28"/>
          <w:szCs w:val="28"/>
          <w:lang w:val="en-US"/>
        </w:rPr>
        <w:t>DS</w:t>
      </w:r>
      <w:r w:rsidRPr="001F6016">
        <w:rPr>
          <w:sz w:val="28"/>
          <w:szCs w:val="28"/>
        </w:rPr>
        <w:t>.</w:t>
      </w:r>
    </w:p>
    <w:p w14:paraId="25DC78A7" w14:textId="77777777" w:rsidR="001F6016" w:rsidRPr="001F6016" w:rsidRDefault="001F6016" w:rsidP="001F6016">
      <w:pPr>
        <w:ind w:firstLine="708"/>
        <w:jc w:val="both"/>
        <w:rPr>
          <w:sz w:val="28"/>
          <w:szCs w:val="28"/>
        </w:rPr>
      </w:pPr>
    </w:p>
    <w:p w14:paraId="160D73DD"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62517108" wp14:editId="696A3B89">
            <wp:extent cx="3151696" cy="1965030"/>
            <wp:effectExtent l="0" t="0" r="0" b="0"/>
            <wp:docPr id="48" name="Рисунок 48" descr="AD 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AD D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73745" cy="1978777"/>
                    </a:xfrm>
                    <a:prstGeom prst="rect">
                      <a:avLst/>
                    </a:prstGeom>
                    <a:noFill/>
                    <a:ln>
                      <a:noFill/>
                    </a:ln>
                  </pic:spPr>
                </pic:pic>
              </a:graphicData>
            </a:graphic>
          </wp:inline>
        </w:drawing>
      </w:r>
    </w:p>
    <w:p w14:paraId="1D22ACEB" w14:textId="77777777" w:rsidR="001F6016" w:rsidRPr="001F6016" w:rsidRDefault="001F6016" w:rsidP="001F6016">
      <w:pPr>
        <w:ind w:firstLine="708"/>
        <w:jc w:val="center"/>
        <w:rPr>
          <w:sz w:val="28"/>
          <w:szCs w:val="28"/>
        </w:rPr>
      </w:pPr>
      <w:r w:rsidRPr="001F6016">
        <w:rPr>
          <w:sz w:val="28"/>
          <w:szCs w:val="28"/>
        </w:rPr>
        <w:t xml:space="preserve">Рис 2.3.9 “Вкладка </w:t>
      </w:r>
      <w:r w:rsidRPr="001F6016">
        <w:rPr>
          <w:sz w:val="28"/>
          <w:szCs w:val="28"/>
          <w:lang w:val="en-US"/>
        </w:rPr>
        <w:t>AD</w:t>
      </w:r>
      <w:r w:rsidRPr="001F6016">
        <w:rPr>
          <w:sz w:val="28"/>
          <w:szCs w:val="28"/>
        </w:rPr>
        <w:t xml:space="preserve"> </w:t>
      </w:r>
      <w:r w:rsidRPr="001F6016">
        <w:rPr>
          <w:sz w:val="28"/>
          <w:szCs w:val="28"/>
          <w:lang w:val="en-US"/>
        </w:rPr>
        <w:t>DS</w:t>
      </w:r>
      <w:r w:rsidRPr="001F6016">
        <w:rPr>
          <w:sz w:val="28"/>
          <w:szCs w:val="28"/>
        </w:rPr>
        <w:t>”</w:t>
      </w:r>
    </w:p>
    <w:p w14:paraId="56507FB9" w14:textId="77777777" w:rsidR="001F6016" w:rsidRPr="001F6016" w:rsidRDefault="001F6016" w:rsidP="001F6016">
      <w:pPr>
        <w:ind w:firstLine="708"/>
        <w:jc w:val="center"/>
        <w:rPr>
          <w:sz w:val="28"/>
          <w:szCs w:val="28"/>
        </w:rPr>
      </w:pPr>
    </w:p>
    <w:p w14:paraId="6940B991" w14:textId="77777777" w:rsidR="001F6016" w:rsidRPr="001F6016" w:rsidRDefault="001F6016" w:rsidP="001F6016">
      <w:pPr>
        <w:ind w:firstLine="708"/>
        <w:jc w:val="both"/>
        <w:rPr>
          <w:sz w:val="28"/>
          <w:szCs w:val="28"/>
        </w:rPr>
      </w:pPr>
      <w:r w:rsidRPr="001F6016">
        <w:rPr>
          <w:sz w:val="28"/>
          <w:szCs w:val="28"/>
        </w:rPr>
        <w:t>В горизонтальном меню нажмите на восклицательный знак и выберете</w:t>
      </w:r>
      <w:r w:rsidRPr="001F6016">
        <w:rPr>
          <w:sz w:val="28"/>
          <w:szCs w:val="28"/>
          <w:lang w:val="en-US"/>
        </w:rPr>
        <w:t> Promote</w:t>
      </w:r>
      <w:r w:rsidRPr="001F6016">
        <w:rPr>
          <w:sz w:val="28"/>
          <w:szCs w:val="28"/>
        </w:rPr>
        <w:t xml:space="preserve"> </w:t>
      </w:r>
      <w:r w:rsidRPr="001F6016">
        <w:rPr>
          <w:sz w:val="28"/>
          <w:szCs w:val="28"/>
          <w:lang w:val="en-US"/>
        </w:rPr>
        <w:t>this</w:t>
      </w:r>
      <w:r w:rsidRPr="001F6016">
        <w:rPr>
          <w:sz w:val="28"/>
          <w:szCs w:val="28"/>
        </w:rPr>
        <w:t xml:space="preserve"> </w:t>
      </w:r>
      <w:r w:rsidRPr="001F6016">
        <w:rPr>
          <w:sz w:val="28"/>
          <w:szCs w:val="28"/>
          <w:lang w:val="en-US"/>
        </w:rPr>
        <w:t>server</w:t>
      </w:r>
      <w:r w:rsidRPr="001F6016">
        <w:rPr>
          <w:sz w:val="28"/>
          <w:szCs w:val="28"/>
        </w:rPr>
        <w:t xml:space="preserve"> </w:t>
      </w:r>
      <w:r w:rsidRPr="001F6016">
        <w:rPr>
          <w:sz w:val="28"/>
          <w:szCs w:val="28"/>
          <w:lang w:val="en-US"/>
        </w:rPr>
        <w:t>to</w:t>
      </w:r>
      <w:r w:rsidRPr="001F6016">
        <w:rPr>
          <w:sz w:val="28"/>
          <w:szCs w:val="28"/>
        </w:rPr>
        <w:t xml:space="preserve"> </w:t>
      </w:r>
      <w:r w:rsidRPr="001F6016">
        <w:rPr>
          <w:sz w:val="28"/>
          <w:szCs w:val="28"/>
          <w:lang w:val="en-US"/>
        </w:rPr>
        <w:t>a</w:t>
      </w:r>
      <w:r w:rsidRPr="001F6016">
        <w:rPr>
          <w:sz w:val="28"/>
          <w:szCs w:val="28"/>
        </w:rPr>
        <w:t xml:space="preserve"> </w:t>
      </w:r>
      <w:r w:rsidRPr="001F6016">
        <w:rPr>
          <w:sz w:val="28"/>
          <w:szCs w:val="28"/>
          <w:lang w:val="en-US"/>
        </w:rPr>
        <w:t>domain</w:t>
      </w:r>
      <w:r w:rsidRPr="001F6016">
        <w:rPr>
          <w:sz w:val="28"/>
          <w:szCs w:val="28"/>
        </w:rPr>
        <w:t xml:space="preserve"> </w:t>
      </w:r>
      <w:r w:rsidRPr="001F6016">
        <w:rPr>
          <w:sz w:val="28"/>
          <w:szCs w:val="28"/>
          <w:lang w:val="en-US"/>
        </w:rPr>
        <w:t>controller</w:t>
      </w:r>
      <w:r w:rsidRPr="001F6016">
        <w:rPr>
          <w:sz w:val="28"/>
          <w:szCs w:val="28"/>
        </w:rPr>
        <w:t xml:space="preserve"> (Повысить роль этого сервера до уровня контроллера).</w:t>
      </w:r>
    </w:p>
    <w:p w14:paraId="731BD5F3" w14:textId="77777777" w:rsidR="001F6016" w:rsidRPr="001F6016" w:rsidRDefault="001F6016" w:rsidP="001F6016">
      <w:pPr>
        <w:ind w:firstLine="708"/>
        <w:jc w:val="both"/>
        <w:rPr>
          <w:sz w:val="28"/>
          <w:szCs w:val="28"/>
        </w:rPr>
      </w:pPr>
    </w:p>
    <w:p w14:paraId="0DEBC929"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2B7AEBBC" wp14:editId="25B25388">
            <wp:extent cx="3143250" cy="2485888"/>
            <wp:effectExtent l="0" t="0" r="0" b="0"/>
            <wp:docPr id="47" name="Рисунок 47" descr="Promote this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romote this serv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4682" cy="2494929"/>
                    </a:xfrm>
                    <a:prstGeom prst="rect">
                      <a:avLst/>
                    </a:prstGeom>
                    <a:noFill/>
                    <a:ln>
                      <a:noFill/>
                    </a:ln>
                  </pic:spPr>
                </pic:pic>
              </a:graphicData>
            </a:graphic>
          </wp:inline>
        </w:drawing>
      </w:r>
    </w:p>
    <w:p w14:paraId="2990E35E" w14:textId="77777777" w:rsidR="001F6016" w:rsidRPr="001F6016" w:rsidRDefault="001F6016" w:rsidP="001F6016">
      <w:pPr>
        <w:ind w:firstLine="708"/>
        <w:jc w:val="center"/>
        <w:rPr>
          <w:sz w:val="28"/>
          <w:szCs w:val="28"/>
        </w:rPr>
      </w:pPr>
      <w:r w:rsidRPr="001F6016">
        <w:rPr>
          <w:sz w:val="28"/>
          <w:szCs w:val="28"/>
        </w:rPr>
        <w:t>Рис 2.3.10 “Повышение до Доменного контроля”</w:t>
      </w:r>
    </w:p>
    <w:p w14:paraId="366F4CD7" w14:textId="77777777" w:rsidR="001F6016" w:rsidRPr="001F6016" w:rsidRDefault="001F6016" w:rsidP="001F6016">
      <w:pPr>
        <w:ind w:firstLine="708"/>
        <w:jc w:val="center"/>
        <w:rPr>
          <w:sz w:val="28"/>
          <w:szCs w:val="28"/>
        </w:rPr>
      </w:pPr>
    </w:p>
    <w:p w14:paraId="66E396B7" w14:textId="77777777" w:rsidR="001F6016" w:rsidRPr="001F6016" w:rsidRDefault="001F6016" w:rsidP="001F6016">
      <w:pPr>
        <w:ind w:firstLine="708"/>
        <w:jc w:val="both"/>
        <w:rPr>
          <w:sz w:val="28"/>
          <w:szCs w:val="28"/>
        </w:rPr>
      </w:pPr>
      <w:r w:rsidRPr="001F6016">
        <w:rPr>
          <w:sz w:val="28"/>
          <w:szCs w:val="28"/>
        </w:rPr>
        <w:t>В появившемся окне настроек выберите</w:t>
      </w:r>
      <w:r w:rsidRPr="001F6016">
        <w:rPr>
          <w:sz w:val="28"/>
          <w:szCs w:val="28"/>
          <w:lang w:val="en-US"/>
        </w:rPr>
        <w:t> </w:t>
      </w:r>
      <w:r w:rsidRPr="001F6016">
        <w:rPr>
          <w:sz w:val="28"/>
          <w:szCs w:val="28"/>
        </w:rPr>
        <w:t>Добавить новый лес</w:t>
      </w:r>
      <w:r w:rsidRPr="001F6016">
        <w:rPr>
          <w:sz w:val="28"/>
          <w:szCs w:val="28"/>
          <w:lang w:val="en-US"/>
        </w:rPr>
        <w:t> </w:t>
      </w:r>
      <w:r w:rsidRPr="001F6016">
        <w:rPr>
          <w:sz w:val="28"/>
          <w:szCs w:val="28"/>
        </w:rPr>
        <w:t>(т.к. действия выполняются впервые) и введите ваше доменное имя.</w:t>
      </w:r>
    </w:p>
    <w:p w14:paraId="4419D6AD" w14:textId="77777777" w:rsidR="001F6016" w:rsidRPr="001F6016" w:rsidRDefault="001F6016" w:rsidP="001F6016">
      <w:pPr>
        <w:ind w:firstLine="708"/>
        <w:jc w:val="both"/>
        <w:rPr>
          <w:sz w:val="28"/>
          <w:szCs w:val="28"/>
        </w:rPr>
      </w:pPr>
      <w:r w:rsidRPr="001F6016">
        <w:rPr>
          <w:sz w:val="28"/>
          <w:szCs w:val="28"/>
        </w:rPr>
        <w:t>Примечания:</w:t>
      </w:r>
      <w:r w:rsidRPr="001F6016">
        <w:rPr>
          <w:sz w:val="28"/>
          <w:szCs w:val="28"/>
        </w:rPr>
        <w:br/>
        <w:t>- Имя корневого домена леса не может быть однокомпонентным (например, он должен быть «</w:t>
      </w:r>
      <w:r w:rsidRPr="001F6016">
        <w:rPr>
          <w:sz w:val="28"/>
          <w:szCs w:val="28"/>
          <w:lang w:val="en-US"/>
        </w:rPr>
        <w:t>company</w:t>
      </w:r>
      <w:r w:rsidRPr="001F6016">
        <w:rPr>
          <w:sz w:val="28"/>
          <w:szCs w:val="28"/>
        </w:rPr>
        <w:t>.</w:t>
      </w:r>
      <w:r w:rsidRPr="001F6016">
        <w:rPr>
          <w:sz w:val="28"/>
          <w:szCs w:val="28"/>
          <w:lang w:val="en-US"/>
        </w:rPr>
        <w:t>local</w:t>
      </w:r>
      <w:r w:rsidRPr="001F6016">
        <w:rPr>
          <w:sz w:val="28"/>
          <w:szCs w:val="28"/>
        </w:rPr>
        <w:t>» вместо «</w:t>
      </w:r>
      <w:r w:rsidRPr="001F6016">
        <w:rPr>
          <w:sz w:val="28"/>
          <w:szCs w:val="28"/>
          <w:lang w:val="en-US"/>
        </w:rPr>
        <w:t>company</w:t>
      </w:r>
      <w:r w:rsidRPr="001F6016">
        <w:rPr>
          <w:sz w:val="28"/>
          <w:szCs w:val="28"/>
        </w:rPr>
        <w:t>»);</w:t>
      </w:r>
      <w:r w:rsidRPr="001F6016">
        <w:rPr>
          <w:sz w:val="28"/>
          <w:szCs w:val="28"/>
        </w:rPr>
        <w:br/>
        <w:t>- Домен должен быть уникальным;</w:t>
      </w:r>
      <w:r w:rsidRPr="001F6016">
        <w:rPr>
          <w:sz w:val="28"/>
          <w:szCs w:val="28"/>
        </w:rPr>
        <w:br/>
        <w:t xml:space="preserve">- Рекомендуем использовать уникальное имя домена из списка локальных (напр. </w:t>
      </w:r>
      <w:r w:rsidRPr="001F6016">
        <w:rPr>
          <w:sz w:val="28"/>
          <w:szCs w:val="28"/>
          <w:lang w:val="en-US"/>
        </w:rPr>
        <w:t>company</w:t>
      </w:r>
      <w:r w:rsidRPr="001F6016">
        <w:rPr>
          <w:sz w:val="28"/>
          <w:szCs w:val="28"/>
        </w:rPr>
        <w:t>.</w:t>
      </w:r>
      <w:r w:rsidRPr="001F6016">
        <w:rPr>
          <w:sz w:val="28"/>
          <w:szCs w:val="28"/>
          <w:lang w:val="en-US"/>
        </w:rPr>
        <w:t>local</w:t>
      </w:r>
      <w:r w:rsidRPr="001F6016">
        <w:rPr>
          <w:sz w:val="28"/>
          <w:szCs w:val="28"/>
        </w:rPr>
        <w:t xml:space="preserve">) во избежание конфликтов разрешения имен </w:t>
      </w:r>
      <w:r w:rsidRPr="001F6016">
        <w:rPr>
          <w:sz w:val="28"/>
          <w:szCs w:val="28"/>
          <w:lang w:val="en-US"/>
        </w:rPr>
        <w:t>DNS</w:t>
      </w:r>
      <w:r w:rsidRPr="001F6016">
        <w:rPr>
          <w:sz w:val="28"/>
          <w:szCs w:val="28"/>
        </w:rPr>
        <w:t xml:space="preserve"> в случае идентичных имен. - учетная запись, с которой делают настройки, должна входить в группу администраторов.</w:t>
      </w:r>
    </w:p>
    <w:p w14:paraId="2E4D8FC7" w14:textId="77777777" w:rsidR="001F6016" w:rsidRPr="001F6016" w:rsidRDefault="001F6016" w:rsidP="001F6016">
      <w:pPr>
        <w:ind w:firstLine="708"/>
        <w:jc w:val="both"/>
        <w:rPr>
          <w:sz w:val="28"/>
          <w:szCs w:val="28"/>
        </w:rPr>
      </w:pPr>
    </w:p>
    <w:p w14:paraId="70919277"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453B3FC7" wp14:editId="0D0A980D">
            <wp:extent cx="4161790" cy="3062400"/>
            <wp:effectExtent l="0" t="0" r="0" b="5080"/>
            <wp:docPr id="46" name="Рисунок 46" descr="Deploymen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ployment Configu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76689" cy="3073364"/>
                    </a:xfrm>
                    <a:prstGeom prst="rect">
                      <a:avLst/>
                    </a:prstGeom>
                    <a:noFill/>
                    <a:ln>
                      <a:noFill/>
                    </a:ln>
                  </pic:spPr>
                </pic:pic>
              </a:graphicData>
            </a:graphic>
          </wp:inline>
        </w:drawing>
      </w:r>
    </w:p>
    <w:p w14:paraId="1BACE2E2" w14:textId="77777777" w:rsidR="001F6016" w:rsidRPr="001F6016" w:rsidRDefault="001F6016" w:rsidP="001F6016">
      <w:pPr>
        <w:ind w:firstLine="708"/>
        <w:jc w:val="center"/>
        <w:rPr>
          <w:sz w:val="28"/>
          <w:szCs w:val="28"/>
        </w:rPr>
      </w:pPr>
      <w:r w:rsidRPr="001F6016">
        <w:rPr>
          <w:sz w:val="28"/>
          <w:szCs w:val="28"/>
        </w:rPr>
        <w:t>Рис 2.3.11 “Добавление нового леса”</w:t>
      </w:r>
    </w:p>
    <w:p w14:paraId="5288B11F" w14:textId="77777777" w:rsidR="001F6016" w:rsidRPr="001F6016" w:rsidRDefault="001F6016" w:rsidP="001F6016">
      <w:pPr>
        <w:ind w:firstLine="708"/>
        <w:jc w:val="center"/>
        <w:rPr>
          <w:sz w:val="28"/>
          <w:szCs w:val="28"/>
        </w:rPr>
      </w:pPr>
    </w:p>
    <w:p w14:paraId="60FFD4DE" w14:textId="77777777" w:rsidR="001F6016" w:rsidRPr="001F6016" w:rsidRDefault="001F6016" w:rsidP="001F6016">
      <w:pPr>
        <w:ind w:firstLine="708"/>
        <w:jc w:val="both"/>
        <w:rPr>
          <w:sz w:val="28"/>
          <w:szCs w:val="28"/>
        </w:rPr>
      </w:pPr>
      <w:r w:rsidRPr="001F6016">
        <w:rPr>
          <w:sz w:val="28"/>
          <w:szCs w:val="28"/>
        </w:rPr>
        <w:t>На следующем шаге введите и подтвердите пароль для режима восстановления служб каталогов.</w:t>
      </w:r>
    </w:p>
    <w:p w14:paraId="519623FC" w14:textId="77777777" w:rsidR="001F6016" w:rsidRPr="001F6016" w:rsidRDefault="001F6016" w:rsidP="001F6016">
      <w:pPr>
        <w:ind w:firstLine="708"/>
        <w:jc w:val="both"/>
        <w:rPr>
          <w:sz w:val="28"/>
          <w:szCs w:val="28"/>
        </w:rPr>
      </w:pPr>
    </w:p>
    <w:p w14:paraId="07EF6480"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6A77EDA2" wp14:editId="15E44190">
            <wp:extent cx="4295018" cy="3160434"/>
            <wp:effectExtent l="0" t="0" r="0" b="1905"/>
            <wp:docPr id="45" name="Рисунок 45" descr="Паро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Пароль"/>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683" cy="3169753"/>
                    </a:xfrm>
                    <a:prstGeom prst="rect">
                      <a:avLst/>
                    </a:prstGeom>
                    <a:noFill/>
                    <a:ln>
                      <a:noFill/>
                    </a:ln>
                  </pic:spPr>
                </pic:pic>
              </a:graphicData>
            </a:graphic>
          </wp:inline>
        </w:drawing>
      </w:r>
    </w:p>
    <w:p w14:paraId="05EF2FD6" w14:textId="77777777" w:rsidR="001F6016" w:rsidRPr="001F6016" w:rsidRDefault="001F6016" w:rsidP="001F6016">
      <w:pPr>
        <w:ind w:firstLine="708"/>
        <w:jc w:val="center"/>
        <w:rPr>
          <w:sz w:val="28"/>
          <w:szCs w:val="28"/>
        </w:rPr>
      </w:pPr>
      <w:r w:rsidRPr="001F6016">
        <w:rPr>
          <w:sz w:val="28"/>
          <w:szCs w:val="28"/>
        </w:rPr>
        <w:t>Рис 2.3.12 “Подтверждение пароля”</w:t>
      </w:r>
    </w:p>
    <w:p w14:paraId="440AD419" w14:textId="77777777" w:rsidR="001F6016" w:rsidRPr="001F6016" w:rsidRDefault="001F6016" w:rsidP="001F6016">
      <w:pPr>
        <w:ind w:firstLine="708"/>
        <w:jc w:val="center"/>
        <w:rPr>
          <w:sz w:val="28"/>
          <w:szCs w:val="28"/>
        </w:rPr>
      </w:pPr>
    </w:p>
    <w:p w14:paraId="6E779520" w14:textId="77777777" w:rsidR="001F6016" w:rsidRPr="001F6016" w:rsidRDefault="001F6016" w:rsidP="001F6016">
      <w:pPr>
        <w:ind w:firstLine="708"/>
        <w:jc w:val="both"/>
        <w:rPr>
          <w:sz w:val="28"/>
          <w:szCs w:val="28"/>
        </w:rPr>
      </w:pPr>
      <w:r w:rsidRPr="001F6016">
        <w:rPr>
          <w:sz w:val="28"/>
          <w:szCs w:val="28"/>
        </w:rPr>
        <w:t>На этом шаге просто нажмите</w:t>
      </w:r>
      <w:r w:rsidRPr="001F6016">
        <w:rPr>
          <w:sz w:val="28"/>
          <w:szCs w:val="28"/>
          <w:lang w:val="en-US"/>
        </w:rPr>
        <w:t> Next</w:t>
      </w:r>
      <w:r w:rsidRPr="001F6016">
        <w:rPr>
          <w:sz w:val="28"/>
          <w:szCs w:val="28"/>
        </w:rPr>
        <w:t>.</w:t>
      </w:r>
    </w:p>
    <w:p w14:paraId="7CA0E8DA" w14:textId="77777777" w:rsidR="001F6016" w:rsidRPr="001F6016" w:rsidRDefault="001F6016" w:rsidP="001F6016">
      <w:pPr>
        <w:ind w:firstLine="708"/>
        <w:jc w:val="both"/>
        <w:rPr>
          <w:sz w:val="28"/>
          <w:szCs w:val="28"/>
        </w:rPr>
      </w:pPr>
    </w:p>
    <w:p w14:paraId="4411F9B1"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70B3DF64" wp14:editId="3F8DF45E">
            <wp:extent cx="4228465" cy="3111461"/>
            <wp:effectExtent l="0" t="0" r="635" b="0"/>
            <wp:docPr id="44" name="Рисунок 44" descr="DN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NS Option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5677" cy="3124126"/>
                    </a:xfrm>
                    <a:prstGeom prst="rect">
                      <a:avLst/>
                    </a:prstGeom>
                    <a:noFill/>
                    <a:ln>
                      <a:noFill/>
                    </a:ln>
                  </pic:spPr>
                </pic:pic>
              </a:graphicData>
            </a:graphic>
          </wp:inline>
        </w:drawing>
      </w:r>
    </w:p>
    <w:p w14:paraId="00A4D6F1" w14:textId="77777777" w:rsidR="001F6016" w:rsidRPr="001F6016" w:rsidRDefault="001F6016" w:rsidP="001F6016">
      <w:pPr>
        <w:ind w:firstLine="708"/>
        <w:jc w:val="center"/>
        <w:rPr>
          <w:sz w:val="28"/>
          <w:szCs w:val="28"/>
        </w:rPr>
      </w:pPr>
      <w:r w:rsidRPr="001F6016">
        <w:rPr>
          <w:sz w:val="28"/>
          <w:szCs w:val="28"/>
        </w:rPr>
        <w:t>Рис 2.3.13 “</w:t>
      </w:r>
      <w:r w:rsidRPr="001F6016">
        <w:rPr>
          <w:sz w:val="28"/>
          <w:szCs w:val="28"/>
          <w:lang w:val="en-US"/>
        </w:rPr>
        <w:t>Next</w:t>
      </w:r>
      <w:r w:rsidRPr="001F6016">
        <w:rPr>
          <w:sz w:val="28"/>
          <w:szCs w:val="28"/>
        </w:rPr>
        <w:t>”</w:t>
      </w:r>
    </w:p>
    <w:p w14:paraId="4ED694A5" w14:textId="77777777" w:rsidR="001F6016" w:rsidRPr="001F6016" w:rsidRDefault="001F6016" w:rsidP="001F6016">
      <w:pPr>
        <w:ind w:firstLine="708"/>
        <w:jc w:val="center"/>
        <w:rPr>
          <w:sz w:val="28"/>
          <w:szCs w:val="28"/>
        </w:rPr>
      </w:pPr>
    </w:p>
    <w:p w14:paraId="19116785" w14:textId="77777777" w:rsidR="001F6016" w:rsidRPr="001F6016" w:rsidRDefault="001F6016" w:rsidP="001F6016">
      <w:pPr>
        <w:ind w:firstLine="708"/>
        <w:jc w:val="both"/>
        <w:rPr>
          <w:sz w:val="28"/>
          <w:szCs w:val="28"/>
        </w:rPr>
      </w:pPr>
      <w:r w:rsidRPr="001F6016">
        <w:rPr>
          <w:sz w:val="28"/>
          <w:szCs w:val="28"/>
        </w:rPr>
        <w:t xml:space="preserve">Укажите удобное имя домена </w:t>
      </w:r>
      <w:r w:rsidRPr="001F6016">
        <w:rPr>
          <w:sz w:val="28"/>
          <w:szCs w:val="28"/>
          <w:lang w:val="en-US"/>
        </w:rPr>
        <w:t>NetBIOS</w:t>
      </w:r>
      <w:r w:rsidRPr="001F6016">
        <w:rPr>
          <w:sz w:val="28"/>
          <w:szCs w:val="28"/>
        </w:rPr>
        <w:t>.</w:t>
      </w:r>
    </w:p>
    <w:p w14:paraId="4BBD15A2"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43E4897F" wp14:editId="317BB4B0">
            <wp:extent cx="4037965" cy="2971285"/>
            <wp:effectExtent l="0" t="0" r="635" b="635"/>
            <wp:docPr id="43" name="Рисунок 43" descr="Additiona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dditional Op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5695" cy="2984332"/>
                    </a:xfrm>
                    <a:prstGeom prst="rect">
                      <a:avLst/>
                    </a:prstGeom>
                    <a:noFill/>
                    <a:ln>
                      <a:noFill/>
                    </a:ln>
                  </pic:spPr>
                </pic:pic>
              </a:graphicData>
            </a:graphic>
          </wp:inline>
        </w:drawing>
      </w:r>
    </w:p>
    <w:p w14:paraId="2FF3CA29" w14:textId="77777777" w:rsidR="001F6016" w:rsidRPr="001F6016" w:rsidRDefault="001F6016" w:rsidP="001F6016">
      <w:pPr>
        <w:ind w:firstLine="708"/>
        <w:jc w:val="center"/>
        <w:rPr>
          <w:sz w:val="28"/>
          <w:szCs w:val="28"/>
        </w:rPr>
      </w:pPr>
      <w:r w:rsidRPr="001F6016">
        <w:rPr>
          <w:sz w:val="28"/>
          <w:szCs w:val="28"/>
        </w:rPr>
        <w:t xml:space="preserve">Рис 2.3.14 “Имя </w:t>
      </w:r>
      <w:r w:rsidRPr="001F6016">
        <w:rPr>
          <w:sz w:val="28"/>
          <w:szCs w:val="28"/>
          <w:lang w:val="en-US"/>
        </w:rPr>
        <w:t>Netbios</w:t>
      </w:r>
      <w:r w:rsidRPr="001F6016">
        <w:rPr>
          <w:sz w:val="28"/>
          <w:szCs w:val="28"/>
        </w:rPr>
        <w:t>”</w:t>
      </w:r>
    </w:p>
    <w:p w14:paraId="369F465C" w14:textId="77777777" w:rsidR="001F6016" w:rsidRPr="001F6016" w:rsidRDefault="001F6016" w:rsidP="001F6016">
      <w:pPr>
        <w:ind w:firstLine="708"/>
        <w:jc w:val="center"/>
        <w:rPr>
          <w:sz w:val="28"/>
          <w:szCs w:val="28"/>
        </w:rPr>
      </w:pPr>
    </w:p>
    <w:p w14:paraId="175B0B7F" w14:textId="77777777" w:rsidR="001F6016" w:rsidRPr="001F6016" w:rsidRDefault="001F6016" w:rsidP="001F6016">
      <w:pPr>
        <w:ind w:firstLine="708"/>
        <w:jc w:val="both"/>
        <w:rPr>
          <w:sz w:val="28"/>
          <w:szCs w:val="28"/>
          <w:lang w:val="en-US"/>
        </w:rPr>
      </w:pPr>
      <w:r w:rsidRPr="001F6016">
        <w:rPr>
          <w:sz w:val="28"/>
          <w:szCs w:val="28"/>
        </w:rPr>
        <w:t xml:space="preserve">Укажите пути до базы данных </w:t>
      </w:r>
      <w:r w:rsidRPr="001F6016">
        <w:rPr>
          <w:sz w:val="28"/>
          <w:szCs w:val="28"/>
          <w:lang w:val="en-US"/>
        </w:rPr>
        <w:t>AD</w:t>
      </w:r>
      <w:r w:rsidRPr="001F6016">
        <w:rPr>
          <w:sz w:val="28"/>
          <w:szCs w:val="28"/>
        </w:rPr>
        <w:t xml:space="preserve"> </w:t>
      </w:r>
      <w:r w:rsidRPr="001F6016">
        <w:rPr>
          <w:sz w:val="28"/>
          <w:szCs w:val="28"/>
          <w:lang w:val="en-US"/>
        </w:rPr>
        <w:t>DS</w:t>
      </w:r>
      <w:r w:rsidRPr="001F6016">
        <w:rPr>
          <w:sz w:val="28"/>
          <w:szCs w:val="28"/>
        </w:rPr>
        <w:t xml:space="preserve">, файлов журналов и папки </w:t>
      </w:r>
      <w:r w:rsidRPr="001F6016">
        <w:rPr>
          <w:sz w:val="28"/>
          <w:szCs w:val="28"/>
          <w:lang w:val="en-US"/>
        </w:rPr>
        <w:t>SYSVOL</w:t>
      </w:r>
      <w:r w:rsidRPr="001F6016">
        <w:rPr>
          <w:sz w:val="28"/>
          <w:szCs w:val="28"/>
        </w:rPr>
        <w:t xml:space="preserve">. </w:t>
      </w:r>
      <w:r w:rsidRPr="001F6016">
        <w:rPr>
          <w:sz w:val="28"/>
          <w:szCs w:val="28"/>
          <w:lang w:val="en-US"/>
        </w:rPr>
        <w:t>Рекомендуем оставить значения по умолчанию.</w:t>
      </w:r>
    </w:p>
    <w:p w14:paraId="1AD4B2F9" w14:textId="77777777" w:rsidR="001F6016" w:rsidRPr="001F6016" w:rsidRDefault="001F6016" w:rsidP="001F6016">
      <w:pPr>
        <w:ind w:firstLine="708"/>
        <w:jc w:val="both"/>
        <w:rPr>
          <w:sz w:val="28"/>
          <w:szCs w:val="28"/>
          <w:lang w:val="en-US"/>
        </w:rPr>
      </w:pPr>
    </w:p>
    <w:p w14:paraId="6CE2B7E5"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71CF9ED3" wp14:editId="450CEB27">
            <wp:extent cx="4066540" cy="2992311"/>
            <wp:effectExtent l="0" t="0" r="0" b="0"/>
            <wp:docPr id="42" name="Рисунок 42" descr="Pa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th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5484" cy="2998892"/>
                    </a:xfrm>
                    <a:prstGeom prst="rect">
                      <a:avLst/>
                    </a:prstGeom>
                    <a:noFill/>
                    <a:ln>
                      <a:noFill/>
                    </a:ln>
                  </pic:spPr>
                </pic:pic>
              </a:graphicData>
            </a:graphic>
          </wp:inline>
        </w:drawing>
      </w:r>
    </w:p>
    <w:p w14:paraId="50B5CA4C" w14:textId="77777777" w:rsidR="001F6016" w:rsidRPr="001F6016" w:rsidRDefault="001F6016" w:rsidP="001F6016">
      <w:pPr>
        <w:ind w:firstLine="708"/>
        <w:jc w:val="center"/>
        <w:rPr>
          <w:sz w:val="28"/>
          <w:szCs w:val="28"/>
        </w:rPr>
      </w:pPr>
      <w:r w:rsidRPr="001F6016">
        <w:rPr>
          <w:sz w:val="28"/>
          <w:szCs w:val="28"/>
        </w:rPr>
        <w:t>Рис 2.3.15 “Указание путей”</w:t>
      </w:r>
    </w:p>
    <w:p w14:paraId="691E940F" w14:textId="77777777" w:rsidR="001F6016" w:rsidRPr="001F6016" w:rsidRDefault="001F6016" w:rsidP="001F6016">
      <w:pPr>
        <w:ind w:firstLine="708"/>
        <w:jc w:val="center"/>
        <w:rPr>
          <w:sz w:val="28"/>
          <w:szCs w:val="28"/>
        </w:rPr>
      </w:pPr>
    </w:p>
    <w:p w14:paraId="5522E41B" w14:textId="77777777" w:rsidR="001F6016" w:rsidRPr="001F6016" w:rsidRDefault="001F6016" w:rsidP="001F6016">
      <w:pPr>
        <w:ind w:firstLine="708"/>
        <w:jc w:val="both"/>
        <w:rPr>
          <w:sz w:val="28"/>
          <w:szCs w:val="28"/>
        </w:rPr>
      </w:pPr>
      <w:r w:rsidRPr="001F6016">
        <w:rPr>
          <w:sz w:val="28"/>
          <w:szCs w:val="28"/>
        </w:rPr>
        <w:t>Проверьте настроенные параметры.</w:t>
      </w:r>
    </w:p>
    <w:p w14:paraId="3695C5C9" w14:textId="77777777" w:rsidR="001F6016" w:rsidRPr="001F6016" w:rsidRDefault="001F6016" w:rsidP="001F6016">
      <w:pPr>
        <w:ind w:firstLine="708"/>
        <w:jc w:val="center"/>
        <w:rPr>
          <w:sz w:val="28"/>
          <w:szCs w:val="28"/>
          <w:lang w:val="en-US"/>
        </w:rPr>
      </w:pPr>
      <w:r w:rsidRPr="001F6016">
        <w:rPr>
          <w:noProof/>
          <w:sz w:val="28"/>
          <w:szCs w:val="28"/>
        </w:rPr>
        <w:lastRenderedPageBreak/>
        <w:drawing>
          <wp:inline distT="0" distB="0" distL="0" distR="0" wp14:anchorId="1BA62397" wp14:editId="4FB02B53">
            <wp:extent cx="4438015" cy="3265656"/>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51954" cy="3275913"/>
                    </a:xfrm>
                    <a:prstGeom prst="rect">
                      <a:avLst/>
                    </a:prstGeom>
                    <a:noFill/>
                    <a:ln>
                      <a:noFill/>
                    </a:ln>
                  </pic:spPr>
                </pic:pic>
              </a:graphicData>
            </a:graphic>
          </wp:inline>
        </w:drawing>
      </w:r>
    </w:p>
    <w:p w14:paraId="2AD19207" w14:textId="77777777" w:rsidR="001F6016" w:rsidRPr="001F6016" w:rsidRDefault="001F6016" w:rsidP="001F6016">
      <w:pPr>
        <w:ind w:firstLine="708"/>
        <w:jc w:val="center"/>
        <w:rPr>
          <w:sz w:val="28"/>
          <w:szCs w:val="28"/>
        </w:rPr>
      </w:pPr>
      <w:r w:rsidRPr="001F6016">
        <w:rPr>
          <w:sz w:val="28"/>
          <w:szCs w:val="28"/>
        </w:rPr>
        <w:t>Рис 2.3.16 “Проверка требований”</w:t>
      </w:r>
    </w:p>
    <w:p w14:paraId="44DBE07F" w14:textId="77777777" w:rsidR="001F6016" w:rsidRPr="001F6016" w:rsidRDefault="001F6016" w:rsidP="001F6016">
      <w:pPr>
        <w:ind w:firstLine="708"/>
        <w:jc w:val="center"/>
        <w:rPr>
          <w:sz w:val="28"/>
          <w:szCs w:val="28"/>
        </w:rPr>
      </w:pPr>
    </w:p>
    <w:p w14:paraId="42404CB1" w14:textId="77777777" w:rsidR="001F6016" w:rsidRPr="001F6016" w:rsidRDefault="001F6016" w:rsidP="001F6016">
      <w:pPr>
        <w:ind w:firstLine="708"/>
        <w:jc w:val="both"/>
        <w:rPr>
          <w:sz w:val="28"/>
          <w:szCs w:val="28"/>
          <w:lang w:val="en-US"/>
        </w:rPr>
      </w:pPr>
      <w:r w:rsidRPr="001F6016">
        <w:rPr>
          <w:sz w:val="28"/>
          <w:szCs w:val="28"/>
        </w:rPr>
        <w:t>Дождитесь проверки предварительных требований после чего нажмите</w:t>
      </w:r>
      <w:r w:rsidRPr="001F6016">
        <w:rPr>
          <w:sz w:val="28"/>
          <w:szCs w:val="28"/>
          <w:lang w:val="en-US"/>
        </w:rPr>
        <w:t> </w:t>
      </w:r>
      <w:r w:rsidRPr="001F6016">
        <w:rPr>
          <w:sz w:val="28"/>
          <w:szCs w:val="28"/>
        </w:rPr>
        <w:t xml:space="preserve">Установить. </w:t>
      </w:r>
      <w:r w:rsidRPr="001F6016">
        <w:rPr>
          <w:sz w:val="28"/>
          <w:szCs w:val="28"/>
          <w:lang w:val="en-US"/>
        </w:rPr>
        <w:t>После установки сервер будет перезагружен.</w:t>
      </w:r>
    </w:p>
    <w:p w14:paraId="37CAF300" w14:textId="77777777" w:rsidR="001F6016" w:rsidRPr="001F6016" w:rsidRDefault="001F6016" w:rsidP="001F6016">
      <w:pPr>
        <w:ind w:firstLine="708"/>
        <w:jc w:val="both"/>
        <w:rPr>
          <w:sz w:val="28"/>
          <w:szCs w:val="28"/>
          <w:lang w:val="en-US"/>
        </w:rPr>
      </w:pPr>
    </w:p>
    <w:p w14:paraId="7FD91286"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347AF654" wp14:editId="6C48D2EC">
            <wp:extent cx="4009390" cy="2950258"/>
            <wp:effectExtent l="0" t="0" r="0" b="2540"/>
            <wp:docPr id="40" name="Рисунок 40" descr="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Instal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0522" cy="2958449"/>
                    </a:xfrm>
                    <a:prstGeom prst="rect">
                      <a:avLst/>
                    </a:prstGeom>
                    <a:noFill/>
                    <a:ln>
                      <a:noFill/>
                    </a:ln>
                  </pic:spPr>
                </pic:pic>
              </a:graphicData>
            </a:graphic>
          </wp:inline>
        </w:drawing>
      </w:r>
    </w:p>
    <w:p w14:paraId="45A8A27B" w14:textId="77777777" w:rsidR="001F6016" w:rsidRPr="001F6016" w:rsidRDefault="001F6016" w:rsidP="001F6016">
      <w:pPr>
        <w:ind w:firstLine="708"/>
        <w:jc w:val="center"/>
        <w:rPr>
          <w:sz w:val="28"/>
          <w:szCs w:val="28"/>
        </w:rPr>
      </w:pPr>
      <w:r w:rsidRPr="001F6016">
        <w:rPr>
          <w:sz w:val="28"/>
          <w:szCs w:val="28"/>
        </w:rPr>
        <w:t>Рис 2.3.17 “Завершение”</w:t>
      </w:r>
    </w:p>
    <w:p w14:paraId="265AE0F2" w14:textId="4DF25A55" w:rsidR="001F6016" w:rsidRPr="001F6016" w:rsidRDefault="001F6016" w:rsidP="001F6016">
      <w:pPr>
        <w:rPr>
          <w:sz w:val="28"/>
          <w:szCs w:val="28"/>
        </w:rPr>
      </w:pPr>
    </w:p>
    <w:p w14:paraId="077459CB" w14:textId="51792481" w:rsidR="001F6016" w:rsidRDefault="001F6016" w:rsidP="001F6016">
      <w:pPr>
        <w:ind w:firstLine="708"/>
        <w:jc w:val="center"/>
        <w:rPr>
          <w:sz w:val="28"/>
          <w:szCs w:val="28"/>
          <w:lang w:val="en-US"/>
        </w:rPr>
      </w:pPr>
      <w:r w:rsidRPr="001F6016">
        <w:rPr>
          <w:sz w:val="28"/>
          <w:szCs w:val="28"/>
        </w:rPr>
        <w:t xml:space="preserve">2.4 Создание ВМ через </w:t>
      </w:r>
      <w:r w:rsidRPr="001F6016">
        <w:rPr>
          <w:sz w:val="28"/>
          <w:szCs w:val="28"/>
          <w:lang w:val="en-US"/>
        </w:rPr>
        <w:t>Hyper</w:t>
      </w:r>
      <w:r w:rsidRPr="001F6016">
        <w:rPr>
          <w:sz w:val="28"/>
          <w:szCs w:val="28"/>
        </w:rPr>
        <w:t>-</w:t>
      </w:r>
      <w:r w:rsidRPr="001F6016">
        <w:rPr>
          <w:sz w:val="28"/>
          <w:szCs w:val="28"/>
          <w:lang w:val="en-US"/>
        </w:rPr>
        <w:t>V</w:t>
      </w:r>
    </w:p>
    <w:p w14:paraId="2F7A53A3" w14:textId="3166CE03" w:rsidR="00360986" w:rsidRDefault="00360986" w:rsidP="001F6016">
      <w:pPr>
        <w:ind w:firstLine="708"/>
        <w:jc w:val="center"/>
        <w:rPr>
          <w:sz w:val="28"/>
          <w:szCs w:val="28"/>
          <w:lang w:val="en-US"/>
        </w:rPr>
      </w:pPr>
    </w:p>
    <w:p w14:paraId="4FFA2926" w14:textId="77777777" w:rsidR="00360986" w:rsidRPr="001F6016" w:rsidRDefault="00360986" w:rsidP="001F6016">
      <w:pPr>
        <w:ind w:firstLine="708"/>
        <w:jc w:val="center"/>
        <w:rPr>
          <w:sz w:val="28"/>
          <w:szCs w:val="28"/>
        </w:rPr>
      </w:pPr>
    </w:p>
    <w:p w14:paraId="15A564DD" w14:textId="77777777" w:rsidR="001F6016" w:rsidRPr="001F6016" w:rsidRDefault="001F6016" w:rsidP="00BF4678">
      <w:pPr>
        <w:numPr>
          <w:ilvl w:val="0"/>
          <w:numId w:val="9"/>
        </w:numPr>
        <w:jc w:val="both"/>
        <w:rPr>
          <w:sz w:val="28"/>
          <w:szCs w:val="28"/>
        </w:rPr>
      </w:pPr>
      <w:r w:rsidRPr="001F6016">
        <w:rPr>
          <w:sz w:val="28"/>
          <w:szCs w:val="28"/>
        </w:rPr>
        <w:t xml:space="preserve">Откройте диспетчер </w:t>
      </w:r>
      <w:r w:rsidRPr="001F6016">
        <w:rPr>
          <w:sz w:val="28"/>
          <w:szCs w:val="28"/>
          <w:lang w:val="en-US"/>
        </w:rPr>
        <w:t>Hyper</w:t>
      </w:r>
      <w:r w:rsidRPr="001F6016">
        <w:rPr>
          <w:sz w:val="28"/>
          <w:szCs w:val="28"/>
        </w:rPr>
        <w:t>-</w:t>
      </w:r>
      <w:r w:rsidRPr="001F6016">
        <w:rPr>
          <w:sz w:val="28"/>
          <w:szCs w:val="28"/>
          <w:lang w:val="en-US"/>
        </w:rPr>
        <w:t>V</w:t>
      </w:r>
      <w:r w:rsidRPr="001F6016">
        <w:rPr>
          <w:sz w:val="28"/>
          <w:szCs w:val="28"/>
        </w:rPr>
        <w:t xml:space="preserve">, нажав клавишу </w:t>
      </w:r>
      <w:r w:rsidRPr="001F6016">
        <w:rPr>
          <w:sz w:val="28"/>
          <w:szCs w:val="28"/>
          <w:lang w:val="en-US"/>
        </w:rPr>
        <w:t>Windows</w:t>
      </w:r>
      <w:r w:rsidRPr="001F6016">
        <w:rPr>
          <w:sz w:val="28"/>
          <w:szCs w:val="28"/>
        </w:rPr>
        <w:t xml:space="preserve"> и введя в строке поиска "диспетчер </w:t>
      </w:r>
      <w:r w:rsidRPr="001F6016">
        <w:rPr>
          <w:sz w:val="28"/>
          <w:szCs w:val="28"/>
          <w:lang w:val="en-US"/>
        </w:rPr>
        <w:t>Hyper</w:t>
      </w:r>
      <w:r w:rsidRPr="001F6016">
        <w:rPr>
          <w:sz w:val="28"/>
          <w:szCs w:val="28"/>
        </w:rPr>
        <w:t>-</w:t>
      </w:r>
      <w:r w:rsidRPr="001F6016">
        <w:rPr>
          <w:sz w:val="28"/>
          <w:szCs w:val="28"/>
          <w:lang w:val="en-US"/>
        </w:rPr>
        <w:t>V</w:t>
      </w:r>
      <w:r w:rsidRPr="001F6016">
        <w:rPr>
          <w:sz w:val="28"/>
          <w:szCs w:val="28"/>
        </w:rPr>
        <w:t>", выполните поиск</w:t>
      </w:r>
      <w:r w:rsidRPr="001F6016">
        <w:rPr>
          <w:sz w:val="28"/>
          <w:szCs w:val="28"/>
          <w:lang w:val="en-US"/>
        </w:rPr>
        <w:t> </w:t>
      </w:r>
      <w:r w:rsidRPr="001F6016">
        <w:rPr>
          <w:sz w:val="28"/>
          <w:szCs w:val="28"/>
        </w:rPr>
        <w:t xml:space="preserve">диспетчера </w:t>
      </w:r>
      <w:r w:rsidRPr="001F6016">
        <w:rPr>
          <w:sz w:val="28"/>
          <w:szCs w:val="28"/>
          <w:lang w:val="en-US"/>
        </w:rPr>
        <w:t>Hyper</w:t>
      </w:r>
      <w:r w:rsidRPr="001F6016">
        <w:rPr>
          <w:sz w:val="28"/>
          <w:szCs w:val="28"/>
        </w:rPr>
        <w:t>-</w:t>
      </w:r>
      <w:r w:rsidRPr="001F6016">
        <w:rPr>
          <w:sz w:val="28"/>
          <w:szCs w:val="28"/>
          <w:lang w:val="en-US"/>
        </w:rPr>
        <w:t>V </w:t>
      </w:r>
      <w:r w:rsidRPr="001F6016">
        <w:rPr>
          <w:sz w:val="28"/>
          <w:szCs w:val="28"/>
        </w:rPr>
        <w:t>в своих приложениях.</w:t>
      </w:r>
    </w:p>
    <w:p w14:paraId="051B3AE5" w14:textId="77777777" w:rsidR="001F6016" w:rsidRPr="001F6016" w:rsidRDefault="001F6016" w:rsidP="00BF4678">
      <w:pPr>
        <w:numPr>
          <w:ilvl w:val="0"/>
          <w:numId w:val="9"/>
        </w:numPr>
        <w:jc w:val="both"/>
        <w:rPr>
          <w:sz w:val="28"/>
          <w:szCs w:val="28"/>
        </w:rPr>
      </w:pPr>
      <w:r w:rsidRPr="001F6016">
        <w:rPr>
          <w:sz w:val="28"/>
          <w:szCs w:val="28"/>
        </w:rPr>
        <w:t xml:space="preserve">В диспетчере </w:t>
      </w:r>
      <w:r w:rsidRPr="001F6016">
        <w:rPr>
          <w:sz w:val="28"/>
          <w:szCs w:val="28"/>
          <w:lang w:val="en-US"/>
        </w:rPr>
        <w:t>Hyper</w:t>
      </w:r>
      <w:r w:rsidRPr="001F6016">
        <w:rPr>
          <w:sz w:val="28"/>
          <w:szCs w:val="28"/>
        </w:rPr>
        <w:t>-</w:t>
      </w:r>
      <w:r w:rsidRPr="001F6016">
        <w:rPr>
          <w:sz w:val="28"/>
          <w:szCs w:val="28"/>
          <w:lang w:val="en-US"/>
        </w:rPr>
        <w:t>V</w:t>
      </w:r>
      <w:r w:rsidRPr="001F6016">
        <w:rPr>
          <w:sz w:val="28"/>
          <w:szCs w:val="28"/>
        </w:rPr>
        <w:t xml:space="preserve"> щелкните</w:t>
      </w:r>
      <w:r w:rsidRPr="001F6016">
        <w:rPr>
          <w:sz w:val="28"/>
          <w:szCs w:val="28"/>
          <w:lang w:val="en-US"/>
        </w:rPr>
        <w:t> </w:t>
      </w:r>
      <w:r w:rsidRPr="001F6016">
        <w:rPr>
          <w:sz w:val="28"/>
          <w:szCs w:val="28"/>
        </w:rPr>
        <w:t>Действие</w:t>
      </w:r>
      <w:r w:rsidRPr="001F6016">
        <w:rPr>
          <w:sz w:val="28"/>
          <w:szCs w:val="28"/>
          <w:lang w:val="en-US"/>
        </w:rPr>
        <w:t> </w:t>
      </w:r>
      <w:r w:rsidRPr="001F6016">
        <w:rPr>
          <w:sz w:val="28"/>
          <w:szCs w:val="28"/>
        </w:rPr>
        <w:t>&gt;</w:t>
      </w:r>
      <w:r w:rsidRPr="001F6016">
        <w:rPr>
          <w:sz w:val="28"/>
          <w:szCs w:val="28"/>
          <w:lang w:val="en-US"/>
        </w:rPr>
        <w:t> </w:t>
      </w:r>
      <w:r w:rsidRPr="001F6016">
        <w:rPr>
          <w:sz w:val="28"/>
          <w:szCs w:val="28"/>
        </w:rPr>
        <w:t>Создать</w:t>
      </w:r>
      <w:r w:rsidRPr="001F6016">
        <w:rPr>
          <w:sz w:val="28"/>
          <w:szCs w:val="28"/>
          <w:lang w:val="en-US"/>
        </w:rPr>
        <w:t> </w:t>
      </w:r>
      <w:r w:rsidRPr="001F6016">
        <w:rPr>
          <w:sz w:val="28"/>
          <w:szCs w:val="28"/>
        </w:rPr>
        <w:t>&gt;</w:t>
      </w:r>
      <w:r w:rsidRPr="001F6016">
        <w:rPr>
          <w:sz w:val="28"/>
          <w:szCs w:val="28"/>
          <w:lang w:val="en-US"/>
        </w:rPr>
        <w:t> </w:t>
      </w:r>
      <w:r w:rsidRPr="001F6016">
        <w:rPr>
          <w:sz w:val="28"/>
          <w:szCs w:val="28"/>
        </w:rPr>
        <w:t>Виртуальная машина, чтобы открыть мастер создания виртуальной машины.</w:t>
      </w:r>
    </w:p>
    <w:p w14:paraId="00AF170C" w14:textId="77777777" w:rsidR="001F6016" w:rsidRPr="001F6016" w:rsidRDefault="001F6016" w:rsidP="00BF4678">
      <w:pPr>
        <w:numPr>
          <w:ilvl w:val="0"/>
          <w:numId w:val="9"/>
        </w:numPr>
        <w:jc w:val="both"/>
        <w:rPr>
          <w:sz w:val="28"/>
          <w:szCs w:val="28"/>
        </w:rPr>
      </w:pPr>
      <w:r w:rsidRPr="001F6016">
        <w:rPr>
          <w:sz w:val="28"/>
          <w:szCs w:val="28"/>
        </w:rPr>
        <w:lastRenderedPageBreak/>
        <w:t>Просмотрите содержимое страницы "Приступая к работе" и нажмите кнопку</w:t>
      </w:r>
      <w:r w:rsidRPr="001F6016">
        <w:rPr>
          <w:sz w:val="28"/>
          <w:szCs w:val="28"/>
          <w:lang w:val="en-US"/>
        </w:rPr>
        <w:t> </w:t>
      </w:r>
      <w:r w:rsidRPr="001F6016">
        <w:rPr>
          <w:sz w:val="28"/>
          <w:szCs w:val="28"/>
        </w:rPr>
        <w:t>Далее.</w:t>
      </w:r>
    </w:p>
    <w:p w14:paraId="5813CF25" w14:textId="77777777" w:rsidR="001F6016" w:rsidRPr="001F6016" w:rsidRDefault="001F6016" w:rsidP="00BF4678">
      <w:pPr>
        <w:numPr>
          <w:ilvl w:val="0"/>
          <w:numId w:val="9"/>
        </w:numPr>
        <w:jc w:val="both"/>
        <w:rPr>
          <w:sz w:val="28"/>
          <w:szCs w:val="28"/>
          <w:lang w:val="en-US"/>
        </w:rPr>
      </w:pPr>
      <w:r w:rsidRPr="001F6016">
        <w:rPr>
          <w:sz w:val="28"/>
          <w:szCs w:val="28"/>
          <w:lang w:val="en-US"/>
        </w:rPr>
        <w:t>Присвойте имя виртуальной машине.</w:t>
      </w:r>
    </w:p>
    <w:p w14:paraId="0AFEA998" w14:textId="77777777" w:rsidR="001F6016" w:rsidRPr="001F6016" w:rsidRDefault="001F6016" w:rsidP="001F6016">
      <w:pPr>
        <w:ind w:firstLine="708"/>
        <w:jc w:val="both"/>
        <w:rPr>
          <w:sz w:val="28"/>
          <w:szCs w:val="28"/>
        </w:rPr>
      </w:pPr>
      <w:r w:rsidRPr="001F6016">
        <w:rPr>
          <w:sz w:val="28"/>
          <w:szCs w:val="28"/>
        </w:rPr>
        <w:t>Примечание.</w:t>
      </w:r>
      <w:r w:rsidRPr="001F6016">
        <w:rPr>
          <w:sz w:val="28"/>
          <w:szCs w:val="28"/>
          <w:lang w:val="en-US"/>
        </w:rPr>
        <w:t> </w:t>
      </w:r>
      <w:r w:rsidRPr="001F6016">
        <w:rPr>
          <w:sz w:val="28"/>
          <w:szCs w:val="28"/>
        </w:rPr>
        <w:t xml:space="preserve">Это имя, используемое </w:t>
      </w:r>
      <w:r w:rsidRPr="001F6016">
        <w:rPr>
          <w:sz w:val="28"/>
          <w:szCs w:val="28"/>
          <w:lang w:val="en-US"/>
        </w:rPr>
        <w:t>Hyper</w:t>
      </w:r>
      <w:r w:rsidRPr="001F6016">
        <w:rPr>
          <w:sz w:val="28"/>
          <w:szCs w:val="28"/>
        </w:rPr>
        <w:t>-</w:t>
      </w:r>
      <w:r w:rsidRPr="001F6016">
        <w:rPr>
          <w:sz w:val="28"/>
          <w:szCs w:val="28"/>
          <w:lang w:val="en-US"/>
        </w:rPr>
        <w:t>V</w:t>
      </w:r>
      <w:r w:rsidRPr="001F6016">
        <w:rPr>
          <w:sz w:val="28"/>
          <w:szCs w:val="28"/>
        </w:rPr>
        <w:t xml:space="preserve"> для виртуальной машины, а не имя компьютера, присвоенное гостевой операционной системе, которая будет развернута внутри виртуальной машины.</w:t>
      </w:r>
    </w:p>
    <w:p w14:paraId="66BCE16A" w14:textId="77777777" w:rsidR="001F6016" w:rsidRPr="001F6016" w:rsidRDefault="001F6016" w:rsidP="00BF4678">
      <w:pPr>
        <w:numPr>
          <w:ilvl w:val="0"/>
          <w:numId w:val="10"/>
        </w:numPr>
        <w:jc w:val="both"/>
        <w:rPr>
          <w:sz w:val="28"/>
          <w:szCs w:val="28"/>
        </w:rPr>
      </w:pPr>
      <w:r w:rsidRPr="001F6016">
        <w:rPr>
          <w:sz w:val="28"/>
          <w:szCs w:val="28"/>
        </w:rPr>
        <w:t>Выберите расположение, где будут храниться файлы виртуальной машины (например,</w:t>
      </w:r>
      <w:r w:rsidRPr="001F6016">
        <w:rPr>
          <w:sz w:val="28"/>
          <w:szCs w:val="28"/>
          <w:lang w:val="en-US"/>
        </w:rPr>
        <w:t> c</w:t>
      </w:r>
      <w:r w:rsidRPr="001F6016">
        <w:rPr>
          <w:sz w:val="28"/>
          <w:szCs w:val="28"/>
        </w:rPr>
        <w:t>:\</w:t>
      </w:r>
      <w:r w:rsidRPr="001F6016">
        <w:rPr>
          <w:sz w:val="28"/>
          <w:szCs w:val="28"/>
          <w:lang w:val="en-US"/>
        </w:rPr>
        <w:t>virtualmachine</w:t>
      </w:r>
      <w:r w:rsidRPr="001F6016">
        <w:rPr>
          <w:sz w:val="28"/>
          <w:szCs w:val="28"/>
        </w:rPr>
        <w:t>). Можно также оставить расположение по умолчанию. По завершении нажмите кнопку</w:t>
      </w:r>
      <w:r w:rsidRPr="001F6016">
        <w:rPr>
          <w:sz w:val="28"/>
          <w:szCs w:val="28"/>
          <w:lang w:val="en-US"/>
        </w:rPr>
        <w:t> </w:t>
      </w:r>
      <w:r w:rsidRPr="001F6016">
        <w:rPr>
          <w:sz w:val="28"/>
          <w:szCs w:val="28"/>
        </w:rPr>
        <w:t>Далее.</w:t>
      </w:r>
    </w:p>
    <w:p w14:paraId="77209E5C" w14:textId="77777777" w:rsidR="001F6016" w:rsidRPr="001F6016" w:rsidRDefault="001F6016" w:rsidP="00BF4678">
      <w:pPr>
        <w:numPr>
          <w:ilvl w:val="0"/>
          <w:numId w:val="10"/>
        </w:numPr>
        <w:jc w:val="both"/>
        <w:rPr>
          <w:sz w:val="28"/>
          <w:szCs w:val="28"/>
        </w:rPr>
      </w:pPr>
    </w:p>
    <w:p w14:paraId="39681D1E"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40D0A2D8" wp14:editId="1F03FCBB">
            <wp:extent cx="4544342" cy="3438525"/>
            <wp:effectExtent l="0" t="0" r="889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765" cy="3444898"/>
                    </a:xfrm>
                    <a:prstGeom prst="rect">
                      <a:avLst/>
                    </a:prstGeom>
                    <a:noFill/>
                    <a:ln>
                      <a:noFill/>
                    </a:ln>
                  </pic:spPr>
                </pic:pic>
              </a:graphicData>
            </a:graphic>
          </wp:inline>
        </w:drawing>
      </w:r>
    </w:p>
    <w:p w14:paraId="6A31DEBD" w14:textId="77777777" w:rsidR="001F6016" w:rsidRPr="001F6016" w:rsidRDefault="001F6016" w:rsidP="001F6016">
      <w:pPr>
        <w:ind w:firstLine="708"/>
        <w:jc w:val="center"/>
        <w:rPr>
          <w:sz w:val="28"/>
          <w:szCs w:val="28"/>
          <w:lang w:val="en-US"/>
        </w:rPr>
      </w:pPr>
      <w:r w:rsidRPr="001F6016">
        <w:rPr>
          <w:sz w:val="28"/>
          <w:szCs w:val="28"/>
        </w:rPr>
        <w:t xml:space="preserve">Рис 2.4.1 </w:t>
      </w:r>
      <w:r w:rsidRPr="001F6016">
        <w:rPr>
          <w:sz w:val="28"/>
          <w:szCs w:val="28"/>
          <w:lang w:val="en-US"/>
        </w:rPr>
        <w:t>“</w:t>
      </w:r>
      <w:r w:rsidRPr="001F6016">
        <w:rPr>
          <w:sz w:val="28"/>
          <w:szCs w:val="28"/>
        </w:rPr>
        <w:t>Присвоение имени</w:t>
      </w:r>
      <w:r w:rsidRPr="001F6016">
        <w:rPr>
          <w:sz w:val="28"/>
          <w:szCs w:val="28"/>
          <w:lang w:val="en-US"/>
        </w:rPr>
        <w:t>”</w:t>
      </w:r>
    </w:p>
    <w:p w14:paraId="163AE682" w14:textId="77777777" w:rsidR="001F6016" w:rsidRPr="001F6016" w:rsidRDefault="001F6016" w:rsidP="001F6016">
      <w:pPr>
        <w:ind w:firstLine="708"/>
        <w:jc w:val="center"/>
        <w:rPr>
          <w:sz w:val="28"/>
          <w:szCs w:val="28"/>
          <w:lang w:val="en-US"/>
        </w:rPr>
      </w:pPr>
    </w:p>
    <w:p w14:paraId="6CA9C7A4" w14:textId="77777777" w:rsidR="001F6016" w:rsidRPr="001F6016" w:rsidRDefault="001F6016" w:rsidP="00BF4678">
      <w:pPr>
        <w:numPr>
          <w:ilvl w:val="0"/>
          <w:numId w:val="11"/>
        </w:numPr>
        <w:jc w:val="both"/>
        <w:rPr>
          <w:sz w:val="28"/>
          <w:szCs w:val="28"/>
        </w:rPr>
      </w:pPr>
      <w:r w:rsidRPr="001F6016">
        <w:rPr>
          <w:sz w:val="28"/>
          <w:szCs w:val="28"/>
        </w:rPr>
        <w:t>Выберите поколение виртуальной машины и нажмите кнопку</w:t>
      </w:r>
      <w:r w:rsidRPr="001F6016">
        <w:rPr>
          <w:sz w:val="28"/>
          <w:szCs w:val="28"/>
          <w:lang w:val="en-US"/>
        </w:rPr>
        <w:t> </w:t>
      </w:r>
      <w:r w:rsidRPr="001F6016">
        <w:rPr>
          <w:sz w:val="28"/>
          <w:szCs w:val="28"/>
        </w:rPr>
        <w:t>Далее.</w:t>
      </w:r>
    </w:p>
    <w:p w14:paraId="485CC42E" w14:textId="77777777" w:rsidR="001F6016" w:rsidRPr="001F6016" w:rsidRDefault="001F6016" w:rsidP="001F6016">
      <w:pPr>
        <w:ind w:firstLine="708"/>
        <w:jc w:val="both"/>
        <w:rPr>
          <w:sz w:val="28"/>
          <w:szCs w:val="28"/>
        </w:rPr>
      </w:pPr>
      <w:r w:rsidRPr="001F6016">
        <w:rPr>
          <w:sz w:val="28"/>
          <w:szCs w:val="28"/>
        </w:rPr>
        <w:t xml:space="preserve">В виртуальных машинах поколения 2, которые появились в </w:t>
      </w:r>
      <w:r w:rsidRPr="001F6016">
        <w:rPr>
          <w:sz w:val="28"/>
          <w:szCs w:val="28"/>
          <w:lang w:val="en-US"/>
        </w:rPr>
        <w:t>Windows</w:t>
      </w:r>
      <w:r w:rsidRPr="001F6016">
        <w:rPr>
          <w:sz w:val="28"/>
          <w:szCs w:val="28"/>
        </w:rPr>
        <w:t xml:space="preserve"> </w:t>
      </w:r>
      <w:r w:rsidRPr="001F6016">
        <w:rPr>
          <w:sz w:val="28"/>
          <w:szCs w:val="28"/>
          <w:lang w:val="en-US"/>
        </w:rPr>
        <w:t>Server</w:t>
      </w:r>
      <w:r w:rsidRPr="001F6016">
        <w:rPr>
          <w:sz w:val="28"/>
          <w:szCs w:val="28"/>
        </w:rPr>
        <w:t xml:space="preserve"> 2012 </w:t>
      </w:r>
      <w:r w:rsidRPr="001F6016">
        <w:rPr>
          <w:sz w:val="28"/>
          <w:szCs w:val="28"/>
          <w:lang w:val="en-US"/>
        </w:rPr>
        <w:t>R</w:t>
      </w:r>
      <w:r w:rsidRPr="001F6016">
        <w:rPr>
          <w:sz w:val="28"/>
          <w:szCs w:val="28"/>
        </w:rPr>
        <w:t>2, доступна упрощенная модель виртуального оборудования и некоторые дополнительные функциональные возможности. На виртуальную машину поколения 2 можно установить только 64-разрядную версию операционной системы. Дополнительные сведения о виртуальных машинах поколения 2 см. в статье</w:t>
      </w:r>
      <w:r w:rsidRPr="001F6016">
        <w:rPr>
          <w:sz w:val="28"/>
          <w:szCs w:val="28"/>
          <w:lang w:val="en-US"/>
        </w:rPr>
        <w:t> </w:t>
      </w:r>
      <w:hyperlink r:id="rId43" w:history="1">
        <w:r w:rsidRPr="001F6016">
          <w:rPr>
            <w:sz w:val="28"/>
            <w:szCs w:val="28"/>
            <w:lang w:val="en-US"/>
          </w:rPr>
          <w:t>Generation</w:t>
        </w:r>
        <w:r w:rsidRPr="001F6016">
          <w:rPr>
            <w:sz w:val="28"/>
            <w:szCs w:val="28"/>
          </w:rPr>
          <w:t xml:space="preserve"> 2 </w:t>
        </w:r>
        <w:r w:rsidRPr="001F6016">
          <w:rPr>
            <w:sz w:val="28"/>
            <w:szCs w:val="28"/>
            <w:lang w:val="en-US"/>
          </w:rPr>
          <w:t>Virtual</w:t>
        </w:r>
        <w:r w:rsidRPr="001F6016">
          <w:rPr>
            <w:sz w:val="28"/>
            <w:szCs w:val="28"/>
          </w:rPr>
          <w:t xml:space="preserve"> </w:t>
        </w:r>
        <w:r w:rsidRPr="001F6016">
          <w:rPr>
            <w:sz w:val="28"/>
            <w:szCs w:val="28"/>
            <w:lang w:val="en-US"/>
          </w:rPr>
          <w:t>Machine</w:t>
        </w:r>
        <w:r w:rsidRPr="001F6016">
          <w:rPr>
            <w:sz w:val="28"/>
            <w:szCs w:val="28"/>
          </w:rPr>
          <w:t xml:space="preserve"> </w:t>
        </w:r>
        <w:r w:rsidRPr="001F6016">
          <w:rPr>
            <w:sz w:val="28"/>
            <w:szCs w:val="28"/>
            <w:lang w:val="en-US"/>
          </w:rPr>
          <w:t>Overview</w:t>
        </w:r>
      </w:hyperlink>
      <w:r w:rsidRPr="001F6016">
        <w:rPr>
          <w:sz w:val="28"/>
          <w:szCs w:val="28"/>
          <w:lang w:val="en-US"/>
        </w:rPr>
        <w:t> </w:t>
      </w:r>
      <w:r w:rsidRPr="001F6016">
        <w:rPr>
          <w:sz w:val="28"/>
          <w:szCs w:val="28"/>
        </w:rPr>
        <w:t>(Обзор виртуальных машин поколения 2).</w:t>
      </w:r>
    </w:p>
    <w:p w14:paraId="29DEFE3E" w14:textId="77777777" w:rsidR="001F6016" w:rsidRPr="001F6016" w:rsidRDefault="001F6016" w:rsidP="001F6016">
      <w:pPr>
        <w:ind w:firstLine="708"/>
        <w:jc w:val="both"/>
        <w:rPr>
          <w:sz w:val="28"/>
          <w:szCs w:val="28"/>
        </w:rPr>
      </w:pPr>
      <w:r w:rsidRPr="001F6016">
        <w:rPr>
          <w:sz w:val="28"/>
          <w:szCs w:val="28"/>
        </w:rPr>
        <w:t xml:space="preserve">Если новая виртуальная машина относится к поколению 2 и будет работать под управлением дистрибутива </w:t>
      </w:r>
      <w:r w:rsidRPr="001F6016">
        <w:rPr>
          <w:sz w:val="28"/>
          <w:szCs w:val="28"/>
          <w:lang w:val="en-US"/>
        </w:rPr>
        <w:t>Linux</w:t>
      </w:r>
      <w:r w:rsidRPr="001F6016">
        <w:rPr>
          <w:sz w:val="28"/>
          <w:szCs w:val="28"/>
        </w:rPr>
        <w:t>, потребуется отключить безопасную загрузку. Дополнительные сведения о безопасной загрузке см. в статье</w:t>
      </w:r>
      <w:r w:rsidRPr="001F6016">
        <w:rPr>
          <w:sz w:val="28"/>
          <w:szCs w:val="28"/>
          <w:lang w:val="en-US"/>
        </w:rPr>
        <w:t> </w:t>
      </w:r>
      <w:r w:rsidRPr="001F6016">
        <w:rPr>
          <w:sz w:val="28"/>
          <w:szCs w:val="28"/>
        </w:rPr>
        <w:t>Безопасная загрузка.</w:t>
      </w:r>
    </w:p>
    <w:p w14:paraId="6ACC48B8" w14:textId="77777777" w:rsidR="001F6016" w:rsidRPr="001F6016" w:rsidRDefault="001F6016" w:rsidP="00BF4678">
      <w:pPr>
        <w:numPr>
          <w:ilvl w:val="0"/>
          <w:numId w:val="12"/>
        </w:numPr>
        <w:jc w:val="both"/>
        <w:rPr>
          <w:sz w:val="28"/>
          <w:szCs w:val="28"/>
          <w:lang w:val="en-US"/>
        </w:rPr>
      </w:pPr>
      <w:r w:rsidRPr="001F6016">
        <w:rPr>
          <w:sz w:val="28"/>
          <w:szCs w:val="28"/>
        </w:rPr>
        <w:t>Выберите</w:t>
      </w:r>
      <w:r w:rsidRPr="001F6016">
        <w:rPr>
          <w:sz w:val="28"/>
          <w:szCs w:val="28"/>
          <w:lang w:val="en-US"/>
        </w:rPr>
        <w:t> </w:t>
      </w:r>
      <w:r w:rsidRPr="001F6016">
        <w:rPr>
          <w:sz w:val="28"/>
          <w:szCs w:val="28"/>
        </w:rPr>
        <w:t>2048МБ в качестве значения параметра</w:t>
      </w:r>
      <w:r w:rsidRPr="001F6016">
        <w:rPr>
          <w:sz w:val="28"/>
          <w:szCs w:val="28"/>
          <w:lang w:val="en-US"/>
        </w:rPr>
        <w:t> </w:t>
      </w:r>
      <w:r w:rsidRPr="001F6016">
        <w:rPr>
          <w:sz w:val="28"/>
          <w:szCs w:val="28"/>
        </w:rPr>
        <w:t>Память, выделяемая при запуске</w:t>
      </w:r>
      <w:r w:rsidRPr="001F6016">
        <w:rPr>
          <w:sz w:val="28"/>
          <w:szCs w:val="28"/>
          <w:lang w:val="en-US"/>
        </w:rPr>
        <w:t> </w:t>
      </w:r>
      <w:r w:rsidRPr="001F6016">
        <w:rPr>
          <w:sz w:val="28"/>
          <w:szCs w:val="28"/>
        </w:rPr>
        <w:t>и не снимайте флажок</w:t>
      </w:r>
      <w:r w:rsidRPr="001F6016">
        <w:rPr>
          <w:sz w:val="28"/>
          <w:szCs w:val="28"/>
          <w:lang w:val="en-US"/>
        </w:rPr>
        <w:t> </w:t>
      </w:r>
      <w:r w:rsidRPr="001F6016">
        <w:rPr>
          <w:sz w:val="28"/>
          <w:szCs w:val="28"/>
        </w:rPr>
        <w:t xml:space="preserve">Использовать динамическую память. </w:t>
      </w:r>
      <w:r w:rsidRPr="001F6016">
        <w:rPr>
          <w:sz w:val="28"/>
          <w:szCs w:val="28"/>
          <w:lang w:val="en-US"/>
        </w:rPr>
        <w:t>Нажмите кнопку Далее.</w:t>
      </w:r>
    </w:p>
    <w:p w14:paraId="3A0E9D86" w14:textId="77777777" w:rsidR="001F6016" w:rsidRPr="001F6016" w:rsidRDefault="001F6016" w:rsidP="001F6016">
      <w:pPr>
        <w:ind w:firstLine="708"/>
        <w:jc w:val="both"/>
        <w:rPr>
          <w:sz w:val="28"/>
          <w:szCs w:val="28"/>
        </w:rPr>
      </w:pPr>
      <w:r w:rsidRPr="001F6016">
        <w:rPr>
          <w:sz w:val="28"/>
          <w:szCs w:val="28"/>
        </w:rPr>
        <w:t xml:space="preserve">Память распределяется между узлом </w:t>
      </w:r>
      <w:r w:rsidRPr="001F6016">
        <w:rPr>
          <w:sz w:val="28"/>
          <w:szCs w:val="28"/>
          <w:lang w:val="en-US"/>
        </w:rPr>
        <w:t>Hyper</w:t>
      </w:r>
      <w:r w:rsidRPr="001F6016">
        <w:rPr>
          <w:sz w:val="28"/>
          <w:szCs w:val="28"/>
        </w:rPr>
        <w:t>-</w:t>
      </w:r>
      <w:r w:rsidRPr="001F6016">
        <w:rPr>
          <w:sz w:val="28"/>
          <w:szCs w:val="28"/>
          <w:lang w:val="en-US"/>
        </w:rPr>
        <w:t>V</w:t>
      </w:r>
      <w:r w:rsidRPr="001F6016">
        <w:rPr>
          <w:sz w:val="28"/>
          <w:szCs w:val="28"/>
        </w:rPr>
        <w:t xml:space="preserve"> и виртуальной машиной, работающей на этом узле. Число виртуальных машин, которые могут работать </w:t>
      </w:r>
      <w:r w:rsidRPr="001F6016">
        <w:rPr>
          <w:sz w:val="28"/>
          <w:szCs w:val="28"/>
        </w:rPr>
        <w:lastRenderedPageBreak/>
        <w:t>на одном узле, зависит, в частности, от объема доступной памяти. Виртуальную машину можно также настроить для использования динамической памяти. При включении динамическая память высвобождает неиспользуемую память работающей виртуальной машины. Это позволяет большему количеству виртуальных машин работать на узле. Дополнительные сведения о динамической памяти см. в статье</w:t>
      </w:r>
      <w:r w:rsidRPr="001F6016">
        <w:rPr>
          <w:sz w:val="28"/>
          <w:szCs w:val="28"/>
          <w:lang w:val="en-US"/>
        </w:rPr>
        <w:t> </w:t>
      </w:r>
      <w:r w:rsidRPr="001F6016">
        <w:rPr>
          <w:sz w:val="28"/>
          <w:szCs w:val="28"/>
        </w:rPr>
        <w:t xml:space="preserve">Общие сведения о динамической памяти в </w:t>
      </w:r>
      <w:r w:rsidRPr="001F6016">
        <w:rPr>
          <w:sz w:val="28"/>
          <w:szCs w:val="28"/>
          <w:lang w:val="en-US"/>
        </w:rPr>
        <w:t>Hyper</w:t>
      </w:r>
      <w:r w:rsidRPr="001F6016">
        <w:rPr>
          <w:sz w:val="28"/>
          <w:szCs w:val="28"/>
        </w:rPr>
        <w:t>-</w:t>
      </w:r>
      <w:r w:rsidRPr="001F6016">
        <w:rPr>
          <w:sz w:val="28"/>
          <w:szCs w:val="28"/>
          <w:lang w:val="en-US"/>
        </w:rPr>
        <w:t>V</w:t>
      </w:r>
      <w:r w:rsidRPr="001F6016">
        <w:rPr>
          <w:sz w:val="28"/>
          <w:szCs w:val="28"/>
        </w:rPr>
        <w:t>.</w:t>
      </w:r>
    </w:p>
    <w:p w14:paraId="5DBE000F" w14:textId="77777777" w:rsidR="001F6016" w:rsidRPr="001F6016" w:rsidRDefault="001F6016" w:rsidP="00BF4678">
      <w:pPr>
        <w:numPr>
          <w:ilvl w:val="0"/>
          <w:numId w:val="13"/>
        </w:numPr>
        <w:jc w:val="both"/>
        <w:rPr>
          <w:sz w:val="28"/>
          <w:szCs w:val="28"/>
          <w:lang w:val="en-US"/>
        </w:rPr>
      </w:pPr>
      <w:r w:rsidRPr="001F6016">
        <w:rPr>
          <w:sz w:val="28"/>
          <w:szCs w:val="28"/>
        </w:rPr>
        <w:t>В мастере настройки сети выберите для данной виртуальной машины виртуальный коммутатор и нажмите кнопку</w:t>
      </w:r>
      <w:r w:rsidRPr="001F6016">
        <w:rPr>
          <w:sz w:val="28"/>
          <w:szCs w:val="28"/>
          <w:lang w:val="en-US"/>
        </w:rPr>
        <w:t> </w:t>
      </w:r>
      <w:r w:rsidRPr="001F6016">
        <w:rPr>
          <w:sz w:val="28"/>
          <w:szCs w:val="28"/>
        </w:rPr>
        <w:t xml:space="preserve">Далее. </w:t>
      </w:r>
      <w:r w:rsidRPr="001F6016">
        <w:rPr>
          <w:sz w:val="28"/>
          <w:szCs w:val="28"/>
          <w:lang w:val="en-US"/>
        </w:rPr>
        <w:t>Дополнительные сведения см. в статье Создание виртуального коммутатора.</w:t>
      </w:r>
    </w:p>
    <w:p w14:paraId="5D152C3E" w14:textId="77777777" w:rsidR="001F6016" w:rsidRPr="001F6016" w:rsidRDefault="001F6016" w:rsidP="00BF4678">
      <w:pPr>
        <w:numPr>
          <w:ilvl w:val="0"/>
          <w:numId w:val="14"/>
        </w:numPr>
        <w:jc w:val="both"/>
        <w:rPr>
          <w:sz w:val="28"/>
          <w:szCs w:val="28"/>
          <w:lang w:val="en-US"/>
        </w:rPr>
      </w:pPr>
      <w:r w:rsidRPr="001F6016">
        <w:rPr>
          <w:sz w:val="28"/>
          <w:szCs w:val="28"/>
        </w:rPr>
        <w:t xml:space="preserve">Присвойте имя виртуальному жесткому диску, выберите расположение или оставьте значение по умолчанию, а затем укажите размер. </w:t>
      </w:r>
      <w:r w:rsidRPr="001F6016">
        <w:rPr>
          <w:sz w:val="28"/>
          <w:szCs w:val="28"/>
          <w:lang w:val="en-US"/>
        </w:rPr>
        <w:t>По окончании нажмите кнопку Далее.</w:t>
      </w:r>
    </w:p>
    <w:p w14:paraId="104F3CD7" w14:textId="77777777" w:rsidR="001F6016" w:rsidRPr="001F6016" w:rsidRDefault="001F6016" w:rsidP="001F6016">
      <w:pPr>
        <w:ind w:firstLine="708"/>
        <w:jc w:val="both"/>
        <w:rPr>
          <w:sz w:val="28"/>
          <w:szCs w:val="28"/>
        </w:rPr>
      </w:pPr>
      <w:r w:rsidRPr="001F6016">
        <w:rPr>
          <w:sz w:val="28"/>
          <w:szCs w:val="28"/>
        </w:rPr>
        <w:t>Виртуальный жесткий диск представляет собой память для виртуальной машины, чем напоминает физический жесткий диск. Виртуальный жесткий диск требуется для установки операционной системы на виртуальной машине.</w:t>
      </w:r>
    </w:p>
    <w:p w14:paraId="4ADDB050" w14:textId="77777777" w:rsidR="001F6016" w:rsidRPr="001F6016" w:rsidRDefault="001F6016" w:rsidP="001F6016">
      <w:pPr>
        <w:ind w:firstLine="708"/>
        <w:jc w:val="both"/>
        <w:rPr>
          <w:sz w:val="28"/>
          <w:szCs w:val="28"/>
        </w:rPr>
      </w:pPr>
    </w:p>
    <w:p w14:paraId="35C1CD59" w14:textId="77777777" w:rsidR="001F6016" w:rsidRPr="001F6016" w:rsidRDefault="001F6016" w:rsidP="001F6016">
      <w:pPr>
        <w:ind w:firstLine="708"/>
        <w:jc w:val="center"/>
        <w:rPr>
          <w:sz w:val="28"/>
          <w:szCs w:val="28"/>
          <w:lang w:val="en-US"/>
        </w:rPr>
      </w:pPr>
      <w:r w:rsidRPr="001F6016">
        <w:rPr>
          <w:noProof/>
          <w:sz w:val="28"/>
          <w:szCs w:val="28"/>
        </w:rPr>
        <w:drawing>
          <wp:inline distT="0" distB="0" distL="0" distR="0" wp14:anchorId="7703579D" wp14:editId="56451F64">
            <wp:extent cx="3942715" cy="2985216"/>
            <wp:effectExtent l="0" t="0" r="635" b="571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1435" cy="3006962"/>
                    </a:xfrm>
                    <a:prstGeom prst="rect">
                      <a:avLst/>
                    </a:prstGeom>
                    <a:noFill/>
                    <a:ln>
                      <a:noFill/>
                    </a:ln>
                  </pic:spPr>
                </pic:pic>
              </a:graphicData>
            </a:graphic>
          </wp:inline>
        </w:drawing>
      </w:r>
    </w:p>
    <w:p w14:paraId="66EF9277" w14:textId="77777777" w:rsidR="001F6016" w:rsidRPr="001F6016" w:rsidRDefault="001F6016" w:rsidP="001F6016">
      <w:pPr>
        <w:ind w:firstLine="708"/>
        <w:jc w:val="center"/>
        <w:rPr>
          <w:sz w:val="28"/>
          <w:szCs w:val="28"/>
          <w:lang w:val="en-US"/>
        </w:rPr>
      </w:pPr>
      <w:r w:rsidRPr="001F6016">
        <w:rPr>
          <w:sz w:val="28"/>
          <w:szCs w:val="28"/>
        </w:rPr>
        <w:t xml:space="preserve">Рис 2.4.2 </w:t>
      </w:r>
      <w:r w:rsidRPr="001F6016">
        <w:rPr>
          <w:sz w:val="28"/>
          <w:szCs w:val="28"/>
          <w:lang w:val="en-US"/>
        </w:rPr>
        <w:t>“</w:t>
      </w:r>
      <w:r w:rsidRPr="001F6016">
        <w:rPr>
          <w:sz w:val="28"/>
          <w:szCs w:val="28"/>
        </w:rPr>
        <w:t>Подключение виртуального диска</w:t>
      </w:r>
      <w:r w:rsidRPr="001F6016">
        <w:rPr>
          <w:sz w:val="28"/>
          <w:szCs w:val="28"/>
          <w:lang w:val="en-US"/>
        </w:rPr>
        <w:t>”</w:t>
      </w:r>
    </w:p>
    <w:p w14:paraId="0FD2D5D8" w14:textId="77777777" w:rsidR="001F6016" w:rsidRPr="001F6016" w:rsidRDefault="001F6016" w:rsidP="001F6016">
      <w:pPr>
        <w:ind w:firstLine="708"/>
        <w:jc w:val="both"/>
        <w:rPr>
          <w:sz w:val="28"/>
          <w:szCs w:val="28"/>
          <w:lang w:val="en-US"/>
        </w:rPr>
      </w:pPr>
    </w:p>
    <w:p w14:paraId="2662878D" w14:textId="77777777" w:rsidR="001F6016" w:rsidRPr="001F6016" w:rsidRDefault="001F6016" w:rsidP="00BF4678">
      <w:pPr>
        <w:numPr>
          <w:ilvl w:val="0"/>
          <w:numId w:val="15"/>
        </w:numPr>
        <w:jc w:val="both"/>
        <w:rPr>
          <w:sz w:val="28"/>
          <w:szCs w:val="28"/>
          <w:lang w:val="en-US"/>
        </w:rPr>
      </w:pPr>
      <w:r w:rsidRPr="001F6016">
        <w:rPr>
          <w:sz w:val="28"/>
          <w:szCs w:val="28"/>
        </w:rPr>
        <w:t>В мастере параметров установки выберите элемент</w:t>
      </w:r>
      <w:r w:rsidRPr="001F6016">
        <w:rPr>
          <w:sz w:val="28"/>
          <w:szCs w:val="28"/>
          <w:lang w:val="en-US"/>
        </w:rPr>
        <w:t> </w:t>
      </w:r>
      <w:r w:rsidRPr="001F6016">
        <w:rPr>
          <w:sz w:val="28"/>
          <w:szCs w:val="28"/>
        </w:rPr>
        <w:t xml:space="preserve">Установить операционную систему из файла загрузочного образа, а затем выберите </w:t>
      </w:r>
      <w:r w:rsidRPr="001F6016">
        <w:rPr>
          <w:sz w:val="28"/>
          <w:szCs w:val="28"/>
          <w:lang w:val="en-US"/>
        </w:rPr>
        <w:t>ISO</w:t>
      </w:r>
      <w:r w:rsidRPr="001F6016">
        <w:rPr>
          <w:sz w:val="28"/>
          <w:szCs w:val="28"/>
        </w:rPr>
        <w:t xml:space="preserve">-файл нужной операционной системы. </w:t>
      </w:r>
      <w:r w:rsidRPr="001F6016">
        <w:rPr>
          <w:sz w:val="28"/>
          <w:szCs w:val="28"/>
          <w:lang w:val="en-US"/>
        </w:rPr>
        <w:t>Нажмите кнопку Далее после завершения.</w:t>
      </w:r>
    </w:p>
    <w:p w14:paraId="2CF6FC06" w14:textId="77777777" w:rsidR="001F6016" w:rsidRPr="001F6016" w:rsidRDefault="001F6016" w:rsidP="001F6016">
      <w:pPr>
        <w:ind w:firstLine="708"/>
        <w:jc w:val="both"/>
        <w:rPr>
          <w:sz w:val="28"/>
          <w:szCs w:val="28"/>
          <w:lang w:val="en-US"/>
        </w:rPr>
      </w:pPr>
      <w:r w:rsidRPr="001F6016">
        <w:rPr>
          <w:sz w:val="28"/>
          <w:szCs w:val="28"/>
        </w:rPr>
        <w:t xml:space="preserve">При создании виртуальной машины можно настроить некоторые параметры установки операционной системы. </w:t>
      </w:r>
      <w:r w:rsidRPr="001F6016">
        <w:rPr>
          <w:sz w:val="28"/>
          <w:szCs w:val="28"/>
          <w:lang w:val="en-US"/>
        </w:rPr>
        <w:t>Доступны три варианта.</w:t>
      </w:r>
    </w:p>
    <w:p w14:paraId="1A2F36D1" w14:textId="77777777" w:rsidR="001F6016" w:rsidRPr="001F6016" w:rsidRDefault="001F6016" w:rsidP="00BF4678">
      <w:pPr>
        <w:numPr>
          <w:ilvl w:val="0"/>
          <w:numId w:val="16"/>
        </w:numPr>
        <w:jc w:val="both"/>
        <w:rPr>
          <w:sz w:val="28"/>
          <w:szCs w:val="28"/>
        </w:rPr>
      </w:pPr>
      <w:r w:rsidRPr="001F6016">
        <w:rPr>
          <w:sz w:val="28"/>
          <w:szCs w:val="28"/>
        </w:rPr>
        <w:t>Установить операционную систему позднее. Этот параметр не вносит какие-либо дополнительные изменения в виртуальную машину.</w:t>
      </w:r>
    </w:p>
    <w:p w14:paraId="2056B217" w14:textId="77777777" w:rsidR="001F6016" w:rsidRPr="001F6016" w:rsidRDefault="001F6016" w:rsidP="00BF4678">
      <w:pPr>
        <w:numPr>
          <w:ilvl w:val="0"/>
          <w:numId w:val="16"/>
        </w:numPr>
        <w:jc w:val="both"/>
        <w:rPr>
          <w:sz w:val="28"/>
          <w:szCs w:val="28"/>
        </w:rPr>
      </w:pPr>
      <w:r w:rsidRPr="001F6016">
        <w:rPr>
          <w:sz w:val="28"/>
          <w:szCs w:val="28"/>
        </w:rPr>
        <w:t xml:space="preserve">Установить операционную систему из файла загрузочного образа. Действие этого параметра аналогично вставке компакт-диска в физический дисковод компьютера. Чтобы настроить этот параметр, выберите </w:t>
      </w:r>
      <w:r w:rsidRPr="001F6016">
        <w:rPr>
          <w:sz w:val="28"/>
          <w:szCs w:val="28"/>
          <w:lang w:val="en-US"/>
        </w:rPr>
        <w:t>ISO</w:t>
      </w:r>
      <w:r w:rsidRPr="001F6016">
        <w:rPr>
          <w:sz w:val="28"/>
          <w:szCs w:val="28"/>
        </w:rPr>
        <w:t xml:space="preserve">-образ. Этот образ будет подключен к дисководу </w:t>
      </w:r>
      <w:r w:rsidRPr="001F6016">
        <w:rPr>
          <w:sz w:val="28"/>
          <w:szCs w:val="28"/>
        </w:rPr>
        <w:lastRenderedPageBreak/>
        <w:t>виртуальной машины. Меняется порядок загрузки виртуальной машины: загрузка начинается с дисковода.</w:t>
      </w:r>
    </w:p>
    <w:p w14:paraId="38FADEBE" w14:textId="77777777" w:rsidR="001F6016" w:rsidRPr="001F6016" w:rsidRDefault="001F6016" w:rsidP="00BF4678">
      <w:pPr>
        <w:numPr>
          <w:ilvl w:val="0"/>
          <w:numId w:val="16"/>
        </w:numPr>
        <w:jc w:val="both"/>
        <w:rPr>
          <w:sz w:val="28"/>
          <w:szCs w:val="28"/>
        </w:rPr>
      </w:pPr>
      <w:r w:rsidRPr="001F6016">
        <w:rPr>
          <w:sz w:val="28"/>
          <w:szCs w:val="28"/>
        </w:rPr>
        <w:t>Установить операционную систему с сетевого сервера установки. Этот параметр доступен только тогда, когда виртуальная машина подключена к сетевому коммутатору. В этой конфигурации виртуальная машина предпринимает попытки загрузиться из сети.</w:t>
      </w:r>
    </w:p>
    <w:p w14:paraId="0B3FF652" w14:textId="77777777" w:rsidR="001F6016" w:rsidRPr="001F6016" w:rsidRDefault="001F6016" w:rsidP="00BF4678">
      <w:pPr>
        <w:numPr>
          <w:ilvl w:val="0"/>
          <w:numId w:val="17"/>
        </w:numPr>
        <w:jc w:val="both"/>
        <w:rPr>
          <w:sz w:val="28"/>
          <w:szCs w:val="28"/>
        </w:rPr>
      </w:pPr>
      <w:r w:rsidRPr="001F6016">
        <w:rPr>
          <w:sz w:val="28"/>
          <w:szCs w:val="28"/>
        </w:rPr>
        <w:t>Просмотрите информацию о данной виртуальной машине и нажмите кнопку</w:t>
      </w:r>
      <w:r w:rsidRPr="001F6016">
        <w:rPr>
          <w:sz w:val="28"/>
          <w:szCs w:val="28"/>
          <w:lang w:val="en-US"/>
        </w:rPr>
        <w:t> </w:t>
      </w:r>
      <w:r w:rsidRPr="001F6016">
        <w:rPr>
          <w:sz w:val="28"/>
          <w:szCs w:val="28"/>
        </w:rPr>
        <w:t>Готово</w:t>
      </w:r>
      <w:r w:rsidRPr="001F6016">
        <w:rPr>
          <w:sz w:val="28"/>
          <w:szCs w:val="28"/>
          <w:lang w:val="en-US"/>
        </w:rPr>
        <w:t> </w:t>
      </w:r>
      <w:r w:rsidRPr="001F6016">
        <w:rPr>
          <w:sz w:val="28"/>
          <w:szCs w:val="28"/>
        </w:rPr>
        <w:t>для завершения создания виртуальной машины.</w:t>
      </w:r>
    </w:p>
    <w:p w14:paraId="2FD94C5B" w14:textId="77777777" w:rsidR="001F6016" w:rsidRPr="001F6016" w:rsidRDefault="001F6016" w:rsidP="001F6016">
      <w:pPr>
        <w:ind w:firstLine="708"/>
        <w:jc w:val="both"/>
        <w:rPr>
          <w:sz w:val="28"/>
          <w:szCs w:val="28"/>
        </w:rPr>
      </w:pPr>
    </w:p>
    <w:p w14:paraId="7C4276D5" w14:textId="77777777" w:rsidR="001F6016" w:rsidRPr="001F6016" w:rsidRDefault="001F6016" w:rsidP="001F6016">
      <w:pPr>
        <w:jc w:val="center"/>
        <w:rPr>
          <w:sz w:val="28"/>
          <w:szCs w:val="28"/>
        </w:rPr>
      </w:pPr>
      <w:r w:rsidRPr="001F6016">
        <w:rPr>
          <w:sz w:val="28"/>
          <w:szCs w:val="28"/>
        </w:rPr>
        <w:br w:type="page"/>
      </w:r>
      <w:r w:rsidRPr="001F6016">
        <w:rPr>
          <w:sz w:val="28"/>
          <w:szCs w:val="28"/>
        </w:rPr>
        <w:lastRenderedPageBreak/>
        <w:t>ЗАКЛЮЧЕНИЕ</w:t>
      </w:r>
    </w:p>
    <w:p w14:paraId="1CD5C217" w14:textId="77777777" w:rsidR="001F6016" w:rsidRPr="001F6016" w:rsidRDefault="001F6016" w:rsidP="001F6016">
      <w:pPr>
        <w:jc w:val="center"/>
        <w:rPr>
          <w:sz w:val="28"/>
          <w:szCs w:val="28"/>
        </w:rPr>
      </w:pPr>
    </w:p>
    <w:p w14:paraId="4F83B7CF" w14:textId="77777777" w:rsidR="001F6016" w:rsidRPr="001F6016" w:rsidRDefault="001F6016" w:rsidP="001F6016">
      <w:pPr>
        <w:jc w:val="center"/>
        <w:rPr>
          <w:sz w:val="28"/>
          <w:szCs w:val="28"/>
        </w:rPr>
      </w:pPr>
    </w:p>
    <w:p w14:paraId="0B2F56AC" w14:textId="77777777" w:rsidR="001F6016" w:rsidRPr="001F6016" w:rsidRDefault="001F6016" w:rsidP="001F6016">
      <w:pPr>
        <w:ind w:firstLine="708"/>
        <w:jc w:val="both"/>
        <w:rPr>
          <w:sz w:val="28"/>
          <w:szCs w:val="28"/>
        </w:rPr>
      </w:pPr>
      <w:r w:rsidRPr="001F6016">
        <w:rPr>
          <w:sz w:val="28"/>
          <w:szCs w:val="28"/>
        </w:rPr>
        <w:t xml:space="preserve">В ходе прохождения практики были закреплены знания и получены навыки в области сетевых технологий. </w:t>
      </w:r>
    </w:p>
    <w:p w14:paraId="321CA920" w14:textId="77777777" w:rsidR="001F6016" w:rsidRPr="001F6016" w:rsidRDefault="001F6016" w:rsidP="001F6016">
      <w:pPr>
        <w:ind w:firstLine="708"/>
        <w:jc w:val="both"/>
        <w:rPr>
          <w:sz w:val="28"/>
          <w:szCs w:val="28"/>
        </w:rPr>
      </w:pPr>
      <w:r w:rsidRPr="001F6016">
        <w:rPr>
          <w:sz w:val="28"/>
          <w:szCs w:val="28"/>
        </w:rPr>
        <w:t xml:space="preserve">За время прохождения практики мне удалось закрепить и конкретизировать результаты теоретического обучения, приобрести умения и навыки по настройке и работе с </w:t>
      </w:r>
      <w:r w:rsidRPr="001F6016">
        <w:rPr>
          <w:sz w:val="28"/>
          <w:szCs w:val="28"/>
          <w:lang w:val="en-US"/>
        </w:rPr>
        <w:t>Windows</w:t>
      </w:r>
      <w:r w:rsidRPr="001F6016">
        <w:rPr>
          <w:sz w:val="28"/>
          <w:szCs w:val="28"/>
        </w:rPr>
        <w:t xml:space="preserve"> </w:t>
      </w:r>
      <w:r w:rsidRPr="001F6016">
        <w:rPr>
          <w:sz w:val="28"/>
          <w:szCs w:val="28"/>
          <w:lang w:val="en-US"/>
        </w:rPr>
        <w:t>Server</w:t>
      </w:r>
      <w:r w:rsidRPr="001F6016">
        <w:rPr>
          <w:sz w:val="28"/>
          <w:szCs w:val="28"/>
        </w:rPr>
        <w:t xml:space="preserve">. Узнал тонкости работы сетевым администратором, также удалось настроить сервер. Практика позволила развить навыки, и лучше узнать о данном ремесле. </w:t>
      </w:r>
    </w:p>
    <w:p w14:paraId="109103A6" w14:textId="77777777" w:rsidR="001F6016" w:rsidRPr="001F6016" w:rsidRDefault="001F6016" w:rsidP="001F6016">
      <w:pPr>
        <w:ind w:firstLine="708"/>
        <w:jc w:val="both"/>
        <w:rPr>
          <w:sz w:val="28"/>
          <w:szCs w:val="28"/>
        </w:rPr>
      </w:pPr>
      <w:r w:rsidRPr="001F6016">
        <w:rPr>
          <w:sz w:val="28"/>
          <w:szCs w:val="28"/>
        </w:rPr>
        <w:t>Задачи, поставленные практикой были полностью выполнены.</w:t>
      </w:r>
    </w:p>
    <w:p w14:paraId="79A3FDC8" w14:textId="521661CB" w:rsidR="001F6016" w:rsidRPr="001F6016" w:rsidRDefault="001F6016" w:rsidP="001F6016">
      <w:pPr>
        <w:jc w:val="both"/>
        <w:rPr>
          <w:sz w:val="28"/>
          <w:szCs w:val="28"/>
        </w:rPr>
      </w:pPr>
      <w:r w:rsidRPr="001F6016">
        <w:rPr>
          <w:sz w:val="28"/>
          <w:szCs w:val="28"/>
        </w:rPr>
        <w:br w:type="page"/>
      </w:r>
    </w:p>
    <w:p w14:paraId="033C4531" w14:textId="77777777" w:rsidR="00614DDA" w:rsidRPr="001F6016" w:rsidRDefault="00614DDA" w:rsidP="00287DAA">
      <w:pPr>
        <w:rPr>
          <w:sz w:val="28"/>
          <w:szCs w:val="28"/>
        </w:rPr>
      </w:pPr>
    </w:p>
    <w:p w14:paraId="57CEA341" w14:textId="77777777" w:rsidR="00011117" w:rsidRPr="001F6016" w:rsidRDefault="004E35B4" w:rsidP="007719E6">
      <w:pPr>
        <w:jc w:val="both"/>
        <w:rPr>
          <w:sz w:val="28"/>
          <w:szCs w:val="28"/>
        </w:rPr>
      </w:pPr>
      <w:bookmarkStart w:id="0" w:name="_Hlk535336568"/>
      <w:r w:rsidRPr="001F6016">
        <w:rPr>
          <w:sz w:val="28"/>
          <w:szCs w:val="28"/>
        </w:rPr>
        <w:t>СПИСОК ИСПОЛЬЗОВАННОЙ ЛИТЕРАТУРЫ</w:t>
      </w:r>
    </w:p>
    <w:bookmarkEnd w:id="0"/>
    <w:p w14:paraId="6F77ADFC" w14:textId="77777777" w:rsidR="00C40C2F" w:rsidRPr="001F6016" w:rsidRDefault="00C40C2F" w:rsidP="00C40C2F">
      <w:pPr>
        <w:pStyle w:val="ad"/>
        <w:ind w:left="720"/>
        <w:jc w:val="both"/>
        <w:rPr>
          <w:sz w:val="28"/>
          <w:szCs w:val="28"/>
        </w:rPr>
      </w:pPr>
    </w:p>
    <w:p w14:paraId="06E1C784" w14:textId="4B0E4E21" w:rsidR="00EC683C" w:rsidRDefault="00EC683C" w:rsidP="00EC683C">
      <w:pPr>
        <w:ind w:right="-2"/>
        <w:jc w:val="both"/>
        <w:rPr>
          <w:color w:val="000000" w:themeColor="text1"/>
          <w:sz w:val="28"/>
          <w:szCs w:val="28"/>
          <w:lang w:val="kk-KZ"/>
        </w:rPr>
      </w:pPr>
      <w:r>
        <w:rPr>
          <w:color w:val="000000" w:themeColor="text1"/>
          <w:sz w:val="28"/>
          <w:szCs w:val="28"/>
          <w:lang w:val="kk-KZ"/>
        </w:rPr>
        <w:t>А Основная литература</w:t>
      </w:r>
    </w:p>
    <w:p w14:paraId="7ED837B4" w14:textId="77777777" w:rsidR="00CA665A" w:rsidRDefault="00CA665A" w:rsidP="00EC683C">
      <w:pPr>
        <w:ind w:right="-2"/>
        <w:jc w:val="both"/>
        <w:rPr>
          <w:color w:val="000000" w:themeColor="text1"/>
          <w:sz w:val="28"/>
          <w:szCs w:val="28"/>
          <w:lang w:val="kk-KZ"/>
        </w:rPr>
      </w:pPr>
    </w:p>
    <w:p w14:paraId="646EE58D" w14:textId="0EFFFAA1" w:rsidR="00CA665A" w:rsidRDefault="00EC683C" w:rsidP="00CA665A">
      <w:pPr>
        <w:rPr>
          <w:color w:val="000000"/>
          <w:sz w:val="27"/>
          <w:szCs w:val="27"/>
          <w:lang w:val="en-US"/>
        </w:rPr>
      </w:pPr>
      <w:r w:rsidRPr="007F4C38">
        <w:rPr>
          <w:color w:val="000000"/>
          <w:sz w:val="27"/>
          <w:szCs w:val="27"/>
          <w:lang w:val="en-US"/>
        </w:rPr>
        <w:t>«Windows Server 2016 Inside Out».</w:t>
      </w:r>
      <w:r>
        <w:rPr>
          <w:color w:val="000000"/>
          <w:sz w:val="27"/>
          <w:szCs w:val="27"/>
          <w:lang w:val="en-US"/>
        </w:rPr>
        <w:t xml:space="preserve"> </w:t>
      </w:r>
      <w:r w:rsidRPr="007F4C38">
        <w:rPr>
          <w:color w:val="000000"/>
          <w:sz w:val="27"/>
          <w:szCs w:val="27"/>
          <w:lang w:val="en-US"/>
        </w:rPr>
        <w:t xml:space="preserve">Orin </w:t>
      </w:r>
      <w:r w:rsidR="00CA665A">
        <w:rPr>
          <w:color w:val="000000"/>
          <w:sz w:val="27"/>
          <w:szCs w:val="27"/>
          <w:lang w:val="en-US"/>
        </w:rPr>
        <w:t>Thomas</w:t>
      </w:r>
    </w:p>
    <w:p w14:paraId="3D07B045" w14:textId="393AD553" w:rsidR="00EC683C" w:rsidRPr="00EC683C" w:rsidRDefault="00EC683C" w:rsidP="00CA665A">
      <w:pPr>
        <w:spacing w:after="100" w:afterAutospacing="1"/>
        <w:rPr>
          <w:color w:val="000000" w:themeColor="text1"/>
          <w:sz w:val="28"/>
          <w:szCs w:val="28"/>
          <w:lang w:val="en-US"/>
        </w:rPr>
      </w:pPr>
      <w:r w:rsidRPr="007F4C38">
        <w:rPr>
          <w:color w:val="000000"/>
          <w:sz w:val="27"/>
          <w:szCs w:val="27"/>
          <w:lang w:val="en-US"/>
        </w:rPr>
        <w:t xml:space="preserve">«Windows Server 2016: Domain Infrastructure (Tech Artisans Library for Windows Server 2016)» </w:t>
      </w:r>
      <w:r w:rsidRPr="007F4C38">
        <w:rPr>
          <w:color w:val="000000"/>
          <w:sz w:val="27"/>
          <w:szCs w:val="27"/>
        </w:rPr>
        <w:t>Автор</w:t>
      </w:r>
      <w:r w:rsidRPr="007F4C38">
        <w:rPr>
          <w:color w:val="000000"/>
          <w:sz w:val="27"/>
          <w:szCs w:val="27"/>
          <w:lang w:val="en-US"/>
        </w:rPr>
        <w:t>William Stanek Paperback – October 24, 2016</w:t>
      </w:r>
    </w:p>
    <w:p w14:paraId="5D5AA18B" w14:textId="7D6830CF" w:rsidR="003B26C5" w:rsidRDefault="00EC683C" w:rsidP="00CA665A">
      <w:pPr>
        <w:ind w:right="-2"/>
        <w:jc w:val="both"/>
        <w:rPr>
          <w:color w:val="000000" w:themeColor="text1"/>
          <w:sz w:val="28"/>
          <w:szCs w:val="28"/>
        </w:rPr>
      </w:pPr>
      <w:r>
        <w:rPr>
          <w:color w:val="000000" w:themeColor="text1"/>
          <w:sz w:val="28"/>
          <w:szCs w:val="28"/>
        </w:rPr>
        <w:t>Б</w:t>
      </w:r>
      <w:r w:rsidRPr="00EC683C">
        <w:rPr>
          <w:color w:val="000000" w:themeColor="text1"/>
          <w:sz w:val="28"/>
          <w:szCs w:val="28"/>
          <w:lang w:val="en-US"/>
        </w:rPr>
        <w:t xml:space="preserve"> </w:t>
      </w:r>
      <w:r>
        <w:rPr>
          <w:color w:val="000000" w:themeColor="text1"/>
          <w:sz w:val="28"/>
          <w:szCs w:val="28"/>
        </w:rPr>
        <w:t>Дополнительная</w:t>
      </w:r>
      <w:r w:rsidRPr="00EC683C">
        <w:rPr>
          <w:color w:val="000000" w:themeColor="text1"/>
          <w:sz w:val="28"/>
          <w:szCs w:val="28"/>
          <w:lang w:val="en-US"/>
        </w:rPr>
        <w:t xml:space="preserve"> </w:t>
      </w:r>
      <w:r>
        <w:rPr>
          <w:color w:val="000000" w:themeColor="text1"/>
          <w:sz w:val="28"/>
          <w:szCs w:val="28"/>
        </w:rPr>
        <w:t>литература</w:t>
      </w:r>
      <w:bookmarkStart w:id="1" w:name="_GoBack"/>
      <w:bookmarkEnd w:id="1"/>
    </w:p>
    <w:p w14:paraId="21257AB9" w14:textId="77777777" w:rsidR="00CA665A" w:rsidRPr="00EC683C" w:rsidRDefault="00CA665A" w:rsidP="00CA665A">
      <w:pPr>
        <w:ind w:right="-2"/>
        <w:jc w:val="both"/>
        <w:rPr>
          <w:color w:val="000000" w:themeColor="text1"/>
          <w:sz w:val="28"/>
          <w:szCs w:val="28"/>
          <w:lang w:val="kk-KZ"/>
        </w:rPr>
      </w:pPr>
    </w:p>
    <w:p w14:paraId="7A9E8026" w14:textId="05B4684A" w:rsidR="00EC683C" w:rsidRPr="00CA665A" w:rsidRDefault="007F4C38" w:rsidP="00CA665A">
      <w:pPr>
        <w:rPr>
          <w:color w:val="000000"/>
          <w:sz w:val="27"/>
          <w:szCs w:val="27"/>
          <w:lang w:val="kk-KZ"/>
        </w:rPr>
      </w:pPr>
      <w:r w:rsidRPr="007F4C38">
        <w:rPr>
          <w:color w:val="000000"/>
          <w:sz w:val="27"/>
          <w:szCs w:val="27"/>
          <w:lang w:val="kk-KZ"/>
        </w:rPr>
        <w:t>https://docs.microsoft.com/ru-ru/windows/</w:t>
      </w:r>
      <w:r w:rsidR="00CA665A" w:rsidRPr="00CA665A">
        <w:rPr>
          <w:color w:val="000000"/>
          <w:sz w:val="27"/>
          <w:szCs w:val="27"/>
          <w:lang w:val="kk-KZ"/>
        </w:rPr>
        <w:t>win32/http/http-api-start-page)</w:t>
      </w:r>
    </w:p>
    <w:p w14:paraId="41273847" w14:textId="1A364FC3" w:rsidR="007F4C38" w:rsidRPr="007F4C38" w:rsidRDefault="007F4C38" w:rsidP="00CA665A">
      <w:pPr>
        <w:rPr>
          <w:color w:val="000000"/>
          <w:sz w:val="27"/>
          <w:szCs w:val="27"/>
          <w:lang w:val="en-US"/>
        </w:rPr>
      </w:pPr>
      <w:r w:rsidRPr="007F4C38">
        <w:rPr>
          <w:color w:val="000000"/>
          <w:sz w:val="27"/>
          <w:szCs w:val="27"/>
          <w:lang w:val="en-US"/>
        </w:rPr>
        <w:t>https://docs.micr</w:t>
      </w:r>
      <w:r w:rsidR="00CA665A">
        <w:rPr>
          <w:color w:val="000000"/>
          <w:sz w:val="27"/>
          <w:szCs w:val="27"/>
          <w:lang w:val="en-US"/>
        </w:rPr>
        <w:t>osoft.com/en-us/windows-server/</w:t>
      </w:r>
    </w:p>
    <w:p w14:paraId="78F43B37" w14:textId="77777777" w:rsidR="00011117" w:rsidRPr="007F4C38" w:rsidRDefault="00011117" w:rsidP="007719E6">
      <w:pPr>
        <w:jc w:val="both"/>
        <w:rPr>
          <w:sz w:val="28"/>
          <w:szCs w:val="28"/>
          <w:lang w:val="en-US"/>
        </w:rPr>
      </w:pPr>
    </w:p>
    <w:sectPr w:rsidR="00011117" w:rsidRPr="007F4C38" w:rsidSect="000D6806">
      <w:headerReference w:type="default" r:id="rId45"/>
      <w:footerReference w:type="default" r:id="rId46"/>
      <w:pgSz w:w="11906" w:h="16838"/>
      <w:pgMar w:top="851" w:right="726" w:bottom="1191" w:left="1701" w:header="624" w:footer="363" w:gutter="0"/>
      <w:pgNumType w:start="3"/>
      <w:cols w:space="720"/>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96FFC" w14:textId="77777777" w:rsidR="00BF4678" w:rsidRDefault="00BF4678">
      <w:r>
        <w:separator/>
      </w:r>
    </w:p>
  </w:endnote>
  <w:endnote w:type="continuationSeparator" w:id="0">
    <w:p w14:paraId="1350ED8E" w14:textId="77777777" w:rsidR="00BF4678" w:rsidRDefault="00BF4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ISOCPEUR">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05CA3" w14:textId="77EB81DA" w:rsidR="000A3257" w:rsidRDefault="000A3257">
    <w:pPr>
      <w:pStyle w:val="a5"/>
      <w:jc w:val="right"/>
    </w:pPr>
    <w:r>
      <w:fldChar w:fldCharType="begin"/>
    </w:r>
    <w:r>
      <w:instrText>PAGE   \* MERGEFORMAT</w:instrText>
    </w:r>
    <w:r>
      <w:fldChar w:fldCharType="separate"/>
    </w:r>
    <w:r w:rsidR="00CA665A">
      <w:rPr>
        <w:noProof/>
      </w:rPr>
      <w:t>26</w:t>
    </w:r>
    <w:r>
      <w:fldChar w:fldCharType="end"/>
    </w:r>
  </w:p>
  <w:p w14:paraId="549EC0FD" w14:textId="77777777" w:rsidR="000A3257" w:rsidRDefault="000A3257">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3F1780" w14:textId="77777777" w:rsidR="00BF4678" w:rsidRDefault="00BF4678">
      <w:r>
        <w:separator/>
      </w:r>
    </w:p>
  </w:footnote>
  <w:footnote w:type="continuationSeparator" w:id="0">
    <w:p w14:paraId="793474FD" w14:textId="77777777" w:rsidR="00BF4678" w:rsidRDefault="00BF467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9665AA" w14:textId="0A5B5FB6" w:rsidR="000A3257" w:rsidRDefault="00614DDA">
    <w:pPr>
      <w:pStyle w:val="a4"/>
    </w:pPr>
    <w:r>
      <w:rPr>
        <w:noProof/>
      </w:rPr>
      <mc:AlternateContent>
        <mc:Choice Requires="wpg">
          <w:drawing>
            <wp:anchor distT="0" distB="0" distL="114300" distR="114300" simplePos="0" relativeHeight="251658240" behindDoc="0" locked="1" layoutInCell="1" allowOverlap="1" wp14:anchorId="6E738FD9" wp14:editId="626263A7">
              <wp:simplePos x="0" y="0"/>
              <wp:positionH relativeFrom="page">
                <wp:posOffset>730250</wp:posOffset>
              </wp:positionH>
              <wp:positionV relativeFrom="page">
                <wp:posOffset>252095</wp:posOffset>
              </wp:positionV>
              <wp:extent cx="6590030" cy="10187940"/>
              <wp:effectExtent l="15875" t="23495" r="23495" b="1841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87940"/>
                        <a:chOff x="1134" y="397"/>
                        <a:chExt cx="10378" cy="16044"/>
                      </a:xfrm>
                    </wpg:grpSpPr>
                    <wps:wsp>
                      <wps:cNvPr id="2" name="Line 2"/>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 name="Line 3"/>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134" y="1559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7"/>
                      <wps:cNvSpPr txBox="1">
                        <a:spLocks noChangeArrowheads="1"/>
                      </wps:cNvSpPr>
                      <wps:spPr bwMode="auto">
                        <a:xfrm>
                          <a:off x="1137" y="15591"/>
                          <a:ext cx="10375" cy="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4DDA" w14:paraId="2F396A5E" w14:textId="77777777">
                              <w:trPr>
                                <w:cantSplit/>
                                <w:trHeight w:hRule="exact" w:val="284"/>
                              </w:trPr>
                              <w:tc>
                                <w:tcPr>
                                  <w:tcW w:w="397" w:type="dxa"/>
                                  <w:tcBorders>
                                    <w:top w:val="nil"/>
                                    <w:left w:val="nil"/>
                                    <w:right w:val="single" w:sz="18" w:space="0" w:color="auto"/>
                                  </w:tcBorders>
                                  <w:vAlign w:val="center"/>
                                </w:tcPr>
                                <w:p w14:paraId="499D50D1" w14:textId="77777777" w:rsidR="00614DDA" w:rsidRDefault="00614DDA">
                                  <w:pPr>
                                    <w:pStyle w:val="a3"/>
                                    <w:rPr>
                                      <w:sz w:val="18"/>
                                    </w:rPr>
                                  </w:pPr>
                                </w:p>
                              </w:tc>
                              <w:tc>
                                <w:tcPr>
                                  <w:tcW w:w="567" w:type="dxa"/>
                                  <w:tcBorders>
                                    <w:top w:val="nil"/>
                                    <w:left w:val="nil"/>
                                    <w:right w:val="single" w:sz="18" w:space="0" w:color="auto"/>
                                  </w:tcBorders>
                                  <w:vAlign w:val="center"/>
                                </w:tcPr>
                                <w:p w14:paraId="33324296" w14:textId="77777777" w:rsidR="00614DDA" w:rsidRDefault="00614DDA">
                                  <w:pPr>
                                    <w:pStyle w:val="a3"/>
                                    <w:rPr>
                                      <w:sz w:val="18"/>
                                    </w:rPr>
                                  </w:pPr>
                                </w:p>
                              </w:tc>
                              <w:tc>
                                <w:tcPr>
                                  <w:tcW w:w="1304" w:type="dxa"/>
                                  <w:tcBorders>
                                    <w:top w:val="nil"/>
                                    <w:left w:val="nil"/>
                                    <w:right w:val="nil"/>
                                  </w:tcBorders>
                                  <w:vAlign w:val="center"/>
                                </w:tcPr>
                                <w:p w14:paraId="2A31341C" w14:textId="77777777" w:rsidR="00614DDA" w:rsidRDefault="00614DDA">
                                  <w:pPr>
                                    <w:pStyle w:val="a3"/>
                                    <w:rPr>
                                      <w:sz w:val="18"/>
                                    </w:rPr>
                                  </w:pPr>
                                </w:p>
                              </w:tc>
                              <w:tc>
                                <w:tcPr>
                                  <w:tcW w:w="851" w:type="dxa"/>
                                  <w:tcBorders>
                                    <w:top w:val="nil"/>
                                    <w:left w:val="single" w:sz="18" w:space="0" w:color="auto"/>
                                    <w:right w:val="single" w:sz="18" w:space="0" w:color="auto"/>
                                  </w:tcBorders>
                                  <w:vAlign w:val="center"/>
                                </w:tcPr>
                                <w:p w14:paraId="3CA8D1D1" w14:textId="77777777" w:rsidR="00614DDA" w:rsidRDefault="00614DDA">
                                  <w:pPr>
                                    <w:pStyle w:val="a3"/>
                                    <w:rPr>
                                      <w:sz w:val="18"/>
                                    </w:rPr>
                                  </w:pPr>
                                </w:p>
                              </w:tc>
                              <w:tc>
                                <w:tcPr>
                                  <w:tcW w:w="567" w:type="dxa"/>
                                  <w:tcBorders>
                                    <w:top w:val="nil"/>
                                    <w:left w:val="nil"/>
                                    <w:right w:val="single" w:sz="18" w:space="0" w:color="auto"/>
                                  </w:tcBorders>
                                  <w:vAlign w:val="center"/>
                                </w:tcPr>
                                <w:p w14:paraId="338608E2" w14:textId="77777777" w:rsidR="00614DDA" w:rsidRDefault="00614DDA">
                                  <w:pPr>
                                    <w:pStyle w:val="a3"/>
                                    <w:rPr>
                                      <w:sz w:val="18"/>
                                    </w:rPr>
                                  </w:pPr>
                                </w:p>
                              </w:tc>
                              <w:tc>
                                <w:tcPr>
                                  <w:tcW w:w="6095" w:type="dxa"/>
                                  <w:vMerge w:val="restart"/>
                                  <w:tcBorders>
                                    <w:top w:val="nil"/>
                                    <w:left w:val="nil"/>
                                    <w:bottom w:val="nil"/>
                                    <w:right w:val="single" w:sz="18" w:space="0" w:color="auto"/>
                                  </w:tcBorders>
                                  <w:vAlign w:val="center"/>
                                </w:tcPr>
                                <w:p w14:paraId="380F844B" w14:textId="77777777" w:rsidR="00614DDA" w:rsidRDefault="00614DDA" w:rsidP="00812BC8">
                                  <w:pPr>
                                    <w:pStyle w:val="1"/>
                                    <w:jc w:val="center"/>
                                    <w:rPr>
                                      <w:b w:val="0"/>
                                      <w:sz w:val="28"/>
                                      <w:szCs w:val="28"/>
                                      <w:lang w:val="en-US"/>
                                    </w:rPr>
                                  </w:pPr>
                                </w:p>
                                <w:p w14:paraId="465301F2" w14:textId="38E988E7" w:rsidR="00614DDA" w:rsidRPr="00BA0A29" w:rsidRDefault="00614DDA" w:rsidP="00812BC8">
                                  <w:pPr>
                                    <w:pStyle w:val="1"/>
                                    <w:jc w:val="center"/>
                                    <w:rPr>
                                      <w:bCs/>
                                      <w:sz w:val="28"/>
                                      <w:szCs w:val="28"/>
                                      <w:lang w:val="kk-KZ"/>
                                    </w:rPr>
                                  </w:pPr>
                                  <w:r w:rsidRPr="00BA0A29">
                                    <w:rPr>
                                      <w:sz w:val="28"/>
                                      <w:szCs w:val="28"/>
                                      <w:lang w:val="kk-KZ"/>
                                    </w:rPr>
                                    <w:t>Р</w:t>
                                  </w:r>
                                  <w:r w:rsidR="001F6016">
                                    <w:rPr>
                                      <w:sz w:val="28"/>
                                      <w:szCs w:val="28"/>
                                      <w:lang w:val="ru-RU"/>
                                    </w:rPr>
                                    <w:t>К</w:t>
                                  </w:r>
                                  <w:r w:rsidRPr="00BA0A29">
                                    <w:rPr>
                                      <w:sz w:val="28"/>
                                      <w:szCs w:val="28"/>
                                    </w:rPr>
                                    <w:t xml:space="preserve"> ИТК </w:t>
                                  </w:r>
                                  <w:r>
                                    <w:rPr>
                                      <w:sz w:val="28"/>
                                      <w:szCs w:val="28"/>
                                      <w:lang w:val="en-US"/>
                                    </w:rPr>
                                    <w:t>1304022</w:t>
                                  </w:r>
                                  <w:r>
                                    <w:rPr>
                                      <w:sz w:val="28"/>
                                      <w:szCs w:val="28"/>
                                    </w:rPr>
                                    <w:t xml:space="preserve"> УП</w:t>
                                  </w:r>
                                  <w:r w:rsidRPr="00BA0A29">
                                    <w:rPr>
                                      <w:sz w:val="28"/>
                                      <w:szCs w:val="28"/>
                                    </w:rPr>
                                    <w:t xml:space="preserve"> </w:t>
                                  </w:r>
                                  <w:r>
                                    <w:rPr>
                                      <w:sz w:val="28"/>
                                      <w:szCs w:val="28"/>
                                    </w:rPr>
                                    <w:t>Отчет</w:t>
                                  </w:r>
                                </w:p>
                                <w:p w14:paraId="797E6C70" w14:textId="77777777" w:rsidR="00614DDA" w:rsidRDefault="00614DDA">
                                  <w:pPr>
                                    <w:pStyle w:val="a3"/>
                                    <w:jc w:val="center"/>
                                  </w:pPr>
                                </w:p>
                              </w:tc>
                              <w:tc>
                                <w:tcPr>
                                  <w:tcW w:w="567" w:type="dxa"/>
                                  <w:tcBorders>
                                    <w:top w:val="nil"/>
                                    <w:left w:val="nil"/>
                                    <w:bottom w:val="single" w:sz="18" w:space="0" w:color="auto"/>
                                    <w:right w:val="nil"/>
                                  </w:tcBorders>
                                  <w:vAlign w:val="center"/>
                                </w:tcPr>
                                <w:p w14:paraId="0213087E" w14:textId="77777777" w:rsidR="00614DDA" w:rsidRPr="00BA0A29" w:rsidRDefault="00614DDA" w:rsidP="00D50994">
                                  <w:pPr>
                                    <w:pStyle w:val="a3"/>
                                    <w:jc w:val="center"/>
                                    <w:rPr>
                                      <w:rFonts w:ascii="Times New Roman" w:hAnsi="Times New Roman"/>
                                      <w:i w:val="0"/>
                                      <w:lang w:val="kk-KZ"/>
                                    </w:rPr>
                                  </w:pPr>
                                  <w:r>
                                    <w:rPr>
                                      <w:rFonts w:ascii="Times New Roman" w:hAnsi="Times New Roman"/>
                                      <w:i w:val="0"/>
                                      <w:sz w:val="20"/>
                                    </w:rPr>
                                    <w:t>Лист</w:t>
                                  </w:r>
                                </w:p>
                              </w:tc>
                            </w:tr>
                            <w:tr w:rsidR="00614DDA" w:rsidRPr="00BA0A29" w14:paraId="7DF6101B" w14:textId="77777777">
                              <w:trPr>
                                <w:cantSplit/>
                                <w:trHeight w:hRule="exact" w:val="284"/>
                              </w:trPr>
                              <w:tc>
                                <w:tcPr>
                                  <w:tcW w:w="397" w:type="dxa"/>
                                  <w:tcBorders>
                                    <w:left w:val="nil"/>
                                    <w:bottom w:val="nil"/>
                                    <w:right w:val="single" w:sz="18" w:space="0" w:color="auto"/>
                                  </w:tcBorders>
                                  <w:vAlign w:val="center"/>
                                </w:tcPr>
                                <w:p w14:paraId="48B27284" w14:textId="77777777" w:rsidR="00614DDA" w:rsidRDefault="00614DDA">
                                  <w:pPr>
                                    <w:pStyle w:val="a3"/>
                                    <w:rPr>
                                      <w:sz w:val="18"/>
                                    </w:rPr>
                                  </w:pPr>
                                </w:p>
                              </w:tc>
                              <w:tc>
                                <w:tcPr>
                                  <w:tcW w:w="567" w:type="dxa"/>
                                  <w:tcBorders>
                                    <w:left w:val="nil"/>
                                    <w:bottom w:val="nil"/>
                                    <w:right w:val="single" w:sz="18" w:space="0" w:color="auto"/>
                                  </w:tcBorders>
                                  <w:vAlign w:val="center"/>
                                </w:tcPr>
                                <w:p w14:paraId="00DFFEAF" w14:textId="77777777" w:rsidR="00614DDA" w:rsidRDefault="00614DDA">
                                  <w:pPr>
                                    <w:pStyle w:val="a3"/>
                                    <w:rPr>
                                      <w:sz w:val="18"/>
                                    </w:rPr>
                                  </w:pPr>
                                </w:p>
                              </w:tc>
                              <w:tc>
                                <w:tcPr>
                                  <w:tcW w:w="1304" w:type="dxa"/>
                                  <w:tcBorders>
                                    <w:left w:val="nil"/>
                                    <w:bottom w:val="nil"/>
                                    <w:right w:val="nil"/>
                                  </w:tcBorders>
                                  <w:vAlign w:val="center"/>
                                </w:tcPr>
                                <w:p w14:paraId="2C3A330D" w14:textId="77777777" w:rsidR="00614DDA" w:rsidRDefault="00614DDA">
                                  <w:pPr>
                                    <w:pStyle w:val="a3"/>
                                    <w:rPr>
                                      <w:sz w:val="18"/>
                                    </w:rPr>
                                  </w:pPr>
                                </w:p>
                              </w:tc>
                              <w:tc>
                                <w:tcPr>
                                  <w:tcW w:w="851" w:type="dxa"/>
                                  <w:tcBorders>
                                    <w:left w:val="single" w:sz="18" w:space="0" w:color="auto"/>
                                    <w:bottom w:val="nil"/>
                                    <w:right w:val="single" w:sz="18" w:space="0" w:color="auto"/>
                                  </w:tcBorders>
                                  <w:vAlign w:val="center"/>
                                </w:tcPr>
                                <w:p w14:paraId="4FC54B65" w14:textId="77777777" w:rsidR="00614DDA" w:rsidRDefault="00614DDA">
                                  <w:pPr>
                                    <w:pStyle w:val="a3"/>
                                    <w:rPr>
                                      <w:sz w:val="18"/>
                                    </w:rPr>
                                  </w:pPr>
                                </w:p>
                              </w:tc>
                              <w:tc>
                                <w:tcPr>
                                  <w:tcW w:w="567" w:type="dxa"/>
                                  <w:tcBorders>
                                    <w:left w:val="nil"/>
                                    <w:bottom w:val="nil"/>
                                    <w:right w:val="single" w:sz="18" w:space="0" w:color="auto"/>
                                  </w:tcBorders>
                                  <w:vAlign w:val="center"/>
                                </w:tcPr>
                                <w:p w14:paraId="5EEA4695" w14:textId="77777777" w:rsidR="00614DDA" w:rsidRDefault="00614DDA">
                                  <w:pPr>
                                    <w:pStyle w:val="a3"/>
                                    <w:rPr>
                                      <w:sz w:val="18"/>
                                    </w:rPr>
                                  </w:pPr>
                                </w:p>
                              </w:tc>
                              <w:tc>
                                <w:tcPr>
                                  <w:tcW w:w="6095" w:type="dxa"/>
                                  <w:vMerge/>
                                  <w:tcBorders>
                                    <w:top w:val="single" w:sz="18" w:space="0" w:color="auto"/>
                                    <w:left w:val="nil"/>
                                    <w:bottom w:val="nil"/>
                                    <w:right w:val="single" w:sz="18" w:space="0" w:color="auto"/>
                                  </w:tcBorders>
                                  <w:vAlign w:val="center"/>
                                </w:tcPr>
                                <w:p w14:paraId="5CA29F0A" w14:textId="77777777" w:rsidR="00614DDA" w:rsidRDefault="00614DDA">
                                  <w:pPr>
                                    <w:pStyle w:val="a3"/>
                                    <w:rPr>
                                      <w:sz w:val="18"/>
                                    </w:rPr>
                                  </w:pPr>
                                </w:p>
                              </w:tc>
                              <w:tc>
                                <w:tcPr>
                                  <w:tcW w:w="567" w:type="dxa"/>
                                  <w:vMerge w:val="restart"/>
                                  <w:tcBorders>
                                    <w:top w:val="single" w:sz="18" w:space="0" w:color="auto"/>
                                    <w:left w:val="nil"/>
                                    <w:bottom w:val="single" w:sz="18" w:space="0" w:color="auto"/>
                                    <w:right w:val="nil"/>
                                  </w:tcBorders>
                                  <w:vAlign w:val="center"/>
                                </w:tcPr>
                                <w:p w14:paraId="65BC2576" w14:textId="6E23F2EC" w:rsidR="00614DDA" w:rsidRPr="00D171A1" w:rsidRDefault="00614DDA" w:rsidP="00614DDA">
                                  <w:pPr>
                                    <w:pStyle w:val="a3"/>
                                    <w:rPr>
                                      <w:rFonts w:ascii="Times New Roman" w:hAnsi="Times New Roman"/>
                                      <w:i w:val="0"/>
                                      <w:sz w:val="20"/>
                                    </w:rPr>
                                  </w:pPr>
                                </w:p>
                              </w:tc>
                            </w:tr>
                            <w:tr w:rsidR="00614DDA" w:rsidRPr="00BA0A29" w14:paraId="5AEFACF6" w14:textId="77777777">
                              <w:trPr>
                                <w:cantSplit/>
                                <w:trHeight w:hRule="exact" w:val="284"/>
                              </w:trPr>
                              <w:tc>
                                <w:tcPr>
                                  <w:tcW w:w="397" w:type="dxa"/>
                                  <w:tcBorders>
                                    <w:top w:val="single" w:sz="18" w:space="0" w:color="auto"/>
                                    <w:left w:val="nil"/>
                                    <w:bottom w:val="nil"/>
                                    <w:right w:val="single" w:sz="18" w:space="0" w:color="auto"/>
                                  </w:tcBorders>
                                  <w:vAlign w:val="center"/>
                                </w:tcPr>
                                <w:p w14:paraId="63D4DFC1" w14:textId="77777777" w:rsidR="00614DDA" w:rsidRPr="00BA0A29" w:rsidRDefault="00614DDA" w:rsidP="00D50994">
                                  <w:pPr>
                                    <w:pStyle w:val="a3"/>
                                    <w:jc w:val="center"/>
                                    <w:rPr>
                                      <w:rFonts w:ascii="Times New Roman" w:hAnsi="Times New Roman"/>
                                      <w:i w:val="0"/>
                                      <w:sz w:val="20"/>
                                      <w:lang w:val="kk-KZ"/>
                                    </w:rPr>
                                  </w:pPr>
                                  <w:r w:rsidRPr="00E1434F">
                                    <w:rPr>
                                      <w:rFonts w:ascii="Times New Roman" w:hAnsi="Times New Roman"/>
                                      <w:i w:val="0"/>
                                      <w:sz w:val="18"/>
                                      <w:lang w:val="kk-KZ"/>
                                    </w:rPr>
                                    <w:t>Изм</w:t>
                                  </w:r>
                                </w:p>
                              </w:tc>
                              <w:tc>
                                <w:tcPr>
                                  <w:tcW w:w="567" w:type="dxa"/>
                                  <w:tcBorders>
                                    <w:top w:val="single" w:sz="18" w:space="0" w:color="auto"/>
                                    <w:left w:val="nil"/>
                                    <w:bottom w:val="nil"/>
                                    <w:right w:val="single" w:sz="18" w:space="0" w:color="auto"/>
                                  </w:tcBorders>
                                  <w:vAlign w:val="center"/>
                                </w:tcPr>
                                <w:p w14:paraId="7898EA5E"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Лист</w:t>
                                  </w:r>
                                </w:p>
                              </w:tc>
                              <w:tc>
                                <w:tcPr>
                                  <w:tcW w:w="1304" w:type="dxa"/>
                                  <w:tcBorders>
                                    <w:top w:val="single" w:sz="18" w:space="0" w:color="auto"/>
                                    <w:left w:val="nil"/>
                                    <w:bottom w:val="nil"/>
                                    <w:right w:val="nil"/>
                                  </w:tcBorders>
                                  <w:vAlign w:val="center"/>
                                </w:tcPr>
                                <w:p w14:paraId="1D6410A3" w14:textId="77777777" w:rsidR="00614DDA" w:rsidRPr="003976CB" w:rsidRDefault="00614DDA" w:rsidP="00F14785">
                                  <w:pPr>
                                    <w:pStyle w:val="a3"/>
                                    <w:jc w:val="center"/>
                                    <w:rPr>
                                      <w:rFonts w:ascii="Times New Roman" w:hAnsi="Times New Roman"/>
                                      <w:i w:val="0"/>
                                      <w:sz w:val="20"/>
                                      <w:lang w:val="ru-RU"/>
                                    </w:rPr>
                                  </w:pPr>
                                  <w:r w:rsidRPr="00BA0A29">
                                    <w:rPr>
                                      <w:rFonts w:ascii="Times New Roman" w:hAnsi="Times New Roman"/>
                                      <w:i w:val="0"/>
                                      <w:sz w:val="20"/>
                                    </w:rPr>
                                    <w:t>№</w:t>
                                  </w:r>
                                  <w:r>
                                    <w:rPr>
                                      <w:rFonts w:ascii="Times New Roman" w:hAnsi="Times New Roman"/>
                                      <w:i w:val="0"/>
                                      <w:sz w:val="20"/>
                                      <w:lang w:val="ru-RU"/>
                                    </w:rPr>
                                    <w:t xml:space="preserve"> </w:t>
                                  </w:r>
                                  <w:r>
                                    <w:rPr>
                                      <w:rFonts w:ascii="Times New Roman" w:hAnsi="Times New Roman"/>
                                      <w:i w:val="0"/>
                                      <w:sz w:val="20"/>
                                      <w:lang w:val="kk-KZ"/>
                                    </w:rPr>
                                    <w:t>докум</w:t>
                                  </w:r>
                                </w:p>
                              </w:tc>
                              <w:tc>
                                <w:tcPr>
                                  <w:tcW w:w="851" w:type="dxa"/>
                                  <w:tcBorders>
                                    <w:top w:val="single" w:sz="18" w:space="0" w:color="auto"/>
                                    <w:left w:val="single" w:sz="18" w:space="0" w:color="auto"/>
                                    <w:bottom w:val="nil"/>
                                    <w:right w:val="single" w:sz="18" w:space="0" w:color="auto"/>
                                  </w:tcBorders>
                                  <w:vAlign w:val="center"/>
                                </w:tcPr>
                                <w:p w14:paraId="22DEF3B1"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Подпись</w:t>
                                  </w:r>
                                </w:p>
                              </w:tc>
                              <w:tc>
                                <w:tcPr>
                                  <w:tcW w:w="567" w:type="dxa"/>
                                  <w:tcBorders>
                                    <w:top w:val="single" w:sz="18" w:space="0" w:color="auto"/>
                                    <w:left w:val="nil"/>
                                    <w:bottom w:val="nil"/>
                                    <w:right w:val="single" w:sz="18" w:space="0" w:color="auto"/>
                                  </w:tcBorders>
                                  <w:vAlign w:val="center"/>
                                </w:tcPr>
                                <w:p w14:paraId="5E3782CC"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Дата</w:t>
                                  </w:r>
                                </w:p>
                              </w:tc>
                              <w:tc>
                                <w:tcPr>
                                  <w:tcW w:w="6095" w:type="dxa"/>
                                  <w:vMerge/>
                                  <w:tcBorders>
                                    <w:top w:val="single" w:sz="18" w:space="0" w:color="auto"/>
                                    <w:left w:val="nil"/>
                                    <w:bottom w:val="nil"/>
                                    <w:right w:val="single" w:sz="18" w:space="0" w:color="auto"/>
                                  </w:tcBorders>
                                  <w:vAlign w:val="center"/>
                                </w:tcPr>
                                <w:p w14:paraId="12A1C07A" w14:textId="77777777" w:rsidR="00614DDA" w:rsidRDefault="00614DDA">
                                  <w:pPr>
                                    <w:pStyle w:val="a3"/>
                                    <w:rPr>
                                      <w:sz w:val="18"/>
                                    </w:rPr>
                                  </w:pPr>
                                </w:p>
                              </w:tc>
                              <w:tc>
                                <w:tcPr>
                                  <w:tcW w:w="567" w:type="dxa"/>
                                  <w:vMerge/>
                                  <w:tcBorders>
                                    <w:top w:val="single" w:sz="18" w:space="0" w:color="auto"/>
                                    <w:left w:val="nil"/>
                                    <w:bottom w:val="single" w:sz="18" w:space="0" w:color="auto"/>
                                    <w:right w:val="nil"/>
                                  </w:tcBorders>
                                  <w:vAlign w:val="center"/>
                                </w:tcPr>
                                <w:p w14:paraId="6261BF2B" w14:textId="77777777" w:rsidR="00614DDA" w:rsidRPr="00BA0A29" w:rsidRDefault="00614DDA">
                                  <w:pPr>
                                    <w:pStyle w:val="a3"/>
                                    <w:rPr>
                                      <w:i w:val="0"/>
                                      <w:sz w:val="18"/>
                                    </w:rPr>
                                  </w:pPr>
                                </w:p>
                              </w:tc>
                            </w:tr>
                          </w:tbl>
                          <w:p w14:paraId="37CB3920" w14:textId="77777777" w:rsidR="00614DDA" w:rsidRDefault="00614DDA" w:rsidP="00614DDA"/>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738FD9" id="Group 1" o:spid="_x0000_s1026" style="position:absolute;margin-left:57.5pt;margin-top:19.85pt;width:518.9pt;height:802.2pt;z-index:251658240;mso-position-horizontal-relative:page;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">
              <v:line id="Line 2" o:spid="_x0000_s1027"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" strokeweight="2.25pt"/>
              <v:line id="Line 3" o:spid="_x0000_s1028"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Line 4" o:spid="_x0000_s1029"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Line 5" o:spid="_x0000_s1030" style="position:absolute;visibility:visible;mso-wrap-style:square" from="1134,15591" to="11509,1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Line 6" o:spid="_x0000_s1031"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shapetype id="_x0000_t202" coordsize="21600,21600" o:spt="202" path="m,l,21600r21600,l21600,xe">
                <v:stroke joinstyle="miter"/>
                <v:path gradientshapeok="t" o:connecttype="rect"/>
              </v:shapetype>
              <v:shape id="Text Box 7" o:spid="_x0000_s1032" type="#_x0000_t202" style="position:absolute;left:1137;top:15591;width:1037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" filled="f" stroked="f" strokeweight="2.25pt">
                <v:textbox inset="0,0,0,0">
                  <w:txbxContent>
                    <w:tbl>
                      <w:tblPr>
                        <w:tblW w:w="0" w:type="auto"/>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304"/>
                        <w:gridCol w:w="851"/>
                        <w:gridCol w:w="567"/>
                        <w:gridCol w:w="6095"/>
                        <w:gridCol w:w="567"/>
                      </w:tblGrid>
                      <w:tr w:rsidR="00614DDA" w14:paraId="2F396A5E" w14:textId="77777777">
                        <w:trPr>
                          <w:cantSplit/>
                          <w:trHeight w:hRule="exact" w:val="284"/>
                        </w:trPr>
                        <w:tc>
                          <w:tcPr>
                            <w:tcW w:w="397" w:type="dxa"/>
                            <w:tcBorders>
                              <w:top w:val="nil"/>
                              <w:left w:val="nil"/>
                              <w:right w:val="single" w:sz="18" w:space="0" w:color="auto"/>
                            </w:tcBorders>
                            <w:vAlign w:val="center"/>
                          </w:tcPr>
                          <w:p w14:paraId="499D50D1" w14:textId="77777777" w:rsidR="00614DDA" w:rsidRDefault="00614DDA">
                            <w:pPr>
                              <w:pStyle w:val="a3"/>
                              <w:rPr>
                                <w:sz w:val="18"/>
                              </w:rPr>
                            </w:pPr>
                          </w:p>
                        </w:tc>
                        <w:tc>
                          <w:tcPr>
                            <w:tcW w:w="567" w:type="dxa"/>
                            <w:tcBorders>
                              <w:top w:val="nil"/>
                              <w:left w:val="nil"/>
                              <w:right w:val="single" w:sz="18" w:space="0" w:color="auto"/>
                            </w:tcBorders>
                            <w:vAlign w:val="center"/>
                          </w:tcPr>
                          <w:p w14:paraId="33324296" w14:textId="77777777" w:rsidR="00614DDA" w:rsidRDefault="00614DDA">
                            <w:pPr>
                              <w:pStyle w:val="a3"/>
                              <w:rPr>
                                <w:sz w:val="18"/>
                              </w:rPr>
                            </w:pPr>
                          </w:p>
                        </w:tc>
                        <w:tc>
                          <w:tcPr>
                            <w:tcW w:w="1304" w:type="dxa"/>
                            <w:tcBorders>
                              <w:top w:val="nil"/>
                              <w:left w:val="nil"/>
                              <w:right w:val="nil"/>
                            </w:tcBorders>
                            <w:vAlign w:val="center"/>
                          </w:tcPr>
                          <w:p w14:paraId="2A31341C" w14:textId="77777777" w:rsidR="00614DDA" w:rsidRDefault="00614DDA">
                            <w:pPr>
                              <w:pStyle w:val="a3"/>
                              <w:rPr>
                                <w:sz w:val="18"/>
                              </w:rPr>
                            </w:pPr>
                          </w:p>
                        </w:tc>
                        <w:tc>
                          <w:tcPr>
                            <w:tcW w:w="851" w:type="dxa"/>
                            <w:tcBorders>
                              <w:top w:val="nil"/>
                              <w:left w:val="single" w:sz="18" w:space="0" w:color="auto"/>
                              <w:right w:val="single" w:sz="18" w:space="0" w:color="auto"/>
                            </w:tcBorders>
                            <w:vAlign w:val="center"/>
                          </w:tcPr>
                          <w:p w14:paraId="3CA8D1D1" w14:textId="77777777" w:rsidR="00614DDA" w:rsidRDefault="00614DDA">
                            <w:pPr>
                              <w:pStyle w:val="a3"/>
                              <w:rPr>
                                <w:sz w:val="18"/>
                              </w:rPr>
                            </w:pPr>
                          </w:p>
                        </w:tc>
                        <w:tc>
                          <w:tcPr>
                            <w:tcW w:w="567" w:type="dxa"/>
                            <w:tcBorders>
                              <w:top w:val="nil"/>
                              <w:left w:val="nil"/>
                              <w:right w:val="single" w:sz="18" w:space="0" w:color="auto"/>
                            </w:tcBorders>
                            <w:vAlign w:val="center"/>
                          </w:tcPr>
                          <w:p w14:paraId="338608E2" w14:textId="77777777" w:rsidR="00614DDA" w:rsidRDefault="00614DDA">
                            <w:pPr>
                              <w:pStyle w:val="a3"/>
                              <w:rPr>
                                <w:sz w:val="18"/>
                              </w:rPr>
                            </w:pPr>
                          </w:p>
                        </w:tc>
                        <w:tc>
                          <w:tcPr>
                            <w:tcW w:w="6095" w:type="dxa"/>
                            <w:vMerge w:val="restart"/>
                            <w:tcBorders>
                              <w:top w:val="nil"/>
                              <w:left w:val="nil"/>
                              <w:bottom w:val="nil"/>
                              <w:right w:val="single" w:sz="18" w:space="0" w:color="auto"/>
                            </w:tcBorders>
                            <w:vAlign w:val="center"/>
                          </w:tcPr>
                          <w:p w14:paraId="380F844B" w14:textId="77777777" w:rsidR="00614DDA" w:rsidRDefault="00614DDA" w:rsidP="00812BC8">
                            <w:pPr>
                              <w:pStyle w:val="1"/>
                              <w:jc w:val="center"/>
                              <w:rPr>
                                <w:b w:val="0"/>
                                <w:sz w:val="28"/>
                                <w:szCs w:val="28"/>
                                <w:lang w:val="en-US"/>
                              </w:rPr>
                            </w:pPr>
                          </w:p>
                          <w:p w14:paraId="465301F2" w14:textId="38E988E7" w:rsidR="00614DDA" w:rsidRPr="00BA0A29" w:rsidRDefault="00614DDA" w:rsidP="00812BC8">
                            <w:pPr>
                              <w:pStyle w:val="1"/>
                              <w:jc w:val="center"/>
                              <w:rPr>
                                <w:bCs/>
                                <w:sz w:val="28"/>
                                <w:szCs w:val="28"/>
                                <w:lang w:val="kk-KZ"/>
                              </w:rPr>
                            </w:pPr>
                            <w:r w:rsidRPr="00BA0A29">
                              <w:rPr>
                                <w:sz w:val="28"/>
                                <w:szCs w:val="28"/>
                                <w:lang w:val="kk-KZ"/>
                              </w:rPr>
                              <w:t>Р</w:t>
                            </w:r>
                            <w:r w:rsidR="001F6016">
                              <w:rPr>
                                <w:sz w:val="28"/>
                                <w:szCs w:val="28"/>
                                <w:lang w:val="ru-RU"/>
                              </w:rPr>
                              <w:t>К</w:t>
                            </w:r>
                            <w:r w:rsidRPr="00BA0A29">
                              <w:rPr>
                                <w:sz w:val="28"/>
                                <w:szCs w:val="28"/>
                              </w:rPr>
                              <w:t xml:space="preserve"> ИТК </w:t>
                            </w:r>
                            <w:r>
                              <w:rPr>
                                <w:sz w:val="28"/>
                                <w:szCs w:val="28"/>
                                <w:lang w:val="en-US"/>
                              </w:rPr>
                              <w:t>1304022</w:t>
                            </w:r>
                            <w:r>
                              <w:rPr>
                                <w:sz w:val="28"/>
                                <w:szCs w:val="28"/>
                              </w:rPr>
                              <w:t xml:space="preserve"> УП</w:t>
                            </w:r>
                            <w:r w:rsidRPr="00BA0A29">
                              <w:rPr>
                                <w:sz w:val="28"/>
                                <w:szCs w:val="28"/>
                              </w:rPr>
                              <w:t xml:space="preserve"> </w:t>
                            </w:r>
                            <w:r>
                              <w:rPr>
                                <w:sz w:val="28"/>
                                <w:szCs w:val="28"/>
                              </w:rPr>
                              <w:t>Отчет</w:t>
                            </w:r>
                          </w:p>
                          <w:p w14:paraId="797E6C70" w14:textId="77777777" w:rsidR="00614DDA" w:rsidRDefault="00614DDA">
                            <w:pPr>
                              <w:pStyle w:val="a3"/>
                              <w:jc w:val="center"/>
                            </w:pPr>
                          </w:p>
                        </w:tc>
                        <w:tc>
                          <w:tcPr>
                            <w:tcW w:w="567" w:type="dxa"/>
                            <w:tcBorders>
                              <w:top w:val="nil"/>
                              <w:left w:val="nil"/>
                              <w:bottom w:val="single" w:sz="18" w:space="0" w:color="auto"/>
                              <w:right w:val="nil"/>
                            </w:tcBorders>
                            <w:vAlign w:val="center"/>
                          </w:tcPr>
                          <w:p w14:paraId="0213087E" w14:textId="77777777" w:rsidR="00614DDA" w:rsidRPr="00BA0A29" w:rsidRDefault="00614DDA" w:rsidP="00D50994">
                            <w:pPr>
                              <w:pStyle w:val="a3"/>
                              <w:jc w:val="center"/>
                              <w:rPr>
                                <w:rFonts w:ascii="Times New Roman" w:hAnsi="Times New Roman"/>
                                <w:i w:val="0"/>
                                <w:lang w:val="kk-KZ"/>
                              </w:rPr>
                            </w:pPr>
                            <w:r>
                              <w:rPr>
                                <w:rFonts w:ascii="Times New Roman" w:hAnsi="Times New Roman"/>
                                <w:i w:val="0"/>
                                <w:sz w:val="20"/>
                              </w:rPr>
                              <w:t>Лист</w:t>
                            </w:r>
                          </w:p>
                        </w:tc>
                      </w:tr>
                      <w:tr w:rsidR="00614DDA" w:rsidRPr="00BA0A29" w14:paraId="7DF6101B" w14:textId="77777777">
                        <w:trPr>
                          <w:cantSplit/>
                          <w:trHeight w:hRule="exact" w:val="284"/>
                        </w:trPr>
                        <w:tc>
                          <w:tcPr>
                            <w:tcW w:w="397" w:type="dxa"/>
                            <w:tcBorders>
                              <w:left w:val="nil"/>
                              <w:bottom w:val="nil"/>
                              <w:right w:val="single" w:sz="18" w:space="0" w:color="auto"/>
                            </w:tcBorders>
                            <w:vAlign w:val="center"/>
                          </w:tcPr>
                          <w:p w14:paraId="48B27284" w14:textId="77777777" w:rsidR="00614DDA" w:rsidRDefault="00614DDA">
                            <w:pPr>
                              <w:pStyle w:val="a3"/>
                              <w:rPr>
                                <w:sz w:val="18"/>
                              </w:rPr>
                            </w:pPr>
                          </w:p>
                        </w:tc>
                        <w:tc>
                          <w:tcPr>
                            <w:tcW w:w="567" w:type="dxa"/>
                            <w:tcBorders>
                              <w:left w:val="nil"/>
                              <w:bottom w:val="nil"/>
                              <w:right w:val="single" w:sz="18" w:space="0" w:color="auto"/>
                            </w:tcBorders>
                            <w:vAlign w:val="center"/>
                          </w:tcPr>
                          <w:p w14:paraId="00DFFEAF" w14:textId="77777777" w:rsidR="00614DDA" w:rsidRDefault="00614DDA">
                            <w:pPr>
                              <w:pStyle w:val="a3"/>
                              <w:rPr>
                                <w:sz w:val="18"/>
                              </w:rPr>
                            </w:pPr>
                          </w:p>
                        </w:tc>
                        <w:tc>
                          <w:tcPr>
                            <w:tcW w:w="1304" w:type="dxa"/>
                            <w:tcBorders>
                              <w:left w:val="nil"/>
                              <w:bottom w:val="nil"/>
                              <w:right w:val="nil"/>
                            </w:tcBorders>
                            <w:vAlign w:val="center"/>
                          </w:tcPr>
                          <w:p w14:paraId="2C3A330D" w14:textId="77777777" w:rsidR="00614DDA" w:rsidRDefault="00614DDA">
                            <w:pPr>
                              <w:pStyle w:val="a3"/>
                              <w:rPr>
                                <w:sz w:val="18"/>
                              </w:rPr>
                            </w:pPr>
                          </w:p>
                        </w:tc>
                        <w:tc>
                          <w:tcPr>
                            <w:tcW w:w="851" w:type="dxa"/>
                            <w:tcBorders>
                              <w:left w:val="single" w:sz="18" w:space="0" w:color="auto"/>
                              <w:bottom w:val="nil"/>
                              <w:right w:val="single" w:sz="18" w:space="0" w:color="auto"/>
                            </w:tcBorders>
                            <w:vAlign w:val="center"/>
                          </w:tcPr>
                          <w:p w14:paraId="4FC54B65" w14:textId="77777777" w:rsidR="00614DDA" w:rsidRDefault="00614DDA">
                            <w:pPr>
                              <w:pStyle w:val="a3"/>
                              <w:rPr>
                                <w:sz w:val="18"/>
                              </w:rPr>
                            </w:pPr>
                          </w:p>
                        </w:tc>
                        <w:tc>
                          <w:tcPr>
                            <w:tcW w:w="567" w:type="dxa"/>
                            <w:tcBorders>
                              <w:left w:val="nil"/>
                              <w:bottom w:val="nil"/>
                              <w:right w:val="single" w:sz="18" w:space="0" w:color="auto"/>
                            </w:tcBorders>
                            <w:vAlign w:val="center"/>
                          </w:tcPr>
                          <w:p w14:paraId="5EEA4695" w14:textId="77777777" w:rsidR="00614DDA" w:rsidRDefault="00614DDA">
                            <w:pPr>
                              <w:pStyle w:val="a3"/>
                              <w:rPr>
                                <w:sz w:val="18"/>
                              </w:rPr>
                            </w:pPr>
                          </w:p>
                        </w:tc>
                        <w:tc>
                          <w:tcPr>
                            <w:tcW w:w="6095" w:type="dxa"/>
                            <w:vMerge/>
                            <w:tcBorders>
                              <w:top w:val="single" w:sz="18" w:space="0" w:color="auto"/>
                              <w:left w:val="nil"/>
                              <w:bottom w:val="nil"/>
                              <w:right w:val="single" w:sz="18" w:space="0" w:color="auto"/>
                            </w:tcBorders>
                            <w:vAlign w:val="center"/>
                          </w:tcPr>
                          <w:p w14:paraId="5CA29F0A" w14:textId="77777777" w:rsidR="00614DDA" w:rsidRDefault="00614DDA">
                            <w:pPr>
                              <w:pStyle w:val="a3"/>
                              <w:rPr>
                                <w:sz w:val="18"/>
                              </w:rPr>
                            </w:pPr>
                          </w:p>
                        </w:tc>
                        <w:tc>
                          <w:tcPr>
                            <w:tcW w:w="567" w:type="dxa"/>
                            <w:vMerge w:val="restart"/>
                            <w:tcBorders>
                              <w:top w:val="single" w:sz="18" w:space="0" w:color="auto"/>
                              <w:left w:val="nil"/>
                              <w:bottom w:val="single" w:sz="18" w:space="0" w:color="auto"/>
                              <w:right w:val="nil"/>
                            </w:tcBorders>
                            <w:vAlign w:val="center"/>
                          </w:tcPr>
                          <w:p w14:paraId="65BC2576" w14:textId="6E23F2EC" w:rsidR="00614DDA" w:rsidRPr="00D171A1" w:rsidRDefault="00614DDA" w:rsidP="00614DDA">
                            <w:pPr>
                              <w:pStyle w:val="a3"/>
                              <w:rPr>
                                <w:rFonts w:ascii="Times New Roman" w:hAnsi="Times New Roman"/>
                                <w:i w:val="0"/>
                                <w:sz w:val="20"/>
                              </w:rPr>
                            </w:pPr>
                          </w:p>
                        </w:tc>
                      </w:tr>
                      <w:tr w:rsidR="00614DDA" w:rsidRPr="00BA0A29" w14:paraId="5AEFACF6" w14:textId="77777777">
                        <w:trPr>
                          <w:cantSplit/>
                          <w:trHeight w:hRule="exact" w:val="284"/>
                        </w:trPr>
                        <w:tc>
                          <w:tcPr>
                            <w:tcW w:w="397" w:type="dxa"/>
                            <w:tcBorders>
                              <w:top w:val="single" w:sz="18" w:space="0" w:color="auto"/>
                              <w:left w:val="nil"/>
                              <w:bottom w:val="nil"/>
                              <w:right w:val="single" w:sz="18" w:space="0" w:color="auto"/>
                            </w:tcBorders>
                            <w:vAlign w:val="center"/>
                          </w:tcPr>
                          <w:p w14:paraId="63D4DFC1" w14:textId="77777777" w:rsidR="00614DDA" w:rsidRPr="00BA0A29" w:rsidRDefault="00614DDA" w:rsidP="00D50994">
                            <w:pPr>
                              <w:pStyle w:val="a3"/>
                              <w:jc w:val="center"/>
                              <w:rPr>
                                <w:rFonts w:ascii="Times New Roman" w:hAnsi="Times New Roman"/>
                                <w:i w:val="0"/>
                                <w:sz w:val="20"/>
                                <w:lang w:val="kk-KZ"/>
                              </w:rPr>
                            </w:pPr>
                            <w:r w:rsidRPr="00E1434F">
                              <w:rPr>
                                <w:rFonts w:ascii="Times New Roman" w:hAnsi="Times New Roman"/>
                                <w:i w:val="0"/>
                                <w:sz w:val="18"/>
                                <w:lang w:val="kk-KZ"/>
                              </w:rPr>
                              <w:t>Изм</w:t>
                            </w:r>
                          </w:p>
                        </w:tc>
                        <w:tc>
                          <w:tcPr>
                            <w:tcW w:w="567" w:type="dxa"/>
                            <w:tcBorders>
                              <w:top w:val="single" w:sz="18" w:space="0" w:color="auto"/>
                              <w:left w:val="nil"/>
                              <w:bottom w:val="nil"/>
                              <w:right w:val="single" w:sz="18" w:space="0" w:color="auto"/>
                            </w:tcBorders>
                            <w:vAlign w:val="center"/>
                          </w:tcPr>
                          <w:p w14:paraId="7898EA5E"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Лист</w:t>
                            </w:r>
                          </w:p>
                        </w:tc>
                        <w:tc>
                          <w:tcPr>
                            <w:tcW w:w="1304" w:type="dxa"/>
                            <w:tcBorders>
                              <w:top w:val="single" w:sz="18" w:space="0" w:color="auto"/>
                              <w:left w:val="nil"/>
                              <w:bottom w:val="nil"/>
                              <w:right w:val="nil"/>
                            </w:tcBorders>
                            <w:vAlign w:val="center"/>
                          </w:tcPr>
                          <w:p w14:paraId="1D6410A3" w14:textId="77777777" w:rsidR="00614DDA" w:rsidRPr="003976CB" w:rsidRDefault="00614DDA" w:rsidP="00F14785">
                            <w:pPr>
                              <w:pStyle w:val="a3"/>
                              <w:jc w:val="center"/>
                              <w:rPr>
                                <w:rFonts w:ascii="Times New Roman" w:hAnsi="Times New Roman"/>
                                <w:i w:val="0"/>
                                <w:sz w:val="20"/>
                                <w:lang w:val="ru-RU"/>
                              </w:rPr>
                            </w:pPr>
                            <w:r w:rsidRPr="00BA0A29">
                              <w:rPr>
                                <w:rFonts w:ascii="Times New Roman" w:hAnsi="Times New Roman"/>
                                <w:i w:val="0"/>
                                <w:sz w:val="20"/>
                              </w:rPr>
                              <w:t>№</w:t>
                            </w:r>
                            <w:r>
                              <w:rPr>
                                <w:rFonts w:ascii="Times New Roman" w:hAnsi="Times New Roman"/>
                                <w:i w:val="0"/>
                                <w:sz w:val="20"/>
                                <w:lang w:val="ru-RU"/>
                              </w:rPr>
                              <w:t xml:space="preserve"> </w:t>
                            </w:r>
                            <w:r>
                              <w:rPr>
                                <w:rFonts w:ascii="Times New Roman" w:hAnsi="Times New Roman"/>
                                <w:i w:val="0"/>
                                <w:sz w:val="20"/>
                                <w:lang w:val="kk-KZ"/>
                              </w:rPr>
                              <w:t>докум</w:t>
                            </w:r>
                          </w:p>
                        </w:tc>
                        <w:tc>
                          <w:tcPr>
                            <w:tcW w:w="851" w:type="dxa"/>
                            <w:tcBorders>
                              <w:top w:val="single" w:sz="18" w:space="0" w:color="auto"/>
                              <w:left w:val="single" w:sz="18" w:space="0" w:color="auto"/>
                              <w:bottom w:val="nil"/>
                              <w:right w:val="single" w:sz="18" w:space="0" w:color="auto"/>
                            </w:tcBorders>
                            <w:vAlign w:val="center"/>
                          </w:tcPr>
                          <w:p w14:paraId="22DEF3B1"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Подпись</w:t>
                            </w:r>
                          </w:p>
                        </w:tc>
                        <w:tc>
                          <w:tcPr>
                            <w:tcW w:w="567" w:type="dxa"/>
                            <w:tcBorders>
                              <w:top w:val="single" w:sz="18" w:space="0" w:color="auto"/>
                              <w:left w:val="nil"/>
                              <w:bottom w:val="nil"/>
                              <w:right w:val="single" w:sz="18" w:space="0" w:color="auto"/>
                            </w:tcBorders>
                            <w:vAlign w:val="center"/>
                          </w:tcPr>
                          <w:p w14:paraId="5E3782CC" w14:textId="77777777" w:rsidR="00614DDA" w:rsidRPr="00BA0A29" w:rsidRDefault="00614DDA" w:rsidP="00D50994">
                            <w:pPr>
                              <w:pStyle w:val="a3"/>
                              <w:jc w:val="center"/>
                              <w:rPr>
                                <w:rFonts w:ascii="Times New Roman" w:hAnsi="Times New Roman"/>
                                <w:i w:val="0"/>
                                <w:sz w:val="20"/>
                                <w:lang w:val="kk-KZ"/>
                              </w:rPr>
                            </w:pPr>
                            <w:r>
                              <w:rPr>
                                <w:rFonts w:ascii="Times New Roman" w:hAnsi="Times New Roman"/>
                                <w:i w:val="0"/>
                                <w:sz w:val="20"/>
                                <w:lang w:val="kk-KZ"/>
                              </w:rPr>
                              <w:t>Дата</w:t>
                            </w:r>
                          </w:p>
                        </w:tc>
                        <w:tc>
                          <w:tcPr>
                            <w:tcW w:w="6095" w:type="dxa"/>
                            <w:vMerge/>
                            <w:tcBorders>
                              <w:top w:val="single" w:sz="18" w:space="0" w:color="auto"/>
                              <w:left w:val="nil"/>
                              <w:bottom w:val="nil"/>
                              <w:right w:val="single" w:sz="18" w:space="0" w:color="auto"/>
                            </w:tcBorders>
                            <w:vAlign w:val="center"/>
                          </w:tcPr>
                          <w:p w14:paraId="12A1C07A" w14:textId="77777777" w:rsidR="00614DDA" w:rsidRDefault="00614DDA">
                            <w:pPr>
                              <w:pStyle w:val="a3"/>
                              <w:rPr>
                                <w:sz w:val="18"/>
                              </w:rPr>
                            </w:pPr>
                          </w:p>
                        </w:tc>
                        <w:tc>
                          <w:tcPr>
                            <w:tcW w:w="567" w:type="dxa"/>
                            <w:vMerge/>
                            <w:tcBorders>
                              <w:top w:val="single" w:sz="18" w:space="0" w:color="auto"/>
                              <w:left w:val="nil"/>
                              <w:bottom w:val="single" w:sz="18" w:space="0" w:color="auto"/>
                              <w:right w:val="nil"/>
                            </w:tcBorders>
                            <w:vAlign w:val="center"/>
                          </w:tcPr>
                          <w:p w14:paraId="6261BF2B" w14:textId="77777777" w:rsidR="00614DDA" w:rsidRPr="00BA0A29" w:rsidRDefault="00614DDA">
                            <w:pPr>
                              <w:pStyle w:val="a3"/>
                              <w:rPr>
                                <w:i w:val="0"/>
                                <w:sz w:val="18"/>
                              </w:rPr>
                            </w:pPr>
                          </w:p>
                        </w:tc>
                      </w:tr>
                    </w:tbl>
                    <w:p w14:paraId="37CB3920" w14:textId="77777777" w:rsidR="00614DDA" w:rsidRDefault="00614DDA" w:rsidP="00614DDA"/>
                  </w:txbxContent>
                </v:textbox>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67885310"/>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7143968"/>
    <w:multiLevelType w:val="multilevel"/>
    <w:tmpl w:val="FCF865C4"/>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55780D"/>
    <w:multiLevelType w:val="multilevel"/>
    <w:tmpl w:val="DD90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33BFE"/>
    <w:multiLevelType w:val="multilevel"/>
    <w:tmpl w:val="98906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E711F0"/>
    <w:multiLevelType w:val="multilevel"/>
    <w:tmpl w:val="A02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6B25C3"/>
    <w:multiLevelType w:val="multilevel"/>
    <w:tmpl w:val="AFC8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253692"/>
    <w:multiLevelType w:val="multilevel"/>
    <w:tmpl w:val="7C8437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5B1C48"/>
    <w:multiLevelType w:val="hybridMultilevel"/>
    <w:tmpl w:val="7E70E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0C4511"/>
    <w:multiLevelType w:val="multilevel"/>
    <w:tmpl w:val="D426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95541C"/>
    <w:multiLevelType w:val="multilevel"/>
    <w:tmpl w:val="187E1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E41838"/>
    <w:multiLevelType w:val="hybridMultilevel"/>
    <w:tmpl w:val="A83EF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4061"/>
    <w:multiLevelType w:val="hybridMultilevel"/>
    <w:tmpl w:val="0882BA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2351B9"/>
    <w:multiLevelType w:val="hybridMultilevel"/>
    <w:tmpl w:val="2488BA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903E02"/>
    <w:multiLevelType w:val="multilevel"/>
    <w:tmpl w:val="0E925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31618D"/>
    <w:multiLevelType w:val="hybridMultilevel"/>
    <w:tmpl w:val="33DE1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6F6F2C"/>
    <w:multiLevelType w:val="multilevel"/>
    <w:tmpl w:val="6ADE46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7C2B42"/>
    <w:multiLevelType w:val="multilevel"/>
    <w:tmpl w:val="9B0ED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2"/>
  </w:num>
  <w:num w:numId="3">
    <w:abstractNumId w:val="10"/>
  </w:num>
  <w:num w:numId="4">
    <w:abstractNumId w:val="7"/>
  </w:num>
  <w:num w:numId="5">
    <w:abstractNumId w:val="11"/>
  </w:num>
  <w:num w:numId="6">
    <w:abstractNumId w:val="14"/>
  </w:num>
  <w:num w:numId="7">
    <w:abstractNumId w:val="5"/>
  </w:num>
  <w:num w:numId="8">
    <w:abstractNumId w:val="9"/>
  </w:num>
  <w:num w:numId="9">
    <w:abstractNumId w:val="8"/>
  </w:num>
  <w:num w:numId="10">
    <w:abstractNumId w:val="3"/>
  </w:num>
  <w:num w:numId="11">
    <w:abstractNumId w:val="16"/>
  </w:num>
  <w:num w:numId="12">
    <w:abstractNumId w:val="6"/>
    <w:lvlOverride w:ilvl="0">
      <w:lvl w:ilvl="0">
        <w:numFmt w:val="decimal"/>
        <w:lvlText w:val="%1."/>
        <w:lvlJc w:val="left"/>
      </w:lvl>
    </w:lvlOverride>
  </w:num>
  <w:num w:numId="13">
    <w:abstractNumId w:val="15"/>
    <w:lvlOverride w:ilvl="0">
      <w:lvl w:ilvl="0">
        <w:numFmt w:val="decimal"/>
        <w:lvlText w:val="%1."/>
        <w:lvlJc w:val="left"/>
      </w:lvl>
    </w:lvlOverride>
  </w:num>
  <w:num w:numId="14">
    <w:abstractNumId w:val="15"/>
    <w:lvlOverride w:ilvl="0">
      <w:lvl w:ilvl="0">
        <w:numFmt w:val="decimal"/>
        <w:lvlText w:val="%1."/>
        <w:lvlJc w:val="left"/>
      </w:lvl>
    </w:lvlOverride>
  </w:num>
  <w:num w:numId="15">
    <w:abstractNumId w:val="13"/>
  </w:num>
  <w:num w:numId="16">
    <w:abstractNumId w:val="2"/>
  </w:num>
  <w:num w:numId="17">
    <w:abstractNumId w:val="4"/>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6E3C"/>
    <w:rsid w:val="0000202D"/>
    <w:rsid w:val="00004AD1"/>
    <w:rsid w:val="0000577E"/>
    <w:rsid w:val="00005966"/>
    <w:rsid w:val="00007041"/>
    <w:rsid w:val="00007ECB"/>
    <w:rsid w:val="00010335"/>
    <w:rsid w:val="00011117"/>
    <w:rsid w:val="00014E62"/>
    <w:rsid w:val="00015D1B"/>
    <w:rsid w:val="00017B73"/>
    <w:rsid w:val="0002754A"/>
    <w:rsid w:val="0002757F"/>
    <w:rsid w:val="00032D7C"/>
    <w:rsid w:val="0003303B"/>
    <w:rsid w:val="0003483E"/>
    <w:rsid w:val="000349F6"/>
    <w:rsid w:val="000349F7"/>
    <w:rsid w:val="000503E6"/>
    <w:rsid w:val="00050407"/>
    <w:rsid w:val="00054235"/>
    <w:rsid w:val="00055630"/>
    <w:rsid w:val="00060554"/>
    <w:rsid w:val="00073054"/>
    <w:rsid w:val="0007306E"/>
    <w:rsid w:val="00075DE8"/>
    <w:rsid w:val="000769C9"/>
    <w:rsid w:val="00083301"/>
    <w:rsid w:val="00085109"/>
    <w:rsid w:val="00086591"/>
    <w:rsid w:val="000904E7"/>
    <w:rsid w:val="00090DAB"/>
    <w:rsid w:val="00095089"/>
    <w:rsid w:val="00096838"/>
    <w:rsid w:val="000969A5"/>
    <w:rsid w:val="000A044A"/>
    <w:rsid w:val="000A12D0"/>
    <w:rsid w:val="000A3257"/>
    <w:rsid w:val="000A4DFF"/>
    <w:rsid w:val="000A4E2D"/>
    <w:rsid w:val="000A5A51"/>
    <w:rsid w:val="000A6710"/>
    <w:rsid w:val="000C1333"/>
    <w:rsid w:val="000C1E40"/>
    <w:rsid w:val="000D5018"/>
    <w:rsid w:val="000D6806"/>
    <w:rsid w:val="000E1085"/>
    <w:rsid w:val="000E1EAC"/>
    <w:rsid w:val="000E2B0E"/>
    <w:rsid w:val="000E77A1"/>
    <w:rsid w:val="000F0AEC"/>
    <w:rsid w:val="000F50DC"/>
    <w:rsid w:val="000F7062"/>
    <w:rsid w:val="001043E0"/>
    <w:rsid w:val="0010508E"/>
    <w:rsid w:val="00105A63"/>
    <w:rsid w:val="00111FFF"/>
    <w:rsid w:val="00124B11"/>
    <w:rsid w:val="00131197"/>
    <w:rsid w:val="0013126B"/>
    <w:rsid w:val="00134DC9"/>
    <w:rsid w:val="001428ED"/>
    <w:rsid w:val="00142FEB"/>
    <w:rsid w:val="001455FA"/>
    <w:rsid w:val="00147706"/>
    <w:rsid w:val="00154220"/>
    <w:rsid w:val="0016433D"/>
    <w:rsid w:val="0017395F"/>
    <w:rsid w:val="00175F86"/>
    <w:rsid w:val="001772D7"/>
    <w:rsid w:val="001808DB"/>
    <w:rsid w:val="00185850"/>
    <w:rsid w:val="00185C31"/>
    <w:rsid w:val="00187B3A"/>
    <w:rsid w:val="00191526"/>
    <w:rsid w:val="001918E4"/>
    <w:rsid w:val="00193E08"/>
    <w:rsid w:val="001956D6"/>
    <w:rsid w:val="001A34D4"/>
    <w:rsid w:val="001A406F"/>
    <w:rsid w:val="001B7156"/>
    <w:rsid w:val="001D1CCB"/>
    <w:rsid w:val="001E318E"/>
    <w:rsid w:val="001E3DCA"/>
    <w:rsid w:val="001E763C"/>
    <w:rsid w:val="001E79EA"/>
    <w:rsid w:val="001F148B"/>
    <w:rsid w:val="001F2C4E"/>
    <w:rsid w:val="001F47D7"/>
    <w:rsid w:val="001F53CE"/>
    <w:rsid w:val="001F6016"/>
    <w:rsid w:val="00202A1A"/>
    <w:rsid w:val="00216DDD"/>
    <w:rsid w:val="002228B9"/>
    <w:rsid w:val="00225633"/>
    <w:rsid w:val="00227953"/>
    <w:rsid w:val="00227F42"/>
    <w:rsid w:val="002310CE"/>
    <w:rsid w:val="00233BE9"/>
    <w:rsid w:val="002353AB"/>
    <w:rsid w:val="00235D73"/>
    <w:rsid w:val="00237C54"/>
    <w:rsid w:val="00243AA8"/>
    <w:rsid w:val="00246782"/>
    <w:rsid w:val="00246C9A"/>
    <w:rsid w:val="00247613"/>
    <w:rsid w:val="0024778A"/>
    <w:rsid w:val="00253114"/>
    <w:rsid w:val="00263264"/>
    <w:rsid w:val="00263C61"/>
    <w:rsid w:val="00264ADB"/>
    <w:rsid w:val="002656A5"/>
    <w:rsid w:val="00266793"/>
    <w:rsid w:val="00270E95"/>
    <w:rsid w:val="00276C43"/>
    <w:rsid w:val="00281C8E"/>
    <w:rsid w:val="00282558"/>
    <w:rsid w:val="0028604D"/>
    <w:rsid w:val="00287DAA"/>
    <w:rsid w:val="00294483"/>
    <w:rsid w:val="00297437"/>
    <w:rsid w:val="002A106B"/>
    <w:rsid w:val="002A1EE7"/>
    <w:rsid w:val="002A2EE1"/>
    <w:rsid w:val="002A4149"/>
    <w:rsid w:val="002A5812"/>
    <w:rsid w:val="002A6347"/>
    <w:rsid w:val="002C1054"/>
    <w:rsid w:val="002C26D8"/>
    <w:rsid w:val="002D0D0F"/>
    <w:rsid w:val="002D65E8"/>
    <w:rsid w:val="002E1B52"/>
    <w:rsid w:val="002E5DDD"/>
    <w:rsid w:val="002E7D80"/>
    <w:rsid w:val="002F1245"/>
    <w:rsid w:val="002F67D6"/>
    <w:rsid w:val="0030084F"/>
    <w:rsid w:val="00300F40"/>
    <w:rsid w:val="003013BB"/>
    <w:rsid w:val="003141C7"/>
    <w:rsid w:val="00315ACB"/>
    <w:rsid w:val="00332746"/>
    <w:rsid w:val="00332757"/>
    <w:rsid w:val="0034419B"/>
    <w:rsid w:val="00350936"/>
    <w:rsid w:val="00352629"/>
    <w:rsid w:val="00354AD5"/>
    <w:rsid w:val="00360287"/>
    <w:rsid w:val="00360986"/>
    <w:rsid w:val="00364751"/>
    <w:rsid w:val="003658C4"/>
    <w:rsid w:val="003660AC"/>
    <w:rsid w:val="003663A6"/>
    <w:rsid w:val="00367812"/>
    <w:rsid w:val="0037041A"/>
    <w:rsid w:val="0037572D"/>
    <w:rsid w:val="00377FA1"/>
    <w:rsid w:val="00380B19"/>
    <w:rsid w:val="00383A7F"/>
    <w:rsid w:val="00383FF4"/>
    <w:rsid w:val="0038492C"/>
    <w:rsid w:val="003849AD"/>
    <w:rsid w:val="00385354"/>
    <w:rsid w:val="00385A25"/>
    <w:rsid w:val="0039053D"/>
    <w:rsid w:val="00395145"/>
    <w:rsid w:val="00396B76"/>
    <w:rsid w:val="00396ED9"/>
    <w:rsid w:val="003A2682"/>
    <w:rsid w:val="003A2830"/>
    <w:rsid w:val="003A5796"/>
    <w:rsid w:val="003A6AF5"/>
    <w:rsid w:val="003A7452"/>
    <w:rsid w:val="003B26C5"/>
    <w:rsid w:val="003B360F"/>
    <w:rsid w:val="003C034B"/>
    <w:rsid w:val="003C19BD"/>
    <w:rsid w:val="003C266E"/>
    <w:rsid w:val="003C4458"/>
    <w:rsid w:val="003C48B6"/>
    <w:rsid w:val="003C718B"/>
    <w:rsid w:val="003D5720"/>
    <w:rsid w:val="003D6C27"/>
    <w:rsid w:val="003E0205"/>
    <w:rsid w:val="003E3D7C"/>
    <w:rsid w:val="003E7814"/>
    <w:rsid w:val="003F5510"/>
    <w:rsid w:val="003F72D5"/>
    <w:rsid w:val="003F749D"/>
    <w:rsid w:val="00400F24"/>
    <w:rsid w:val="004027EB"/>
    <w:rsid w:val="00407C96"/>
    <w:rsid w:val="00413FAF"/>
    <w:rsid w:val="00414AA6"/>
    <w:rsid w:val="00424A62"/>
    <w:rsid w:val="004253F0"/>
    <w:rsid w:val="0043104E"/>
    <w:rsid w:val="00433247"/>
    <w:rsid w:val="0043514D"/>
    <w:rsid w:val="00436A8B"/>
    <w:rsid w:val="004414D2"/>
    <w:rsid w:val="00442BD4"/>
    <w:rsid w:val="00447ABC"/>
    <w:rsid w:val="00447E48"/>
    <w:rsid w:val="00464321"/>
    <w:rsid w:val="0046501D"/>
    <w:rsid w:val="004663D6"/>
    <w:rsid w:val="0047165B"/>
    <w:rsid w:val="004716B2"/>
    <w:rsid w:val="00474A69"/>
    <w:rsid w:val="004840D5"/>
    <w:rsid w:val="00484B82"/>
    <w:rsid w:val="0048594E"/>
    <w:rsid w:val="00486C6B"/>
    <w:rsid w:val="004962DF"/>
    <w:rsid w:val="004A0A6D"/>
    <w:rsid w:val="004A2466"/>
    <w:rsid w:val="004A64FE"/>
    <w:rsid w:val="004B30C9"/>
    <w:rsid w:val="004C1A7D"/>
    <w:rsid w:val="004C1B46"/>
    <w:rsid w:val="004C2FAE"/>
    <w:rsid w:val="004C5625"/>
    <w:rsid w:val="004C6059"/>
    <w:rsid w:val="004C7E66"/>
    <w:rsid w:val="004D1308"/>
    <w:rsid w:val="004D579C"/>
    <w:rsid w:val="004E2C4D"/>
    <w:rsid w:val="004E35B4"/>
    <w:rsid w:val="004F0F74"/>
    <w:rsid w:val="004F1B80"/>
    <w:rsid w:val="004F200E"/>
    <w:rsid w:val="00500DAB"/>
    <w:rsid w:val="00501C00"/>
    <w:rsid w:val="005035D4"/>
    <w:rsid w:val="00503793"/>
    <w:rsid w:val="00506812"/>
    <w:rsid w:val="00506D64"/>
    <w:rsid w:val="00511D4F"/>
    <w:rsid w:val="00511DD5"/>
    <w:rsid w:val="0051257C"/>
    <w:rsid w:val="00513477"/>
    <w:rsid w:val="0051391E"/>
    <w:rsid w:val="00513A34"/>
    <w:rsid w:val="00517087"/>
    <w:rsid w:val="005215A0"/>
    <w:rsid w:val="00522C66"/>
    <w:rsid w:val="00525619"/>
    <w:rsid w:val="00532FAD"/>
    <w:rsid w:val="0053371F"/>
    <w:rsid w:val="005429AF"/>
    <w:rsid w:val="00564185"/>
    <w:rsid w:val="00566B4E"/>
    <w:rsid w:val="00566CE7"/>
    <w:rsid w:val="00566FE3"/>
    <w:rsid w:val="00572C84"/>
    <w:rsid w:val="005773E8"/>
    <w:rsid w:val="00577975"/>
    <w:rsid w:val="00582B4D"/>
    <w:rsid w:val="005848E6"/>
    <w:rsid w:val="00585B17"/>
    <w:rsid w:val="00585EEF"/>
    <w:rsid w:val="00593241"/>
    <w:rsid w:val="00593457"/>
    <w:rsid w:val="00594F18"/>
    <w:rsid w:val="00595FB9"/>
    <w:rsid w:val="00596F2B"/>
    <w:rsid w:val="005A209C"/>
    <w:rsid w:val="005A5026"/>
    <w:rsid w:val="005A57A4"/>
    <w:rsid w:val="005A6A40"/>
    <w:rsid w:val="005B1CAB"/>
    <w:rsid w:val="005B7582"/>
    <w:rsid w:val="005C03AF"/>
    <w:rsid w:val="005C45BF"/>
    <w:rsid w:val="005D0010"/>
    <w:rsid w:val="005D341E"/>
    <w:rsid w:val="005D5583"/>
    <w:rsid w:val="005D6C3B"/>
    <w:rsid w:val="005D74B8"/>
    <w:rsid w:val="005E484C"/>
    <w:rsid w:val="005F356F"/>
    <w:rsid w:val="005F491F"/>
    <w:rsid w:val="005F713F"/>
    <w:rsid w:val="006024CF"/>
    <w:rsid w:val="00607287"/>
    <w:rsid w:val="00613B6E"/>
    <w:rsid w:val="00614DDA"/>
    <w:rsid w:val="006151CA"/>
    <w:rsid w:val="0062065E"/>
    <w:rsid w:val="00636F3D"/>
    <w:rsid w:val="0064207D"/>
    <w:rsid w:val="00642352"/>
    <w:rsid w:val="00642565"/>
    <w:rsid w:val="00650A73"/>
    <w:rsid w:val="00656738"/>
    <w:rsid w:val="00660A6B"/>
    <w:rsid w:val="00661458"/>
    <w:rsid w:val="00675E83"/>
    <w:rsid w:val="0068649E"/>
    <w:rsid w:val="006878EF"/>
    <w:rsid w:val="00687B4F"/>
    <w:rsid w:val="00687F8A"/>
    <w:rsid w:val="00692B4B"/>
    <w:rsid w:val="00695346"/>
    <w:rsid w:val="006A53F2"/>
    <w:rsid w:val="006B0C52"/>
    <w:rsid w:val="006B12D6"/>
    <w:rsid w:val="006B26A8"/>
    <w:rsid w:val="006B2C48"/>
    <w:rsid w:val="006B79F5"/>
    <w:rsid w:val="006B7A94"/>
    <w:rsid w:val="006C33C2"/>
    <w:rsid w:val="006C4E69"/>
    <w:rsid w:val="006D19CA"/>
    <w:rsid w:val="006D390D"/>
    <w:rsid w:val="006D6C6E"/>
    <w:rsid w:val="006E097A"/>
    <w:rsid w:val="006F2FD2"/>
    <w:rsid w:val="006F7EF7"/>
    <w:rsid w:val="00704E91"/>
    <w:rsid w:val="00707FDC"/>
    <w:rsid w:val="00710D6A"/>
    <w:rsid w:val="00712287"/>
    <w:rsid w:val="00714225"/>
    <w:rsid w:val="00715659"/>
    <w:rsid w:val="00716729"/>
    <w:rsid w:val="00717210"/>
    <w:rsid w:val="00717958"/>
    <w:rsid w:val="00724936"/>
    <w:rsid w:val="00726C9A"/>
    <w:rsid w:val="00732274"/>
    <w:rsid w:val="0073255F"/>
    <w:rsid w:val="0073734C"/>
    <w:rsid w:val="007508F5"/>
    <w:rsid w:val="00753026"/>
    <w:rsid w:val="00757BCA"/>
    <w:rsid w:val="00763F4E"/>
    <w:rsid w:val="00766D98"/>
    <w:rsid w:val="007714BC"/>
    <w:rsid w:val="007719E6"/>
    <w:rsid w:val="00774B57"/>
    <w:rsid w:val="00775938"/>
    <w:rsid w:val="00776A32"/>
    <w:rsid w:val="00781C1C"/>
    <w:rsid w:val="00785006"/>
    <w:rsid w:val="0078732D"/>
    <w:rsid w:val="007A3381"/>
    <w:rsid w:val="007A3DEE"/>
    <w:rsid w:val="007B7CC7"/>
    <w:rsid w:val="007C2358"/>
    <w:rsid w:val="007C26D3"/>
    <w:rsid w:val="007C2AED"/>
    <w:rsid w:val="007C7D4F"/>
    <w:rsid w:val="007D1179"/>
    <w:rsid w:val="007D422D"/>
    <w:rsid w:val="007D7C31"/>
    <w:rsid w:val="007F0A29"/>
    <w:rsid w:val="007F1B8E"/>
    <w:rsid w:val="007F4C38"/>
    <w:rsid w:val="007F6279"/>
    <w:rsid w:val="007F683B"/>
    <w:rsid w:val="007F6B1A"/>
    <w:rsid w:val="00805F65"/>
    <w:rsid w:val="008066A3"/>
    <w:rsid w:val="00806F70"/>
    <w:rsid w:val="00811CB8"/>
    <w:rsid w:val="008121C2"/>
    <w:rsid w:val="00817DBE"/>
    <w:rsid w:val="0083359B"/>
    <w:rsid w:val="00837D95"/>
    <w:rsid w:val="00840FE9"/>
    <w:rsid w:val="008416A4"/>
    <w:rsid w:val="008435CE"/>
    <w:rsid w:val="008441FF"/>
    <w:rsid w:val="00861FA5"/>
    <w:rsid w:val="00864CBC"/>
    <w:rsid w:val="00866CB1"/>
    <w:rsid w:val="0088061F"/>
    <w:rsid w:val="008826E4"/>
    <w:rsid w:val="008872A8"/>
    <w:rsid w:val="00893C7C"/>
    <w:rsid w:val="00896642"/>
    <w:rsid w:val="00896936"/>
    <w:rsid w:val="008B4414"/>
    <w:rsid w:val="008C3EC2"/>
    <w:rsid w:val="008C78F3"/>
    <w:rsid w:val="008D3B71"/>
    <w:rsid w:val="008D75E2"/>
    <w:rsid w:val="008E4F97"/>
    <w:rsid w:val="008E5828"/>
    <w:rsid w:val="008E6076"/>
    <w:rsid w:val="008F42C6"/>
    <w:rsid w:val="008F596B"/>
    <w:rsid w:val="008F607B"/>
    <w:rsid w:val="008F6607"/>
    <w:rsid w:val="009004A8"/>
    <w:rsid w:val="009008B6"/>
    <w:rsid w:val="009008EA"/>
    <w:rsid w:val="00903F52"/>
    <w:rsid w:val="00904440"/>
    <w:rsid w:val="00905B20"/>
    <w:rsid w:val="0090660C"/>
    <w:rsid w:val="00906991"/>
    <w:rsid w:val="009076EF"/>
    <w:rsid w:val="00914582"/>
    <w:rsid w:val="009159E9"/>
    <w:rsid w:val="00923925"/>
    <w:rsid w:val="00924E6D"/>
    <w:rsid w:val="009255C5"/>
    <w:rsid w:val="0093172C"/>
    <w:rsid w:val="00934339"/>
    <w:rsid w:val="00935483"/>
    <w:rsid w:val="00935D8C"/>
    <w:rsid w:val="00944CD3"/>
    <w:rsid w:val="00944FD1"/>
    <w:rsid w:val="00950A97"/>
    <w:rsid w:val="00951D6F"/>
    <w:rsid w:val="0096300E"/>
    <w:rsid w:val="009647A7"/>
    <w:rsid w:val="009749C0"/>
    <w:rsid w:val="009833DD"/>
    <w:rsid w:val="00996787"/>
    <w:rsid w:val="009B587B"/>
    <w:rsid w:val="009B61BB"/>
    <w:rsid w:val="009C070A"/>
    <w:rsid w:val="009C1ECC"/>
    <w:rsid w:val="009D11A9"/>
    <w:rsid w:val="009D3BFA"/>
    <w:rsid w:val="009D4F6E"/>
    <w:rsid w:val="009D74B7"/>
    <w:rsid w:val="009E0900"/>
    <w:rsid w:val="009F082C"/>
    <w:rsid w:val="009F0DEF"/>
    <w:rsid w:val="00A011F2"/>
    <w:rsid w:val="00A03DB0"/>
    <w:rsid w:val="00A07968"/>
    <w:rsid w:val="00A105EB"/>
    <w:rsid w:val="00A1252D"/>
    <w:rsid w:val="00A12EEA"/>
    <w:rsid w:val="00A13023"/>
    <w:rsid w:val="00A22834"/>
    <w:rsid w:val="00A27F84"/>
    <w:rsid w:val="00A305D8"/>
    <w:rsid w:val="00A41DA6"/>
    <w:rsid w:val="00A4294D"/>
    <w:rsid w:val="00A46B8B"/>
    <w:rsid w:val="00A47A44"/>
    <w:rsid w:val="00A51DE4"/>
    <w:rsid w:val="00A52918"/>
    <w:rsid w:val="00A54931"/>
    <w:rsid w:val="00A62FF2"/>
    <w:rsid w:val="00A73FAF"/>
    <w:rsid w:val="00A74738"/>
    <w:rsid w:val="00A872F5"/>
    <w:rsid w:val="00A92DA0"/>
    <w:rsid w:val="00A93DA3"/>
    <w:rsid w:val="00A96334"/>
    <w:rsid w:val="00A9667C"/>
    <w:rsid w:val="00A97369"/>
    <w:rsid w:val="00AA0D4C"/>
    <w:rsid w:val="00AA7506"/>
    <w:rsid w:val="00AC115E"/>
    <w:rsid w:val="00AC5798"/>
    <w:rsid w:val="00AC6626"/>
    <w:rsid w:val="00AC7AD0"/>
    <w:rsid w:val="00AF1814"/>
    <w:rsid w:val="00AF4225"/>
    <w:rsid w:val="00AF431D"/>
    <w:rsid w:val="00AF4B89"/>
    <w:rsid w:val="00B0136E"/>
    <w:rsid w:val="00B0412F"/>
    <w:rsid w:val="00B06E9A"/>
    <w:rsid w:val="00B10979"/>
    <w:rsid w:val="00B134ED"/>
    <w:rsid w:val="00B23ACE"/>
    <w:rsid w:val="00B3415C"/>
    <w:rsid w:val="00B34F94"/>
    <w:rsid w:val="00B431D4"/>
    <w:rsid w:val="00B44064"/>
    <w:rsid w:val="00B4734F"/>
    <w:rsid w:val="00B52660"/>
    <w:rsid w:val="00B60C08"/>
    <w:rsid w:val="00B72487"/>
    <w:rsid w:val="00B81A60"/>
    <w:rsid w:val="00B84E10"/>
    <w:rsid w:val="00B871CA"/>
    <w:rsid w:val="00BB0187"/>
    <w:rsid w:val="00BB2BCF"/>
    <w:rsid w:val="00BC07D8"/>
    <w:rsid w:val="00BC2FD0"/>
    <w:rsid w:val="00BD1B08"/>
    <w:rsid w:val="00BD4198"/>
    <w:rsid w:val="00BD4579"/>
    <w:rsid w:val="00BD5A51"/>
    <w:rsid w:val="00BD6613"/>
    <w:rsid w:val="00BD6697"/>
    <w:rsid w:val="00BE043A"/>
    <w:rsid w:val="00BE2AEF"/>
    <w:rsid w:val="00BF4678"/>
    <w:rsid w:val="00BF6008"/>
    <w:rsid w:val="00C027CD"/>
    <w:rsid w:val="00C02E50"/>
    <w:rsid w:val="00C03F73"/>
    <w:rsid w:val="00C0689A"/>
    <w:rsid w:val="00C07DCC"/>
    <w:rsid w:val="00C10238"/>
    <w:rsid w:val="00C1146A"/>
    <w:rsid w:val="00C13830"/>
    <w:rsid w:val="00C13F07"/>
    <w:rsid w:val="00C2110B"/>
    <w:rsid w:val="00C230AD"/>
    <w:rsid w:val="00C23EB2"/>
    <w:rsid w:val="00C2482E"/>
    <w:rsid w:val="00C34440"/>
    <w:rsid w:val="00C355D2"/>
    <w:rsid w:val="00C40497"/>
    <w:rsid w:val="00C40C2F"/>
    <w:rsid w:val="00C428D3"/>
    <w:rsid w:val="00C42F25"/>
    <w:rsid w:val="00C536BA"/>
    <w:rsid w:val="00C542D0"/>
    <w:rsid w:val="00C55D87"/>
    <w:rsid w:val="00C7116A"/>
    <w:rsid w:val="00C73F1B"/>
    <w:rsid w:val="00C80448"/>
    <w:rsid w:val="00C874C3"/>
    <w:rsid w:val="00C94A12"/>
    <w:rsid w:val="00C96299"/>
    <w:rsid w:val="00C97F5D"/>
    <w:rsid w:val="00CA3DD4"/>
    <w:rsid w:val="00CA665A"/>
    <w:rsid w:val="00CB2641"/>
    <w:rsid w:val="00CB42E4"/>
    <w:rsid w:val="00CC4A2C"/>
    <w:rsid w:val="00CD3B28"/>
    <w:rsid w:val="00CE0CE8"/>
    <w:rsid w:val="00CE4525"/>
    <w:rsid w:val="00CE5938"/>
    <w:rsid w:val="00CF0A15"/>
    <w:rsid w:val="00CF3CA4"/>
    <w:rsid w:val="00CF3FC9"/>
    <w:rsid w:val="00CF4563"/>
    <w:rsid w:val="00CF672C"/>
    <w:rsid w:val="00D06214"/>
    <w:rsid w:val="00D13125"/>
    <w:rsid w:val="00D1760C"/>
    <w:rsid w:val="00D22B43"/>
    <w:rsid w:val="00D22DE5"/>
    <w:rsid w:val="00D22FBD"/>
    <w:rsid w:val="00D251A7"/>
    <w:rsid w:val="00D30147"/>
    <w:rsid w:val="00D321A6"/>
    <w:rsid w:val="00D3269B"/>
    <w:rsid w:val="00D42966"/>
    <w:rsid w:val="00D42DF9"/>
    <w:rsid w:val="00D50994"/>
    <w:rsid w:val="00D51801"/>
    <w:rsid w:val="00D51E74"/>
    <w:rsid w:val="00D538E0"/>
    <w:rsid w:val="00D72DFC"/>
    <w:rsid w:val="00D76569"/>
    <w:rsid w:val="00D76E0C"/>
    <w:rsid w:val="00D779EA"/>
    <w:rsid w:val="00D808B6"/>
    <w:rsid w:val="00D81051"/>
    <w:rsid w:val="00D846F3"/>
    <w:rsid w:val="00D85E66"/>
    <w:rsid w:val="00D86A38"/>
    <w:rsid w:val="00DA1788"/>
    <w:rsid w:val="00DA3400"/>
    <w:rsid w:val="00DB3E2C"/>
    <w:rsid w:val="00DD13C3"/>
    <w:rsid w:val="00DD3F52"/>
    <w:rsid w:val="00DE0745"/>
    <w:rsid w:val="00DE6777"/>
    <w:rsid w:val="00DE7138"/>
    <w:rsid w:val="00DE7567"/>
    <w:rsid w:val="00DF0028"/>
    <w:rsid w:val="00DF0802"/>
    <w:rsid w:val="00DF0F2A"/>
    <w:rsid w:val="00DF26A3"/>
    <w:rsid w:val="00DF70CF"/>
    <w:rsid w:val="00DF7CD0"/>
    <w:rsid w:val="00E0103D"/>
    <w:rsid w:val="00E010C8"/>
    <w:rsid w:val="00E05813"/>
    <w:rsid w:val="00E16861"/>
    <w:rsid w:val="00E16D0F"/>
    <w:rsid w:val="00E21A2D"/>
    <w:rsid w:val="00E278E6"/>
    <w:rsid w:val="00E27CED"/>
    <w:rsid w:val="00E335D7"/>
    <w:rsid w:val="00E37221"/>
    <w:rsid w:val="00E37B72"/>
    <w:rsid w:val="00E448F1"/>
    <w:rsid w:val="00E46B1C"/>
    <w:rsid w:val="00E5105F"/>
    <w:rsid w:val="00E5238E"/>
    <w:rsid w:val="00E525B2"/>
    <w:rsid w:val="00E525B8"/>
    <w:rsid w:val="00E52F9D"/>
    <w:rsid w:val="00E567C3"/>
    <w:rsid w:val="00E6554B"/>
    <w:rsid w:val="00E67567"/>
    <w:rsid w:val="00E706F4"/>
    <w:rsid w:val="00E741A4"/>
    <w:rsid w:val="00E76D1C"/>
    <w:rsid w:val="00E818F2"/>
    <w:rsid w:val="00E8296B"/>
    <w:rsid w:val="00E8332F"/>
    <w:rsid w:val="00E86697"/>
    <w:rsid w:val="00E9644E"/>
    <w:rsid w:val="00EA0FCC"/>
    <w:rsid w:val="00EB2374"/>
    <w:rsid w:val="00EB4D68"/>
    <w:rsid w:val="00EC2696"/>
    <w:rsid w:val="00EC41EE"/>
    <w:rsid w:val="00EC4BD6"/>
    <w:rsid w:val="00EC5FBA"/>
    <w:rsid w:val="00EC683C"/>
    <w:rsid w:val="00EC77E4"/>
    <w:rsid w:val="00ED1912"/>
    <w:rsid w:val="00ED1EE1"/>
    <w:rsid w:val="00ED3C5C"/>
    <w:rsid w:val="00ED7056"/>
    <w:rsid w:val="00ED7544"/>
    <w:rsid w:val="00EE6A60"/>
    <w:rsid w:val="00EF0822"/>
    <w:rsid w:val="00EF29E3"/>
    <w:rsid w:val="00EF3B91"/>
    <w:rsid w:val="00F005B7"/>
    <w:rsid w:val="00F01315"/>
    <w:rsid w:val="00F019EF"/>
    <w:rsid w:val="00F02444"/>
    <w:rsid w:val="00F141B1"/>
    <w:rsid w:val="00F15DFF"/>
    <w:rsid w:val="00F16F3C"/>
    <w:rsid w:val="00F2206E"/>
    <w:rsid w:val="00F26E3C"/>
    <w:rsid w:val="00F45BAA"/>
    <w:rsid w:val="00F461E2"/>
    <w:rsid w:val="00F523BD"/>
    <w:rsid w:val="00F54808"/>
    <w:rsid w:val="00F55A36"/>
    <w:rsid w:val="00F600B3"/>
    <w:rsid w:val="00F632BF"/>
    <w:rsid w:val="00F64517"/>
    <w:rsid w:val="00F65569"/>
    <w:rsid w:val="00F659B9"/>
    <w:rsid w:val="00F66760"/>
    <w:rsid w:val="00F73923"/>
    <w:rsid w:val="00F81015"/>
    <w:rsid w:val="00F9414C"/>
    <w:rsid w:val="00FA0A2B"/>
    <w:rsid w:val="00FA6156"/>
    <w:rsid w:val="00FB0411"/>
    <w:rsid w:val="00FB3B55"/>
    <w:rsid w:val="00FB4129"/>
    <w:rsid w:val="00FB6851"/>
    <w:rsid w:val="00FC273D"/>
    <w:rsid w:val="00FD41CC"/>
    <w:rsid w:val="00FE0498"/>
    <w:rsid w:val="00FE1B71"/>
    <w:rsid w:val="00FE2C4A"/>
    <w:rsid w:val="00FE5F7B"/>
    <w:rsid w:val="00FE60B4"/>
    <w:rsid w:val="00FF0697"/>
    <w:rsid w:val="00FF1966"/>
    <w:rsid w:val="00FF630A"/>
    <w:rsid w:val="00FF69E0"/>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3A4506"/>
  <w15:docId w15:val="{17A78913-E5AB-49EC-8CD1-5A76568E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7D95"/>
  </w:style>
  <w:style w:type="paragraph" w:styleId="1">
    <w:name w:val="heading 1"/>
    <w:basedOn w:val="a"/>
    <w:next w:val="a"/>
    <w:link w:val="10"/>
    <w:qFormat/>
    <w:rsid w:val="005F356F"/>
    <w:pPr>
      <w:keepNext/>
      <w:ind w:firstLine="567"/>
      <w:jc w:val="both"/>
      <w:outlineLvl w:val="0"/>
    </w:pPr>
    <w:rPr>
      <w:b/>
      <w:sz w:val="27"/>
      <w:lang w:val="x-none" w:eastAsia="x-none"/>
    </w:rPr>
  </w:style>
  <w:style w:type="paragraph" w:styleId="20">
    <w:name w:val="heading 2"/>
    <w:basedOn w:val="a"/>
    <w:next w:val="a"/>
    <w:link w:val="21"/>
    <w:qFormat/>
    <w:rsid w:val="00294483"/>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9647A7"/>
    <w:pPr>
      <w:keepNext/>
      <w:spacing w:before="240" w:after="60"/>
      <w:outlineLvl w:val="2"/>
    </w:pPr>
    <w:rPr>
      <w:rFonts w:ascii="Arial" w:hAnsi="Arial"/>
      <w:b/>
      <w:bCs/>
      <w:sz w:val="26"/>
      <w:szCs w:val="26"/>
      <w:lang w:val="x-none" w:eastAsia="x-none"/>
    </w:rPr>
  </w:style>
  <w:style w:type="paragraph" w:styleId="4">
    <w:name w:val="heading 4"/>
    <w:aliases w:val="h4 + Arial Black,не полужирный"/>
    <w:basedOn w:val="a"/>
    <w:next w:val="a"/>
    <w:link w:val="40"/>
    <w:qFormat/>
    <w:rsid w:val="009647A7"/>
    <w:pPr>
      <w:keepNext/>
      <w:spacing w:before="240" w:after="60"/>
      <w:outlineLvl w:val="3"/>
    </w:pPr>
    <w:rPr>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F26E3C"/>
    <w:pPr>
      <w:jc w:val="both"/>
    </w:pPr>
    <w:rPr>
      <w:rFonts w:ascii="ISOCPEUR" w:hAnsi="ISOCPEUR"/>
      <w:i/>
      <w:sz w:val="28"/>
      <w:lang w:val="uk-UA"/>
    </w:rPr>
  </w:style>
  <w:style w:type="paragraph" w:styleId="a4">
    <w:name w:val="header"/>
    <w:basedOn w:val="a"/>
    <w:rsid w:val="002A2EE1"/>
    <w:pPr>
      <w:tabs>
        <w:tab w:val="center" w:pos="4677"/>
        <w:tab w:val="right" w:pos="9355"/>
      </w:tabs>
    </w:pPr>
  </w:style>
  <w:style w:type="paragraph" w:styleId="a5">
    <w:name w:val="footer"/>
    <w:basedOn w:val="a"/>
    <w:link w:val="a6"/>
    <w:uiPriority w:val="99"/>
    <w:rsid w:val="002A2EE1"/>
    <w:pPr>
      <w:tabs>
        <w:tab w:val="center" w:pos="4677"/>
        <w:tab w:val="right" w:pos="9355"/>
      </w:tabs>
    </w:pPr>
  </w:style>
  <w:style w:type="paragraph" w:styleId="a7">
    <w:name w:val="Body Text Indent"/>
    <w:basedOn w:val="a"/>
    <w:rsid w:val="005F356F"/>
    <w:pPr>
      <w:ind w:firstLine="567"/>
    </w:pPr>
    <w:rPr>
      <w:sz w:val="27"/>
    </w:rPr>
  </w:style>
  <w:style w:type="paragraph" w:styleId="22">
    <w:name w:val="Body Text Indent 2"/>
    <w:basedOn w:val="a"/>
    <w:rsid w:val="005F356F"/>
    <w:pPr>
      <w:ind w:firstLine="851"/>
      <w:jc w:val="both"/>
    </w:pPr>
    <w:rPr>
      <w:sz w:val="27"/>
    </w:rPr>
  </w:style>
  <w:style w:type="paragraph" w:styleId="a8">
    <w:name w:val="Body Text"/>
    <w:basedOn w:val="a"/>
    <w:rsid w:val="00DE7567"/>
    <w:pPr>
      <w:spacing w:after="120"/>
    </w:pPr>
  </w:style>
  <w:style w:type="paragraph" w:styleId="a9">
    <w:name w:val="Normal (Web)"/>
    <w:basedOn w:val="a"/>
    <w:uiPriority w:val="99"/>
    <w:rsid w:val="00DE7567"/>
    <w:pPr>
      <w:spacing w:before="100" w:beforeAutospacing="1" w:after="100" w:afterAutospacing="1"/>
    </w:pPr>
    <w:rPr>
      <w:rFonts w:ascii="Arial" w:hAnsi="Arial" w:cs="Arial"/>
      <w:sz w:val="24"/>
      <w:szCs w:val="24"/>
    </w:rPr>
  </w:style>
  <w:style w:type="paragraph" w:styleId="HTML">
    <w:name w:val="HTML Preformatted"/>
    <w:basedOn w:val="a"/>
    <w:link w:val="HTML0"/>
    <w:uiPriority w:val="99"/>
    <w:rsid w:val="00DE7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8"/>
    </w:rPr>
  </w:style>
  <w:style w:type="paragraph" w:styleId="2">
    <w:name w:val="List Bullet 2"/>
    <w:basedOn w:val="a"/>
    <w:autoRedefine/>
    <w:rsid w:val="00DE7567"/>
    <w:pPr>
      <w:numPr>
        <w:numId w:val="1"/>
      </w:numPr>
    </w:pPr>
    <w:rPr>
      <w:rFonts w:ascii="Arial" w:hAnsi="Arial" w:cs="Arial"/>
      <w:sz w:val="28"/>
    </w:rPr>
  </w:style>
  <w:style w:type="character" w:styleId="aa">
    <w:name w:val="Strong"/>
    <w:uiPriority w:val="22"/>
    <w:qFormat/>
    <w:rsid w:val="00DE7567"/>
    <w:rPr>
      <w:b/>
      <w:bCs/>
    </w:rPr>
  </w:style>
  <w:style w:type="paragraph" w:customStyle="1" w:styleId="11">
    <w:name w:val="Обычный1"/>
    <w:rsid w:val="00DE7567"/>
    <w:pPr>
      <w:spacing w:before="100" w:after="100"/>
    </w:pPr>
    <w:rPr>
      <w:snapToGrid w:val="0"/>
      <w:sz w:val="24"/>
    </w:rPr>
  </w:style>
  <w:style w:type="paragraph" w:styleId="ab">
    <w:name w:val="caption"/>
    <w:basedOn w:val="a"/>
    <w:next w:val="a"/>
    <w:qFormat/>
    <w:rsid w:val="000F7062"/>
    <w:pPr>
      <w:jc w:val="center"/>
    </w:pPr>
    <w:rPr>
      <w:rFonts w:ascii="Arial" w:hAnsi="Arial" w:cs="Arial"/>
      <w:b/>
      <w:bCs/>
      <w:sz w:val="24"/>
      <w:szCs w:val="24"/>
    </w:rPr>
  </w:style>
  <w:style w:type="character" w:styleId="ac">
    <w:name w:val="Emphasis"/>
    <w:uiPriority w:val="20"/>
    <w:qFormat/>
    <w:rsid w:val="000F7062"/>
    <w:rPr>
      <w:i/>
      <w:iCs/>
    </w:rPr>
  </w:style>
  <w:style w:type="paragraph" w:styleId="23">
    <w:name w:val="Body Text 2"/>
    <w:basedOn w:val="a"/>
    <w:rsid w:val="000969A5"/>
    <w:pPr>
      <w:spacing w:after="120" w:line="480" w:lineRule="auto"/>
    </w:pPr>
  </w:style>
  <w:style w:type="paragraph" w:styleId="ad">
    <w:name w:val="List Paragraph"/>
    <w:basedOn w:val="a"/>
    <w:uiPriority w:val="34"/>
    <w:qFormat/>
    <w:rsid w:val="00414AA6"/>
    <w:pPr>
      <w:ind w:left="708"/>
    </w:pPr>
  </w:style>
  <w:style w:type="character" w:customStyle="1" w:styleId="21">
    <w:name w:val="Заголовок 2 Знак"/>
    <w:link w:val="20"/>
    <w:semiHidden/>
    <w:rsid w:val="00294483"/>
    <w:rPr>
      <w:rFonts w:ascii="Cambria" w:eastAsia="Times New Roman" w:hAnsi="Cambria" w:cs="Times New Roman"/>
      <w:b/>
      <w:bCs/>
      <w:i/>
      <w:iCs/>
      <w:sz w:val="28"/>
      <w:szCs w:val="28"/>
    </w:rPr>
  </w:style>
  <w:style w:type="character" w:customStyle="1" w:styleId="30">
    <w:name w:val="Заголовок 3 Знак"/>
    <w:link w:val="3"/>
    <w:rsid w:val="009647A7"/>
    <w:rPr>
      <w:rFonts w:ascii="Arial" w:hAnsi="Arial" w:cs="Arial"/>
      <w:b/>
      <w:bCs/>
      <w:sz w:val="26"/>
      <w:szCs w:val="26"/>
    </w:rPr>
  </w:style>
  <w:style w:type="character" w:customStyle="1" w:styleId="40">
    <w:name w:val="Заголовок 4 Знак"/>
    <w:aliases w:val="h4 + Arial Black Знак,не полужирный Знак"/>
    <w:link w:val="4"/>
    <w:rsid w:val="009647A7"/>
    <w:rPr>
      <w:b/>
      <w:bCs/>
      <w:sz w:val="28"/>
      <w:szCs w:val="28"/>
    </w:rPr>
  </w:style>
  <w:style w:type="character" w:customStyle="1" w:styleId="10">
    <w:name w:val="Заголовок 1 Знак"/>
    <w:link w:val="1"/>
    <w:rsid w:val="00572C84"/>
    <w:rPr>
      <w:b/>
      <w:sz w:val="27"/>
    </w:rPr>
  </w:style>
  <w:style w:type="paragraph" w:customStyle="1" w:styleId="12">
    <w:name w:val="Название1"/>
    <w:basedOn w:val="a"/>
    <w:qFormat/>
    <w:rsid w:val="008441FF"/>
    <w:pPr>
      <w:jc w:val="center"/>
    </w:pPr>
    <w:rPr>
      <w:sz w:val="32"/>
      <w:szCs w:val="24"/>
    </w:rPr>
  </w:style>
  <w:style w:type="table" w:styleId="ae">
    <w:name w:val="Table Grid"/>
    <w:basedOn w:val="a1"/>
    <w:rsid w:val="00E5238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6">
    <w:name w:val="Нижний колонтитул Знак"/>
    <w:link w:val="a5"/>
    <w:uiPriority w:val="99"/>
    <w:rsid w:val="00350936"/>
  </w:style>
  <w:style w:type="paragraph" w:styleId="af">
    <w:name w:val="No Spacing"/>
    <w:uiPriority w:val="1"/>
    <w:qFormat/>
    <w:rsid w:val="00B3415C"/>
    <w:rPr>
      <w:rFonts w:ascii="Calibri" w:eastAsia="Calibri" w:hAnsi="Calibri"/>
      <w:sz w:val="22"/>
      <w:szCs w:val="22"/>
      <w:lang w:eastAsia="en-US"/>
    </w:rPr>
  </w:style>
  <w:style w:type="paragraph" w:styleId="af0">
    <w:name w:val="Balloon Text"/>
    <w:basedOn w:val="a"/>
    <w:link w:val="af1"/>
    <w:rsid w:val="00263264"/>
    <w:rPr>
      <w:rFonts w:ascii="Tahoma" w:hAnsi="Tahoma" w:cs="Tahoma"/>
      <w:sz w:val="16"/>
      <w:szCs w:val="16"/>
    </w:rPr>
  </w:style>
  <w:style w:type="character" w:customStyle="1" w:styleId="af1">
    <w:name w:val="Текст выноски Знак"/>
    <w:basedOn w:val="a0"/>
    <w:link w:val="af0"/>
    <w:rsid w:val="00263264"/>
    <w:rPr>
      <w:rFonts w:ascii="Tahoma" w:hAnsi="Tahoma" w:cs="Tahoma"/>
      <w:sz w:val="16"/>
      <w:szCs w:val="16"/>
    </w:rPr>
  </w:style>
  <w:style w:type="character" w:styleId="af2">
    <w:name w:val="Hyperlink"/>
    <w:basedOn w:val="a0"/>
    <w:uiPriority w:val="99"/>
    <w:unhideWhenUsed/>
    <w:rsid w:val="00E76D1C"/>
    <w:rPr>
      <w:color w:val="0000FF"/>
      <w:u w:val="single"/>
    </w:rPr>
  </w:style>
  <w:style w:type="character" w:customStyle="1" w:styleId="iw">
    <w:name w:val="iw"/>
    <w:basedOn w:val="a0"/>
    <w:rsid w:val="007C2AED"/>
  </w:style>
  <w:style w:type="character" w:customStyle="1" w:styleId="iwtooltip">
    <w:name w:val="iw__tooltip"/>
    <w:basedOn w:val="a0"/>
    <w:rsid w:val="007C2AED"/>
  </w:style>
  <w:style w:type="character" w:customStyle="1" w:styleId="noprint">
    <w:name w:val="noprint"/>
    <w:basedOn w:val="a0"/>
    <w:rsid w:val="007C2AED"/>
  </w:style>
  <w:style w:type="character" w:customStyle="1" w:styleId="ipa">
    <w:name w:val="ipa"/>
    <w:basedOn w:val="a0"/>
    <w:rsid w:val="00075DE8"/>
  </w:style>
  <w:style w:type="paragraph" w:customStyle="1" w:styleId="p5">
    <w:name w:val="p5"/>
    <w:basedOn w:val="a"/>
    <w:rsid w:val="00D72DFC"/>
    <w:pPr>
      <w:spacing w:before="100" w:beforeAutospacing="1" w:after="100" w:afterAutospacing="1"/>
    </w:pPr>
    <w:rPr>
      <w:sz w:val="24"/>
      <w:szCs w:val="24"/>
    </w:rPr>
  </w:style>
  <w:style w:type="character" w:customStyle="1" w:styleId="s3">
    <w:name w:val="s3"/>
    <w:basedOn w:val="a0"/>
    <w:rsid w:val="00D72DFC"/>
  </w:style>
  <w:style w:type="character" w:customStyle="1" w:styleId="s4">
    <w:name w:val="s4"/>
    <w:basedOn w:val="a0"/>
    <w:rsid w:val="00D72DFC"/>
  </w:style>
  <w:style w:type="paragraph" w:customStyle="1" w:styleId="p6">
    <w:name w:val="p6"/>
    <w:basedOn w:val="a"/>
    <w:rsid w:val="00D72DFC"/>
    <w:pPr>
      <w:spacing w:before="100" w:beforeAutospacing="1" w:after="100" w:afterAutospacing="1"/>
    </w:pPr>
    <w:rPr>
      <w:sz w:val="24"/>
      <w:szCs w:val="24"/>
    </w:rPr>
  </w:style>
  <w:style w:type="character" w:customStyle="1" w:styleId="mw-headline">
    <w:name w:val="mw-headline"/>
    <w:basedOn w:val="a0"/>
    <w:rsid w:val="00FF0697"/>
  </w:style>
  <w:style w:type="character" w:customStyle="1" w:styleId="mw-editsection">
    <w:name w:val="mw-editsection"/>
    <w:basedOn w:val="a0"/>
    <w:rsid w:val="00FF0697"/>
  </w:style>
  <w:style w:type="character" w:customStyle="1" w:styleId="mw-editsection-bracket">
    <w:name w:val="mw-editsection-bracket"/>
    <w:basedOn w:val="a0"/>
    <w:rsid w:val="00FF0697"/>
  </w:style>
  <w:style w:type="character" w:customStyle="1" w:styleId="mw-editsection-divider">
    <w:name w:val="mw-editsection-divider"/>
    <w:basedOn w:val="a0"/>
    <w:rsid w:val="00FF0697"/>
  </w:style>
  <w:style w:type="character" w:styleId="HTML1">
    <w:name w:val="HTML Code"/>
    <w:basedOn w:val="a0"/>
    <w:uiPriority w:val="99"/>
    <w:semiHidden/>
    <w:unhideWhenUsed/>
    <w:rsid w:val="00FF0697"/>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34DC9"/>
    <w:rPr>
      <w:rFonts w:ascii="Courier New" w:hAnsi="Courier New" w:cs="Courier New"/>
      <w:sz w:val="28"/>
    </w:rPr>
  </w:style>
  <w:style w:type="character" w:customStyle="1" w:styleId="cp">
    <w:name w:val="cp"/>
    <w:basedOn w:val="a0"/>
    <w:rsid w:val="00134DC9"/>
  </w:style>
  <w:style w:type="character" w:customStyle="1" w:styleId="p">
    <w:name w:val="p"/>
    <w:basedOn w:val="a0"/>
    <w:rsid w:val="00134DC9"/>
  </w:style>
  <w:style w:type="character" w:customStyle="1" w:styleId="nt">
    <w:name w:val="nt"/>
    <w:basedOn w:val="a0"/>
    <w:rsid w:val="00134DC9"/>
  </w:style>
  <w:style w:type="character" w:customStyle="1" w:styleId="na">
    <w:name w:val="na"/>
    <w:basedOn w:val="a0"/>
    <w:rsid w:val="00134DC9"/>
  </w:style>
  <w:style w:type="character" w:customStyle="1" w:styleId="o">
    <w:name w:val="o"/>
    <w:basedOn w:val="a0"/>
    <w:rsid w:val="00134DC9"/>
  </w:style>
  <w:style w:type="character" w:customStyle="1" w:styleId="s">
    <w:name w:val="s"/>
    <w:basedOn w:val="a0"/>
    <w:rsid w:val="00134DC9"/>
  </w:style>
  <w:style w:type="character" w:customStyle="1" w:styleId="k">
    <w:name w:val="k"/>
    <w:basedOn w:val="a0"/>
    <w:rsid w:val="00BD4198"/>
  </w:style>
  <w:style w:type="character" w:customStyle="1" w:styleId="nc">
    <w:name w:val="nc"/>
    <w:basedOn w:val="a0"/>
    <w:rsid w:val="00BD4198"/>
  </w:style>
  <w:style w:type="character" w:customStyle="1" w:styleId="kc">
    <w:name w:val="kc"/>
    <w:basedOn w:val="a0"/>
    <w:rsid w:val="00CF672C"/>
  </w:style>
  <w:style w:type="character" w:customStyle="1" w:styleId="token">
    <w:name w:val="token"/>
    <w:basedOn w:val="a0"/>
    <w:rsid w:val="00010335"/>
  </w:style>
  <w:style w:type="character" w:customStyle="1" w:styleId="13">
    <w:name w:val="Неразрешенное упоминание1"/>
    <w:basedOn w:val="a0"/>
    <w:uiPriority w:val="99"/>
    <w:semiHidden/>
    <w:unhideWhenUsed/>
    <w:rsid w:val="00B10979"/>
    <w:rPr>
      <w:color w:val="605E5C"/>
      <w:shd w:val="clear" w:color="auto" w:fill="E1DFDD"/>
    </w:rPr>
  </w:style>
  <w:style w:type="character" w:customStyle="1" w:styleId="24">
    <w:name w:val="Неразрешенное упоминание2"/>
    <w:basedOn w:val="a0"/>
    <w:uiPriority w:val="99"/>
    <w:semiHidden/>
    <w:unhideWhenUsed/>
    <w:rsid w:val="00806F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40436">
      <w:bodyDiv w:val="1"/>
      <w:marLeft w:val="0"/>
      <w:marRight w:val="0"/>
      <w:marTop w:val="0"/>
      <w:marBottom w:val="0"/>
      <w:divBdr>
        <w:top w:val="none" w:sz="0" w:space="0" w:color="auto"/>
        <w:left w:val="none" w:sz="0" w:space="0" w:color="auto"/>
        <w:bottom w:val="none" w:sz="0" w:space="0" w:color="auto"/>
        <w:right w:val="none" w:sz="0" w:space="0" w:color="auto"/>
      </w:divBdr>
    </w:div>
    <w:div w:id="20741150">
      <w:bodyDiv w:val="1"/>
      <w:marLeft w:val="0"/>
      <w:marRight w:val="0"/>
      <w:marTop w:val="0"/>
      <w:marBottom w:val="0"/>
      <w:divBdr>
        <w:top w:val="none" w:sz="0" w:space="0" w:color="auto"/>
        <w:left w:val="none" w:sz="0" w:space="0" w:color="auto"/>
        <w:bottom w:val="none" w:sz="0" w:space="0" w:color="auto"/>
        <w:right w:val="none" w:sz="0" w:space="0" w:color="auto"/>
      </w:divBdr>
    </w:div>
    <w:div w:id="20784423">
      <w:bodyDiv w:val="1"/>
      <w:marLeft w:val="0"/>
      <w:marRight w:val="0"/>
      <w:marTop w:val="0"/>
      <w:marBottom w:val="0"/>
      <w:divBdr>
        <w:top w:val="none" w:sz="0" w:space="0" w:color="auto"/>
        <w:left w:val="none" w:sz="0" w:space="0" w:color="auto"/>
        <w:bottom w:val="none" w:sz="0" w:space="0" w:color="auto"/>
        <w:right w:val="none" w:sz="0" w:space="0" w:color="auto"/>
      </w:divBdr>
    </w:div>
    <w:div w:id="29957253">
      <w:bodyDiv w:val="1"/>
      <w:marLeft w:val="0"/>
      <w:marRight w:val="0"/>
      <w:marTop w:val="0"/>
      <w:marBottom w:val="0"/>
      <w:divBdr>
        <w:top w:val="none" w:sz="0" w:space="0" w:color="auto"/>
        <w:left w:val="none" w:sz="0" w:space="0" w:color="auto"/>
        <w:bottom w:val="none" w:sz="0" w:space="0" w:color="auto"/>
        <w:right w:val="none" w:sz="0" w:space="0" w:color="auto"/>
      </w:divBdr>
    </w:div>
    <w:div w:id="86194986">
      <w:bodyDiv w:val="1"/>
      <w:marLeft w:val="0"/>
      <w:marRight w:val="0"/>
      <w:marTop w:val="0"/>
      <w:marBottom w:val="0"/>
      <w:divBdr>
        <w:top w:val="none" w:sz="0" w:space="0" w:color="auto"/>
        <w:left w:val="none" w:sz="0" w:space="0" w:color="auto"/>
        <w:bottom w:val="none" w:sz="0" w:space="0" w:color="auto"/>
        <w:right w:val="none" w:sz="0" w:space="0" w:color="auto"/>
      </w:divBdr>
    </w:div>
    <w:div w:id="88279580">
      <w:bodyDiv w:val="1"/>
      <w:marLeft w:val="0"/>
      <w:marRight w:val="0"/>
      <w:marTop w:val="0"/>
      <w:marBottom w:val="0"/>
      <w:divBdr>
        <w:top w:val="none" w:sz="0" w:space="0" w:color="auto"/>
        <w:left w:val="none" w:sz="0" w:space="0" w:color="auto"/>
        <w:bottom w:val="none" w:sz="0" w:space="0" w:color="auto"/>
        <w:right w:val="none" w:sz="0" w:space="0" w:color="auto"/>
      </w:divBdr>
    </w:div>
    <w:div w:id="125124553">
      <w:bodyDiv w:val="1"/>
      <w:marLeft w:val="0"/>
      <w:marRight w:val="0"/>
      <w:marTop w:val="0"/>
      <w:marBottom w:val="0"/>
      <w:divBdr>
        <w:top w:val="none" w:sz="0" w:space="0" w:color="auto"/>
        <w:left w:val="none" w:sz="0" w:space="0" w:color="auto"/>
        <w:bottom w:val="none" w:sz="0" w:space="0" w:color="auto"/>
        <w:right w:val="none" w:sz="0" w:space="0" w:color="auto"/>
      </w:divBdr>
    </w:div>
    <w:div w:id="168252059">
      <w:bodyDiv w:val="1"/>
      <w:marLeft w:val="0"/>
      <w:marRight w:val="0"/>
      <w:marTop w:val="0"/>
      <w:marBottom w:val="0"/>
      <w:divBdr>
        <w:top w:val="none" w:sz="0" w:space="0" w:color="auto"/>
        <w:left w:val="none" w:sz="0" w:space="0" w:color="auto"/>
        <w:bottom w:val="none" w:sz="0" w:space="0" w:color="auto"/>
        <w:right w:val="none" w:sz="0" w:space="0" w:color="auto"/>
      </w:divBdr>
    </w:div>
    <w:div w:id="176502859">
      <w:bodyDiv w:val="1"/>
      <w:marLeft w:val="0"/>
      <w:marRight w:val="0"/>
      <w:marTop w:val="0"/>
      <w:marBottom w:val="0"/>
      <w:divBdr>
        <w:top w:val="none" w:sz="0" w:space="0" w:color="auto"/>
        <w:left w:val="none" w:sz="0" w:space="0" w:color="auto"/>
        <w:bottom w:val="none" w:sz="0" w:space="0" w:color="auto"/>
        <w:right w:val="none" w:sz="0" w:space="0" w:color="auto"/>
      </w:divBdr>
    </w:div>
    <w:div w:id="182475084">
      <w:bodyDiv w:val="1"/>
      <w:marLeft w:val="0"/>
      <w:marRight w:val="0"/>
      <w:marTop w:val="0"/>
      <w:marBottom w:val="0"/>
      <w:divBdr>
        <w:top w:val="none" w:sz="0" w:space="0" w:color="auto"/>
        <w:left w:val="none" w:sz="0" w:space="0" w:color="auto"/>
        <w:bottom w:val="none" w:sz="0" w:space="0" w:color="auto"/>
        <w:right w:val="none" w:sz="0" w:space="0" w:color="auto"/>
      </w:divBdr>
    </w:div>
    <w:div w:id="192618174">
      <w:bodyDiv w:val="1"/>
      <w:marLeft w:val="0"/>
      <w:marRight w:val="0"/>
      <w:marTop w:val="0"/>
      <w:marBottom w:val="0"/>
      <w:divBdr>
        <w:top w:val="none" w:sz="0" w:space="0" w:color="auto"/>
        <w:left w:val="none" w:sz="0" w:space="0" w:color="auto"/>
        <w:bottom w:val="none" w:sz="0" w:space="0" w:color="auto"/>
        <w:right w:val="none" w:sz="0" w:space="0" w:color="auto"/>
      </w:divBdr>
    </w:div>
    <w:div w:id="228198445">
      <w:bodyDiv w:val="1"/>
      <w:marLeft w:val="0"/>
      <w:marRight w:val="0"/>
      <w:marTop w:val="0"/>
      <w:marBottom w:val="0"/>
      <w:divBdr>
        <w:top w:val="none" w:sz="0" w:space="0" w:color="auto"/>
        <w:left w:val="none" w:sz="0" w:space="0" w:color="auto"/>
        <w:bottom w:val="none" w:sz="0" w:space="0" w:color="auto"/>
        <w:right w:val="none" w:sz="0" w:space="0" w:color="auto"/>
      </w:divBdr>
    </w:div>
    <w:div w:id="302738924">
      <w:bodyDiv w:val="1"/>
      <w:marLeft w:val="0"/>
      <w:marRight w:val="0"/>
      <w:marTop w:val="0"/>
      <w:marBottom w:val="0"/>
      <w:divBdr>
        <w:top w:val="none" w:sz="0" w:space="0" w:color="auto"/>
        <w:left w:val="none" w:sz="0" w:space="0" w:color="auto"/>
        <w:bottom w:val="none" w:sz="0" w:space="0" w:color="auto"/>
        <w:right w:val="none" w:sz="0" w:space="0" w:color="auto"/>
      </w:divBdr>
    </w:div>
    <w:div w:id="346371798">
      <w:bodyDiv w:val="1"/>
      <w:marLeft w:val="0"/>
      <w:marRight w:val="0"/>
      <w:marTop w:val="0"/>
      <w:marBottom w:val="0"/>
      <w:divBdr>
        <w:top w:val="none" w:sz="0" w:space="0" w:color="auto"/>
        <w:left w:val="none" w:sz="0" w:space="0" w:color="auto"/>
        <w:bottom w:val="none" w:sz="0" w:space="0" w:color="auto"/>
        <w:right w:val="none" w:sz="0" w:space="0" w:color="auto"/>
      </w:divBdr>
    </w:div>
    <w:div w:id="353926817">
      <w:bodyDiv w:val="1"/>
      <w:marLeft w:val="0"/>
      <w:marRight w:val="0"/>
      <w:marTop w:val="0"/>
      <w:marBottom w:val="0"/>
      <w:divBdr>
        <w:top w:val="none" w:sz="0" w:space="0" w:color="auto"/>
        <w:left w:val="none" w:sz="0" w:space="0" w:color="auto"/>
        <w:bottom w:val="none" w:sz="0" w:space="0" w:color="auto"/>
        <w:right w:val="none" w:sz="0" w:space="0" w:color="auto"/>
      </w:divBdr>
      <w:divsChild>
        <w:div w:id="969630717">
          <w:marLeft w:val="547"/>
          <w:marRight w:val="0"/>
          <w:marTop w:val="86"/>
          <w:marBottom w:val="120"/>
          <w:divBdr>
            <w:top w:val="none" w:sz="0" w:space="0" w:color="auto"/>
            <w:left w:val="none" w:sz="0" w:space="0" w:color="auto"/>
            <w:bottom w:val="none" w:sz="0" w:space="0" w:color="auto"/>
            <w:right w:val="none" w:sz="0" w:space="0" w:color="auto"/>
          </w:divBdr>
        </w:div>
      </w:divsChild>
    </w:div>
    <w:div w:id="365764172">
      <w:bodyDiv w:val="1"/>
      <w:marLeft w:val="0"/>
      <w:marRight w:val="0"/>
      <w:marTop w:val="0"/>
      <w:marBottom w:val="0"/>
      <w:divBdr>
        <w:top w:val="none" w:sz="0" w:space="0" w:color="auto"/>
        <w:left w:val="none" w:sz="0" w:space="0" w:color="auto"/>
        <w:bottom w:val="none" w:sz="0" w:space="0" w:color="auto"/>
        <w:right w:val="none" w:sz="0" w:space="0" w:color="auto"/>
      </w:divBdr>
    </w:div>
    <w:div w:id="367072367">
      <w:bodyDiv w:val="1"/>
      <w:marLeft w:val="0"/>
      <w:marRight w:val="0"/>
      <w:marTop w:val="0"/>
      <w:marBottom w:val="0"/>
      <w:divBdr>
        <w:top w:val="none" w:sz="0" w:space="0" w:color="auto"/>
        <w:left w:val="none" w:sz="0" w:space="0" w:color="auto"/>
        <w:bottom w:val="none" w:sz="0" w:space="0" w:color="auto"/>
        <w:right w:val="none" w:sz="0" w:space="0" w:color="auto"/>
      </w:divBdr>
    </w:div>
    <w:div w:id="401946113">
      <w:bodyDiv w:val="1"/>
      <w:marLeft w:val="0"/>
      <w:marRight w:val="0"/>
      <w:marTop w:val="0"/>
      <w:marBottom w:val="0"/>
      <w:divBdr>
        <w:top w:val="none" w:sz="0" w:space="0" w:color="auto"/>
        <w:left w:val="none" w:sz="0" w:space="0" w:color="auto"/>
        <w:bottom w:val="none" w:sz="0" w:space="0" w:color="auto"/>
        <w:right w:val="none" w:sz="0" w:space="0" w:color="auto"/>
      </w:divBdr>
    </w:div>
    <w:div w:id="417672269">
      <w:bodyDiv w:val="1"/>
      <w:marLeft w:val="0"/>
      <w:marRight w:val="0"/>
      <w:marTop w:val="0"/>
      <w:marBottom w:val="0"/>
      <w:divBdr>
        <w:top w:val="none" w:sz="0" w:space="0" w:color="auto"/>
        <w:left w:val="none" w:sz="0" w:space="0" w:color="auto"/>
        <w:bottom w:val="none" w:sz="0" w:space="0" w:color="auto"/>
        <w:right w:val="none" w:sz="0" w:space="0" w:color="auto"/>
      </w:divBdr>
    </w:div>
    <w:div w:id="419524563">
      <w:bodyDiv w:val="1"/>
      <w:marLeft w:val="0"/>
      <w:marRight w:val="0"/>
      <w:marTop w:val="0"/>
      <w:marBottom w:val="0"/>
      <w:divBdr>
        <w:top w:val="none" w:sz="0" w:space="0" w:color="auto"/>
        <w:left w:val="none" w:sz="0" w:space="0" w:color="auto"/>
        <w:bottom w:val="none" w:sz="0" w:space="0" w:color="auto"/>
        <w:right w:val="none" w:sz="0" w:space="0" w:color="auto"/>
      </w:divBdr>
    </w:div>
    <w:div w:id="429787851">
      <w:bodyDiv w:val="1"/>
      <w:marLeft w:val="0"/>
      <w:marRight w:val="0"/>
      <w:marTop w:val="0"/>
      <w:marBottom w:val="0"/>
      <w:divBdr>
        <w:top w:val="none" w:sz="0" w:space="0" w:color="auto"/>
        <w:left w:val="none" w:sz="0" w:space="0" w:color="auto"/>
        <w:bottom w:val="none" w:sz="0" w:space="0" w:color="auto"/>
        <w:right w:val="none" w:sz="0" w:space="0" w:color="auto"/>
      </w:divBdr>
    </w:div>
    <w:div w:id="452287430">
      <w:bodyDiv w:val="1"/>
      <w:marLeft w:val="0"/>
      <w:marRight w:val="0"/>
      <w:marTop w:val="0"/>
      <w:marBottom w:val="0"/>
      <w:divBdr>
        <w:top w:val="none" w:sz="0" w:space="0" w:color="auto"/>
        <w:left w:val="none" w:sz="0" w:space="0" w:color="auto"/>
        <w:bottom w:val="none" w:sz="0" w:space="0" w:color="auto"/>
        <w:right w:val="none" w:sz="0" w:space="0" w:color="auto"/>
      </w:divBdr>
    </w:div>
    <w:div w:id="472793020">
      <w:bodyDiv w:val="1"/>
      <w:marLeft w:val="0"/>
      <w:marRight w:val="0"/>
      <w:marTop w:val="0"/>
      <w:marBottom w:val="0"/>
      <w:divBdr>
        <w:top w:val="none" w:sz="0" w:space="0" w:color="auto"/>
        <w:left w:val="none" w:sz="0" w:space="0" w:color="auto"/>
        <w:bottom w:val="none" w:sz="0" w:space="0" w:color="auto"/>
        <w:right w:val="none" w:sz="0" w:space="0" w:color="auto"/>
      </w:divBdr>
    </w:div>
    <w:div w:id="477572270">
      <w:bodyDiv w:val="1"/>
      <w:marLeft w:val="0"/>
      <w:marRight w:val="0"/>
      <w:marTop w:val="0"/>
      <w:marBottom w:val="0"/>
      <w:divBdr>
        <w:top w:val="none" w:sz="0" w:space="0" w:color="auto"/>
        <w:left w:val="none" w:sz="0" w:space="0" w:color="auto"/>
        <w:bottom w:val="none" w:sz="0" w:space="0" w:color="auto"/>
        <w:right w:val="none" w:sz="0" w:space="0" w:color="auto"/>
      </w:divBdr>
    </w:div>
    <w:div w:id="489947149">
      <w:bodyDiv w:val="1"/>
      <w:marLeft w:val="0"/>
      <w:marRight w:val="0"/>
      <w:marTop w:val="0"/>
      <w:marBottom w:val="0"/>
      <w:divBdr>
        <w:top w:val="none" w:sz="0" w:space="0" w:color="auto"/>
        <w:left w:val="none" w:sz="0" w:space="0" w:color="auto"/>
        <w:bottom w:val="none" w:sz="0" w:space="0" w:color="auto"/>
        <w:right w:val="none" w:sz="0" w:space="0" w:color="auto"/>
      </w:divBdr>
      <w:divsChild>
        <w:div w:id="1285305793">
          <w:marLeft w:val="547"/>
          <w:marRight w:val="0"/>
          <w:marTop w:val="86"/>
          <w:marBottom w:val="120"/>
          <w:divBdr>
            <w:top w:val="none" w:sz="0" w:space="0" w:color="auto"/>
            <w:left w:val="none" w:sz="0" w:space="0" w:color="auto"/>
            <w:bottom w:val="none" w:sz="0" w:space="0" w:color="auto"/>
            <w:right w:val="none" w:sz="0" w:space="0" w:color="auto"/>
          </w:divBdr>
        </w:div>
        <w:div w:id="1935554035">
          <w:marLeft w:val="547"/>
          <w:marRight w:val="0"/>
          <w:marTop w:val="86"/>
          <w:marBottom w:val="120"/>
          <w:divBdr>
            <w:top w:val="none" w:sz="0" w:space="0" w:color="auto"/>
            <w:left w:val="none" w:sz="0" w:space="0" w:color="auto"/>
            <w:bottom w:val="none" w:sz="0" w:space="0" w:color="auto"/>
            <w:right w:val="none" w:sz="0" w:space="0" w:color="auto"/>
          </w:divBdr>
        </w:div>
        <w:div w:id="1629772954">
          <w:marLeft w:val="547"/>
          <w:marRight w:val="0"/>
          <w:marTop w:val="86"/>
          <w:marBottom w:val="120"/>
          <w:divBdr>
            <w:top w:val="none" w:sz="0" w:space="0" w:color="auto"/>
            <w:left w:val="none" w:sz="0" w:space="0" w:color="auto"/>
            <w:bottom w:val="none" w:sz="0" w:space="0" w:color="auto"/>
            <w:right w:val="none" w:sz="0" w:space="0" w:color="auto"/>
          </w:divBdr>
        </w:div>
        <w:div w:id="1399354526">
          <w:marLeft w:val="547"/>
          <w:marRight w:val="0"/>
          <w:marTop w:val="86"/>
          <w:marBottom w:val="120"/>
          <w:divBdr>
            <w:top w:val="none" w:sz="0" w:space="0" w:color="auto"/>
            <w:left w:val="none" w:sz="0" w:space="0" w:color="auto"/>
            <w:bottom w:val="none" w:sz="0" w:space="0" w:color="auto"/>
            <w:right w:val="none" w:sz="0" w:space="0" w:color="auto"/>
          </w:divBdr>
        </w:div>
        <w:div w:id="1773356331">
          <w:marLeft w:val="547"/>
          <w:marRight w:val="0"/>
          <w:marTop w:val="86"/>
          <w:marBottom w:val="120"/>
          <w:divBdr>
            <w:top w:val="none" w:sz="0" w:space="0" w:color="auto"/>
            <w:left w:val="none" w:sz="0" w:space="0" w:color="auto"/>
            <w:bottom w:val="none" w:sz="0" w:space="0" w:color="auto"/>
            <w:right w:val="none" w:sz="0" w:space="0" w:color="auto"/>
          </w:divBdr>
        </w:div>
      </w:divsChild>
    </w:div>
    <w:div w:id="490830547">
      <w:bodyDiv w:val="1"/>
      <w:marLeft w:val="0"/>
      <w:marRight w:val="0"/>
      <w:marTop w:val="0"/>
      <w:marBottom w:val="0"/>
      <w:divBdr>
        <w:top w:val="none" w:sz="0" w:space="0" w:color="auto"/>
        <w:left w:val="none" w:sz="0" w:space="0" w:color="auto"/>
        <w:bottom w:val="none" w:sz="0" w:space="0" w:color="auto"/>
        <w:right w:val="none" w:sz="0" w:space="0" w:color="auto"/>
      </w:divBdr>
    </w:div>
    <w:div w:id="517812151">
      <w:bodyDiv w:val="1"/>
      <w:marLeft w:val="0"/>
      <w:marRight w:val="0"/>
      <w:marTop w:val="0"/>
      <w:marBottom w:val="0"/>
      <w:divBdr>
        <w:top w:val="none" w:sz="0" w:space="0" w:color="auto"/>
        <w:left w:val="none" w:sz="0" w:space="0" w:color="auto"/>
        <w:bottom w:val="none" w:sz="0" w:space="0" w:color="auto"/>
        <w:right w:val="none" w:sz="0" w:space="0" w:color="auto"/>
      </w:divBdr>
    </w:div>
    <w:div w:id="534124215">
      <w:bodyDiv w:val="1"/>
      <w:marLeft w:val="0"/>
      <w:marRight w:val="0"/>
      <w:marTop w:val="0"/>
      <w:marBottom w:val="0"/>
      <w:divBdr>
        <w:top w:val="none" w:sz="0" w:space="0" w:color="auto"/>
        <w:left w:val="none" w:sz="0" w:space="0" w:color="auto"/>
        <w:bottom w:val="none" w:sz="0" w:space="0" w:color="auto"/>
        <w:right w:val="none" w:sz="0" w:space="0" w:color="auto"/>
      </w:divBdr>
    </w:div>
    <w:div w:id="562639117">
      <w:bodyDiv w:val="1"/>
      <w:marLeft w:val="0"/>
      <w:marRight w:val="0"/>
      <w:marTop w:val="0"/>
      <w:marBottom w:val="0"/>
      <w:divBdr>
        <w:top w:val="none" w:sz="0" w:space="0" w:color="auto"/>
        <w:left w:val="none" w:sz="0" w:space="0" w:color="auto"/>
        <w:bottom w:val="none" w:sz="0" w:space="0" w:color="auto"/>
        <w:right w:val="none" w:sz="0" w:space="0" w:color="auto"/>
      </w:divBdr>
    </w:div>
    <w:div w:id="572738514">
      <w:bodyDiv w:val="1"/>
      <w:marLeft w:val="0"/>
      <w:marRight w:val="0"/>
      <w:marTop w:val="0"/>
      <w:marBottom w:val="0"/>
      <w:divBdr>
        <w:top w:val="none" w:sz="0" w:space="0" w:color="auto"/>
        <w:left w:val="none" w:sz="0" w:space="0" w:color="auto"/>
        <w:bottom w:val="none" w:sz="0" w:space="0" w:color="auto"/>
        <w:right w:val="none" w:sz="0" w:space="0" w:color="auto"/>
      </w:divBdr>
    </w:div>
    <w:div w:id="575167124">
      <w:bodyDiv w:val="1"/>
      <w:marLeft w:val="0"/>
      <w:marRight w:val="0"/>
      <w:marTop w:val="0"/>
      <w:marBottom w:val="0"/>
      <w:divBdr>
        <w:top w:val="none" w:sz="0" w:space="0" w:color="auto"/>
        <w:left w:val="none" w:sz="0" w:space="0" w:color="auto"/>
        <w:bottom w:val="none" w:sz="0" w:space="0" w:color="auto"/>
        <w:right w:val="none" w:sz="0" w:space="0" w:color="auto"/>
      </w:divBdr>
    </w:div>
    <w:div w:id="591664333">
      <w:bodyDiv w:val="1"/>
      <w:marLeft w:val="0"/>
      <w:marRight w:val="0"/>
      <w:marTop w:val="0"/>
      <w:marBottom w:val="0"/>
      <w:divBdr>
        <w:top w:val="none" w:sz="0" w:space="0" w:color="auto"/>
        <w:left w:val="none" w:sz="0" w:space="0" w:color="auto"/>
        <w:bottom w:val="none" w:sz="0" w:space="0" w:color="auto"/>
        <w:right w:val="none" w:sz="0" w:space="0" w:color="auto"/>
      </w:divBdr>
    </w:div>
    <w:div w:id="609436954">
      <w:bodyDiv w:val="1"/>
      <w:marLeft w:val="0"/>
      <w:marRight w:val="0"/>
      <w:marTop w:val="0"/>
      <w:marBottom w:val="0"/>
      <w:divBdr>
        <w:top w:val="none" w:sz="0" w:space="0" w:color="auto"/>
        <w:left w:val="none" w:sz="0" w:space="0" w:color="auto"/>
        <w:bottom w:val="none" w:sz="0" w:space="0" w:color="auto"/>
        <w:right w:val="none" w:sz="0" w:space="0" w:color="auto"/>
      </w:divBdr>
    </w:div>
    <w:div w:id="634062789">
      <w:bodyDiv w:val="1"/>
      <w:marLeft w:val="0"/>
      <w:marRight w:val="0"/>
      <w:marTop w:val="0"/>
      <w:marBottom w:val="0"/>
      <w:divBdr>
        <w:top w:val="none" w:sz="0" w:space="0" w:color="auto"/>
        <w:left w:val="none" w:sz="0" w:space="0" w:color="auto"/>
        <w:bottom w:val="none" w:sz="0" w:space="0" w:color="auto"/>
        <w:right w:val="none" w:sz="0" w:space="0" w:color="auto"/>
      </w:divBdr>
    </w:div>
    <w:div w:id="634219307">
      <w:bodyDiv w:val="1"/>
      <w:marLeft w:val="0"/>
      <w:marRight w:val="0"/>
      <w:marTop w:val="0"/>
      <w:marBottom w:val="0"/>
      <w:divBdr>
        <w:top w:val="none" w:sz="0" w:space="0" w:color="auto"/>
        <w:left w:val="none" w:sz="0" w:space="0" w:color="auto"/>
        <w:bottom w:val="none" w:sz="0" w:space="0" w:color="auto"/>
        <w:right w:val="none" w:sz="0" w:space="0" w:color="auto"/>
      </w:divBdr>
    </w:div>
    <w:div w:id="654604813">
      <w:bodyDiv w:val="1"/>
      <w:marLeft w:val="0"/>
      <w:marRight w:val="0"/>
      <w:marTop w:val="0"/>
      <w:marBottom w:val="0"/>
      <w:divBdr>
        <w:top w:val="none" w:sz="0" w:space="0" w:color="auto"/>
        <w:left w:val="none" w:sz="0" w:space="0" w:color="auto"/>
        <w:bottom w:val="none" w:sz="0" w:space="0" w:color="auto"/>
        <w:right w:val="none" w:sz="0" w:space="0" w:color="auto"/>
      </w:divBdr>
      <w:divsChild>
        <w:div w:id="385838766">
          <w:marLeft w:val="0"/>
          <w:marRight w:val="0"/>
          <w:marTop w:val="0"/>
          <w:marBottom w:val="0"/>
          <w:divBdr>
            <w:top w:val="none" w:sz="0" w:space="0" w:color="auto"/>
            <w:left w:val="none" w:sz="0" w:space="0" w:color="auto"/>
            <w:bottom w:val="none" w:sz="0" w:space="0" w:color="auto"/>
            <w:right w:val="none" w:sz="0" w:space="0" w:color="auto"/>
          </w:divBdr>
          <w:divsChild>
            <w:div w:id="90130364">
              <w:marLeft w:val="0"/>
              <w:marRight w:val="0"/>
              <w:marTop w:val="0"/>
              <w:marBottom w:val="0"/>
              <w:divBdr>
                <w:top w:val="none" w:sz="0" w:space="0" w:color="auto"/>
                <w:left w:val="none" w:sz="0" w:space="0" w:color="auto"/>
                <w:bottom w:val="none" w:sz="0" w:space="0" w:color="auto"/>
                <w:right w:val="none" w:sz="0" w:space="0" w:color="auto"/>
              </w:divBdr>
            </w:div>
            <w:div w:id="104857729">
              <w:marLeft w:val="0"/>
              <w:marRight w:val="0"/>
              <w:marTop w:val="0"/>
              <w:marBottom w:val="0"/>
              <w:divBdr>
                <w:top w:val="none" w:sz="0" w:space="0" w:color="auto"/>
                <w:left w:val="none" w:sz="0" w:space="0" w:color="auto"/>
                <w:bottom w:val="none" w:sz="0" w:space="0" w:color="auto"/>
                <w:right w:val="none" w:sz="0" w:space="0" w:color="auto"/>
              </w:divBdr>
            </w:div>
            <w:div w:id="1762682551">
              <w:marLeft w:val="0"/>
              <w:marRight w:val="0"/>
              <w:marTop w:val="0"/>
              <w:marBottom w:val="0"/>
              <w:divBdr>
                <w:top w:val="none" w:sz="0" w:space="0" w:color="auto"/>
                <w:left w:val="none" w:sz="0" w:space="0" w:color="auto"/>
                <w:bottom w:val="none" w:sz="0" w:space="0" w:color="auto"/>
                <w:right w:val="none" w:sz="0" w:space="0" w:color="auto"/>
              </w:divBdr>
            </w:div>
            <w:div w:id="419722669">
              <w:marLeft w:val="0"/>
              <w:marRight w:val="0"/>
              <w:marTop w:val="0"/>
              <w:marBottom w:val="0"/>
              <w:divBdr>
                <w:top w:val="none" w:sz="0" w:space="0" w:color="auto"/>
                <w:left w:val="none" w:sz="0" w:space="0" w:color="auto"/>
                <w:bottom w:val="none" w:sz="0" w:space="0" w:color="auto"/>
                <w:right w:val="none" w:sz="0" w:space="0" w:color="auto"/>
              </w:divBdr>
            </w:div>
            <w:div w:id="5757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28835">
      <w:bodyDiv w:val="1"/>
      <w:marLeft w:val="0"/>
      <w:marRight w:val="0"/>
      <w:marTop w:val="0"/>
      <w:marBottom w:val="0"/>
      <w:divBdr>
        <w:top w:val="none" w:sz="0" w:space="0" w:color="auto"/>
        <w:left w:val="none" w:sz="0" w:space="0" w:color="auto"/>
        <w:bottom w:val="none" w:sz="0" w:space="0" w:color="auto"/>
        <w:right w:val="none" w:sz="0" w:space="0" w:color="auto"/>
      </w:divBdr>
    </w:div>
    <w:div w:id="700056180">
      <w:bodyDiv w:val="1"/>
      <w:marLeft w:val="0"/>
      <w:marRight w:val="0"/>
      <w:marTop w:val="0"/>
      <w:marBottom w:val="0"/>
      <w:divBdr>
        <w:top w:val="none" w:sz="0" w:space="0" w:color="auto"/>
        <w:left w:val="none" w:sz="0" w:space="0" w:color="auto"/>
        <w:bottom w:val="none" w:sz="0" w:space="0" w:color="auto"/>
        <w:right w:val="none" w:sz="0" w:space="0" w:color="auto"/>
      </w:divBdr>
    </w:div>
    <w:div w:id="706948940">
      <w:bodyDiv w:val="1"/>
      <w:marLeft w:val="0"/>
      <w:marRight w:val="0"/>
      <w:marTop w:val="0"/>
      <w:marBottom w:val="0"/>
      <w:divBdr>
        <w:top w:val="none" w:sz="0" w:space="0" w:color="auto"/>
        <w:left w:val="none" w:sz="0" w:space="0" w:color="auto"/>
        <w:bottom w:val="none" w:sz="0" w:space="0" w:color="auto"/>
        <w:right w:val="none" w:sz="0" w:space="0" w:color="auto"/>
      </w:divBdr>
    </w:div>
    <w:div w:id="730231738">
      <w:bodyDiv w:val="1"/>
      <w:marLeft w:val="0"/>
      <w:marRight w:val="0"/>
      <w:marTop w:val="0"/>
      <w:marBottom w:val="0"/>
      <w:divBdr>
        <w:top w:val="none" w:sz="0" w:space="0" w:color="auto"/>
        <w:left w:val="none" w:sz="0" w:space="0" w:color="auto"/>
        <w:bottom w:val="none" w:sz="0" w:space="0" w:color="auto"/>
        <w:right w:val="none" w:sz="0" w:space="0" w:color="auto"/>
      </w:divBdr>
    </w:div>
    <w:div w:id="732510541">
      <w:bodyDiv w:val="1"/>
      <w:marLeft w:val="0"/>
      <w:marRight w:val="0"/>
      <w:marTop w:val="0"/>
      <w:marBottom w:val="0"/>
      <w:divBdr>
        <w:top w:val="none" w:sz="0" w:space="0" w:color="auto"/>
        <w:left w:val="none" w:sz="0" w:space="0" w:color="auto"/>
        <w:bottom w:val="none" w:sz="0" w:space="0" w:color="auto"/>
        <w:right w:val="none" w:sz="0" w:space="0" w:color="auto"/>
      </w:divBdr>
    </w:div>
    <w:div w:id="735782298">
      <w:bodyDiv w:val="1"/>
      <w:marLeft w:val="0"/>
      <w:marRight w:val="0"/>
      <w:marTop w:val="0"/>
      <w:marBottom w:val="0"/>
      <w:divBdr>
        <w:top w:val="none" w:sz="0" w:space="0" w:color="auto"/>
        <w:left w:val="none" w:sz="0" w:space="0" w:color="auto"/>
        <w:bottom w:val="none" w:sz="0" w:space="0" w:color="auto"/>
        <w:right w:val="none" w:sz="0" w:space="0" w:color="auto"/>
      </w:divBdr>
      <w:divsChild>
        <w:div w:id="1964457963">
          <w:marLeft w:val="547"/>
          <w:marRight w:val="0"/>
          <w:marTop w:val="86"/>
          <w:marBottom w:val="120"/>
          <w:divBdr>
            <w:top w:val="none" w:sz="0" w:space="0" w:color="auto"/>
            <w:left w:val="none" w:sz="0" w:space="0" w:color="auto"/>
            <w:bottom w:val="none" w:sz="0" w:space="0" w:color="auto"/>
            <w:right w:val="none" w:sz="0" w:space="0" w:color="auto"/>
          </w:divBdr>
        </w:div>
      </w:divsChild>
    </w:div>
    <w:div w:id="754976396">
      <w:bodyDiv w:val="1"/>
      <w:marLeft w:val="0"/>
      <w:marRight w:val="0"/>
      <w:marTop w:val="0"/>
      <w:marBottom w:val="0"/>
      <w:divBdr>
        <w:top w:val="none" w:sz="0" w:space="0" w:color="auto"/>
        <w:left w:val="none" w:sz="0" w:space="0" w:color="auto"/>
        <w:bottom w:val="none" w:sz="0" w:space="0" w:color="auto"/>
        <w:right w:val="none" w:sz="0" w:space="0" w:color="auto"/>
      </w:divBdr>
    </w:div>
    <w:div w:id="759326504">
      <w:bodyDiv w:val="1"/>
      <w:marLeft w:val="0"/>
      <w:marRight w:val="0"/>
      <w:marTop w:val="0"/>
      <w:marBottom w:val="0"/>
      <w:divBdr>
        <w:top w:val="none" w:sz="0" w:space="0" w:color="auto"/>
        <w:left w:val="none" w:sz="0" w:space="0" w:color="auto"/>
        <w:bottom w:val="none" w:sz="0" w:space="0" w:color="auto"/>
        <w:right w:val="none" w:sz="0" w:space="0" w:color="auto"/>
      </w:divBdr>
    </w:div>
    <w:div w:id="773211331">
      <w:bodyDiv w:val="1"/>
      <w:marLeft w:val="0"/>
      <w:marRight w:val="0"/>
      <w:marTop w:val="0"/>
      <w:marBottom w:val="0"/>
      <w:divBdr>
        <w:top w:val="none" w:sz="0" w:space="0" w:color="auto"/>
        <w:left w:val="none" w:sz="0" w:space="0" w:color="auto"/>
        <w:bottom w:val="none" w:sz="0" w:space="0" w:color="auto"/>
        <w:right w:val="none" w:sz="0" w:space="0" w:color="auto"/>
      </w:divBdr>
    </w:div>
    <w:div w:id="813718441">
      <w:bodyDiv w:val="1"/>
      <w:marLeft w:val="0"/>
      <w:marRight w:val="0"/>
      <w:marTop w:val="0"/>
      <w:marBottom w:val="0"/>
      <w:divBdr>
        <w:top w:val="none" w:sz="0" w:space="0" w:color="auto"/>
        <w:left w:val="none" w:sz="0" w:space="0" w:color="auto"/>
        <w:bottom w:val="none" w:sz="0" w:space="0" w:color="auto"/>
        <w:right w:val="none" w:sz="0" w:space="0" w:color="auto"/>
      </w:divBdr>
      <w:divsChild>
        <w:div w:id="519702546">
          <w:marLeft w:val="0"/>
          <w:marRight w:val="0"/>
          <w:marTop w:val="600"/>
          <w:marBottom w:val="0"/>
          <w:divBdr>
            <w:top w:val="threeDEmboss" w:sz="18" w:space="11" w:color="00AA00"/>
            <w:left w:val="threeDEmboss" w:sz="18" w:space="31" w:color="00AA00"/>
            <w:bottom w:val="threeDEmboss" w:sz="18" w:space="11" w:color="00AA00"/>
            <w:right w:val="threeDEmboss" w:sz="18" w:space="8" w:color="00AA00"/>
          </w:divBdr>
        </w:div>
      </w:divsChild>
    </w:div>
    <w:div w:id="845634786">
      <w:bodyDiv w:val="1"/>
      <w:marLeft w:val="0"/>
      <w:marRight w:val="0"/>
      <w:marTop w:val="0"/>
      <w:marBottom w:val="0"/>
      <w:divBdr>
        <w:top w:val="none" w:sz="0" w:space="0" w:color="auto"/>
        <w:left w:val="none" w:sz="0" w:space="0" w:color="auto"/>
        <w:bottom w:val="none" w:sz="0" w:space="0" w:color="auto"/>
        <w:right w:val="none" w:sz="0" w:space="0" w:color="auto"/>
      </w:divBdr>
    </w:div>
    <w:div w:id="915364384">
      <w:bodyDiv w:val="1"/>
      <w:marLeft w:val="0"/>
      <w:marRight w:val="0"/>
      <w:marTop w:val="0"/>
      <w:marBottom w:val="0"/>
      <w:divBdr>
        <w:top w:val="none" w:sz="0" w:space="0" w:color="auto"/>
        <w:left w:val="none" w:sz="0" w:space="0" w:color="auto"/>
        <w:bottom w:val="none" w:sz="0" w:space="0" w:color="auto"/>
        <w:right w:val="none" w:sz="0" w:space="0" w:color="auto"/>
      </w:divBdr>
    </w:div>
    <w:div w:id="934049739">
      <w:bodyDiv w:val="1"/>
      <w:marLeft w:val="0"/>
      <w:marRight w:val="0"/>
      <w:marTop w:val="0"/>
      <w:marBottom w:val="0"/>
      <w:divBdr>
        <w:top w:val="none" w:sz="0" w:space="0" w:color="auto"/>
        <w:left w:val="none" w:sz="0" w:space="0" w:color="auto"/>
        <w:bottom w:val="none" w:sz="0" w:space="0" w:color="auto"/>
        <w:right w:val="none" w:sz="0" w:space="0" w:color="auto"/>
      </w:divBdr>
    </w:div>
    <w:div w:id="972101559">
      <w:bodyDiv w:val="1"/>
      <w:marLeft w:val="0"/>
      <w:marRight w:val="0"/>
      <w:marTop w:val="0"/>
      <w:marBottom w:val="0"/>
      <w:divBdr>
        <w:top w:val="none" w:sz="0" w:space="0" w:color="auto"/>
        <w:left w:val="none" w:sz="0" w:space="0" w:color="auto"/>
        <w:bottom w:val="none" w:sz="0" w:space="0" w:color="auto"/>
        <w:right w:val="none" w:sz="0" w:space="0" w:color="auto"/>
      </w:divBdr>
      <w:divsChild>
        <w:div w:id="1372728461">
          <w:marLeft w:val="0"/>
          <w:marRight w:val="0"/>
          <w:marTop w:val="0"/>
          <w:marBottom w:val="300"/>
          <w:divBdr>
            <w:top w:val="single" w:sz="6" w:space="0" w:color="E7E7E7"/>
            <w:left w:val="single" w:sz="6" w:space="0" w:color="E7E7E7"/>
            <w:bottom w:val="single" w:sz="6" w:space="0" w:color="E7E7E7"/>
            <w:right w:val="single" w:sz="6" w:space="0" w:color="E7E7E7"/>
          </w:divBdr>
          <w:divsChild>
            <w:div w:id="644355549">
              <w:marLeft w:val="0"/>
              <w:marRight w:val="0"/>
              <w:marTop w:val="0"/>
              <w:marBottom w:val="0"/>
              <w:divBdr>
                <w:top w:val="none" w:sz="0" w:space="0" w:color="auto"/>
                <w:left w:val="none" w:sz="0" w:space="11" w:color="E7E7E7"/>
                <w:bottom w:val="none" w:sz="0" w:space="0" w:color="E7E7E7"/>
                <w:right w:val="none" w:sz="0" w:space="11" w:color="E7E7E7"/>
              </w:divBdr>
            </w:div>
          </w:divsChild>
        </w:div>
      </w:divsChild>
    </w:div>
    <w:div w:id="1029647786">
      <w:bodyDiv w:val="1"/>
      <w:marLeft w:val="0"/>
      <w:marRight w:val="0"/>
      <w:marTop w:val="0"/>
      <w:marBottom w:val="0"/>
      <w:divBdr>
        <w:top w:val="none" w:sz="0" w:space="0" w:color="auto"/>
        <w:left w:val="none" w:sz="0" w:space="0" w:color="auto"/>
        <w:bottom w:val="none" w:sz="0" w:space="0" w:color="auto"/>
        <w:right w:val="none" w:sz="0" w:space="0" w:color="auto"/>
      </w:divBdr>
    </w:div>
    <w:div w:id="1037659189">
      <w:bodyDiv w:val="1"/>
      <w:marLeft w:val="0"/>
      <w:marRight w:val="0"/>
      <w:marTop w:val="0"/>
      <w:marBottom w:val="0"/>
      <w:divBdr>
        <w:top w:val="none" w:sz="0" w:space="0" w:color="auto"/>
        <w:left w:val="none" w:sz="0" w:space="0" w:color="auto"/>
        <w:bottom w:val="none" w:sz="0" w:space="0" w:color="auto"/>
        <w:right w:val="none" w:sz="0" w:space="0" w:color="auto"/>
      </w:divBdr>
      <w:divsChild>
        <w:div w:id="1254558676">
          <w:marLeft w:val="0"/>
          <w:marRight w:val="0"/>
          <w:marTop w:val="0"/>
          <w:marBottom w:val="0"/>
          <w:divBdr>
            <w:top w:val="none" w:sz="0" w:space="0" w:color="auto"/>
            <w:left w:val="none" w:sz="0" w:space="0" w:color="auto"/>
            <w:bottom w:val="none" w:sz="0" w:space="0" w:color="auto"/>
            <w:right w:val="none" w:sz="0" w:space="0" w:color="auto"/>
          </w:divBdr>
          <w:divsChild>
            <w:div w:id="1211502535">
              <w:marLeft w:val="0"/>
              <w:marRight w:val="0"/>
              <w:marTop w:val="0"/>
              <w:marBottom w:val="0"/>
              <w:divBdr>
                <w:top w:val="none" w:sz="0" w:space="0" w:color="auto"/>
                <w:left w:val="none" w:sz="0" w:space="0" w:color="auto"/>
                <w:bottom w:val="none" w:sz="0" w:space="0" w:color="auto"/>
                <w:right w:val="none" w:sz="0" w:space="0" w:color="auto"/>
              </w:divBdr>
            </w:div>
            <w:div w:id="1668171333">
              <w:marLeft w:val="0"/>
              <w:marRight w:val="0"/>
              <w:marTop w:val="0"/>
              <w:marBottom w:val="0"/>
              <w:divBdr>
                <w:top w:val="none" w:sz="0" w:space="0" w:color="auto"/>
                <w:left w:val="none" w:sz="0" w:space="0" w:color="auto"/>
                <w:bottom w:val="none" w:sz="0" w:space="0" w:color="auto"/>
                <w:right w:val="none" w:sz="0" w:space="0" w:color="auto"/>
              </w:divBdr>
            </w:div>
            <w:div w:id="1802653806">
              <w:marLeft w:val="0"/>
              <w:marRight w:val="0"/>
              <w:marTop w:val="0"/>
              <w:marBottom w:val="0"/>
              <w:divBdr>
                <w:top w:val="none" w:sz="0" w:space="0" w:color="auto"/>
                <w:left w:val="none" w:sz="0" w:space="0" w:color="auto"/>
                <w:bottom w:val="none" w:sz="0" w:space="0" w:color="auto"/>
                <w:right w:val="none" w:sz="0" w:space="0" w:color="auto"/>
              </w:divBdr>
            </w:div>
            <w:div w:id="528109215">
              <w:marLeft w:val="0"/>
              <w:marRight w:val="0"/>
              <w:marTop w:val="0"/>
              <w:marBottom w:val="0"/>
              <w:divBdr>
                <w:top w:val="none" w:sz="0" w:space="0" w:color="auto"/>
                <w:left w:val="none" w:sz="0" w:space="0" w:color="auto"/>
                <w:bottom w:val="none" w:sz="0" w:space="0" w:color="auto"/>
                <w:right w:val="none" w:sz="0" w:space="0" w:color="auto"/>
              </w:divBdr>
            </w:div>
            <w:div w:id="1313367949">
              <w:marLeft w:val="0"/>
              <w:marRight w:val="0"/>
              <w:marTop w:val="0"/>
              <w:marBottom w:val="0"/>
              <w:divBdr>
                <w:top w:val="none" w:sz="0" w:space="0" w:color="auto"/>
                <w:left w:val="none" w:sz="0" w:space="0" w:color="auto"/>
                <w:bottom w:val="none" w:sz="0" w:space="0" w:color="auto"/>
                <w:right w:val="none" w:sz="0" w:space="0" w:color="auto"/>
              </w:divBdr>
            </w:div>
            <w:div w:id="1016149529">
              <w:marLeft w:val="0"/>
              <w:marRight w:val="0"/>
              <w:marTop w:val="0"/>
              <w:marBottom w:val="0"/>
              <w:divBdr>
                <w:top w:val="none" w:sz="0" w:space="0" w:color="auto"/>
                <w:left w:val="none" w:sz="0" w:space="0" w:color="auto"/>
                <w:bottom w:val="none" w:sz="0" w:space="0" w:color="auto"/>
                <w:right w:val="none" w:sz="0" w:space="0" w:color="auto"/>
              </w:divBdr>
            </w:div>
            <w:div w:id="1884126291">
              <w:marLeft w:val="0"/>
              <w:marRight w:val="0"/>
              <w:marTop w:val="0"/>
              <w:marBottom w:val="0"/>
              <w:divBdr>
                <w:top w:val="none" w:sz="0" w:space="0" w:color="auto"/>
                <w:left w:val="none" w:sz="0" w:space="0" w:color="auto"/>
                <w:bottom w:val="none" w:sz="0" w:space="0" w:color="auto"/>
                <w:right w:val="none" w:sz="0" w:space="0" w:color="auto"/>
              </w:divBdr>
            </w:div>
            <w:div w:id="849566000">
              <w:marLeft w:val="0"/>
              <w:marRight w:val="0"/>
              <w:marTop w:val="0"/>
              <w:marBottom w:val="0"/>
              <w:divBdr>
                <w:top w:val="none" w:sz="0" w:space="0" w:color="auto"/>
                <w:left w:val="none" w:sz="0" w:space="0" w:color="auto"/>
                <w:bottom w:val="none" w:sz="0" w:space="0" w:color="auto"/>
                <w:right w:val="none" w:sz="0" w:space="0" w:color="auto"/>
              </w:divBdr>
            </w:div>
            <w:div w:id="688530521">
              <w:marLeft w:val="0"/>
              <w:marRight w:val="0"/>
              <w:marTop w:val="0"/>
              <w:marBottom w:val="0"/>
              <w:divBdr>
                <w:top w:val="none" w:sz="0" w:space="0" w:color="auto"/>
                <w:left w:val="none" w:sz="0" w:space="0" w:color="auto"/>
                <w:bottom w:val="none" w:sz="0" w:space="0" w:color="auto"/>
                <w:right w:val="none" w:sz="0" w:space="0" w:color="auto"/>
              </w:divBdr>
            </w:div>
            <w:div w:id="2070029476">
              <w:marLeft w:val="0"/>
              <w:marRight w:val="0"/>
              <w:marTop w:val="0"/>
              <w:marBottom w:val="0"/>
              <w:divBdr>
                <w:top w:val="none" w:sz="0" w:space="0" w:color="auto"/>
                <w:left w:val="none" w:sz="0" w:space="0" w:color="auto"/>
                <w:bottom w:val="none" w:sz="0" w:space="0" w:color="auto"/>
                <w:right w:val="none" w:sz="0" w:space="0" w:color="auto"/>
              </w:divBdr>
            </w:div>
            <w:div w:id="1183320938">
              <w:marLeft w:val="0"/>
              <w:marRight w:val="0"/>
              <w:marTop w:val="0"/>
              <w:marBottom w:val="0"/>
              <w:divBdr>
                <w:top w:val="none" w:sz="0" w:space="0" w:color="auto"/>
                <w:left w:val="none" w:sz="0" w:space="0" w:color="auto"/>
                <w:bottom w:val="none" w:sz="0" w:space="0" w:color="auto"/>
                <w:right w:val="none" w:sz="0" w:space="0" w:color="auto"/>
              </w:divBdr>
            </w:div>
            <w:div w:id="1678313065">
              <w:marLeft w:val="0"/>
              <w:marRight w:val="0"/>
              <w:marTop w:val="0"/>
              <w:marBottom w:val="0"/>
              <w:divBdr>
                <w:top w:val="none" w:sz="0" w:space="0" w:color="auto"/>
                <w:left w:val="none" w:sz="0" w:space="0" w:color="auto"/>
                <w:bottom w:val="none" w:sz="0" w:space="0" w:color="auto"/>
                <w:right w:val="none" w:sz="0" w:space="0" w:color="auto"/>
              </w:divBdr>
            </w:div>
            <w:div w:id="2241581">
              <w:marLeft w:val="0"/>
              <w:marRight w:val="0"/>
              <w:marTop w:val="0"/>
              <w:marBottom w:val="0"/>
              <w:divBdr>
                <w:top w:val="none" w:sz="0" w:space="0" w:color="auto"/>
                <w:left w:val="none" w:sz="0" w:space="0" w:color="auto"/>
                <w:bottom w:val="none" w:sz="0" w:space="0" w:color="auto"/>
                <w:right w:val="none" w:sz="0" w:space="0" w:color="auto"/>
              </w:divBdr>
            </w:div>
            <w:div w:id="6877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643">
      <w:bodyDiv w:val="1"/>
      <w:marLeft w:val="0"/>
      <w:marRight w:val="0"/>
      <w:marTop w:val="0"/>
      <w:marBottom w:val="0"/>
      <w:divBdr>
        <w:top w:val="none" w:sz="0" w:space="0" w:color="auto"/>
        <w:left w:val="none" w:sz="0" w:space="0" w:color="auto"/>
        <w:bottom w:val="none" w:sz="0" w:space="0" w:color="auto"/>
        <w:right w:val="none" w:sz="0" w:space="0" w:color="auto"/>
      </w:divBdr>
    </w:div>
    <w:div w:id="1059548063">
      <w:bodyDiv w:val="1"/>
      <w:marLeft w:val="0"/>
      <w:marRight w:val="0"/>
      <w:marTop w:val="0"/>
      <w:marBottom w:val="0"/>
      <w:divBdr>
        <w:top w:val="none" w:sz="0" w:space="0" w:color="auto"/>
        <w:left w:val="none" w:sz="0" w:space="0" w:color="auto"/>
        <w:bottom w:val="none" w:sz="0" w:space="0" w:color="auto"/>
        <w:right w:val="none" w:sz="0" w:space="0" w:color="auto"/>
      </w:divBdr>
    </w:div>
    <w:div w:id="1076392684">
      <w:bodyDiv w:val="1"/>
      <w:marLeft w:val="0"/>
      <w:marRight w:val="0"/>
      <w:marTop w:val="0"/>
      <w:marBottom w:val="0"/>
      <w:divBdr>
        <w:top w:val="none" w:sz="0" w:space="0" w:color="auto"/>
        <w:left w:val="none" w:sz="0" w:space="0" w:color="auto"/>
        <w:bottom w:val="none" w:sz="0" w:space="0" w:color="auto"/>
        <w:right w:val="none" w:sz="0" w:space="0" w:color="auto"/>
      </w:divBdr>
    </w:div>
    <w:div w:id="1145509931">
      <w:bodyDiv w:val="1"/>
      <w:marLeft w:val="0"/>
      <w:marRight w:val="0"/>
      <w:marTop w:val="0"/>
      <w:marBottom w:val="0"/>
      <w:divBdr>
        <w:top w:val="none" w:sz="0" w:space="0" w:color="auto"/>
        <w:left w:val="none" w:sz="0" w:space="0" w:color="auto"/>
        <w:bottom w:val="none" w:sz="0" w:space="0" w:color="auto"/>
        <w:right w:val="none" w:sz="0" w:space="0" w:color="auto"/>
      </w:divBdr>
    </w:div>
    <w:div w:id="1158034200">
      <w:bodyDiv w:val="1"/>
      <w:marLeft w:val="0"/>
      <w:marRight w:val="0"/>
      <w:marTop w:val="0"/>
      <w:marBottom w:val="0"/>
      <w:divBdr>
        <w:top w:val="none" w:sz="0" w:space="0" w:color="auto"/>
        <w:left w:val="none" w:sz="0" w:space="0" w:color="auto"/>
        <w:bottom w:val="none" w:sz="0" w:space="0" w:color="auto"/>
        <w:right w:val="none" w:sz="0" w:space="0" w:color="auto"/>
      </w:divBdr>
    </w:div>
    <w:div w:id="1158232089">
      <w:bodyDiv w:val="1"/>
      <w:marLeft w:val="0"/>
      <w:marRight w:val="0"/>
      <w:marTop w:val="0"/>
      <w:marBottom w:val="0"/>
      <w:divBdr>
        <w:top w:val="none" w:sz="0" w:space="0" w:color="auto"/>
        <w:left w:val="none" w:sz="0" w:space="0" w:color="auto"/>
        <w:bottom w:val="none" w:sz="0" w:space="0" w:color="auto"/>
        <w:right w:val="none" w:sz="0" w:space="0" w:color="auto"/>
      </w:divBdr>
    </w:div>
    <w:div w:id="1163279118">
      <w:bodyDiv w:val="1"/>
      <w:marLeft w:val="0"/>
      <w:marRight w:val="0"/>
      <w:marTop w:val="0"/>
      <w:marBottom w:val="0"/>
      <w:divBdr>
        <w:top w:val="none" w:sz="0" w:space="0" w:color="auto"/>
        <w:left w:val="none" w:sz="0" w:space="0" w:color="auto"/>
        <w:bottom w:val="none" w:sz="0" w:space="0" w:color="auto"/>
        <w:right w:val="none" w:sz="0" w:space="0" w:color="auto"/>
      </w:divBdr>
    </w:div>
    <w:div w:id="1179583045">
      <w:bodyDiv w:val="1"/>
      <w:marLeft w:val="0"/>
      <w:marRight w:val="0"/>
      <w:marTop w:val="0"/>
      <w:marBottom w:val="0"/>
      <w:divBdr>
        <w:top w:val="none" w:sz="0" w:space="0" w:color="auto"/>
        <w:left w:val="none" w:sz="0" w:space="0" w:color="auto"/>
        <w:bottom w:val="none" w:sz="0" w:space="0" w:color="auto"/>
        <w:right w:val="none" w:sz="0" w:space="0" w:color="auto"/>
      </w:divBdr>
    </w:div>
    <w:div w:id="1186674963">
      <w:bodyDiv w:val="1"/>
      <w:marLeft w:val="0"/>
      <w:marRight w:val="0"/>
      <w:marTop w:val="0"/>
      <w:marBottom w:val="0"/>
      <w:divBdr>
        <w:top w:val="none" w:sz="0" w:space="0" w:color="auto"/>
        <w:left w:val="none" w:sz="0" w:space="0" w:color="auto"/>
        <w:bottom w:val="none" w:sz="0" w:space="0" w:color="auto"/>
        <w:right w:val="none" w:sz="0" w:space="0" w:color="auto"/>
      </w:divBdr>
    </w:div>
    <w:div w:id="1189418451">
      <w:bodyDiv w:val="1"/>
      <w:marLeft w:val="0"/>
      <w:marRight w:val="0"/>
      <w:marTop w:val="0"/>
      <w:marBottom w:val="0"/>
      <w:divBdr>
        <w:top w:val="none" w:sz="0" w:space="0" w:color="auto"/>
        <w:left w:val="none" w:sz="0" w:space="0" w:color="auto"/>
        <w:bottom w:val="none" w:sz="0" w:space="0" w:color="auto"/>
        <w:right w:val="none" w:sz="0" w:space="0" w:color="auto"/>
      </w:divBdr>
    </w:div>
    <w:div w:id="1231191663">
      <w:bodyDiv w:val="1"/>
      <w:marLeft w:val="0"/>
      <w:marRight w:val="0"/>
      <w:marTop w:val="0"/>
      <w:marBottom w:val="0"/>
      <w:divBdr>
        <w:top w:val="none" w:sz="0" w:space="0" w:color="auto"/>
        <w:left w:val="none" w:sz="0" w:space="0" w:color="auto"/>
        <w:bottom w:val="none" w:sz="0" w:space="0" w:color="auto"/>
        <w:right w:val="none" w:sz="0" w:space="0" w:color="auto"/>
      </w:divBdr>
    </w:div>
    <w:div w:id="1255822517">
      <w:bodyDiv w:val="1"/>
      <w:marLeft w:val="0"/>
      <w:marRight w:val="0"/>
      <w:marTop w:val="0"/>
      <w:marBottom w:val="0"/>
      <w:divBdr>
        <w:top w:val="none" w:sz="0" w:space="0" w:color="auto"/>
        <w:left w:val="none" w:sz="0" w:space="0" w:color="auto"/>
        <w:bottom w:val="none" w:sz="0" w:space="0" w:color="auto"/>
        <w:right w:val="none" w:sz="0" w:space="0" w:color="auto"/>
      </w:divBdr>
    </w:div>
    <w:div w:id="1262033999">
      <w:bodyDiv w:val="1"/>
      <w:marLeft w:val="0"/>
      <w:marRight w:val="0"/>
      <w:marTop w:val="0"/>
      <w:marBottom w:val="0"/>
      <w:divBdr>
        <w:top w:val="none" w:sz="0" w:space="0" w:color="auto"/>
        <w:left w:val="none" w:sz="0" w:space="0" w:color="auto"/>
        <w:bottom w:val="none" w:sz="0" w:space="0" w:color="auto"/>
        <w:right w:val="none" w:sz="0" w:space="0" w:color="auto"/>
      </w:divBdr>
    </w:div>
    <w:div w:id="1263489070">
      <w:bodyDiv w:val="1"/>
      <w:marLeft w:val="0"/>
      <w:marRight w:val="0"/>
      <w:marTop w:val="0"/>
      <w:marBottom w:val="0"/>
      <w:divBdr>
        <w:top w:val="none" w:sz="0" w:space="0" w:color="auto"/>
        <w:left w:val="none" w:sz="0" w:space="0" w:color="auto"/>
        <w:bottom w:val="none" w:sz="0" w:space="0" w:color="auto"/>
        <w:right w:val="none" w:sz="0" w:space="0" w:color="auto"/>
      </w:divBdr>
      <w:divsChild>
        <w:div w:id="1730152922">
          <w:marLeft w:val="547"/>
          <w:marRight w:val="0"/>
          <w:marTop w:val="86"/>
          <w:marBottom w:val="120"/>
          <w:divBdr>
            <w:top w:val="none" w:sz="0" w:space="0" w:color="auto"/>
            <w:left w:val="none" w:sz="0" w:space="0" w:color="auto"/>
            <w:bottom w:val="none" w:sz="0" w:space="0" w:color="auto"/>
            <w:right w:val="none" w:sz="0" w:space="0" w:color="auto"/>
          </w:divBdr>
        </w:div>
        <w:div w:id="1702054936">
          <w:marLeft w:val="547"/>
          <w:marRight w:val="0"/>
          <w:marTop w:val="86"/>
          <w:marBottom w:val="120"/>
          <w:divBdr>
            <w:top w:val="none" w:sz="0" w:space="0" w:color="auto"/>
            <w:left w:val="none" w:sz="0" w:space="0" w:color="auto"/>
            <w:bottom w:val="none" w:sz="0" w:space="0" w:color="auto"/>
            <w:right w:val="none" w:sz="0" w:space="0" w:color="auto"/>
          </w:divBdr>
        </w:div>
      </w:divsChild>
    </w:div>
    <w:div w:id="1267422820">
      <w:bodyDiv w:val="1"/>
      <w:marLeft w:val="0"/>
      <w:marRight w:val="0"/>
      <w:marTop w:val="0"/>
      <w:marBottom w:val="0"/>
      <w:divBdr>
        <w:top w:val="none" w:sz="0" w:space="0" w:color="auto"/>
        <w:left w:val="none" w:sz="0" w:space="0" w:color="auto"/>
        <w:bottom w:val="none" w:sz="0" w:space="0" w:color="auto"/>
        <w:right w:val="none" w:sz="0" w:space="0" w:color="auto"/>
      </w:divBdr>
    </w:div>
    <w:div w:id="1271208644">
      <w:bodyDiv w:val="1"/>
      <w:marLeft w:val="0"/>
      <w:marRight w:val="0"/>
      <w:marTop w:val="0"/>
      <w:marBottom w:val="0"/>
      <w:divBdr>
        <w:top w:val="none" w:sz="0" w:space="0" w:color="auto"/>
        <w:left w:val="none" w:sz="0" w:space="0" w:color="auto"/>
        <w:bottom w:val="none" w:sz="0" w:space="0" w:color="auto"/>
        <w:right w:val="none" w:sz="0" w:space="0" w:color="auto"/>
      </w:divBdr>
    </w:div>
    <w:div w:id="1281187662">
      <w:bodyDiv w:val="1"/>
      <w:marLeft w:val="0"/>
      <w:marRight w:val="0"/>
      <w:marTop w:val="0"/>
      <w:marBottom w:val="0"/>
      <w:divBdr>
        <w:top w:val="none" w:sz="0" w:space="0" w:color="auto"/>
        <w:left w:val="none" w:sz="0" w:space="0" w:color="auto"/>
        <w:bottom w:val="none" w:sz="0" w:space="0" w:color="auto"/>
        <w:right w:val="none" w:sz="0" w:space="0" w:color="auto"/>
      </w:divBdr>
    </w:div>
    <w:div w:id="1322660205">
      <w:bodyDiv w:val="1"/>
      <w:marLeft w:val="0"/>
      <w:marRight w:val="0"/>
      <w:marTop w:val="0"/>
      <w:marBottom w:val="0"/>
      <w:divBdr>
        <w:top w:val="none" w:sz="0" w:space="0" w:color="auto"/>
        <w:left w:val="none" w:sz="0" w:space="0" w:color="auto"/>
        <w:bottom w:val="none" w:sz="0" w:space="0" w:color="auto"/>
        <w:right w:val="none" w:sz="0" w:space="0" w:color="auto"/>
      </w:divBdr>
    </w:div>
    <w:div w:id="1326589696">
      <w:bodyDiv w:val="1"/>
      <w:marLeft w:val="0"/>
      <w:marRight w:val="0"/>
      <w:marTop w:val="0"/>
      <w:marBottom w:val="0"/>
      <w:divBdr>
        <w:top w:val="none" w:sz="0" w:space="0" w:color="auto"/>
        <w:left w:val="none" w:sz="0" w:space="0" w:color="auto"/>
        <w:bottom w:val="none" w:sz="0" w:space="0" w:color="auto"/>
        <w:right w:val="none" w:sz="0" w:space="0" w:color="auto"/>
      </w:divBdr>
    </w:div>
    <w:div w:id="1352297945">
      <w:bodyDiv w:val="1"/>
      <w:marLeft w:val="0"/>
      <w:marRight w:val="0"/>
      <w:marTop w:val="0"/>
      <w:marBottom w:val="0"/>
      <w:divBdr>
        <w:top w:val="none" w:sz="0" w:space="0" w:color="auto"/>
        <w:left w:val="none" w:sz="0" w:space="0" w:color="auto"/>
        <w:bottom w:val="none" w:sz="0" w:space="0" w:color="auto"/>
        <w:right w:val="none" w:sz="0" w:space="0" w:color="auto"/>
      </w:divBdr>
    </w:div>
    <w:div w:id="1353723314">
      <w:bodyDiv w:val="1"/>
      <w:marLeft w:val="0"/>
      <w:marRight w:val="0"/>
      <w:marTop w:val="0"/>
      <w:marBottom w:val="0"/>
      <w:divBdr>
        <w:top w:val="none" w:sz="0" w:space="0" w:color="auto"/>
        <w:left w:val="none" w:sz="0" w:space="0" w:color="auto"/>
        <w:bottom w:val="none" w:sz="0" w:space="0" w:color="auto"/>
        <w:right w:val="none" w:sz="0" w:space="0" w:color="auto"/>
      </w:divBdr>
    </w:div>
    <w:div w:id="1390155043">
      <w:bodyDiv w:val="1"/>
      <w:marLeft w:val="0"/>
      <w:marRight w:val="0"/>
      <w:marTop w:val="0"/>
      <w:marBottom w:val="0"/>
      <w:divBdr>
        <w:top w:val="none" w:sz="0" w:space="0" w:color="auto"/>
        <w:left w:val="none" w:sz="0" w:space="0" w:color="auto"/>
        <w:bottom w:val="none" w:sz="0" w:space="0" w:color="auto"/>
        <w:right w:val="none" w:sz="0" w:space="0" w:color="auto"/>
      </w:divBdr>
    </w:div>
    <w:div w:id="1405836758">
      <w:bodyDiv w:val="1"/>
      <w:marLeft w:val="0"/>
      <w:marRight w:val="0"/>
      <w:marTop w:val="0"/>
      <w:marBottom w:val="0"/>
      <w:divBdr>
        <w:top w:val="none" w:sz="0" w:space="0" w:color="auto"/>
        <w:left w:val="none" w:sz="0" w:space="0" w:color="auto"/>
        <w:bottom w:val="none" w:sz="0" w:space="0" w:color="auto"/>
        <w:right w:val="none" w:sz="0" w:space="0" w:color="auto"/>
      </w:divBdr>
    </w:div>
    <w:div w:id="1431928142">
      <w:bodyDiv w:val="1"/>
      <w:marLeft w:val="0"/>
      <w:marRight w:val="0"/>
      <w:marTop w:val="0"/>
      <w:marBottom w:val="0"/>
      <w:divBdr>
        <w:top w:val="none" w:sz="0" w:space="0" w:color="auto"/>
        <w:left w:val="none" w:sz="0" w:space="0" w:color="auto"/>
        <w:bottom w:val="none" w:sz="0" w:space="0" w:color="auto"/>
        <w:right w:val="none" w:sz="0" w:space="0" w:color="auto"/>
      </w:divBdr>
    </w:div>
    <w:div w:id="1436167464">
      <w:bodyDiv w:val="1"/>
      <w:marLeft w:val="0"/>
      <w:marRight w:val="0"/>
      <w:marTop w:val="0"/>
      <w:marBottom w:val="0"/>
      <w:divBdr>
        <w:top w:val="none" w:sz="0" w:space="0" w:color="auto"/>
        <w:left w:val="none" w:sz="0" w:space="0" w:color="auto"/>
        <w:bottom w:val="none" w:sz="0" w:space="0" w:color="auto"/>
        <w:right w:val="none" w:sz="0" w:space="0" w:color="auto"/>
      </w:divBdr>
    </w:div>
    <w:div w:id="1444618320">
      <w:bodyDiv w:val="1"/>
      <w:marLeft w:val="0"/>
      <w:marRight w:val="0"/>
      <w:marTop w:val="0"/>
      <w:marBottom w:val="0"/>
      <w:divBdr>
        <w:top w:val="none" w:sz="0" w:space="0" w:color="auto"/>
        <w:left w:val="none" w:sz="0" w:space="0" w:color="auto"/>
        <w:bottom w:val="none" w:sz="0" w:space="0" w:color="auto"/>
        <w:right w:val="none" w:sz="0" w:space="0" w:color="auto"/>
      </w:divBdr>
    </w:div>
    <w:div w:id="1464926898">
      <w:bodyDiv w:val="1"/>
      <w:marLeft w:val="0"/>
      <w:marRight w:val="0"/>
      <w:marTop w:val="0"/>
      <w:marBottom w:val="0"/>
      <w:divBdr>
        <w:top w:val="none" w:sz="0" w:space="0" w:color="auto"/>
        <w:left w:val="none" w:sz="0" w:space="0" w:color="auto"/>
        <w:bottom w:val="none" w:sz="0" w:space="0" w:color="auto"/>
        <w:right w:val="none" w:sz="0" w:space="0" w:color="auto"/>
      </w:divBdr>
    </w:div>
    <w:div w:id="1476872679">
      <w:bodyDiv w:val="1"/>
      <w:marLeft w:val="0"/>
      <w:marRight w:val="0"/>
      <w:marTop w:val="0"/>
      <w:marBottom w:val="0"/>
      <w:divBdr>
        <w:top w:val="none" w:sz="0" w:space="0" w:color="auto"/>
        <w:left w:val="none" w:sz="0" w:space="0" w:color="auto"/>
        <w:bottom w:val="none" w:sz="0" w:space="0" w:color="auto"/>
        <w:right w:val="none" w:sz="0" w:space="0" w:color="auto"/>
      </w:divBdr>
    </w:div>
    <w:div w:id="1516653867">
      <w:bodyDiv w:val="1"/>
      <w:marLeft w:val="0"/>
      <w:marRight w:val="0"/>
      <w:marTop w:val="0"/>
      <w:marBottom w:val="0"/>
      <w:divBdr>
        <w:top w:val="none" w:sz="0" w:space="0" w:color="auto"/>
        <w:left w:val="none" w:sz="0" w:space="0" w:color="auto"/>
        <w:bottom w:val="none" w:sz="0" w:space="0" w:color="auto"/>
        <w:right w:val="none" w:sz="0" w:space="0" w:color="auto"/>
      </w:divBdr>
    </w:div>
    <w:div w:id="1523202749">
      <w:bodyDiv w:val="1"/>
      <w:marLeft w:val="0"/>
      <w:marRight w:val="0"/>
      <w:marTop w:val="0"/>
      <w:marBottom w:val="0"/>
      <w:divBdr>
        <w:top w:val="none" w:sz="0" w:space="0" w:color="auto"/>
        <w:left w:val="none" w:sz="0" w:space="0" w:color="auto"/>
        <w:bottom w:val="none" w:sz="0" w:space="0" w:color="auto"/>
        <w:right w:val="none" w:sz="0" w:space="0" w:color="auto"/>
      </w:divBdr>
    </w:div>
    <w:div w:id="1581449396">
      <w:bodyDiv w:val="1"/>
      <w:marLeft w:val="0"/>
      <w:marRight w:val="0"/>
      <w:marTop w:val="0"/>
      <w:marBottom w:val="0"/>
      <w:divBdr>
        <w:top w:val="none" w:sz="0" w:space="0" w:color="auto"/>
        <w:left w:val="none" w:sz="0" w:space="0" w:color="auto"/>
        <w:bottom w:val="none" w:sz="0" w:space="0" w:color="auto"/>
        <w:right w:val="none" w:sz="0" w:space="0" w:color="auto"/>
      </w:divBdr>
    </w:div>
    <w:div w:id="1601648192">
      <w:bodyDiv w:val="1"/>
      <w:marLeft w:val="0"/>
      <w:marRight w:val="0"/>
      <w:marTop w:val="0"/>
      <w:marBottom w:val="0"/>
      <w:divBdr>
        <w:top w:val="none" w:sz="0" w:space="0" w:color="auto"/>
        <w:left w:val="none" w:sz="0" w:space="0" w:color="auto"/>
        <w:bottom w:val="none" w:sz="0" w:space="0" w:color="auto"/>
        <w:right w:val="none" w:sz="0" w:space="0" w:color="auto"/>
      </w:divBdr>
    </w:div>
    <w:div w:id="1618684162">
      <w:bodyDiv w:val="1"/>
      <w:marLeft w:val="0"/>
      <w:marRight w:val="0"/>
      <w:marTop w:val="0"/>
      <w:marBottom w:val="0"/>
      <w:divBdr>
        <w:top w:val="none" w:sz="0" w:space="0" w:color="auto"/>
        <w:left w:val="none" w:sz="0" w:space="0" w:color="auto"/>
        <w:bottom w:val="none" w:sz="0" w:space="0" w:color="auto"/>
        <w:right w:val="none" w:sz="0" w:space="0" w:color="auto"/>
      </w:divBdr>
    </w:div>
    <w:div w:id="1708947084">
      <w:bodyDiv w:val="1"/>
      <w:marLeft w:val="0"/>
      <w:marRight w:val="0"/>
      <w:marTop w:val="0"/>
      <w:marBottom w:val="0"/>
      <w:divBdr>
        <w:top w:val="none" w:sz="0" w:space="0" w:color="auto"/>
        <w:left w:val="none" w:sz="0" w:space="0" w:color="auto"/>
        <w:bottom w:val="none" w:sz="0" w:space="0" w:color="auto"/>
        <w:right w:val="none" w:sz="0" w:space="0" w:color="auto"/>
      </w:divBdr>
    </w:div>
    <w:div w:id="1715691865">
      <w:bodyDiv w:val="1"/>
      <w:marLeft w:val="0"/>
      <w:marRight w:val="0"/>
      <w:marTop w:val="0"/>
      <w:marBottom w:val="0"/>
      <w:divBdr>
        <w:top w:val="none" w:sz="0" w:space="0" w:color="auto"/>
        <w:left w:val="none" w:sz="0" w:space="0" w:color="auto"/>
        <w:bottom w:val="none" w:sz="0" w:space="0" w:color="auto"/>
        <w:right w:val="none" w:sz="0" w:space="0" w:color="auto"/>
      </w:divBdr>
    </w:div>
    <w:div w:id="1720590214">
      <w:bodyDiv w:val="1"/>
      <w:marLeft w:val="0"/>
      <w:marRight w:val="0"/>
      <w:marTop w:val="0"/>
      <w:marBottom w:val="0"/>
      <w:divBdr>
        <w:top w:val="none" w:sz="0" w:space="0" w:color="auto"/>
        <w:left w:val="none" w:sz="0" w:space="0" w:color="auto"/>
        <w:bottom w:val="none" w:sz="0" w:space="0" w:color="auto"/>
        <w:right w:val="none" w:sz="0" w:space="0" w:color="auto"/>
      </w:divBdr>
    </w:div>
    <w:div w:id="1735158121">
      <w:bodyDiv w:val="1"/>
      <w:marLeft w:val="0"/>
      <w:marRight w:val="0"/>
      <w:marTop w:val="0"/>
      <w:marBottom w:val="0"/>
      <w:divBdr>
        <w:top w:val="none" w:sz="0" w:space="0" w:color="auto"/>
        <w:left w:val="none" w:sz="0" w:space="0" w:color="auto"/>
        <w:bottom w:val="none" w:sz="0" w:space="0" w:color="auto"/>
        <w:right w:val="none" w:sz="0" w:space="0" w:color="auto"/>
      </w:divBdr>
    </w:div>
    <w:div w:id="1739790846">
      <w:bodyDiv w:val="1"/>
      <w:marLeft w:val="0"/>
      <w:marRight w:val="0"/>
      <w:marTop w:val="0"/>
      <w:marBottom w:val="0"/>
      <w:divBdr>
        <w:top w:val="none" w:sz="0" w:space="0" w:color="auto"/>
        <w:left w:val="none" w:sz="0" w:space="0" w:color="auto"/>
        <w:bottom w:val="none" w:sz="0" w:space="0" w:color="auto"/>
        <w:right w:val="none" w:sz="0" w:space="0" w:color="auto"/>
      </w:divBdr>
    </w:div>
    <w:div w:id="1740783835">
      <w:bodyDiv w:val="1"/>
      <w:marLeft w:val="0"/>
      <w:marRight w:val="0"/>
      <w:marTop w:val="0"/>
      <w:marBottom w:val="0"/>
      <w:divBdr>
        <w:top w:val="none" w:sz="0" w:space="0" w:color="auto"/>
        <w:left w:val="none" w:sz="0" w:space="0" w:color="auto"/>
        <w:bottom w:val="none" w:sz="0" w:space="0" w:color="auto"/>
        <w:right w:val="none" w:sz="0" w:space="0" w:color="auto"/>
      </w:divBdr>
    </w:div>
    <w:div w:id="1743678464">
      <w:bodyDiv w:val="1"/>
      <w:marLeft w:val="0"/>
      <w:marRight w:val="0"/>
      <w:marTop w:val="0"/>
      <w:marBottom w:val="0"/>
      <w:divBdr>
        <w:top w:val="none" w:sz="0" w:space="0" w:color="auto"/>
        <w:left w:val="none" w:sz="0" w:space="0" w:color="auto"/>
        <w:bottom w:val="none" w:sz="0" w:space="0" w:color="auto"/>
        <w:right w:val="none" w:sz="0" w:space="0" w:color="auto"/>
      </w:divBdr>
    </w:div>
    <w:div w:id="1770344401">
      <w:bodyDiv w:val="1"/>
      <w:marLeft w:val="0"/>
      <w:marRight w:val="0"/>
      <w:marTop w:val="0"/>
      <w:marBottom w:val="0"/>
      <w:divBdr>
        <w:top w:val="none" w:sz="0" w:space="0" w:color="auto"/>
        <w:left w:val="none" w:sz="0" w:space="0" w:color="auto"/>
        <w:bottom w:val="none" w:sz="0" w:space="0" w:color="auto"/>
        <w:right w:val="none" w:sz="0" w:space="0" w:color="auto"/>
      </w:divBdr>
    </w:div>
    <w:div w:id="1770466442">
      <w:bodyDiv w:val="1"/>
      <w:marLeft w:val="0"/>
      <w:marRight w:val="0"/>
      <w:marTop w:val="0"/>
      <w:marBottom w:val="0"/>
      <w:divBdr>
        <w:top w:val="none" w:sz="0" w:space="0" w:color="auto"/>
        <w:left w:val="none" w:sz="0" w:space="0" w:color="auto"/>
        <w:bottom w:val="none" w:sz="0" w:space="0" w:color="auto"/>
        <w:right w:val="none" w:sz="0" w:space="0" w:color="auto"/>
      </w:divBdr>
    </w:div>
    <w:div w:id="1780949685">
      <w:bodyDiv w:val="1"/>
      <w:marLeft w:val="0"/>
      <w:marRight w:val="0"/>
      <w:marTop w:val="0"/>
      <w:marBottom w:val="0"/>
      <w:divBdr>
        <w:top w:val="none" w:sz="0" w:space="0" w:color="auto"/>
        <w:left w:val="none" w:sz="0" w:space="0" w:color="auto"/>
        <w:bottom w:val="none" w:sz="0" w:space="0" w:color="auto"/>
        <w:right w:val="none" w:sz="0" w:space="0" w:color="auto"/>
      </w:divBdr>
    </w:div>
    <w:div w:id="1783956437">
      <w:bodyDiv w:val="1"/>
      <w:marLeft w:val="0"/>
      <w:marRight w:val="0"/>
      <w:marTop w:val="0"/>
      <w:marBottom w:val="0"/>
      <w:divBdr>
        <w:top w:val="none" w:sz="0" w:space="0" w:color="auto"/>
        <w:left w:val="none" w:sz="0" w:space="0" w:color="auto"/>
        <w:bottom w:val="none" w:sz="0" w:space="0" w:color="auto"/>
        <w:right w:val="none" w:sz="0" w:space="0" w:color="auto"/>
      </w:divBdr>
    </w:div>
    <w:div w:id="1788625806">
      <w:bodyDiv w:val="1"/>
      <w:marLeft w:val="0"/>
      <w:marRight w:val="0"/>
      <w:marTop w:val="0"/>
      <w:marBottom w:val="0"/>
      <w:divBdr>
        <w:top w:val="none" w:sz="0" w:space="0" w:color="auto"/>
        <w:left w:val="none" w:sz="0" w:space="0" w:color="auto"/>
        <w:bottom w:val="none" w:sz="0" w:space="0" w:color="auto"/>
        <w:right w:val="none" w:sz="0" w:space="0" w:color="auto"/>
      </w:divBdr>
    </w:div>
    <w:div w:id="1803303359">
      <w:bodyDiv w:val="1"/>
      <w:marLeft w:val="0"/>
      <w:marRight w:val="0"/>
      <w:marTop w:val="0"/>
      <w:marBottom w:val="0"/>
      <w:divBdr>
        <w:top w:val="none" w:sz="0" w:space="0" w:color="auto"/>
        <w:left w:val="none" w:sz="0" w:space="0" w:color="auto"/>
        <w:bottom w:val="none" w:sz="0" w:space="0" w:color="auto"/>
        <w:right w:val="none" w:sz="0" w:space="0" w:color="auto"/>
      </w:divBdr>
    </w:div>
    <w:div w:id="1806042824">
      <w:bodyDiv w:val="1"/>
      <w:marLeft w:val="0"/>
      <w:marRight w:val="0"/>
      <w:marTop w:val="0"/>
      <w:marBottom w:val="0"/>
      <w:divBdr>
        <w:top w:val="none" w:sz="0" w:space="0" w:color="auto"/>
        <w:left w:val="none" w:sz="0" w:space="0" w:color="auto"/>
        <w:bottom w:val="none" w:sz="0" w:space="0" w:color="auto"/>
        <w:right w:val="none" w:sz="0" w:space="0" w:color="auto"/>
      </w:divBdr>
      <w:divsChild>
        <w:div w:id="791243396">
          <w:marLeft w:val="0"/>
          <w:marRight w:val="0"/>
          <w:marTop w:val="0"/>
          <w:marBottom w:val="0"/>
          <w:divBdr>
            <w:top w:val="none" w:sz="0" w:space="0" w:color="auto"/>
            <w:left w:val="none" w:sz="0" w:space="0" w:color="auto"/>
            <w:bottom w:val="none" w:sz="0" w:space="0" w:color="auto"/>
            <w:right w:val="none" w:sz="0" w:space="0" w:color="auto"/>
          </w:divBdr>
          <w:divsChild>
            <w:div w:id="1389299849">
              <w:marLeft w:val="0"/>
              <w:marRight w:val="0"/>
              <w:marTop w:val="0"/>
              <w:marBottom w:val="0"/>
              <w:divBdr>
                <w:top w:val="none" w:sz="0" w:space="0" w:color="auto"/>
                <w:left w:val="none" w:sz="0" w:space="0" w:color="auto"/>
                <w:bottom w:val="none" w:sz="0" w:space="0" w:color="auto"/>
                <w:right w:val="none" w:sz="0" w:space="0" w:color="auto"/>
              </w:divBdr>
            </w:div>
            <w:div w:id="1858930472">
              <w:marLeft w:val="0"/>
              <w:marRight w:val="0"/>
              <w:marTop w:val="0"/>
              <w:marBottom w:val="0"/>
              <w:divBdr>
                <w:top w:val="none" w:sz="0" w:space="0" w:color="auto"/>
                <w:left w:val="none" w:sz="0" w:space="0" w:color="auto"/>
                <w:bottom w:val="none" w:sz="0" w:space="0" w:color="auto"/>
                <w:right w:val="none" w:sz="0" w:space="0" w:color="auto"/>
              </w:divBdr>
            </w:div>
            <w:div w:id="552161738">
              <w:marLeft w:val="0"/>
              <w:marRight w:val="0"/>
              <w:marTop w:val="0"/>
              <w:marBottom w:val="0"/>
              <w:divBdr>
                <w:top w:val="none" w:sz="0" w:space="0" w:color="auto"/>
                <w:left w:val="none" w:sz="0" w:space="0" w:color="auto"/>
                <w:bottom w:val="none" w:sz="0" w:space="0" w:color="auto"/>
                <w:right w:val="none" w:sz="0" w:space="0" w:color="auto"/>
              </w:divBdr>
            </w:div>
            <w:div w:id="1340695182">
              <w:marLeft w:val="0"/>
              <w:marRight w:val="0"/>
              <w:marTop w:val="0"/>
              <w:marBottom w:val="0"/>
              <w:divBdr>
                <w:top w:val="none" w:sz="0" w:space="0" w:color="auto"/>
                <w:left w:val="none" w:sz="0" w:space="0" w:color="auto"/>
                <w:bottom w:val="none" w:sz="0" w:space="0" w:color="auto"/>
                <w:right w:val="none" w:sz="0" w:space="0" w:color="auto"/>
              </w:divBdr>
            </w:div>
            <w:div w:id="71321610">
              <w:marLeft w:val="0"/>
              <w:marRight w:val="0"/>
              <w:marTop w:val="0"/>
              <w:marBottom w:val="0"/>
              <w:divBdr>
                <w:top w:val="none" w:sz="0" w:space="0" w:color="auto"/>
                <w:left w:val="none" w:sz="0" w:space="0" w:color="auto"/>
                <w:bottom w:val="none" w:sz="0" w:space="0" w:color="auto"/>
                <w:right w:val="none" w:sz="0" w:space="0" w:color="auto"/>
              </w:divBdr>
            </w:div>
            <w:div w:id="880674163">
              <w:marLeft w:val="0"/>
              <w:marRight w:val="0"/>
              <w:marTop w:val="0"/>
              <w:marBottom w:val="0"/>
              <w:divBdr>
                <w:top w:val="none" w:sz="0" w:space="0" w:color="auto"/>
                <w:left w:val="none" w:sz="0" w:space="0" w:color="auto"/>
                <w:bottom w:val="none" w:sz="0" w:space="0" w:color="auto"/>
                <w:right w:val="none" w:sz="0" w:space="0" w:color="auto"/>
              </w:divBdr>
            </w:div>
            <w:div w:id="511189534">
              <w:marLeft w:val="0"/>
              <w:marRight w:val="0"/>
              <w:marTop w:val="0"/>
              <w:marBottom w:val="0"/>
              <w:divBdr>
                <w:top w:val="none" w:sz="0" w:space="0" w:color="auto"/>
                <w:left w:val="none" w:sz="0" w:space="0" w:color="auto"/>
                <w:bottom w:val="none" w:sz="0" w:space="0" w:color="auto"/>
                <w:right w:val="none" w:sz="0" w:space="0" w:color="auto"/>
              </w:divBdr>
            </w:div>
            <w:div w:id="1566716307">
              <w:marLeft w:val="0"/>
              <w:marRight w:val="0"/>
              <w:marTop w:val="0"/>
              <w:marBottom w:val="0"/>
              <w:divBdr>
                <w:top w:val="none" w:sz="0" w:space="0" w:color="auto"/>
                <w:left w:val="none" w:sz="0" w:space="0" w:color="auto"/>
                <w:bottom w:val="none" w:sz="0" w:space="0" w:color="auto"/>
                <w:right w:val="none" w:sz="0" w:space="0" w:color="auto"/>
              </w:divBdr>
            </w:div>
            <w:div w:id="1928733658">
              <w:marLeft w:val="0"/>
              <w:marRight w:val="0"/>
              <w:marTop w:val="0"/>
              <w:marBottom w:val="0"/>
              <w:divBdr>
                <w:top w:val="none" w:sz="0" w:space="0" w:color="auto"/>
                <w:left w:val="none" w:sz="0" w:space="0" w:color="auto"/>
                <w:bottom w:val="none" w:sz="0" w:space="0" w:color="auto"/>
                <w:right w:val="none" w:sz="0" w:space="0" w:color="auto"/>
              </w:divBdr>
            </w:div>
            <w:div w:id="98718186">
              <w:marLeft w:val="0"/>
              <w:marRight w:val="0"/>
              <w:marTop w:val="0"/>
              <w:marBottom w:val="0"/>
              <w:divBdr>
                <w:top w:val="none" w:sz="0" w:space="0" w:color="auto"/>
                <w:left w:val="none" w:sz="0" w:space="0" w:color="auto"/>
                <w:bottom w:val="none" w:sz="0" w:space="0" w:color="auto"/>
                <w:right w:val="none" w:sz="0" w:space="0" w:color="auto"/>
              </w:divBdr>
            </w:div>
            <w:div w:id="477068757">
              <w:marLeft w:val="0"/>
              <w:marRight w:val="0"/>
              <w:marTop w:val="0"/>
              <w:marBottom w:val="0"/>
              <w:divBdr>
                <w:top w:val="none" w:sz="0" w:space="0" w:color="auto"/>
                <w:left w:val="none" w:sz="0" w:space="0" w:color="auto"/>
                <w:bottom w:val="none" w:sz="0" w:space="0" w:color="auto"/>
                <w:right w:val="none" w:sz="0" w:space="0" w:color="auto"/>
              </w:divBdr>
            </w:div>
            <w:div w:id="1986858339">
              <w:marLeft w:val="0"/>
              <w:marRight w:val="0"/>
              <w:marTop w:val="0"/>
              <w:marBottom w:val="0"/>
              <w:divBdr>
                <w:top w:val="none" w:sz="0" w:space="0" w:color="auto"/>
                <w:left w:val="none" w:sz="0" w:space="0" w:color="auto"/>
                <w:bottom w:val="none" w:sz="0" w:space="0" w:color="auto"/>
                <w:right w:val="none" w:sz="0" w:space="0" w:color="auto"/>
              </w:divBdr>
            </w:div>
            <w:div w:id="726100762">
              <w:marLeft w:val="0"/>
              <w:marRight w:val="0"/>
              <w:marTop w:val="0"/>
              <w:marBottom w:val="0"/>
              <w:divBdr>
                <w:top w:val="none" w:sz="0" w:space="0" w:color="auto"/>
                <w:left w:val="none" w:sz="0" w:space="0" w:color="auto"/>
                <w:bottom w:val="none" w:sz="0" w:space="0" w:color="auto"/>
                <w:right w:val="none" w:sz="0" w:space="0" w:color="auto"/>
              </w:divBdr>
            </w:div>
            <w:div w:id="16149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467">
      <w:bodyDiv w:val="1"/>
      <w:marLeft w:val="0"/>
      <w:marRight w:val="0"/>
      <w:marTop w:val="0"/>
      <w:marBottom w:val="0"/>
      <w:divBdr>
        <w:top w:val="none" w:sz="0" w:space="0" w:color="auto"/>
        <w:left w:val="none" w:sz="0" w:space="0" w:color="auto"/>
        <w:bottom w:val="none" w:sz="0" w:space="0" w:color="auto"/>
        <w:right w:val="none" w:sz="0" w:space="0" w:color="auto"/>
      </w:divBdr>
    </w:div>
    <w:div w:id="1883863218">
      <w:bodyDiv w:val="1"/>
      <w:marLeft w:val="0"/>
      <w:marRight w:val="0"/>
      <w:marTop w:val="0"/>
      <w:marBottom w:val="0"/>
      <w:divBdr>
        <w:top w:val="none" w:sz="0" w:space="0" w:color="auto"/>
        <w:left w:val="none" w:sz="0" w:space="0" w:color="auto"/>
        <w:bottom w:val="none" w:sz="0" w:space="0" w:color="auto"/>
        <w:right w:val="none" w:sz="0" w:space="0" w:color="auto"/>
      </w:divBdr>
    </w:div>
    <w:div w:id="1931041935">
      <w:bodyDiv w:val="1"/>
      <w:marLeft w:val="0"/>
      <w:marRight w:val="0"/>
      <w:marTop w:val="0"/>
      <w:marBottom w:val="0"/>
      <w:divBdr>
        <w:top w:val="none" w:sz="0" w:space="0" w:color="auto"/>
        <w:left w:val="none" w:sz="0" w:space="0" w:color="auto"/>
        <w:bottom w:val="none" w:sz="0" w:space="0" w:color="auto"/>
        <w:right w:val="none" w:sz="0" w:space="0" w:color="auto"/>
      </w:divBdr>
    </w:div>
    <w:div w:id="1944456898">
      <w:bodyDiv w:val="1"/>
      <w:marLeft w:val="0"/>
      <w:marRight w:val="0"/>
      <w:marTop w:val="0"/>
      <w:marBottom w:val="0"/>
      <w:divBdr>
        <w:top w:val="none" w:sz="0" w:space="0" w:color="auto"/>
        <w:left w:val="none" w:sz="0" w:space="0" w:color="auto"/>
        <w:bottom w:val="none" w:sz="0" w:space="0" w:color="auto"/>
        <w:right w:val="none" w:sz="0" w:space="0" w:color="auto"/>
      </w:divBdr>
    </w:div>
    <w:div w:id="1982271488">
      <w:bodyDiv w:val="1"/>
      <w:marLeft w:val="0"/>
      <w:marRight w:val="0"/>
      <w:marTop w:val="0"/>
      <w:marBottom w:val="0"/>
      <w:divBdr>
        <w:top w:val="none" w:sz="0" w:space="0" w:color="auto"/>
        <w:left w:val="none" w:sz="0" w:space="0" w:color="auto"/>
        <w:bottom w:val="none" w:sz="0" w:space="0" w:color="auto"/>
        <w:right w:val="none" w:sz="0" w:space="0" w:color="auto"/>
      </w:divBdr>
      <w:divsChild>
        <w:div w:id="2053839642">
          <w:marLeft w:val="0"/>
          <w:marRight w:val="0"/>
          <w:marTop w:val="0"/>
          <w:marBottom w:val="0"/>
          <w:divBdr>
            <w:top w:val="none" w:sz="0" w:space="0" w:color="auto"/>
            <w:left w:val="none" w:sz="0" w:space="0" w:color="auto"/>
            <w:bottom w:val="none" w:sz="0" w:space="0" w:color="auto"/>
            <w:right w:val="none" w:sz="0" w:space="0" w:color="auto"/>
          </w:divBdr>
          <w:divsChild>
            <w:div w:id="1914927549">
              <w:marLeft w:val="0"/>
              <w:marRight w:val="0"/>
              <w:marTop w:val="0"/>
              <w:marBottom w:val="0"/>
              <w:divBdr>
                <w:top w:val="none" w:sz="0" w:space="0" w:color="auto"/>
                <w:left w:val="none" w:sz="0" w:space="0" w:color="auto"/>
                <w:bottom w:val="none" w:sz="0" w:space="0" w:color="auto"/>
                <w:right w:val="none" w:sz="0" w:space="0" w:color="auto"/>
              </w:divBdr>
            </w:div>
          </w:divsChild>
        </w:div>
        <w:div w:id="1752895934">
          <w:marLeft w:val="0"/>
          <w:marRight w:val="0"/>
          <w:marTop w:val="0"/>
          <w:marBottom w:val="0"/>
          <w:divBdr>
            <w:top w:val="none" w:sz="0" w:space="0" w:color="auto"/>
            <w:left w:val="none" w:sz="0" w:space="0" w:color="auto"/>
            <w:bottom w:val="none" w:sz="0" w:space="0" w:color="auto"/>
            <w:right w:val="none" w:sz="0" w:space="0" w:color="auto"/>
          </w:divBdr>
          <w:divsChild>
            <w:div w:id="45227186">
              <w:marLeft w:val="0"/>
              <w:marRight w:val="0"/>
              <w:marTop w:val="0"/>
              <w:marBottom w:val="0"/>
              <w:divBdr>
                <w:top w:val="none" w:sz="0" w:space="0" w:color="auto"/>
                <w:left w:val="none" w:sz="0" w:space="0" w:color="auto"/>
                <w:bottom w:val="none" w:sz="0" w:space="0" w:color="auto"/>
                <w:right w:val="none" w:sz="0" w:space="0" w:color="auto"/>
              </w:divBdr>
            </w:div>
          </w:divsChild>
        </w:div>
        <w:div w:id="1023240236">
          <w:marLeft w:val="0"/>
          <w:marRight w:val="0"/>
          <w:marTop w:val="0"/>
          <w:marBottom w:val="0"/>
          <w:divBdr>
            <w:top w:val="none" w:sz="0" w:space="0" w:color="auto"/>
            <w:left w:val="none" w:sz="0" w:space="0" w:color="auto"/>
            <w:bottom w:val="none" w:sz="0" w:space="0" w:color="auto"/>
            <w:right w:val="none" w:sz="0" w:space="0" w:color="auto"/>
          </w:divBdr>
          <w:divsChild>
            <w:div w:id="65872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93368">
      <w:bodyDiv w:val="1"/>
      <w:marLeft w:val="0"/>
      <w:marRight w:val="0"/>
      <w:marTop w:val="0"/>
      <w:marBottom w:val="0"/>
      <w:divBdr>
        <w:top w:val="none" w:sz="0" w:space="0" w:color="auto"/>
        <w:left w:val="none" w:sz="0" w:space="0" w:color="auto"/>
        <w:bottom w:val="none" w:sz="0" w:space="0" w:color="auto"/>
        <w:right w:val="none" w:sz="0" w:space="0" w:color="auto"/>
      </w:divBdr>
    </w:div>
    <w:div w:id="2054622198">
      <w:bodyDiv w:val="1"/>
      <w:marLeft w:val="0"/>
      <w:marRight w:val="0"/>
      <w:marTop w:val="0"/>
      <w:marBottom w:val="0"/>
      <w:divBdr>
        <w:top w:val="none" w:sz="0" w:space="0" w:color="auto"/>
        <w:left w:val="none" w:sz="0" w:space="0" w:color="auto"/>
        <w:bottom w:val="none" w:sz="0" w:space="0" w:color="auto"/>
        <w:right w:val="none" w:sz="0" w:space="0" w:color="auto"/>
      </w:divBdr>
    </w:div>
    <w:div w:id="2076664833">
      <w:bodyDiv w:val="1"/>
      <w:marLeft w:val="0"/>
      <w:marRight w:val="0"/>
      <w:marTop w:val="0"/>
      <w:marBottom w:val="0"/>
      <w:divBdr>
        <w:top w:val="none" w:sz="0" w:space="0" w:color="auto"/>
        <w:left w:val="none" w:sz="0" w:space="0" w:color="auto"/>
        <w:bottom w:val="none" w:sz="0" w:space="0" w:color="auto"/>
        <w:right w:val="none" w:sz="0" w:space="0" w:color="auto"/>
      </w:divBdr>
    </w:div>
    <w:div w:id="2079092174">
      <w:bodyDiv w:val="1"/>
      <w:marLeft w:val="0"/>
      <w:marRight w:val="0"/>
      <w:marTop w:val="0"/>
      <w:marBottom w:val="0"/>
      <w:divBdr>
        <w:top w:val="none" w:sz="0" w:space="0" w:color="auto"/>
        <w:left w:val="none" w:sz="0" w:space="0" w:color="auto"/>
        <w:bottom w:val="none" w:sz="0" w:space="0" w:color="auto"/>
        <w:right w:val="none" w:sz="0" w:space="0" w:color="auto"/>
      </w:divBdr>
    </w:div>
    <w:div w:id="2088112692">
      <w:bodyDiv w:val="1"/>
      <w:marLeft w:val="0"/>
      <w:marRight w:val="0"/>
      <w:marTop w:val="0"/>
      <w:marBottom w:val="0"/>
      <w:divBdr>
        <w:top w:val="none" w:sz="0" w:space="0" w:color="auto"/>
        <w:left w:val="none" w:sz="0" w:space="0" w:color="auto"/>
        <w:bottom w:val="none" w:sz="0" w:space="0" w:color="auto"/>
        <w:right w:val="none" w:sz="0" w:space="0" w:color="auto"/>
      </w:divBdr>
    </w:div>
    <w:div w:id="2123957360">
      <w:bodyDiv w:val="1"/>
      <w:marLeft w:val="0"/>
      <w:marRight w:val="0"/>
      <w:marTop w:val="0"/>
      <w:marBottom w:val="0"/>
      <w:divBdr>
        <w:top w:val="none" w:sz="0" w:space="0" w:color="auto"/>
        <w:left w:val="none" w:sz="0" w:space="0" w:color="auto"/>
        <w:bottom w:val="none" w:sz="0" w:space="0" w:color="auto"/>
        <w:right w:val="none" w:sz="0" w:space="0" w:color="auto"/>
      </w:divBdr>
    </w:div>
    <w:div w:id="214468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yatilistnik.org/wp-content/uploads/2016/11/Ustanovka-windows-server-2016-standard-1.jpg" TargetMode="External"/><Relationship Id="rId13" Type="http://schemas.openxmlformats.org/officeDocument/2006/relationships/image" Target="media/image3.jpe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pyatilistnik.org/wp-content/uploads/2016/11/Ustanovka-windows-server-2016-standard-3.jpg"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pyatilistnik.org/wp-content/uploads/2016/11/Ustanovka-windows-server-2016-standard-12.jpg" TargetMode="External"/><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pyatilistnik.org/wp-content/uploads/2016/11/Ustanovka-windows-server-2016-standard-2.jpg"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yatilistnik.org/wp-content/uploads/2016/11/Ustanovka-windows-server-2016-standard-8.jpg"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previous-versions/windows/it-pro/windows-server-2012-R2-and-2012/dn282285(v=ws.11)"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3289F-16E4-46DD-9AEB-AD21D13C8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25</Pages>
  <Words>3801</Words>
  <Characters>21669</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1 ОБЩАЯ ЧАСТЬ</vt:lpstr>
    </vt:vector>
  </TitlesOfParts>
  <Company>CATEC</Company>
  <LinksUpToDate>false</LinksUpToDate>
  <CharactersWithSpaces>25420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ОБЩАЯ ЧАСТЬ</dc:title>
  <dc:creator>Зебзеев Денис Владимирович</dc:creator>
  <cp:lastModifiedBy>Fukuro</cp:lastModifiedBy>
  <cp:revision>292</cp:revision>
  <cp:lastPrinted>2009-05-04T05:49:00Z</cp:lastPrinted>
  <dcterms:created xsi:type="dcterms:W3CDTF">2018-05-14T17:16:00Z</dcterms:created>
  <dcterms:modified xsi:type="dcterms:W3CDTF">2019-11-14T09:21:00Z</dcterms:modified>
</cp:coreProperties>
</file>