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BAKEL BAKEL</w:t>
      </w:r>
    </w:p>
    <w:p>
      <w:pPr>
        <w:pStyle w:val="BodyText"/>
      </w:pPr>
      <w:r>
        <w:t xml:space="preserve">Project Portfolio | Hardware &amp; Embedded Engineering | Erasmus Mundus Scholar</w:t>
      </w:r>
    </w:p>
    <w:p>
      <w:pPr>
        <w:pStyle w:val="SourceCode"/>
      </w:pPr>
      <w:r>
        <w:rPr>
          <w:rStyle w:val="VerbatimChar"/>
        </w:rPr>
        <w:t xml:space="preserve">AI &amp; Machine Learning  /  Smart Infrastructure  /  Traffic Analytics</w:t>
      </w:r>
    </w:p>
    <w:p>
      <w:pPr>
        <w:pStyle w:val="FirstParagraph"/>
      </w:pPr>
      <w:r>
        <w:t xml:space="preserve">Traffic Congestion Management System</w:t>
      </w:r>
    </w:p>
    <w:p>
      <w:pPr>
        <w:pStyle w:val="BodyText"/>
      </w:pPr>
      <w:r>
        <w:t xml:space="preserve">PROJECT DESCRIPTION</w:t>
      </w:r>
    </w:p>
    <w:p>
      <w:pPr>
        <w:pStyle w:val="BodyText"/>
      </w:pPr>
      <w:r>
        <w:t xml:space="preserve">This project is a traffic congestion management system built to help road users, traffic operators, and smart city teams understand how busy a road or junction is in real time. The system uses a camera based monitoring setup to capture live road images or video frames, then processes each frame to identify vehicles, estimate traffic density, and detect when congestion is beginning to build up. Instead of depending only on fixed time traffic lights or manual observation, the system turns visual traffic data into useful control information that can support smarter signal timing, congestion alerts, and better road management decisions. A Raspberry Pi or computer based processing unit handles the image pipeline, running vehicle detection, frame analysis, and density calculation before sending the results to a local display, dashboard, or control interface. The system can work as a prototype for junction monitoring, road traffic study, parking access control, or smart city traffic planning where live congestion information is more useful than delayed manual reports. The result is a practical computer vision and embedded systems project that connects camera sensing, image processing, and decision logic into one intelligent traffic management workflow.</w:t>
      </w:r>
    </w:p>
    <w:p>
      <w:pPr>
        <w:pStyle w:val="BodyText"/>
      </w:pPr>
      <w:r>
        <w:t xml:space="preserve">TECHNOLOGIES &amp; SKILLS</w:t>
      </w:r>
    </w:p>
    <w:p>
      <w:pPr>
        <w:pStyle w:val="BodyText"/>
      </w:pPr>
      <w:r>
        <w:t xml:space="preserve">Python</w:t>
      </w:r>
    </w:p>
    <w:p>
      <w:pPr>
        <w:pStyle w:val="BodyText"/>
      </w:pPr>
      <w:r>
        <w:t xml:space="preserve">OpenCV</w:t>
      </w:r>
    </w:p>
    <w:p>
      <w:pPr>
        <w:pStyle w:val="BodyText"/>
      </w:pPr>
      <w:r>
        <w:t xml:space="preserve">YOLO / Object Detection</w:t>
      </w:r>
    </w:p>
    <w:p>
      <w:pPr>
        <w:pStyle w:val="BodyText"/>
      </w:pPr>
      <w:r>
        <w:t xml:space="preserve">Raspberry Pi</w:t>
      </w:r>
    </w:p>
    <w:p>
      <w:pPr>
        <w:pStyle w:val="BodyText"/>
      </w:pPr>
      <w:r>
        <w:t xml:space="preserve">Camera Module</w:t>
      </w:r>
    </w:p>
    <w:p>
      <w:pPr>
        <w:pStyle w:val="BodyText"/>
      </w:pPr>
      <w:r>
        <w:t xml:space="preserve">NumPy</w:t>
      </w:r>
    </w:p>
    <w:p>
      <w:pPr>
        <w:pStyle w:val="BodyText"/>
      </w:pPr>
      <w:r>
        <w:t xml:space="preserve">Image Processing</w:t>
      </w:r>
    </w:p>
    <w:p>
      <w:pPr>
        <w:pStyle w:val="BodyText"/>
      </w:pPr>
      <w:r>
        <w:t xml:space="preserve">Computer Vision</w:t>
      </w:r>
    </w:p>
    <w:p>
      <w:pPr>
        <w:pStyle w:val="BodyText"/>
      </w:pPr>
      <w:r>
        <w:t xml:space="preserve">Traffic Density Estimation</w:t>
      </w:r>
    </w:p>
    <w:p>
      <w:pPr>
        <w:pStyle w:val="BodyText"/>
      </w:pPr>
      <w:r>
        <w:t xml:space="preserve">Smart City Systems</w:t>
      </w:r>
    </w:p>
    <w:p>
      <w:pPr>
        <w:pStyle w:val="BodyText"/>
      </w:pPr>
      <w:r>
        <w:t xml:space="preserve">Real Time Monitoring</w:t>
      </w:r>
    </w:p>
    <w:p>
      <w:pPr>
        <w:pStyle w:val="BodyText"/>
      </w:pPr>
      <w:r>
        <w:t xml:space="preserve">Embedded AI Prototyping</w:t>
      </w:r>
    </w:p>
    <w:p>
      <w:pPr>
        <w:pStyle w:val="BodyText"/>
      </w:pPr>
      <w:r>
        <w:t xml:space="preserve">TECHNICAL HIGHLIGHTS</w:t>
      </w:r>
    </w:p>
    <w:p>
      <w:pPr>
        <w:pStyle w:val="BodyText"/>
      </w:pPr>
      <w:r>
        <w:t xml:space="preserve">Camera based traffic monitoring setup that captures live road frames and provides the visual input needed for congestion analysis.</w:t>
      </w:r>
    </w:p>
    <w:p>
      <w:pPr>
        <w:pStyle w:val="BodyText"/>
      </w:pPr>
      <w:r>
        <w:t xml:space="preserve">Computer vision pipeline that processes each frame to detect vehicles, estimate density, and separate free flowing traffic from slow or congested conditions.</w:t>
      </w:r>
    </w:p>
    <w:p>
      <w:pPr>
        <w:pStyle w:val="BodyText"/>
      </w:pPr>
      <w:r>
        <w:t xml:space="preserve">Vehicle counting and congestion scoring logic that converts raw image data into simple decision values for traffic management or signal timing support.</w:t>
      </w:r>
    </w:p>
    <w:p>
      <w:pPr>
        <w:pStyle w:val="BodyText"/>
      </w:pPr>
      <w:r>
        <w:t xml:space="preserve">Raspberry Pi or local processing unit used to run the detection pipeline close to the road environment, reducing dependence on cloud processing for basic operation.</w:t>
      </w:r>
    </w:p>
    <w:p>
      <w:pPr>
        <w:pStyle w:val="BodyText"/>
      </w:pPr>
      <w:r>
        <w:t xml:space="preserve">Dashboard or display interface that presents vehicle count, congestion level, traffic status, and system feedback in a clear format for operators or users.</w:t>
      </w:r>
    </w:p>
    <w:p>
      <w:pPr>
        <w:pStyle w:val="BodyText"/>
      </w:pPr>
      <w:r>
        <w:t xml:space="preserve">Modular architecture that allows the system to grow from a single road monitoring prototype into a larger smart traffic network with multiple cameras, alerts, and adaptive control outputs.</w:t>
      </w:r>
    </w:p>
    <w:p>
      <w:pPr>
        <w:pStyle w:val="BodyText"/>
      </w:pPr>
      <w:r>
        <w:t xml:space="preserve">PICTURES</w:t>
      </w:r>
    </w:p>
    <w:p>
      <w:pPr>
        <w:pStyle w:val="BodyText"/>
      </w:pPr>
      <w:r>
        <w:t xml:space="preserve">BLOCK DIAGRAM</w:t>
      </w:r>
    </w:p>
    <w:p>
      <w:pPr>
        <w:pStyle w:val="BodyText"/>
      </w:pPr>
      <w:r>
        <w:t xml:space="preserve">FLOWCHART</w:t>
      </w:r>
    </w:p>
    <w:p>
      <w:pPr>
        <w:pStyle w:val="BodyText"/>
      </w:pPr>
      <w:r>
        <w:t xml:space="preserve">SEQUENCE DIAGRAM</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2026-05-01T13:17:45Z</dcterms:created>
  <dcterms:modified xsi:type="dcterms:W3CDTF">2026-05-01T13:17:45Z</dcterms:modified>
</cp:coreProperties>
</file>

<file path=docProps/custom.xml><?xml version="1.0" encoding="utf-8"?>
<Properties xmlns="http://schemas.openxmlformats.org/officeDocument/2006/custom-properties" xmlns:vt="http://schemas.openxmlformats.org/officeDocument/2006/docPropsVTypes"/>
</file>