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BBA2" w14:textId="77777777" w:rsidR="006D0E2B" w:rsidRDefault="006D0E2B" w:rsidP="006D0E2B">
      <w:r>
        <w:t>Darcy: In vain have I struggled. It will not do. My feelings will not be repressed. You must allow me to tell you how ardently I admire and love you.</w:t>
      </w:r>
    </w:p>
    <w:p w14:paraId="1FD600C8" w14:textId="77777777" w:rsidR="006D0E2B" w:rsidRDefault="006D0E2B" w:rsidP="006D0E2B"/>
    <w:p w14:paraId="137A70C6" w14:textId="6FE8C4B5" w:rsidR="00A7479A" w:rsidRDefault="006D0E2B" w:rsidP="006D0E2B">
      <w:proofErr w:type="gramStart"/>
      <w:r>
        <w:t>pride</w:t>
      </w:r>
      <w:proofErr w:type="gramEnd"/>
      <w:r>
        <w:t xml:space="preserve"> and </w:t>
      </w:r>
      <w:proofErr w:type="gramStart"/>
      <w:r>
        <w:t>prejudice</w:t>
      </w:r>
      <w:proofErr w:type="gramEnd"/>
      <w:r>
        <w:t xml:space="preserve"> BBC 1995</w:t>
      </w:r>
    </w:p>
    <w:sectPr w:rsidR="00A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B"/>
    <w:rsid w:val="00132C27"/>
    <w:rsid w:val="003C3E38"/>
    <w:rsid w:val="00405A19"/>
    <w:rsid w:val="006D0E2B"/>
    <w:rsid w:val="00A7479A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759F"/>
  <w15:chartTrackingRefBased/>
  <w15:docId w15:val="{F0763B5D-642D-4A21-A742-C9E3D49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Welzant, Kayla D</dc:creator>
  <cp:keywords/>
  <dc:description/>
  <cp:lastModifiedBy>Welzant, Kayla D</cp:lastModifiedBy>
  <cp:revision>1</cp:revision>
  <dcterms:created xsi:type="dcterms:W3CDTF">2025-05-15T02:36:00Z</dcterms:created>
  <dcterms:modified xsi:type="dcterms:W3CDTF">2025-05-15T02:37:00Z</dcterms:modified>
</cp:coreProperties>
</file>