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sz w:val="70"/>
          <w:szCs w:val="70"/>
        </w:rPr>
      </w:pPr>
      <w:r w:rsidDel="00000000" w:rsidR="00000000" w:rsidRPr="00000000">
        <w:rPr>
          <w:sz w:val="24"/>
          <w:szCs w:val="24"/>
          <w:rtl w:val="0"/>
        </w:rPr>
        <w:t xml:space="preserve"> Samuel Barstchi</w:t>
        <w:tab/>
        <w:t xml:space="preserve">4-10-25</w:t>
        <w:tab/>
      </w:r>
      <w:r w:rsidDel="00000000" w:rsidR="00000000" w:rsidRPr="00000000">
        <w:rPr>
          <w:rFonts w:ascii="Times New Roman" w:cs="Times New Roman" w:eastAsia="Times New Roman" w:hAnsi="Times New Roman"/>
          <w:b w:val="1"/>
          <w:sz w:val="70"/>
          <w:szCs w:val="70"/>
          <w:rtl w:val="0"/>
        </w:rPr>
        <w:t xml:space="preserve">TEXAS</w:t>
      </w:r>
    </w:p>
    <w:p w:rsidR="00000000" w:rsidDel="00000000" w:rsidP="00000000" w:rsidRDefault="00000000" w:rsidRPr="00000000" w14:paraId="00000002">
      <w:pPr>
        <w:spacing w:after="240" w:before="240" w:lineRule="auto"/>
        <w:ind w:left="72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In this report, we will explore Texas  by learning about its geography, history, economy, and interesting facts.</w:t>
      </w:r>
      <w:r w:rsidDel="00000000" w:rsidR="00000000" w:rsidRPr="00000000">
        <w:rPr>
          <w:rtl w:val="0"/>
        </w:rPr>
      </w:r>
    </w:p>
    <w:p w:rsidR="00000000" w:rsidDel="00000000" w:rsidP="00000000" w:rsidRDefault="00000000" w:rsidRPr="00000000" w14:paraId="00000003">
      <w:pPr>
        <w:spacing w:after="240" w:before="240" w:lineRule="auto"/>
        <w:rPr>
          <w:b w:val="1"/>
          <w:sz w:val="30"/>
          <w:szCs w:val="30"/>
          <w:u w:val="single"/>
        </w:rPr>
      </w:pPr>
      <w:r w:rsidDel="00000000" w:rsidR="00000000" w:rsidRPr="00000000">
        <w:rPr>
          <w:b w:val="1"/>
          <w:sz w:val="30"/>
          <w:szCs w:val="30"/>
          <w:u w:val="single"/>
          <w:rtl w:val="0"/>
        </w:rPr>
        <w:t xml:space="preserve"> Geography </w:t>
      </w:r>
    </w:p>
    <w:p w:rsidR="00000000" w:rsidDel="00000000" w:rsidP="00000000" w:rsidRDefault="00000000" w:rsidRPr="00000000" w14:paraId="00000004">
      <w:pPr>
        <w:spacing w:after="240" w:before="240" w:lineRule="auto"/>
        <w:ind w:left="720" w:firstLine="0"/>
        <w:rPr>
          <w:b w:val="1"/>
          <w:sz w:val="24"/>
          <w:szCs w:val="24"/>
        </w:rPr>
      </w:pPr>
      <w:r w:rsidDel="00000000" w:rsidR="00000000" w:rsidRPr="00000000">
        <w:rPr>
          <w:b w:val="1"/>
          <w:sz w:val="24"/>
          <w:szCs w:val="24"/>
          <w:rtl w:val="0"/>
        </w:rPr>
        <w:t xml:space="preserve">Texas  is located in the south central region and is bordered by Arkansas,Loieseana,Mexico,oklahoma.The capital city is Austin TexasOther major cities are Houston,San Antonio,Fort Worth and dallas.</w:t>
      </w:r>
    </w:p>
    <w:p w:rsidR="00000000" w:rsidDel="00000000" w:rsidP="00000000" w:rsidRDefault="00000000" w:rsidRPr="00000000" w14:paraId="00000005">
      <w:pPr>
        <w:spacing w:after="240" w:before="240" w:lineRule="auto"/>
        <w:rPr>
          <w:b w:val="1"/>
          <w:i w:val="1"/>
          <w:sz w:val="30"/>
          <w:szCs w:val="30"/>
        </w:rPr>
      </w:pPr>
      <w:r w:rsidDel="00000000" w:rsidR="00000000" w:rsidRPr="00000000">
        <w:rPr>
          <w:b w:val="1"/>
          <w:i w:val="1"/>
          <w:sz w:val="30"/>
          <w:szCs w:val="30"/>
          <w:u w:val="single"/>
          <w:rtl w:val="0"/>
        </w:rPr>
        <w:t xml:space="preserve">Major Landforms</w:t>
      </w:r>
      <w:r w:rsidDel="00000000" w:rsidR="00000000" w:rsidRPr="00000000">
        <w:rPr>
          <w:b w:val="1"/>
          <w:i w:val="1"/>
          <w:sz w:val="30"/>
          <w:szCs w:val="30"/>
          <w:rtl w:val="0"/>
        </w:rPr>
        <w:t xml:space="preserve"> </w:t>
      </w:r>
    </w:p>
    <w:p w:rsidR="00000000" w:rsidDel="00000000" w:rsidP="00000000" w:rsidRDefault="00000000" w:rsidRPr="00000000" w14:paraId="00000006">
      <w:pPr>
        <w:spacing w:after="240" w:before="240" w:lineRule="auto"/>
        <w:ind w:left="720" w:firstLine="0"/>
        <w:rPr>
          <w:b w:val="1"/>
          <w:sz w:val="24"/>
          <w:szCs w:val="24"/>
        </w:rPr>
      </w:pPr>
      <w:r w:rsidDel="00000000" w:rsidR="00000000" w:rsidRPr="00000000">
        <w:rPr>
          <w:b w:val="1"/>
          <w:sz w:val="24"/>
          <w:szCs w:val="24"/>
          <w:rtl w:val="0"/>
        </w:rPr>
        <w:t xml:space="preserve">We will discuss the natural landforms found in your state.Texas is known for its beautiful lake texoma and lake livingston they are also known for Big Bend national park.The Rio Grande  is the longest river in the state, and the Guadalupe peak  runs through the Guadalupe mountains. </w:t>
        <w:tab/>
      </w:r>
      <w:r w:rsidDel="00000000" w:rsidR="00000000" w:rsidRPr="00000000">
        <w:rPr>
          <w:b w:val="1"/>
          <w:i w:val="1"/>
          <w:sz w:val="24"/>
          <w:szCs w:val="24"/>
          <w:rtl w:val="0"/>
        </w:rPr>
        <w:t xml:space="preserve">Climate </w:t>
      </w:r>
      <w:r w:rsidDel="00000000" w:rsidR="00000000" w:rsidRPr="00000000">
        <w:rPr>
          <w:b w:val="1"/>
          <w:sz w:val="24"/>
          <w:szCs w:val="24"/>
          <w:rtl w:val="0"/>
        </w:rPr>
        <w:t xml:space="preserve">Texas has mainly summer weather  with partly sunny skies and very hot.In the summer, the weather is dry and hot, and in the winter, there is some snow but not alot. </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30"/>
          <w:szCs w:val="30"/>
          <w:u w:val="single"/>
          <w:rtl w:val="0"/>
        </w:rPr>
        <w:t xml:space="preserve">Basic State Information </w:t>
      </w:r>
      <w:r w:rsidDel="00000000" w:rsidR="00000000" w:rsidRPr="00000000">
        <w:rPr>
          <w:b w:val="1"/>
          <w:sz w:val="24"/>
          <w:szCs w:val="24"/>
          <w:rtl w:val="0"/>
        </w:rPr>
        <w:t xml:space="preserve"> </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ab/>
        <w:t xml:space="preserve">The </w:t>
      </w:r>
      <w:r w:rsidDel="00000000" w:rsidR="00000000" w:rsidRPr="00000000">
        <w:rPr>
          <w:b w:val="1"/>
          <w:i w:val="1"/>
          <w:sz w:val="24"/>
          <w:szCs w:val="24"/>
          <w:rtl w:val="0"/>
        </w:rPr>
        <w:t xml:space="preserve">State Flag, Motto, and Nickname</w:t>
      </w:r>
      <w:r w:rsidDel="00000000" w:rsidR="00000000" w:rsidRPr="00000000">
        <w:rPr>
          <w:b w:val="1"/>
          <w:sz w:val="24"/>
          <w:szCs w:val="24"/>
          <w:rtl w:val="0"/>
        </w:rPr>
        <w:t xml:space="preserve"> is Texas is known as the friendship state, and its flag features blue,red,wight and just one stare on the flag.The state motto is be together.Describe the official state bird, flower, and tree.</w:t>
        <w:br w:type="textWrapping"/>
        <w:t xml:space="preserve"> The state bird of Texas is the northern mockingbird,which is known for mocking people. The state flower is the bluebonnet, which is known for the colorful blue. The state tree is the pecan tree, which is known for its pecans. </w:t>
      </w:r>
    </w:p>
    <w:p w:rsidR="00000000" w:rsidDel="00000000" w:rsidP="00000000" w:rsidRDefault="00000000" w:rsidRPr="00000000" w14:paraId="00000009">
      <w:pPr>
        <w:spacing w:after="240" w:before="240" w:lineRule="auto"/>
        <w:rPr>
          <w:b w:val="1"/>
          <w:sz w:val="30"/>
          <w:szCs w:val="30"/>
        </w:rPr>
      </w:pPr>
      <w:r w:rsidDel="00000000" w:rsidR="00000000" w:rsidRPr="00000000">
        <w:rPr>
          <w:b w:val="1"/>
          <w:sz w:val="30"/>
          <w:szCs w:val="30"/>
          <w:u w:val="single"/>
          <w:rtl w:val="0"/>
        </w:rPr>
        <w:t xml:space="preserve">Economy and Industry  </w:t>
      </w:r>
      <w:r w:rsidDel="00000000" w:rsidR="00000000" w:rsidRPr="00000000">
        <w:rPr>
          <w:rtl w:val="0"/>
        </w:rPr>
      </w:r>
    </w:p>
    <w:p w:rsidR="00000000" w:rsidDel="00000000" w:rsidP="00000000" w:rsidRDefault="00000000" w:rsidRPr="00000000" w14:paraId="0000000A">
      <w:pPr>
        <w:spacing w:after="240" w:before="240" w:lineRule="auto"/>
        <w:ind w:left="720" w:firstLine="0"/>
        <w:rPr>
          <w:b w:val="1"/>
          <w:sz w:val="24"/>
          <w:szCs w:val="24"/>
        </w:rPr>
      </w:pPr>
      <w:r w:rsidDel="00000000" w:rsidR="00000000" w:rsidRPr="00000000">
        <w:rPr>
          <w:b w:val="1"/>
          <w:sz w:val="24"/>
          <w:szCs w:val="24"/>
          <w:rtl w:val="0"/>
        </w:rPr>
        <w:t xml:space="preserve">The economy of Texas relies on industries like power plants farming and restaurants.The Agricultural industry in the state of Texas includes farming and restaurants.The Manufacturing and Technology  industry in the state of Texas also includes stores,restaurants,and carvana. </w:t>
      </w:r>
    </w:p>
    <w:p w:rsidR="00000000" w:rsidDel="00000000" w:rsidP="00000000" w:rsidRDefault="00000000" w:rsidRPr="00000000" w14:paraId="0000000B">
      <w:pPr>
        <w:spacing w:after="240" w:before="240" w:lineRule="auto"/>
        <w:rPr>
          <w:b w:val="1"/>
          <w:sz w:val="30"/>
          <w:szCs w:val="30"/>
          <w:u w:val="single"/>
        </w:rPr>
      </w:pPr>
      <w:r w:rsidDel="00000000" w:rsidR="00000000" w:rsidRPr="00000000">
        <w:rPr>
          <w:b w:val="1"/>
          <w:sz w:val="30"/>
          <w:szCs w:val="30"/>
          <w:rtl w:val="0"/>
        </w:rPr>
        <w:t xml:space="preserve"> </w:t>
      </w:r>
      <w:r w:rsidDel="00000000" w:rsidR="00000000" w:rsidRPr="00000000">
        <w:rPr>
          <w:b w:val="1"/>
          <w:sz w:val="30"/>
          <w:szCs w:val="30"/>
          <w:u w:val="single"/>
          <w:rtl w:val="0"/>
        </w:rPr>
        <w:t xml:space="preserve">History  </w:t>
      </w:r>
    </w:p>
    <w:p w:rsidR="00000000" w:rsidDel="00000000" w:rsidP="00000000" w:rsidRDefault="00000000" w:rsidRPr="00000000" w14:paraId="0000000C">
      <w:pPr>
        <w:spacing w:after="240" w:before="240" w:lineRule="auto"/>
        <w:ind w:left="720" w:firstLine="0"/>
        <w:rPr>
          <w:sz w:val="24"/>
          <w:szCs w:val="24"/>
        </w:rPr>
      </w:pPr>
      <w:r w:rsidDel="00000000" w:rsidR="00000000" w:rsidRPr="00000000">
        <w:rPr>
          <w:sz w:val="24"/>
          <w:szCs w:val="24"/>
          <w:rtl w:val="0"/>
        </w:rPr>
        <w:t xml:space="preserve">One of the most important events in Texas was the new year festival, which happened in 2024."This event was significant because of what happens in the festival.</w:t>
      </w:r>
    </w:p>
    <w:p w:rsidR="00000000" w:rsidDel="00000000" w:rsidP="00000000" w:rsidRDefault="00000000" w:rsidRPr="00000000" w14:paraId="0000000D">
      <w:pPr>
        <w:spacing w:after="240" w:before="240" w:lineRule="auto"/>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0E">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00F">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010">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1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ind w:left="720" w:firstLine="0"/>
        <w:rPr>
          <w:sz w:val="24"/>
          <w:szCs w:val="24"/>
        </w:rPr>
      </w:pPr>
      <w:r w:rsidDel="00000000" w:rsidR="00000000" w:rsidRPr="00000000">
        <w:rPr>
          <w:b w:val="1"/>
          <w:sz w:val="30"/>
          <w:szCs w:val="30"/>
          <w:u w:val="single"/>
          <w:rtl w:val="0"/>
        </w:rPr>
        <w:t xml:space="preserve"> Conclusion</w:t>
      </w:r>
      <w:r w:rsidDel="00000000" w:rsidR="00000000" w:rsidRPr="00000000">
        <w:rPr>
          <w:b w:val="1"/>
          <w:sz w:val="30"/>
          <w:szCs w:val="30"/>
          <w:rtl w:val="0"/>
        </w:rPr>
        <w:t xml:space="preserve"> </w:t>
      </w:r>
      <w:r w:rsidDel="00000000" w:rsidR="00000000" w:rsidRPr="00000000">
        <w:rPr>
          <w:sz w:val="24"/>
          <w:szCs w:val="24"/>
          <w:rtl w:val="0"/>
        </w:rPr>
        <w:t xml:space="preserve">In conclusion, Texas is an amazing state because of its History and economy.</w:t>
        <w:br w:type="textWrapping"/>
      </w:r>
    </w:p>
    <w:p w:rsidR="00000000" w:rsidDel="00000000" w:rsidP="00000000" w:rsidRDefault="00000000" w:rsidRPr="00000000" w14:paraId="00000014">
      <w:pPr>
        <w:spacing w:after="240" w:before="240" w:lineRule="auto"/>
        <w:ind w:left="720" w:firstLine="0"/>
        <w:rPr>
          <w:b w:val="1"/>
          <w:sz w:val="30"/>
          <w:szCs w:val="30"/>
        </w:rPr>
      </w:pPr>
      <w:r w:rsidDel="00000000" w:rsidR="00000000" w:rsidRPr="00000000">
        <w:rPr>
          <w:rtl w:val="0"/>
        </w:rPr>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16">
      <w:pPr>
        <w:spacing w:after="240" w:before="240" w:lineRule="auto"/>
        <w:rPr>
          <w:b w:val="1"/>
          <w:sz w:val="24"/>
          <w:szCs w:val="24"/>
        </w:rPr>
      </w:pP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19">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ind w:left="720" w:firstLine="0"/>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1B">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rPr>
          <w:b w:val="1"/>
          <w:i w:val="1"/>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720" w:firstLine="0"/>
        <w:rPr>
          <w:b w:val="1"/>
          <w:i w:val="1"/>
          <w:sz w:val="24"/>
          <w:szCs w:val="24"/>
        </w:rPr>
      </w:pP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20">
      <w:pPr>
        <w:spacing w:after="240" w:before="240" w:lineRule="auto"/>
        <w:ind w:left="720" w:firstLine="0"/>
        <w:rPr>
          <w:b w:val="1"/>
          <w:sz w:val="24"/>
          <w:szCs w:val="24"/>
          <w:u w:val="single"/>
        </w:rPr>
      </w:pPr>
      <w:r w:rsidDel="00000000" w:rsidR="00000000" w:rsidRPr="00000000">
        <w:rPr>
          <w:b w:val="1"/>
          <w:sz w:val="24"/>
          <w:szCs w:val="24"/>
          <w:rtl w:val="0"/>
        </w:rPr>
        <w:br w:type="textWrapp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