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C39BC" w14:textId="224C1907" w:rsidR="00FD45BE" w:rsidRDefault="00FD45BE" w:rsidP="00FD45BE">
      <w:pPr>
        <w:shd w:val="clear" w:color="auto" w:fill="FFFFFF"/>
        <w:spacing w:after="120" w:line="240" w:lineRule="auto"/>
        <w:jc w:val="center"/>
        <w:outlineLvl w:val="1"/>
        <w:rPr>
          <w:rFonts w:ascii="Arial" w:eastAsia="Times New Roman" w:hAnsi="Arial" w:cs="Arial"/>
          <w:b/>
          <w:bCs/>
          <w:color w:val="000000"/>
          <w:sz w:val="36"/>
          <w:szCs w:val="36"/>
          <w:lang w:eastAsia="es-EC"/>
        </w:rPr>
      </w:pPr>
      <w:r>
        <w:rPr>
          <w:rFonts w:ascii="Arial" w:eastAsia="Times New Roman" w:hAnsi="Arial" w:cs="Arial"/>
          <w:b/>
          <w:bCs/>
          <w:color w:val="000000"/>
          <w:sz w:val="36"/>
          <w:szCs w:val="36"/>
          <w:lang w:eastAsia="es-EC"/>
        </w:rPr>
        <w:t>FRASE DE NIKOLA TESLA</w:t>
      </w:r>
    </w:p>
    <w:p w14:paraId="530C5D2F" w14:textId="4B37FE1B" w:rsidR="00FD45BE" w:rsidRPr="00FD45BE" w:rsidRDefault="00FD45BE" w:rsidP="00FD45BE">
      <w:pPr>
        <w:shd w:val="clear" w:color="auto" w:fill="FFFFFF"/>
        <w:spacing w:after="120" w:line="240" w:lineRule="auto"/>
        <w:jc w:val="both"/>
        <w:outlineLvl w:val="1"/>
        <w:rPr>
          <w:rFonts w:ascii="Arial" w:eastAsia="Times New Roman" w:hAnsi="Arial" w:cs="Arial"/>
          <w:b/>
          <w:bCs/>
          <w:color w:val="000000"/>
          <w:sz w:val="24"/>
          <w:szCs w:val="24"/>
          <w:lang w:eastAsia="es-EC"/>
        </w:rPr>
      </w:pPr>
      <w:r w:rsidRPr="00FD45BE">
        <w:rPr>
          <w:rFonts w:ascii="Arial" w:eastAsia="Times New Roman" w:hAnsi="Arial" w:cs="Arial"/>
          <w:b/>
          <w:bCs/>
          <w:color w:val="000000"/>
          <w:sz w:val="24"/>
          <w:szCs w:val="24"/>
          <w:lang w:eastAsia="es-EC"/>
        </w:rPr>
        <w:t>La ignorancia es el motor de la guerra</w:t>
      </w:r>
    </w:p>
    <w:p w14:paraId="1C5FAD9E" w14:textId="77777777" w:rsidR="00FD45BE" w:rsidRPr="00FD45BE" w:rsidRDefault="00FD45BE" w:rsidP="00FD45BE">
      <w:pPr>
        <w:shd w:val="clear" w:color="auto" w:fill="FFFFFF"/>
        <w:spacing w:line="240" w:lineRule="auto"/>
        <w:jc w:val="both"/>
        <w:rPr>
          <w:rFonts w:ascii="Roboto" w:eastAsia="Times New Roman" w:hAnsi="Roboto" w:cs="Times New Roman"/>
          <w:color w:val="000000"/>
          <w:sz w:val="24"/>
          <w:szCs w:val="24"/>
          <w:lang w:eastAsia="es-EC"/>
        </w:rPr>
      </w:pPr>
      <w:r w:rsidRPr="00FD45BE">
        <w:rPr>
          <w:rFonts w:ascii="Roboto" w:eastAsia="Times New Roman" w:hAnsi="Roboto" w:cs="Times New Roman"/>
          <w:color w:val="000000"/>
          <w:sz w:val="24"/>
          <w:szCs w:val="24"/>
          <w:lang w:eastAsia="es-EC"/>
        </w:rPr>
        <w:t>«Las peleas entre individuos, así como entre gobiernos y naciones, son invariablemente el resultado de malentendidos en la interpretación más amplia del término. Los malentendidos siempre surgen por la incapacidad de apreciar el punto de vista del otro. Otra vez, esto se debe a la ignorancia de los interesados, no tanto en ellos mismos, como en sus campos de inversión. El peligro de un enfrentamiento se ve agravado por un sentimiento más o menos predominante, planteado por cada ser humano. Para resistir esta inherente tendencia al conflicto, lo mejor es disipar la ignorancia de los hechos de los otros mediante una sistemática difusión de conocimientos generales. Con este objetivo en la mira, sería más fácil el importante intercambio de pensamientos y el relacionamiento con los demás».</w:t>
      </w:r>
    </w:p>
    <w:p w14:paraId="661DD74D" w14:textId="77777777" w:rsidR="009048E2" w:rsidRDefault="009048E2"/>
    <w:sectPr w:rsidR="009048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BE"/>
    <w:rsid w:val="009048E2"/>
    <w:rsid w:val="00FD45B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E14C"/>
  <w15:chartTrackingRefBased/>
  <w15:docId w15:val="{161F964E-F1A9-4784-8A1D-CE8555B8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D45BE"/>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D45BE"/>
    <w:rPr>
      <w:rFonts w:ascii="Times New Roman" w:eastAsia="Times New Roman" w:hAnsi="Times New Roman" w:cs="Times New Roman"/>
      <w:b/>
      <w:bCs/>
      <w:sz w:val="36"/>
      <w:szCs w:val="36"/>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195461">
      <w:bodyDiv w:val="1"/>
      <w:marLeft w:val="0"/>
      <w:marRight w:val="0"/>
      <w:marTop w:val="0"/>
      <w:marBottom w:val="0"/>
      <w:divBdr>
        <w:top w:val="none" w:sz="0" w:space="0" w:color="auto"/>
        <w:left w:val="none" w:sz="0" w:space="0" w:color="auto"/>
        <w:bottom w:val="none" w:sz="0" w:space="0" w:color="auto"/>
        <w:right w:val="none" w:sz="0" w:space="0" w:color="auto"/>
      </w:divBdr>
      <w:divsChild>
        <w:div w:id="157310165">
          <w:marLeft w:val="0"/>
          <w:marRight w:val="0"/>
          <w:marTop w:val="0"/>
          <w:marBottom w:val="0"/>
          <w:divBdr>
            <w:top w:val="none" w:sz="0" w:space="0" w:color="auto"/>
            <w:left w:val="none" w:sz="0" w:space="0" w:color="auto"/>
            <w:bottom w:val="none" w:sz="0" w:space="0" w:color="auto"/>
            <w:right w:val="none" w:sz="0" w:space="0" w:color="auto"/>
          </w:divBdr>
        </w:div>
        <w:div w:id="1855148398">
          <w:marLeft w:val="825"/>
          <w:marRight w:val="0"/>
          <w:marTop w:val="360"/>
          <w:marBottom w:val="360"/>
          <w:divBdr>
            <w:top w:val="none" w:sz="0" w:space="0" w:color="3A3A3A"/>
            <w:left w:val="single" w:sz="12" w:space="19" w:color="3A3A3A"/>
            <w:bottom w:val="none" w:sz="0" w:space="0" w:color="3A3A3A"/>
            <w:right w:val="none" w:sz="0" w:space="0" w:color="3A3A3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132</Words>
  <Characters>726</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Baquero López</dc:creator>
  <cp:keywords/>
  <dc:description/>
  <cp:lastModifiedBy>Fabricio Baquero López</cp:lastModifiedBy>
  <cp:revision>1</cp:revision>
  <dcterms:created xsi:type="dcterms:W3CDTF">2023-11-14T03:23:00Z</dcterms:created>
  <dcterms:modified xsi:type="dcterms:W3CDTF">2023-11-14T03:25:00Z</dcterms:modified>
</cp:coreProperties>
</file>