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ACB" w:rsidRPr="00593ACB" w:rsidRDefault="00593ACB" w:rsidP="00593ACB">
      <w:pPr>
        <w:pBdr>
          <w:bottom w:val="single" w:sz="6" w:space="8" w:color="BEBEBE"/>
        </w:pBdr>
        <w:shd w:val="clear" w:color="auto" w:fill="FFFFFF"/>
        <w:spacing w:after="450" w:line="390" w:lineRule="atLeast"/>
        <w:outlineLvl w:val="1"/>
        <w:rPr>
          <w:rFonts w:ascii="Arial" w:eastAsia="Times New Roman" w:hAnsi="Arial" w:cs="Arial"/>
          <w:caps/>
          <w:color w:val="E95325"/>
          <w:sz w:val="28"/>
          <w:szCs w:val="28"/>
          <w:lang w:eastAsia="fr-FR"/>
        </w:rPr>
      </w:pPr>
      <w:r w:rsidRPr="00593ACB">
        <w:rPr>
          <w:rFonts w:ascii="Arial" w:eastAsia="Times New Roman" w:hAnsi="Arial" w:cs="Arial"/>
          <w:caps/>
          <w:color w:val="E95325"/>
          <w:sz w:val="28"/>
          <w:szCs w:val="28"/>
          <w:lang w:eastAsia="fr-FR"/>
        </w:rPr>
        <w:t>LES EXPRESSIONS RÉGULIÈRES (PARTIE 2/2)</w:t>
      </w:r>
    </w:p>
    <w:p w:rsidR="00867373" w:rsidRDefault="000825AD">
      <w:r w:rsidRPr="000825AD">
        <w:t> En JavaScript, elles utilisent l'objet RegExp et permettent de faire tout ce que l'on attend d'une regex : rechercher un terme, le capturer, le rempla</w:t>
      </w:r>
      <w:bookmarkStart w:id="0" w:name="_GoBack"/>
      <w:bookmarkEnd w:id="0"/>
      <w:r w:rsidRPr="000825AD">
        <w:t>cer, etc.</w:t>
      </w:r>
    </w:p>
    <w:sectPr w:rsidR="008673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ACB"/>
    <w:rsid w:val="000825AD"/>
    <w:rsid w:val="00593ACB"/>
    <w:rsid w:val="0086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7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</dc:creator>
  <cp:lastModifiedBy>Samir</cp:lastModifiedBy>
  <cp:revision>2</cp:revision>
  <dcterms:created xsi:type="dcterms:W3CDTF">2016-03-06T15:39:00Z</dcterms:created>
  <dcterms:modified xsi:type="dcterms:W3CDTF">2016-03-06T15:41:00Z</dcterms:modified>
</cp:coreProperties>
</file>