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hwct8ztcmhq9" w:id="0"/>
      <w:bookmarkEnd w:id="0"/>
      <w:r w:rsidDel="00000000" w:rsidR="00000000" w:rsidRPr="00000000">
        <w:rPr>
          <w:b w:val="1"/>
          <w:color w:val="000000"/>
          <w:sz w:val="26"/>
          <w:szCs w:val="26"/>
          <w:rtl w:val="0"/>
        </w:rPr>
        <w:t xml:space="preserve">Red Vs. Blue Project </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k5mt86wey17" w:id="1"/>
      <w:bookmarkEnd w:id="1"/>
      <w:r w:rsidDel="00000000" w:rsidR="00000000" w:rsidRPr="00000000">
        <w:rPr>
          <w:b w:val="1"/>
          <w:color w:val="000000"/>
          <w:sz w:val="26"/>
          <w:szCs w:val="26"/>
          <w:rtl w:val="0"/>
        </w:rPr>
        <w:t xml:space="preserve">Instructions</w:t>
      </w:r>
    </w:p>
    <w:p w:rsidR="00000000" w:rsidDel="00000000" w:rsidP="00000000" w:rsidRDefault="00000000" w:rsidRPr="00000000" w14:paraId="00000003">
      <w:pPr>
        <w:spacing w:after="240" w:before="240" w:lineRule="auto"/>
        <w:rPr/>
      </w:pPr>
      <w:r w:rsidDel="00000000" w:rsidR="00000000" w:rsidRPr="00000000">
        <w:rPr>
          <w:rtl w:val="0"/>
        </w:rPr>
        <w:t xml:space="preserve">Complete the following to find the flag:</w:t>
      </w:r>
    </w:p>
    <w:p w:rsidR="00000000" w:rsidDel="00000000" w:rsidP="00000000" w:rsidRDefault="00000000" w:rsidRPr="00000000" w14:paraId="00000004">
      <w:pPr>
        <w:numPr>
          <w:ilvl w:val="0"/>
          <w:numId w:val="2"/>
        </w:numPr>
        <w:spacing w:after="240" w:before="240" w:lineRule="auto"/>
        <w:ind w:left="720" w:hanging="360"/>
      </w:pPr>
      <w:r w:rsidDel="00000000" w:rsidR="00000000" w:rsidRPr="00000000">
        <w:rPr>
          <w:rtl w:val="0"/>
        </w:rPr>
        <w:t xml:space="preserve">Discover the IP address of the Linux web server.</w:t>
        <w:br w:type="textWrapping"/>
        <w:t xml:space="preserve">- </w:t>
      </w:r>
      <w:r w:rsidDel="00000000" w:rsidR="00000000" w:rsidRPr="00000000">
        <w:rPr>
          <w:b w:val="1"/>
          <w:rtl w:val="0"/>
        </w:rPr>
        <w:t xml:space="preserve">192.168.1.90</w:t>
      </w:r>
    </w:p>
    <w:p w:rsidR="00000000" w:rsidDel="00000000" w:rsidP="00000000" w:rsidRDefault="00000000" w:rsidRPr="00000000" w14:paraId="00000005">
      <w:pPr>
        <w:spacing w:after="240" w:before="240" w:lineRule="auto"/>
        <w:rPr/>
      </w:pPr>
      <w:r w:rsidDel="00000000" w:rsidR="00000000" w:rsidRPr="00000000">
        <w:rPr/>
        <w:drawing>
          <wp:inline distB="114300" distT="114300" distL="114300" distR="114300">
            <wp:extent cx="5943600" cy="289560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rtl w:val="0"/>
        </w:rPr>
        <w:t xml:space="preserve">Locate the hidden directory on the web server.</w:t>
      </w:r>
    </w:p>
    <w:p w:rsidR="00000000" w:rsidDel="00000000" w:rsidP="00000000" w:rsidRDefault="00000000" w:rsidRPr="00000000" w14:paraId="00000007">
      <w:pPr>
        <w:numPr>
          <w:ilvl w:val="1"/>
          <w:numId w:val="2"/>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Use a browser to see which web pages will load, and/or use a tool like dirb to find URLs on the target site.</w:t>
      </w:r>
    </w:p>
    <w:p w:rsidR="00000000" w:rsidDel="00000000" w:rsidP="00000000" w:rsidRDefault="00000000" w:rsidRPr="00000000" w14:paraId="00000008">
      <w:pPr>
        <w:spacing w:after="240" w:before="240" w:lineRule="auto"/>
        <w:ind w:left="1440" w:firstLine="0"/>
        <w:rPr/>
      </w:pPr>
      <w:r w:rsidDel="00000000" w:rsidR="00000000" w:rsidRPr="00000000">
        <w:rPr>
          <w:b w:val="1"/>
          <w:rtl w:val="0"/>
        </w:rPr>
        <w:t xml:space="preserve">-</w:t>
      </w:r>
      <w:hyperlink r:id="rId7">
        <w:r w:rsidDel="00000000" w:rsidR="00000000" w:rsidRPr="00000000">
          <w:rPr>
            <w:b w:val="1"/>
            <w:color w:val="1155cc"/>
            <w:u w:val="single"/>
            <w:rtl w:val="0"/>
          </w:rPr>
          <w:t xml:space="preserve">https://192.168.1.105/company_folders/secret_folder/</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943600" cy="27178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17800"/>
                    </a:xfrm>
                    <a:prstGeom prst="rect"/>
                    <a:ln/>
                  </pic:spPr>
                </pic:pic>
              </a:graphicData>
            </a:graphic>
          </wp:anchor>
        </w:drawing>
      </w:r>
    </w:p>
    <w:p w:rsidR="00000000" w:rsidDel="00000000" w:rsidP="00000000" w:rsidRDefault="00000000" w:rsidRPr="00000000" w14:paraId="00000009">
      <w:pPr>
        <w:numPr>
          <w:ilvl w:val="0"/>
          <w:numId w:val="2"/>
        </w:numPr>
        <w:spacing w:after="0" w:afterAutospacing="0" w:before="240" w:lineRule="auto"/>
        <w:ind w:left="720" w:hanging="360"/>
      </w:pPr>
      <w:r w:rsidDel="00000000" w:rsidR="00000000" w:rsidRPr="00000000">
        <w:rPr>
          <w:rtl w:val="0"/>
        </w:rPr>
        <w:t xml:space="preserve">Brute force the password for the hidden directory using the hydra command:</w:t>
      </w:r>
    </w:p>
    <w:p w:rsidR="00000000" w:rsidDel="00000000" w:rsidP="00000000" w:rsidRDefault="00000000" w:rsidRPr="00000000" w14:paraId="0000000A">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You may need to use gunzip to unzip rockyou.txt.gz before running Hydra.</w:t>
      </w:r>
    </w:p>
    <w:p w:rsidR="00000000" w:rsidDel="00000000" w:rsidP="00000000" w:rsidRDefault="00000000" w:rsidRPr="00000000" w14:paraId="0000000B">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hydra -l &lt;username&gt; -P &lt;wordlist&gt; -s &lt;port&gt; -f -vV &lt;victim.server.ip.address&gt; http-get &lt;path/to/secret/directory&gt;</w:t>
      </w:r>
    </w:p>
    <w:p w:rsidR="00000000" w:rsidDel="00000000" w:rsidP="00000000" w:rsidRDefault="00000000" w:rsidRPr="00000000" w14:paraId="0000000C">
      <w:pPr>
        <w:numPr>
          <w:ilvl w:val="1"/>
          <w:numId w:val="2"/>
        </w:numPr>
        <w:spacing w:after="0" w:afterAutospacing="0" w:before="0" w:beforeAutospacing="0" w:lineRule="auto"/>
        <w:ind w:left="1440" w:hanging="360"/>
        <w:rPr>
          <w:b w:val="1"/>
        </w:rPr>
      </w:pPr>
      <w:r w:rsidDel="00000000" w:rsidR="00000000" w:rsidRPr="00000000">
        <w:rPr>
          <w:b w:val="1"/>
          <w:rtl w:val="0"/>
        </w:rPr>
        <w:t xml:space="preserve">Hydra -l ashton -P /usr/share/wordlists/rockyou.txt -s 80 -f 192.168.1.105 http-get </w:t>
      </w:r>
      <w:hyperlink r:id="rId9">
        <w:r w:rsidDel="00000000" w:rsidR="00000000" w:rsidRPr="00000000">
          <w:rPr>
            <w:b w:val="1"/>
            <w:color w:val="1155cc"/>
            <w:u w:val="single"/>
            <w:rtl w:val="0"/>
          </w:rPr>
          <w:t xml:space="preserve">https://192.168.1.105/company_folders/secret_folder</w:t>
        </w:r>
      </w:hyperlink>
      <w:r w:rsidDel="00000000" w:rsidR="00000000" w:rsidRPr="00000000">
        <w:rPr>
          <w:b w:val="1"/>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590550</wp:posOffset>
            </wp:positionV>
            <wp:extent cx="5753100" cy="2734311"/>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10"/>
                    <a:srcRect b="12479" l="-801" r="4006" t="0"/>
                    <a:stretch>
                      <a:fillRect/>
                    </a:stretch>
                  </pic:blipFill>
                  <pic:spPr>
                    <a:xfrm>
                      <a:off x="0" y="0"/>
                      <a:ext cx="5753100" cy="2734311"/>
                    </a:xfrm>
                    <a:prstGeom prst="rect"/>
                    <a:ln/>
                  </pic:spPr>
                </pic:pic>
              </a:graphicData>
            </a:graphic>
          </wp:anchor>
        </w:drawing>
      </w:r>
    </w:p>
    <w:p w:rsidR="00000000" w:rsidDel="00000000" w:rsidP="00000000" w:rsidRDefault="00000000" w:rsidRPr="00000000" w14:paraId="0000000D">
      <w:pPr>
        <w:numPr>
          <w:ilvl w:val="0"/>
          <w:numId w:val="2"/>
        </w:numPr>
        <w:spacing w:after="240" w:before="0" w:beforeAutospacing="0" w:lineRule="auto"/>
        <w:ind w:left="720" w:hanging="360"/>
      </w:pPr>
      <w:r w:rsidDel="00000000" w:rsidR="00000000" w:rsidRPr="00000000">
        <w:rPr>
          <w:rtl w:val="0"/>
        </w:rPr>
        <w:t xml:space="preserve">Break the hashed password with the Crack Station website or John the Ripper.</w:t>
      </w:r>
    </w:p>
    <w:p w:rsidR="00000000" w:rsidDel="00000000" w:rsidP="00000000" w:rsidRDefault="00000000" w:rsidRPr="00000000" w14:paraId="0000000E">
      <w:pPr>
        <w:spacing w:after="240" w:before="240" w:lineRule="auto"/>
        <w:ind w:left="720" w:firstLine="0"/>
        <w:rPr/>
      </w:pPr>
      <w:r w:rsidDel="00000000" w:rsidR="00000000" w:rsidRPr="00000000">
        <w:rPr>
          <w:rtl w:val="0"/>
        </w:rPr>
        <w:t xml:space="preserve">Hash md5, password= </w:t>
      </w:r>
      <w:r w:rsidDel="00000000" w:rsidR="00000000" w:rsidRPr="00000000">
        <w:rPr>
          <w:b w:val="1"/>
          <w:rtl w:val="0"/>
        </w:rPr>
        <w:t xml:space="preserve">linux4u</w:t>
      </w:r>
      <w:r w:rsidDel="00000000" w:rsidR="00000000" w:rsidRPr="00000000">
        <w:rPr>
          <w:rtl w:val="0"/>
        </w:rPr>
        <w:t xml:space="preserve"> via CrackStation</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327613</wp:posOffset>
            </wp:positionV>
            <wp:extent cx="3924300" cy="13319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60159" l="0" r="33974" t="0"/>
                    <a:stretch>
                      <a:fillRect/>
                    </a:stretch>
                  </pic:blipFill>
                  <pic:spPr>
                    <a:xfrm>
                      <a:off x="0" y="0"/>
                      <a:ext cx="3924300" cy="1331975"/>
                    </a:xfrm>
                    <a:prstGeom prst="rect"/>
                    <a:ln/>
                  </pic:spPr>
                </pic:pic>
              </a:graphicData>
            </a:graphic>
          </wp:anchor>
        </w:drawing>
      </w:r>
    </w:p>
    <w:p w:rsidR="00000000" w:rsidDel="00000000" w:rsidP="00000000" w:rsidRDefault="00000000" w:rsidRPr="00000000" w14:paraId="0000000F">
      <w:pPr>
        <w:spacing w:after="240" w:before="240" w:lineRule="auto"/>
        <w:ind w:left="720" w:firstLine="0"/>
        <w:rPr/>
      </w:pPr>
      <w:r w:rsidDel="00000000" w:rsidR="00000000" w:rsidRPr="00000000">
        <w:rPr>
          <w:rtl w:val="0"/>
        </w:rPr>
      </w:r>
    </w:p>
    <w:p w:rsidR="00000000" w:rsidDel="00000000" w:rsidP="00000000" w:rsidRDefault="00000000" w:rsidRPr="00000000" w14:paraId="00000010">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476250</wp:posOffset>
            </wp:positionV>
            <wp:extent cx="5943600" cy="2450162"/>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2"/>
                    <a:srcRect b="15104" l="0" r="0" t="0"/>
                    <a:stretch>
                      <a:fillRect/>
                    </a:stretch>
                  </pic:blipFill>
                  <pic:spPr>
                    <a:xfrm>
                      <a:off x="0" y="0"/>
                      <a:ext cx="5943600" cy="2450162"/>
                    </a:xfrm>
                    <a:prstGeom prst="rect"/>
                    <a:ln/>
                  </pic:spPr>
                </pic:pic>
              </a:graphicData>
            </a:graphic>
          </wp:anchor>
        </w:drawing>
      </w:r>
    </w:p>
    <w:p w:rsidR="00000000" w:rsidDel="00000000" w:rsidP="00000000" w:rsidRDefault="00000000" w:rsidRPr="00000000" w14:paraId="00000011">
      <w:pPr>
        <w:spacing w:after="240" w:before="240" w:lineRule="auto"/>
        <w:ind w:left="0" w:firstLine="0"/>
        <w:rPr/>
      </w:pPr>
      <w:r w:rsidDel="00000000" w:rsidR="00000000" w:rsidRPr="00000000">
        <w:rPr>
          <w:rtl w:val="0"/>
        </w:rPr>
      </w:r>
    </w:p>
    <w:p w:rsidR="00000000" w:rsidDel="00000000" w:rsidP="00000000" w:rsidRDefault="00000000" w:rsidRPr="00000000" w14:paraId="00000012">
      <w:pPr>
        <w:numPr>
          <w:ilvl w:val="0"/>
          <w:numId w:val="2"/>
        </w:numPr>
        <w:spacing w:after="0" w:afterAutospacing="0" w:before="240" w:lineRule="auto"/>
        <w:ind w:left="720" w:hanging="360"/>
      </w:pPr>
      <w:r w:rsidDel="00000000" w:rsidR="00000000" w:rsidRPr="00000000">
        <w:rPr>
          <w:rtl w:val="0"/>
        </w:rPr>
        <w:t xml:space="preserve">Connect to the server via WebDav.</w:t>
      </w:r>
    </w:p>
    <w:p w:rsidR="00000000" w:rsidDel="00000000" w:rsidP="00000000" w:rsidRDefault="00000000" w:rsidRPr="00000000" w14:paraId="00000013">
      <w:pPr>
        <w:numPr>
          <w:ilvl w:val="1"/>
          <w:numId w:val="2"/>
        </w:numPr>
        <w:spacing w:after="24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Look for WebDAV connection instructions in the file located in the secret directory. Note that these instructions may have an old IP Address in them, so you will need to use the IP address you have discovered.</w:t>
      </w:r>
    </w:p>
    <w:p w:rsidR="00000000" w:rsidDel="00000000" w:rsidP="00000000" w:rsidRDefault="00000000" w:rsidRPr="00000000" w14:paraId="00000014">
      <w:pPr>
        <w:spacing w:after="240" w:befor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114300</wp:posOffset>
            </wp:positionV>
            <wp:extent cx="4743450" cy="40671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3"/>
                    <a:srcRect b="0" l="0" r="20192" t="0"/>
                    <a:stretch>
                      <a:fillRect/>
                    </a:stretch>
                  </pic:blipFill>
                  <pic:spPr>
                    <a:xfrm>
                      <a:off x="0" y="0"/>
                      <a:ext cx="4743450" cy="4067175"/>
                    </a:xfrm>
                    <a:prstGeom prst="rect"/>
                    <a:ln/>
                  </pic:spPr>
                </pic:pic>
              </a:graphicData>
            </a:graphic>
          </wp:anchor>
        </w:drawing>
      </w:r>
    </w:p>
    <w:p w:rsidR="00000000" w:rsidDel="00000000" w:rsidP="00000000" w:rsidRDefault="00000000" w:rsidRPr="00000000" w14:paraId="00000015">
      <w:pPr>
        <w:numPr>
          <w:ilvl w:val="0"/>
          <w:numId w:val="2"/>
        </w:numPr>
        <w:spacing w:after="0" w:afterAutospacing="0" w:before="240" w:lineRule="auto"/>
        <w:ind w:left="720" w:hanging="360"/>
      </w:pPr>
      <w:r w:rsidDel="00000000" w:rsidR="00000000" w:rsidRPr="00000000">
        <w:rPr>
          <w:rtl w:val="0"/>
        </w:rPr>
        <w:t xml:space="preserve">Upload a PHP reverse shell payload.</w:t>
      </w:r>
    </w:p>
    <w:p w:rsidR="00000000" w:rsidDel="00000000" w:rsidP="00000000" w:rsidRDefault="00000000" w:rsidRPr="00000000" w14:paraId="00000016">
      <w:pPr>
        <w:numPr>
          <w:ilvl w:val="1"/>
          <w:numId w:val="2"/>
        </w:numPr>
        <w:spacing w:after="0" w:afterAutospacing="0" w:before="0" w:beforeAutospacing="0" w:lineRule="auto"/>
        <w:ind w:left="1440" w:hanging="360"/>
      </w:pPr>
      <w:r w:rsidDel="00000000" w:rsidR="00000000" w:rsidRPr="00000000">
        <w:rPr>
          <w:b w:val="1"/>
          <w:rtl w:val="0"/>
        </w:rPr>
        <w:t xml:space="preserve">Hint</w:t>
      </w:r>
      <w:r w:rsidDel="00000000" w:rsidR="00000000" w:rsidRPr="00000000">
        <w:rPr>
          <w:rtl w:val="0"/>
        </w:rPr>
        <w:t xml:space="preserve">: Try using your scripting skills! MSVenom may also be helpful.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29210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921000"/>
                    </a:xfrm>
                    <a:prstGeom prst="rect"/>
                    <a:ln/>
                  </pic:spPr>
                </pic:pic>
              </a:graphicData>
            </a:graphic>
          </wp:anchor>
        </w:drawing>
      </w:r>
    </w:p>
    <w:p w:rsidR="00000000" w:rsidDel="00000000" w:rsidP="00000000" w:rsidRDefault="00000000" w:rsidRPr="00000000" w14:paraId="00000017">
      <w:pPr>
        <w:numPr>
          <w:ilvl w:val="0"/>
          <w:numId w:val="2"/>
        </w:numPr>
        <w:spacing w:after="240" w:before="0" w:beforeAutospacing="0" w:lineRule="auto"/>
        <w:ind w:left="720" w:hanging="360"/>
      </w:pPr>
      <w:r w:rsidDel="00000000" w:rsidR="00000000" w:rsidRPr="00000000">
        <w:rPr>
          <w:rtl w:val="0"/>
        </w:rPr>
        <w:t xml:space="preserve">Execute the payload that you uploaded to the site to open up a meterpreter session.</w:t>
      </w:r>
    </w:p>
    <w:p w:rsidR="00000000" w:rsidDel="00000000" w:rsidP="00000000" w:rsidRDefault="00000000" w:rsidRPr="00000000" w14:paraId="00000018">
      <w:pPr>
        <w:spacing w:after="240" w:before="240" w:lineRule="auto"/>
        <w:ind w:left="720" w:firstLine="0"/>
        <w:rPr/>
      </w:pPr>
      <w:r w:rsidDel="00000000" w:rsidR="00000000" w:rsidRPr="00000000">
        <w:rPr/>
        <w:drawing>
          <wp:inline distB="114300" distT="114300" distL="114300" distR="114300">
            <wp:extent cx="5943600" cy="2954513"/>
            <wp:effectExtent b="0" l="0" r="0" t="0"/>
            <wp:docPr id="9" name="image1.png"/>
            <a:graphic>
              <a:graphicData uri="http://schemas.openxmlformats.org/drawingml/2006/picture">
                <pic:pic>
                  <pic:nvPicPr>
                    <pic:cNvPr id="0" name="image1.png"/>
                    <pic:cNvPicPr preferRelativeResize="0"/>
                  </pic:nvPicPr>
                  <pic:blipFill>
                    <a:blip r:embed="rId15"/>
                    <a:srcRect b="0" l="0" r="0" t="17503"/>
                    <a:stretch>
                      <a:fillRect/>
                    </a:stretch>
                  </pic:blipFill>
                  <pic:spPr>
                    <a:xfrm>
                      <a:off x="0" y="0"/>
                      <a:ext cx="5943600" cy="295451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spacing w:after="240" w:before="240" w:lineRule="auto"/>
        <w:ind w:left="720" w:hanging="360"/>
      </w:pPr>
      <w:r w:rsidDel="00000000" w:rsidR="00000000" w:rsidRPr="00000000">
        <w:rPr>
          <w:rtl w:val="0"/>
        </w:rPr>
        <w:t xml:space="preserve">Find and capture the flag.</w:t>
      </w:r>
    </w:p>
    <w:p w:rsidR="00000000" w:rsidDel="00000000" w:rsidP="00000000" w:rsidRDefault="00000000" w:rsidRPr="00000000" w14:paraId="0000001A">
      <w:pPr>
        <w:spacing w:after="240" w:before="240" w:lineRule="auto"/>
        <w:ind w:left="720" w:firstLine="0"/>
        <w:rPr/>
      </w:pPr>
      <w:r w:rsidDel="00000000" w:rsidR="00000000" w:rsidRPr="00000000">
        <w:rPr/>
        <w:drawing>
          <wp:inline distB="114300" distT="114300" distL="114300" distR="114300">
            <wp:extent cx="5943600" cy="30480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After you have captured the flag, show it to your instructor.</w:t>
      </w:r>
    </w:p>
    <w:p w:rsidR="00000000" w:rsidDel="00000000" w:rsidP="00000000" w:rsidRDefault="00000000" w:rsidRPr="00000000" w14:paraId="0000001D">
      <w:pPr>
        <w:spacing w:after="240" w:before="240" w:lineRule="auto"/>
        <w:rPr/>
      </w:pPr>
      <w:r w:rsidDel="00000000" w:rsidR="00000000" w:rsidRPr="00000000">
        <w:rPr>
          <w:rtl w:val="0"/>
        </w:rPr>
        <w:t xml:space="preserve">Be sure to save important files (e.g., scan results) and take screenshots as you work through the assessment. You'll use them again when creating your presentation. </w:t>
        <w:br w:type="textWrapping"/>
        <w:br w:type="textWrapping"/>
        <w:t xml:space="preserve">BLUE TEAM: </w:t>
      </w:r>
    </w:p>
    <w:p w:rsidR="00000000" w:rsidDel="00000000" w:rsidP="00000000" w:rsidRDefault="00000000" w:rsidRPr="00000000" w14:paraId="0000001E">
      <w:pPr>
        <w:spacing w:after="240" w:before="240" w:lineRule="auto"/>
        <w:rPr/>
      </w:pPr>
      <w:r w:rsidDel="00000000" w:rsidR="00000000" w:rsidRPr="00000000">
        <w:rPr>
          <w:rtl w:val="0"/>
        </w:rPr>
        <w:t xml:space="preserve">After creating your dashboard and becoming familiar with the search syntax, use these tools to answer the questions below:</w:t>
      </w:r>
    </w:p>
    <w:p w:rsidR="00000000" w:rsidDel="00000000" w:rsidP="00000000" w:rsidRDefault="00000000" w:rsidRPr="00000000" w14:paraId="0000001F">
      <w:pPr>
        <w:numPr>
          <w:ilvl w:val="0"/>
          <w:numId w:val="1"/>
        </w:numPr>
        <w:spacing w:after="0" w:afterAutospacing="0" w:before="240" w:lineRule="auto"/>
        <w:ind w:left="720" w:hanging="360"/>
      </w:pPr>
      <w:r w:rsidDel="00000000" w:rsidR="00000000" w:rsidRPr="00000000">
        <w:rPr>
          <w:rtl w:val="0"/>
        </w:rPr>
        <w:t xml:space="preserve">Identify the offensive traffic.</w:t>
        <w:br w:type="textWrapping"/>
      </w:r>
    </w:p>
    <w:p w:rsidR="00000000" w:rsidDel="00000000" w:rsidP="00000000" w:rsidRDefault="00000000" w:rsidRPr="00000000" w14:paraId="00000020">
      <w:pPr>
        <w:numPr>
          <w:ilvl w:val="1"/>
          <w:numId w:val="1"/>
        </w:numPr>
        <w:spacing w:after="0" w:afterAutospacing="0" w:before="0" w:beforeAutospacing="0" w:lineRule="auto"/>
        <w:ind w:left="1440" w:hanging="360"/>
      </w:pPr>
      <w:r w:rsidDel="00000000" w:rsidR="00000000" w:rsidRPr="00000000">
        <w:rPr>
          <w:rtl w:val="0"/>
        </w:rPr>
        <w:t xml:space="preserve">Identify the traffic between your machine and the web machine:</w:t>
      </w:r>
    </w:p>
    <w:p w:rsidR="00000000" w:rsidDel="00000000" w:rsidP="00000000" w:rsidRDefault="00000000" w:rsidRPr="00000000" w14:paraId="00000021">
      <w:pPr>
        <w:numPr>
          <w:ilvl w:val="2"/>
          <w:numId w:val="1"/>
        </w:numPr>
        <w:spacing w:after="0" w:afterAutospacing="0" w:before="0" w:beforeAutospacing="0" w:lineRule="auto"/>
        <w:ind w:left="2160" w:hanging="360"/>
      </w:pPr>
      <w:r w:rsidDel="00000000" w:rsidR="00000000" w:rsidRPr="00000000">
        <w:rPr>
          <w:rtl w:val="0"/>
        </w:rPr>
        <w:t xml:space="preserve">When did the interaction occur? April 28th 2022, at 04:25 AM </w:t>
      </w:r>
    </w:p>
    <w:p w:rsidR="00000000" w:rsidDel="00000000" w:rsidP="00000000" w:rsidRDefault="00000000" w:rsidRPr="00000000" w14:paraId="00000022">
      <w:pPr>
        <w:numPr>
          <w:ilvl w:val="2"/>
          <w:numId w:val="1"/>
        </w:numPr>
        <w:spacing w:after="0" w:afterAutospacing="0" w:before="0" w:beforeAutospacing="0" w:lineRule="auto"/>
        <w:ind w:left="2160" w:hanging="360"/>
      </w:pPr>
      <w:r w:rsidDel="00000000" w:rsidR="00000000" w:rsidRPr="00000000">
        <w:rPr>
          <w:rtl w:val="0"/>
        </w:rPr>
        <w:t xml:space="preserve">What responses did the victim send back? 401, 301, 200 ,204</w:t>
      </w:r>
    </w:p>
    <w:p w:rsidR="00000000" w:rsidDel="00000000" w:rsidP="00000000" w:rsidRDefault="00000000" w:rsidRPr="00000000" w14:paraId="00000023">
      <w:pPr>
        <w:numPr>
          <w:ilvl w:val="2"/>
          <w:numId w:val="1"/>
        </w:numPr>
        <w:spacing w:after="240" w:before="0" w:beforeAutospacing="0" w:lineRule="auto"/>
        <w:ind w:left="2160" w:hanging="360"/>
      </w:pPr>
      <w:r w:rsidDel="00000000" w:rsidR="00000000" w:rsidRPr="00000000">
        <w:rPr>
          <w:rtl w:val="0"/>
        </w:rPr>
        <w:t xml:space="preserve">What data is concerning from the Blue Team perspective? </w:t>
      </w:r>
    </w:p>
    <w:p w:rsidR="00000000" w:rsidDel="00000000" w:rsidP="00000000" w:rsidRDefault="00000000" w:rsidRPr="00000000" w14:paraId="00000024">
      <w:pPr>
        <w:spacing w:after="240" w:before="240" w:lineRule="auto"/>
        <w:ind w:left="2160" w:firstLine="0"/>
        <w:rPr/>
      </w:pPr>
      <w:r w:rsidDel="00000000" w:rsidR="00000000" w:rsidRPr="00000000">
        <w:rPr>
          <w:rtl w:val="0"/>
        </w:rPr>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rtl w:val="0"/>
        </w:rPr>
        <w:t xml:space="preserve">Find the request for the hidden directory.</w:t>
        <w:br w:type="textWrapping"/>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In your attack, you found a secret folder. Let's look at that interaction between these two machines.</w:t>
      </w:r>
    </w:p>
    <w:p w:rsidR="00000000" w:rsidDel="00000000" w:rsidP="00000000" w:rsidRDefault="00000000" w:rsidRPr="00000000" w14:paraId="00000027">
      <w:pPr>
        <w:numPr>
          <w:ilvl w:val="2"/>
          <w:numId w:val="1"/>
        </w:numPr>
        <w:spacing w:after="0" w:afterAutospacing="0" w:before="0" w:beforeAutospacing="0" w:lineRule="auto"/>
        <w:ind w:left="2160" w:hanging="360"/>
      </w:pPr>
      <w:r w:rsidDel="00000000" w:rsidR="00000000" w:rsidRPr="00000000">
        <w:rPr>
          <w:rtl w:val="0"/>
        </w:rPr>
        <w:t xml:space="preserve">How many requests were made to this directory? At what time and from which IP address(es)?</w:t>
        <w:br w:type="textWrapping"/>
        <w:t xml:space="preserve">192.168.1.90 -&gt; 192.168.1.105</w:t>
      </w:r>
    </w:p>
    <w:p w:rsidR="00000000" w:rsidDel="00000000" w:rsidP="00000000" w:rsidRDefault="00000000" w:rsidRPr="00000000" w14:paraId="00000028">
      <w:pPr>
        <w:numPr>
          <w:ilvl w:val="2"/>
          <w:numId w:val="1"/>
        </w:numPr>
        <w:spacing w:after="0" w:afterAutospacing="0" w:before="0" w:beforeAutospacing="0" w:lineRule="auto"/>
        <w:ind w:left="2160" w:hanging="360"/>
      </w:pPr>
      <w:r w:rsidDel="00000000" w:rsidR="00000000" w:rsidRPr="00000000">
        <w:rPr>
          <w:rtl w:val="0"/>
        </w:rPr>
        <w:t xml:space="preserve">Which files were requested? What information did they contain?</w:t>
        <w:br w:type="textWrapping"/>
        <w:t xml:space="preserve">/company_folders/secret_folder/ </w:t>
      </w:r>
    </w:p>
    <w:p w:rsidR="00000000" w:rsidDel="00000000" w:rsidP="00000000" w:rsidRDefault="00000000" w:rsidRPr="00000000" w14:paraId="00000029">
      <w:pPr>
        <w:numPr>
          <w:ilvl w:val="2"/>
          <w:numId w:val="1"/>
        </w:numPr>
        <w:spacing w:after="0" w:afterAutospacing="0" w:before="0" w:beforeAutospacing="0" w:lineRule="auto"/>
        <w:ind w:left="2160" w:hanging="360"/>
      </w:pPr>
      <w:r w:rsidDel="00000000" w:rsidR="00000000" w:rsidRPr="00000000">
        <w:rPr>
          <w:rtl w:val="0"/>
        </w:rPr>
        <w:t xml:space="preserve">What kind of alarm would you set to detect this behavior in the future?</w:t>
        <w:br w:type="textWrapping"/>
        <w:t xml:space="preserve">An alarm that alerts to the use of GET requests from hidden folders. </w:t>
      </w:r>
    </w:p>
    <w:p w:rsidR="00000000" w:rsidDel="00000000" w:rsidP="00000000" w:rsidRDefault="00000000" w:rsidRPr="00000000" w14:paraId="0000002A">
      <w:pPr>
        <w:numPr>
          <w:ilvl w:val="2"/>
          <w:numId w:val="1"/>
        </w:numPr>
        <w:spacing w:after="240" w:before="0" w:beforeAutospacing="0" w:lineRule="auto"/>
        <w:ind w:left="2160" w:hanging="360"/>
      </w:pPr>
      <w:r w:rsidDel="00000000" w:rsidR="00000000" w:rsidRPr="00000000">
        <w:rPr>
          <w:rtl w:val="0"/>
        </w:rPr>
        <w:t xml:space="preserve">Identify at least one way to harden the vulnerable machine that would mitigate this attack.</w:t>
        <w:br w:type="textWrapping"/>
        <w:t xml:space="preserve">Remove the directory from this server,  ‘rmdir -r’</w:t>
      </w:r>
    </w:p>
    <w:p w:rsidR="00000000" w:rsidDel="00000000" w:rsidP="00000000" w:rsidRDefault="00000000" w:rsidRPr="00000000" w14:paraId="0000002B">
      <w:pPr>
        <w:spacing w:after="240" w:before="240" w:lineRule="auto"/>
        <w:ind w:left="2160" w:firstLine="0"/>
        <w:rPr/>
      </w:pPr>
      <w:r w:rsidDel="00000000" w:rsidR="00000000" w:rsidRPr="00000000">
        <w:rPr>
          <w:rtl w:val="0"/>
        </w:rPr>
      </w:r>
    </w:p>
    <w:p w:rsidR="00000000" w:rsidDel="00000000" w:rsidP="00000000" w:rsidRDefault="00000000" w:rsidRPr="00000000" w14:paraId="0000002C">
      <w:pPr>
        <w:numPr>
          <w:ilvl w:val="0"/>
          <w:numId w:val="1"/>
        </w:numPr>
        <w:spacing w:after="0" w:afterAutospacing="0" w:before="240" w:lineRule="auto"/>
        <w:ind w:left="720" w:hanging="360"/>
      </w:pPr>
      <w:r w:rsidDel="00000000" w:rsidR="00000000" w:rsidRPr="00000000">
        <w:rPr>
          <w:rtl w:val="0"/>
        </w:rPr>
        <w:t xml:space="preserve">Identify the brute force attack.</w:t>
        <w:br w:type="textWrapping"/>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After identifying the hidden directory, you used Hydra to brute-force the target server. Answer the following questions:</w:t>
      </w:r>
    </w:p>
    <w:p w:rsidR="00000000" w:rsidDel="00000000" w:rsidP="00000000" w:rsidRDefault="00000000" w:rsidRPr="00000000" w14:paraId="0000002E">
      <w:pPr>
        <w:numPr>
          <w:ilvl w:val="2"/>
          <w:numId w:val="1"/>
        </w:numPr>
        <w:spacing w:after="0" w:afterAutospacing="0" w:before="0" w:beforeAutospacing="0" w:lineRule="auto"/>
        <w:ind w:left="2160" w:hanging="360"/>
      </w:pPr>
      <w:r w:rsidDel="00000000" w:rsidR="00000000" w:rsidRPr="00000000">
        <w:rPr>
          <w:rtl w:val="0"/>
        </w:rPr>
        <w:t xml:space="preserve">Can you identify packets specifically from Hydra?</w:t>
      </w:r>
    </w:p>
    <w:p w:rsidR="00000000" w:rsidDel="00000000" w:rsidP="00000000" w:rsidRDefault="00000000" w:rsidRPr="00000000" w14:paraId="0000002F">
      <w:pPr>
        <w:numPr>
          <w:ilvl w:val="2"/>
          <w:numId w:val="1"/>
        </w:numPr>
        <w:spacing w:after="0" w:afterAutospacing="0" w:before="0" w:beforeAutospacing="0" w:lineRule="auto"/>
        <w:ind w:left="2160" w:hanging="360"/>
      </w:pPr>
      <w:r w:rsidDel="00000000" w:rsidR="00000000" w:rsidRPr="00000000">
        <w:rPr>
          <w:rtl w:val="0"/>
        </w:rPr>
        <w:t xml:space="preserve">How many requests were made in the brute-force attack?</w:t>
        <w:br w:type="textWrapping"/>
        <w:t xml:space="preserve">16772 requests to the ‘secret_folder’ </w:t>
      </w:r>
    </w:p>
    <w:p w:rsidR="00000000" w:rsidDel="00000000" w:rsidP="00000000" w:rsidRDefault="00000000" w:rsidRPr="00000000" w14:paraId="00000030">
      <w:pPr>
        <w:numPr>
          <w:ilvl w:val="2"/>
          <w:numId w:val="1"/>
        </w:numPr>
        <w:spacing w:after="0" w:afterAutospacing="0" w:before="0" w:beforeAutospacing="0" w:lineRule="auto"/>
        <w:ind w:left="2160" w:hanging="360"/>
      </w:pPr>
      <w:r w:rsidDel="00000000" w:rsidR="00000000" w:rsidRPr="00000000">
        <w:rPr>
          <w:rtl w:val="0"/>
        </w:rPr>
        <w:t xml:space="preserve">How many requests had the attacker made before discovering the correct password in this one? </w:t>
      </w:r>
    </w:p>
    <w:p w:rsidR="00000000" w:rsidDel="00000000" w:rsidP="00000000" w:rsidRDefault="00000000" w:rsidRPr="00000000" w14:paraId="00000031">
      <w:pPr>
        <w:numPr>
          <w:ilvl w:val="2"/>
          <w:numId w:val="1"/>
        </w:numPr>
        <w:spacing w:after="0" w:afterAutospacing="0" w:before="0" w:beforeAutospacing="0" w:lineRule="auto"/>
        <w:ind w:left="2160" w:hanging="360"/>
      </w:pPr>
      <w:r w:rsidDel="00000000" w:rsidR="00000000" w:rsidRPr="00000000">
        <w:rPr>
          <w:rtl w:val="0"/>
        </w:rPr>
        <w:t xml:space="preserve">What kind of alarm would you set to detect this behavior in the future and at what threshold(s)? </w:t>
      </w:r>
    </w:p>
    <w:p w:rsidR="00000000" w:rsidDel="00000000" w:rsidP="00000000" w:rsidRDefault="00000000" w:rsidRPr="00000000" w14:paraId="00000032">
      <w:pPr>
        <w:numPr>
          <w:ilvl w:val="2"/>
          <w:numId w:val="1"/>
        </w:numPr>
        <w:spacing w:after="24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33">
      <w:pPr>
        <w:spacing w:after="240" w:before="240" w:lineRule="auto"/>
        <w:ind w:left="2160" w:firstLine="0"/>
        <w:rPr/>
      </w:pPr>
      <w:r w:rsidDel="00000000" w:rsidR="00000000" w:rsidRPr="00000000">
        <w:rPr>
          <w:rtl w:val="0"/>
        </w:rPr>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rtl w:val="0"/>
        </w:rPr>
        <w:t xml:space="preserve">Find the WebDav connection.</w:t>
        <w:br w:type="textWrapping"/>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Use your dashboard to answer the following questions:</w:t>
      </w:r>
    </w:p>
    <w:p w:rsidR="00000000" w:rsidDel="00000000" w:rsidP="00000000" w:rsidRDefault="00000000" w:rsidRPr="00000000" w14:paraId="00000036">
      <w:pPr>
        <w:numPr>
          <w:ilvl w:val="2"/>
          <w:numId w:val="1"/>
        </w:numPr>
        <w:spacing w:after="0" w:afterAutospacing="0" w:before="0" w:beforeAutospacing="0" w:lineRule="auto"/>
        <w:ind w:left="2160" w:hanging="360"/>
      </w:pPr>
      <w:r w:rsidDel="00000000" w:rsidR="00000000" w:rsidRPr="00000000">
        <w:rPr>
          <w:rtl w:val="0"/>
        </w:rPr>
        <w:t xml:space="preserve">How many requests were made to this directory?</w:t>
      </w:r>
    </w:p>
    <w:p w:rsidR="00000000" w:rsidDel="00000000" w:rsidP="00000000" w:rsidRDefault="00000000" w:rsidRPr="00000000" w14:paraId="00000037">
      <w:pPr>
        <w:numPr>
          <w:ilvl w:val="2"/>
          <w:numId w:val="1"/>
        </w:numPr>
        <w:spacing w:after="0" w:afterAutospacing="0" w:before="0" w:beforeAutospacing="0" w:lineRule="auto"/>
        <w:ind w:left="2160" w:hanging="360"/>
      </w:pPr>
      <w:r w:rsidDel="00000000" w:rsidR="00000000" w:rsidRPr="00000000">
        <w:rPr>
          <w:rtl w:val="0"/>
        </w:rPr>
        <w:t xml:space="preserve">Which file(s) were requested?</w:t>
      </w:r>
    </w:p>
    <w:p w:rsidR="00000000" w:rsidDel="00000000" w:rsidP="00000000" w:rsidRDefault="00000000" w:rsidRPr="00000000" w14:paraId="00000038">
      <w:pPr>
        <w:numPr>
          <w:ilvl w:val="2"/>
          <w:numId w:val="1"/>
        </w:numPr>
        <w:spacing w:after="0" w:afterAutospacing="0" w:before="0" w:beforeAutospacing="0" w:lineRule="auto"/>
        <w:ind w:left="2160" w:hanging="360"/>
      </w:pPr>
      <w:r w:rsidDel="00000000" w:rsidR="00000000" w:rsidRPr="00000000">
        <w:rPr>
          <w:rtl w:val="0"/>
        </w:rPr>
        <w:t xml:space="preserve">What kind of alarm would you set to detect such access in the future?</w:t>
      </w:r>
    </w:p>
    <w:p w:rsidR="00000000" w:rsidDel="00000000" w:rsidP="00000000" w:rsidRDefault="00000000" w:rsidRPr="00000000" w14:paraId="00000039">
      <w:pPr>
        <w:numPr>
          <w:ilvl w:val="2"/>
          <w:numId w:val="1"/>
        </w:numPr>
        <w:spacing w:after="24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3A">
      <w:pPr>
        <w:spacing w:after="240" w:before="240" w:lineRule="auto"/>
        <w:ind w:left="2160" w:firstLine="0"/>
        <w:rPr/>
      </w:pPr>
      <w:r w:rsidDel="00000000" w:rsidR="00000000" w:rsidRPr="00000000">
        <w:rPr>
          <w:rtl w:val="0"/>
        </w:rPr>
      </w:r>
    </w:p>
    <w:p w:rsidR="00000000" w:rsidDel="00000000" w:rsidP="00000000" w:rsidRDefault="00000000" w:rsidRPr="00000000" w14:paraId="0000003B">
      <w:pPr>
        <w:numPr>
          <w:ilvl w:val="0"/>
          <w:numId w:val="1"/>
        </w:numPr>
        <w:spacing w:after="0" w:afterAutospacing="0" w:before="240" w:lineRule="auto"/>
        <w:ind w:left="720" w:hanging="360"/>
      </w:pPr>
      <w:r w:rsidDel="00000000" w:rsidR="00000000" w:rsidRPr="00000000">
        <w:rPr>
          <w:rtl w:val="0"/>
        </w:rPr>
        <w:t xml:space="preserve">Identify the reverse shell and meterpreter traffic.</w:t>
        <w:br w:type="textWrapping"/>
      </w:r>
    </w:p>
    <w:p w:rsidR="00000000" w:rsidDel="00000000" w:rsidP="00000000" w:rsidRDefault="00000000" w:rsidRPr="00000000" w14:paraId="0000003C">
      <w:pPr>
        <w:numPr>
          <w:ilvl w:val="1"/>
          <w:numId w:val="1"/>
        </w:numPr>
        <w:spacing w:after="0" w:afterAutospacing="0" w:before="0" w:beforeAutospacing="0" w:lineRule="auto"/>
        <w:ind w:left="1440" w:hanging="360"/>
      </w:pPr>
      <w:r w:rsidDel="00000000" w:rsidR="00000000" w:rsidRPr="00000000">
        <w:rPr>
          <w:rtl w:val="0"/>
        </w:rPr>
        <w:t xml:space="preserve">To finish off the attack, you uploaded a PHP reverse shell and started a meterpreter shell session. Answer the following questions:</w:t>
      </w:r>
    </w:p>
    <w:p w:rsidR="00000000" w:rsidDel="00000000" w:rsidP="00000000" w:rsidRDefault="00000000" w:rsidRPr="00000000" w14:paraId="0000003D">
      <w:pPr>
        <w:numPr>
          <w:ilvl w:val="2"/>
          <w:numId w:val="1"/>
        </w:numPr>
        <w:spacing w:after="0" w:afterAutospacing="0" w:before="0" w:beforeAutospacing="0" w:lineRule="auto"/>
        <w:ind w:left="2160" w:hanging="360"/>
      </w:pPr>
      <w:r w:rsidDel="00000000" w:rsidR="00000000" w:rsidRPr="00000000">
        <w:rPr>
          <w:rtl w:val="0"/>
        </w:rPr>
        <w:t xml:space="preserve">Can you identify traffic from the meterpreter session?</w:t>
      </w:r>
    </w:p>
    <w:p w:rsidR="00000000" w:rsidDel="00000000" w:rsidP="00000000" w:rsidRDefault="00000000" w:rsidRPr="00000000" w14:paraId="0000003E">
      <w:pPr>
        <w:numPr>
          <w:ilvl w:val="2"/>
          <w:numId w:val="1"/>
        </w:numPr>
        <w:spacing w:after="0" w:afterAutospacing="0" w:before="0" w:beforeAutospacing="0" w:lineRule="auto"/>
        <w:ind w:left="2160" w:hanging="360"/>
      </w:pPr>
      <w:r w:rsidDel="00000000" w:rsidR="00000000" w:rsidRPr="00000000">
        <w:rPr>
          <w:rtl w:val="0"/>
        </w:rPr>
        <w:t xml:space="preserve">What kinds of alarms would you set to detect this behavior in the future?</w:t>
      </w:r>
    </w:p>
    <w:p w:rsidR="00000000" w:rsidDel="00000000" w:rsidP="00000000" w:rsidRDefault="00000000" w:rsidRPr="00000000" w14:paraId="0000003F">
      <w:pPr>
        <w:numPr>
          <w:ilvl w:val="2"/>
          <w:numId w:val="1"/>
        </w:numPr>
        <w:spacing w:after="24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40">
      <w:pPr>
        <w:spacing w:after="240" w:before="240" w:lineRule="auto"/>
        <w:ind w:left="0" w:firstLine="0"/>
        <w:rPr/>
      </w:pP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r>
    </w:p>
    <w:p w:rsidR="00000000" w:rsidDel="00000000" w:rsidP="00000000" w:rsidRDefault="00000000" w:rsidRPr="00000000" w14:paraId="00000042">
      <w:pPr>
        <w:spacing w:after="240" w:before="240" w:lineRule="auto"/>
        <w:ind w:left="0" w:firstLine="0"/>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92.168.1.105/company_folders/secret_folder" TargetMode="External"/><Relationship Id="rId15" Type="http://schemas.openxmlformats.org/officeDocument/2006/relationships/image" Target="media/image1.png"/><Relationship Id="rId14"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192.168.1.105/company_folders/secret_folder/"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