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308A80" w14:textId="77777777" w:rsidR="001E6BD6" w:rsidRPr="00A85CA4" w:rsidRDefault="001E6BD6">
      <w:r w:rsidRPr="00A85CA4">
        <w:t>This is what the bibliometric results look like according to the formula</w:t>
      </w:r>
    </w:p>
    <w:p w14:paraId="493DF417" w14:textId="77777777" w:rsidR="001E6BD6" w:rsidRDefault="001E6BD6" w:rsidP="001E6BD6">
      <w:pPr>
        <w:widowControl/>
        <w:autoSpaceDE/>
        <w:autoSpaceDN/>
        <w:rPr>
          <w:rFonts w:eastAsia="Times New Roman"/>
          <w:color w:val="000000"/>
          <w:lang w:eastAsia="lv-LV"/>
        </w:rPr>
      </w:pPr>
      <w:r w:rsidRPr="001E6BD6">
        <w:rPr>
          <w:rFonts w:eastAsia="Times New Roman"/>
          <w:color w:val="000000"/>
          <w:lang w:eastAsia="lv-LV"/>
        </w:rPr>
        <w:t>(consumer AND behaviour) AND (economic AND downturn)</w:t>
      </w:r>
    </w:p>
    <w:p w14:paraId="42B29F84" w14:textId="77777777" w:rsidR="0085299C" w:rsidRPr="00A85CA4" w:rsidRDefault="0085299C" w:rsidP="001E6BD6">
      <w:pPr>
        <w:widowControl/>
        <w:autoSpaceDE/>
        <w:autoSpaceDN/>
        <w:rPr>
          <w:rFonts w:eastAsia="Times New Roman"/>
          <w:color w:val="000000"/>
          <w:lang w:eastAsia="lv-LV"/>
        </w:rPr>
      </w:pPr>
    </w:p>
    <w:p w14:paraId="68C9FAE8" w14:textId="77777777" w:rsidR="001E6BD6" w:rsidRPr="001E6BD6" w:rsidRDefault="00A85CA4" w:rsidP="001E6BD6">
      <w:pPr>
        <w:widowControl/>
        <w:autoSpaceDE/>
        <w:autoSpaceDN/>
        <w:rPr>
          <w:rFonts w:eastAsia="Times New Roman"/>
          <w:lang w:eastAsia="lv-LV"/>
        </w:rPr>
      </w:pPr>
      <w:r>
        <w:rPr>
          <w:noProof/>
          <w:lang w:eastAsia="lv-LV"/>
        </w:rPr>
        <w:drawing>
          <wp:inline distT="0" distB="0" distL="0" distR="0" wp14:anchorId="4B8BDD42" wp14:editId="4FB3F774">
            <wp:extent cx="5758815" cy="3537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8D58" w14:textId="77777777" w:rsidR="001E6BD6" w:rsidRDefault="001E6BD6"/>
    <w:p w14:paraId="7B5A347E" w14:textId="77777777" w:rsidR="001E6BD6" w:rsidRDefault="006E5D8C">
      <w:r>
        <w:rPr>
          <w:noProof/>
          <w:lang w:eastAsia="lv-LV"/>
        </w:rPr>
        <w:drawing>
          <wp:inline distT="0" distB="0" distL="0" distR="0" wp14:anchorId="46290C1C" wp14:editId="2FC26863">
            <wp:extent cx="5758815" cy="4539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C992" w14:textId="77777777" w:rsidR="006E5D8C" w:rsidRDefault="006E5D8C">
      <w:r>
        <w:rPr>
          <w:noProof/>
          <w:lang w:eastAsia="lv-LV"/>
        </w:rPr>
        <w:lastRenderedPageBreak/>
        <w:drawing>
          <wp:inline distT="0" distB="0" distL="0" distR="0" wp14:anchorId="502B6C1D" wp14:editId="2CDF7FAF">
            <wp:extent cx="5758815" cy="3896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DD35B" w14:textId="77777777" w:rsidR="001E6BD6" w:rsidRDefault="001E6BD6">
      <w:r>
        <w:rPr>
          <w:noProof/>
          <w:lang w:eastAsia="lv-LV"/>
        </w:rPr>
        <w:drawing>
          <wp:inline distT="0" distB="0" distL="0" distR="0" wp14:anchorId="15322CAD" wp14:editId="40E8A2FE">
            <wp:extent cx="5758815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4ACA" w14:textId="77777777" w:rsidR="001E6BD6" w:rsidRPr="001E6BD6" w:rsidRDefault="001E6BD6">
      <w:pPr>
        <w:rPr>
          <w:lang w:val="ru-RU"/>
        </w:rPr>
      </w:pPr>
      <w:r>
        <w:rPr>
          <w:noProof/>
          <w:lang w:eastAsia="lv-LV"/>
        </w:rPr>
        <w:lastRenderedPageBreak/>
        <w:drawing>
          <wp:inline distT="0" distB="0" distL="0" distR="0" wp14:anchorId="37C1C251" wp14:editId="1F486150">
            <wp:extent cx="5758815" cy="4697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6BD6" w:rsidRPr="001E6BD6" w:rsidSect="0014431A">
      <w:pgSz w:w="11910" w:h="16840" w:code="9"/>
      <w:pgMar w:top="1389" w:right="1418" w:bottom="1418" w:left="1418" w:header="709" w:footer="709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Malgun Gothic Semiligh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2sDAwNTA2NzE0ATLMjZV0lIJTi4sz8/NACgxrAcNOrUksAAAA"/>
  </w:docVars>
  <w:rsids>
    <w:rsidRoot w:val="006E5D8C"/>
    <w:rsid w:val="0014431A"/>
    <w:rsid w:val="001E6BD6"/>
    <w:rsid w:val="0034142E"/>
    <w:rsid w:val="006E5D8C"/>
    <w:rsid w:val="0085299C"/>
    <w:rsid w:val="00A64E3A"/>
    <w:rsid w:val="00A85CA4"/>
    <w:rsid w:val="00CE4D95"/>
    <w:rsid w:val="00F61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38A2D"/>
  <w15:chartTrackingRefBased/>
  <w15:docId w15:val="{23559BB2-6A02-4B0C-89DD-0F9ACE1B4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NewRomanPSMT" w:hAnsiTheme="minorHAnsi" w:cstheme="minorBidi"/>
        <w:sz w:val="22"/>
        <w:szCs w:val="22"/>
        <w:lang w:val="lv-LV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E3A"/>
    <w:pPr>
      <w:widowControl w:val="0"/>
      <w:autoSpaceDE w:val="0"/>
      <w:autoSpaceDN w:val="0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6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Bakhish.Aghazada@edu.rtu.lv</dc:creator>
  <cp:keywords/>
  <dc:description/>
  <cp:lastModifiedBy>Bakhish Aghazada</cp:lastModifiedBy>
  <cp:revision>2</cp:revision>
  <dcterms:created xsi:type="dcterms:W3CDTF">2025-04-02T06:52:00Z</dcterms:created>
  <dcterms:modified xsi:type="dcterms:W3CDTF">2025-04-08T20:50:00Z</dcterms:modified>
</cp:coreProperties>
</file>