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31" w:rsidRDefault="001F4331" w:rsidP="001F4331">
      <w:pPr>
        <w:spacing w:line="480" w:lineRule="auto"/>
        <w:jc w:val="center"/>
        <w:rPr>
          <w:rFonts w:ascii="Times New Roman" w:hAnsi="Times New Roman" w:cs="Times New Roman"/>
          <w:sz w:val="24"/>
          <w:szCs w:val="24"/>
        </w:rPr>
      </w:pPr>
      <w:r w:rsidRPr="00B0475A">
        <w:rPr>
          <w:rFonts w:ascii="Times New Roman" w:hAnsi="Times New Roman" w:cs="Times New Roman"/>
          <w:noProof/>
          <w:sz w:val="24"/>
          <w:szCs w:val="24"/>
          <w:lang w:eastAsia="ru-RU"/>
        </w:rPr>
        <w:drawing>
          <wp:inline distT="0" distB="0" distL="0" distR="0" wp14:anchorId="124CB416" wp14:editId="23A57A2C">
            <wp:extent cx="4898401" cy="106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877" cy="1061452"/>
                    </a:xfrm>
                    <a:prstGeom prst="rect">
                      <a:avLst/>
                    </a:prstGeom>
                    <a:noFill/>
                    <a:ln>
                      <a:noFill/>
                    </a:ln>
                  </pic:spPr>
                </pic:pic>
              </a:graphicData>
            </a:graphic>
          </wp:inline>
        </w:drawing>
      </w:r>
    </w:p>
    <w:tbl>
      <w:tblPr>
        <w:tblStyle w:val="a8"/>
        <w:tblW w:w="10800" w:type="dxa"/>
        <w:tblInd w:w="-1148" w:type="dxa"/>
        <w:tblLook w:val="04A0" w:firstRow="1" w:lastRow="0" w:firstColumn="1" w:lastColumn="0" w:noHBand="0" w:noVBand="1"/>
      </w:tblPr>
      <w:tblGrid>
        <w:gridCol w:w="2448"/>
        <w:gridCol w:w="4032"/>
        <w:gridCol w:w="2160"/>
        <w:gridCol w:w="2160"/>
      </w:tblGrid>
      <w:tr w:rsidR="001F4331" w:rsidTr="001F4331">
        <w:trPr>
          <w:trHeight w:val="638"/>
        </w:trPr>
        <w:tc>
          <w:tcPr>
            <w:tcW w:w="10800" w:type="dxa"/>
            <w:gridSpan w:val="4"/>
            <w:vAlign w:val="center"/>
          </w:tcPr>
          <w:p w:rsidR="001F4331" w:rsidRPr="003A2E09" w:rsidRDefault="001F4331" w:rsidP="008A1643">
            <w:pPr>
              <w:jc w:val="center"/>
              <w:rPr>
                <w:rFonts w:ascii="Times New Roman" w:hAnsi="Times New Roman" w:cs="Times New Roman"/>
                <w:b/>
                <w:sz w:val="24"/>
                <w:szCs w:val="24"/>
              </w:rPr>
            </w:pPr>
            <w:r>
              <w:rPr>
                <w:rFonts w:ascii="Times New Roman" w:hAnsi="Times New Roman" w:cs="Times New Roman"/>
                <w:b/>
                <w:sz w:val="24"/>
                <w:szCs w:val="24"/>
              </w:rPr>
              <w:t>ASSIGNMENT</w:t>
            </w:r>
            <w:r w:rsidRPr="003A2E09">
              <w:rPr>
                <w:rFonts w:ascii="Times New Roman" w:hAnsi="Times New Roman" w:cs="Times New Roman"/>
                <w:b/>
                <w:sz w:val="24"/>
                <w:szCs w:val="24"/>
              </w:rPr>
              <w:t xml:space="preserve"> SUBMISSION FORM</w:t>
            </w:r>
          </w:p>
        </w:tc>
      </w:tr>
      <w:tr w:rsidR="001F4331" w:rsidTr="001F4331">
        <w:trPr>
          <w:trHeight w:val="431"/>
        </w:trPr>
        <w:tc>
          <w:tcPr>
            <w:tcW w:w="6480" w:type="dxa"/>
            <w:gridSpan w:val="2"/>
            <w:vAlign w:val="center"/>
          </w:tcPr>
          <w:p w:rsidR="001F4331" w:rsidRDefault="001F4331" w:rsidP="008A1643">
            <w:pPr>
              <w:jc w:val="center"/>
              <w:rPr>
                <w:rFonts w:ascii="Times New Roman" w:hAnsi="Times New Roman" w:cs="Times New Roman"/>
                <w:sz w:val="24"/>
                <w:szCs w:val="24"/>
              </w:rPr>
            </w:pPr>
            <w:r>
              <w:rPr>
                <w:rFonts w:ascii="Times New Roman" w:hAnsi="Times New Roman" w:cs="Times New Roman"/>
                <w:sz w:val="24"/>
                <w:szCs w:val="24"/>
              </w:rPr>
              <w:t>STUDENT USE</w:t>
            </w:r>
          </w:p>
        </w:tc>
        <w:tc>
          <w:tcPr>
            <w:tcW w:w="4320" w:type="dxa"/>
            <w:gridSpan w:val="2"/>
            <w:vAlign w:val="center"/>
          </w:tcPr>
          <w:p w:rsidR="001F4331" w:rsidRDefault="001F4331" w:rsidP="008A1643">
            <w:pPr>
              <w:jc w:val="center"/>
              <w:rPr>
                <w:rFonts w:ascii="Times New Roman" w:hAnsi="Times New Roman" w:cs="Times New Roman"/>
                <w:sz w:val="24"/>
                <w:szCs w:val="24"/>
              </w:rPr>
            </w:pPr>
            <w:r>
              <w:rPr>
                <w:rFonts w:ascii="Times New Roman" w:hAnsi="Times New Roman" w:cs="Times New Roman"/>
                <w:sz w:val="24"/>
                <w:szCs w:val="24"/>
              </w:rPr>
              <w:t>STAFF USE</w:t>
            </w:r>
          </w:p>
        </w:tc>
      </w:tr>
      <w:tr w:rsidR="001F4331" w:rsidTr="001F4331">
        <w:trPr>
          <w:trHeight w:val="449"/>
        </w:trPr>
        <w:tc>
          <w:tcPr>
            <w:tcW w:w="2448" w:type="dxa"/>
            <w:vAlign w:val="center"/>
          </w:tcPr>
          <w:p w:rsidR="001F4331" w:rsidRPr="00593C35" w:rsidRDefault="001F4331" w:rsidP="008A1643">
            <w:pPr>
              <w:ind w:left="180"/>
              <w:rPr>
                <w:rFonts w:ascii="Times New Roman" w:hAnsi="Times New Roman" w:cs="Times New Roman"/>
                <w:sz w:val="24"/>
                <w:szCs w:val="24"/>
              </w:rPr>
            </w:pPr>
            <w:r w:rsidRPr="00593C35">
              <w:rPr>
                <w:rFonts w:ascii="Times New Roman" w:hAnsi="Times New Roman" w:cs="Times New Roman"/>
                <w:sz w:val="24"/>
                <w:szCs w:val="24"/>
              </w:rPr>
              <w:t>Module Name</w:t>
            </w:r>
          </w:p>
        </w:tc>
        <w:tc>
          <w:tcPr>
            <w:tcW w:w="4032" w:type="dxa"/>
            <w:vAlign w:val="center"/>
          </w:tcPr>
          <w:p w:rsidR="001F4331" w:rsidRPr="00337923" w:rsidRDefault="001F4331" w:rsidP="008A1643">
            <w:pPr>
              <w:ind w:left="149"/>
              <w:rPr>
                <w:rFonts w:ascii="Times New Roman" w:hAnsi="Times New Roman" w:cs="Times New Roman"/>
                <w:sz w:val="24"/>
                <w:szCs w:val="24"/>
              </w:rPr>
            </w:pPr>
            <w:r w:rsidRPr="001F4331">
              <w:rPr>
                <w:rFonts w:ascii="Times New Roman" w:hAnsi="Times New Roman" w:cs="Times New Roman"/>
                <w:sz w:val="24"/>
                <w:szCs w:val="24"/>
              </w:rPr>
              <w:t>Web Technology</w:t>
            </w:r>
          </w:p>
        </w:tc>
        <w:tc>
          <w:tcPr>
            <w:tcW w:w="2160" w:type="dxa"/>
            <w:vAlign w:val="center"/>
          </w:tcPr>
          <w:p w:rsidR="001F4331" w:rsidRDefault="001F4331" w:rsidP="008A1643">
            <w:pPr>
              <w:ind w:left="162"/>
              <w:rPr>
                <w:rFonts w:ascii="Times New Roman" w:hAnsi="Times New Roman" w:cs="Times New Roman"/>
                <w:sz w:val="24"/>
                <w:szCs w:val="24"/>
              </w:rPr>
            </w:pPr>
            <w:r>
              <w:rPr>
                <w:rFonts w:ascii="Times New Roman" w:hAnsi="Times New Roman" w:cs="Times New Roman"/>
                <w:sz w:val="24"/>
                <w:szCs w:val="24"/>
              </w:rPr>
              <w:t>First Marker</w:t>
            </w:r>
          </w:p>
        </w:tc>
        <w:tc>
          <w:tcPr>
            <w:tcW w:w="2160" w:type="dxa"/>
            <w:vAlign w:val="center"/>
          </w:tcPr>
          <w:p w:rsidR="001F4331" w:rsidRDefault="001F4331" w:rsidP="008A1643">
            <w:pPr>
              <w:rPr>
                <w:rFonts w:ascii="Times New Roman" w:hAnsi="Times New Roman" w:cs="Times New Roman"/>
                <w:sz w:val="24"/>
                <w:szCs w:val="24"/>
              </w:rPr>
            </w:pPr>
          </w:p>
        </w:tc>
      </w:tr>
      <w:tr w:rsidR="001F4331" w:rsidTr="001F4331">
        <w:trPr>
          <w:trHeight w:val="440"/>
        </w:trPr>
        <w:tc>
          <w:tcPr>
            <w:tcW w:w="2448" w:type="dxa"/>
            <w:vAlign w:val="center"/>
          </w:tcPr>
          <w:p w:rsidR="001F4331" w:rsidRPr="00593C35" w:rsidRDefault="001F4331" w:rsidP="008A1643">
            <w:pPr>
              <w:ind w:left="180"/>
              <w:rPr>
                <w:rFonts w:ascii="Times New Roman" w:hAnsi="Times New Roman" w:cs="Times New Roman"/>
                <w:sz w:val="24"/>
                <w:szCs w:val="24"/>
              </w:rPr>
            </w:pPr>
            <w:r w:rsidRPr="00593C35">
              <w:rPr>
                <w:rFonts w:ascii="Times New Roman" w:hAnsi="Times New Roman" w:cs="Times New Roman"/>
                <w:sz w:val="24"/>
                <w:szCs w:val="24"/>
              </w:rPr>
              <w:t>Module Code</w:t>
            </w:r>
          </w:p>
        </w:tc>
        <w:tc>
          <w:tcPr>
            <w:tcW w:w="4032" w:type="dxa"/>
            <w:vAlign w:val="center"/>
          </w:tcPr>
          <w:p w:rsidR="001F4331" w:rsidRPr="00337923" w:rsidRDefault="001F4331" w:rsidP="008A1643">
            <w:pPr>
              <w:ind w:left="149"/>
              <w:rPr>
                <w:rFonts w:ascii="Times New Roman" w:hAnsi="Times New Roman" w:cs="Times New Roman"/>
                <w:sz w:val="24"/>
                <w:szCs w:val="24"/>
              </w:rPr>
            </w:pPr>
            <w:r w:rsidRPr="001F4331">
              <w:rPr>
                <w:rFonts w:ascii="Times New Roman" w:hAnsi="Times New Roman" w:cs="Times New Roman"/>
                <w:sz w:val="24"/>
                <w:szCs w:val="24"/>
              </w:rPr>
              <w:t>4BUIS011C</w:t>
            </w:r>
          </w:p>
        </w:tc>
        <w:tc>
          <w:tcPr>
            <w:tcW w:w="2160" w:type="dxa"/>
            <w:vAlign w:val="center"/>
          </w:tcPr>
          <w:p w:rsidR="001F4331" w:rsidRDefault="001F4331" w:rsidP="008A1643">
            <w:pPr>
              <w:ind w:left="162"/>
              <w:rPr>
                <w:rFonts w:ascii="Times New Roman" w:hAnsi="Times New Roman" w:cs="Times New Roman"/>
                <w:sz w:val="24"/>
                <w:szCs w:val="24"/>
              </w:rPr>
            </w:pPr>
            <w:r>
              <w:rPr>
                <w:rFonts w:ascii="Times New Roman" w:hAnsi="Times New Roman" w:cs="Times New Roman"/>
                <w:sz w:val="24"/>
                <w:szCs w:val="24"/>
              </w:rPr>
              <w:t>Second Marker</w:t>
            </w:r>
          </w:p>
        </w:tc>
        <w:tc>
          <w:tcPr>
            <w:tcW w:w="2160" w:type="dxa"/>
            <w:vAlign w:val="center"/>
          </w:tcPr>
          <w:p w:rsidR="001F4331" w:rsidRDefault="001F4331" w:rsidP="008A1643">
            <w:pPr>
              <w:rPr>
                <w:rFonts w:ascii="Times New Roman" w:hAnsi="Times New Roman" w:cs="Times New Roman"/>
                <w:sz w:val="24"/>
                <w:szCs w:val="24"/>
              </w:rPr>
            </w:pPr>
          </w:p>
        </w:tc>
      </w:tr>
      <w:tr w:rsidR="001F4331" w:rsidTr="001F4331">
        <w:trPr>
          <w:trHeight w:val="440"/>
        </w:trPr>
        <w:tc>
          <w:tcPr>
            <w:tcW w:w="2448" w:type="dxa"/>
            <w:vAlign w:val="center"/>
          </w:tcPr>
          <w:p w:rsidR="001F4331" w:rsidRPr="00593C35" w:rsidRDefault="001F4331" w:rsidP="008A1643">
            <w:pPr>
              <w:ind w:left="180"/>
              <w:rPr>
                <w:rFonts w:ascii="Times New Roman" w:hAnsi="Times New Roman" w:cs="Times New Roman"/>
                <w:sz w:val="24"/>
                <w:szCs w:val="24"/>
              </w:rPr>
            </w:pPr>
            <w:r w:rsidRPr="00593C35">
              <w:rPr>
                <w:rFonts w:ascii="Times New Roman" w:hAnsi="Times New Roman" w:cs="Times New Roman"/>
                <w:sz w:val="24"/>
                <w:szCs w:val="24"/>
              </w:rPr>
              <w:t>Module Leader</w:t>
            </w:r>
          </w:p>
        </w:tc>
        <w:tc>
          <w:tcPr>
            <w:tcW w:w="4032" w:type="dxa"/>
            <w:vAlign w:val="center"/>
          </w:tcPr>
          <w:p w:rsidR="001F4331" w:rsidRPr="00337923" w:rsidRDefault="001F4331" w:rsidP="008A1643">
            <w:pPr>
              <w:ind w:left="149"/>
              <w:rPr>
                <w:rFonts w:ascii="Times New Roman" w:hAnsi="Times New Roman" w:cs="Times New Roman"/>
                <w:sz w:val="24"/>
                <w:szCs w:val="24"/>
              </w:rPr>
            </w:pPr>
            <w:r w:rsidRPr="001F4331">
              <w:rPr>
                <w:rFonts w:ascii="Times New Roman" w:hAnsi="Times New Roman" w:cs="Times New Roman"/>
                <w:sz w:val="24"/>
                <w:szCs w:val="24"/>
              </w:rPr>
              <w:t>Subair Ali Liayakath Ali Khan</w:t>
            </w:r>
          </w:p>
        </w:tc>
        <w:tc>
          <w:tcPr>
            <w:tcW w:w="2160" w:type="dxa"/>
            <w:vAlign w:val="center"/>
          </w:tcPr>
          <w:p w:rsidR="001F4331" w:rsidRDefault="001F4331" w:rsidP="008A1643">
            <w:pPr>
              <w:ind w:left="162"/>
              <w:rPr>
                <w:rFonts w:ascii="Times New Roman" w:hAnsi="Times New Roman" w:cs="Times New Roman"/>
                <w:sz w:val="24"/>
                <w:szCs w:val="24"/>
              </w:rPr>
            </w:pPr>
            <w:r>
              <w:rPr>
                <w:rFonts w:ascii="Times New Roman" w:hAnsi="Times New Roman" w:cs="Times New Roman"/>
                <w:sz w:val="24"/>
                <w:szCs w:val="24"/>
              </w:rPr>
              <w:t>Agreed mark</w:t>
            </w:r>
          </w:p>
        </w:tc>
        <w:tc>
          <w:tcPr>
            <w:tcW w:w="2160" w:type="dxa"/>
            <w:vAlign w:val="center"/>
          </w:tcPr>
          <w:p w:rsidR="001F4331" w:rsidRDefault="001F4331" w:rsidP="008A1643">
            <w:pPr>
              <w:rPr>
                <w:rFonts w:ascii="Times New Roman" w:hAnsi="Times New Roman" w:cs="Times New Roman"/>
                <w:sz w:val="24"/>
                <w:szCs w:val="24"/>
              </w:rPr>
            </w:pPr>
          </w:p>
        </w:tc>
      </w:tr>
      <w:tr w:rsidR="001F4331" w:rsidRPr="001F4331" w:rsidTr="001F4331">
        <w:trPr>
          <w:trHeight w:val="440"/>
        </w:trPr>
        <w:tc>
          <w:tcPr>
            <w:tcW w:w="2448" w:type="dxa"/>
            <w:vAlign w:val="center"/>
          </w:tcPr>
          <w:p w:rsidR="001F4331" w:rsidRPr="00593C35" w:rsidRDefault="001F4331" w:rsidP="008A1643">
            <w:pPr>
              <w:ind w:left="180"/>
              <w:rPr>
                <w:rFonts w:ascii="Times New Roman" w:hAnsi="Times New Roman" w:cs="Times New Roman"/>
                <w:sz w:val="24"/>
                <w:szCs w:val="24"/>
              </w:rPr>
            </w:pPr>
            <w:r>
              <w:rPr>
                <w:rFonts w:ascii="Times New Roman" w:hAnsi="Times New Roman" w:cs="Times New Roman"/>
                <w:sz w:val="24"/>
                <w:szCs w:val="24"/>
              </w:rPr>
              <w:t>Student ID</w:t>
            </w:r>
          </w:p>
        </w:tc>
        <w:tc>
          <w:tcPr>
            <w:tcW w:w="4032" w:type="dxa"/>
            <w:vAlign w:val="center"/>
          </w:tcPr>
          <w:p w:rsidR="001F4331" w:rsidRPr="00337923" w:rsidRDefault="001F4331" w:rsidP="008A1643">
            <w:pPr>
              <w:ind w:left="149"/>
              <w:rPr>
                <w:rFonts w:ascii="Times New Roman" w:hAnsi="Times New Roman" w:cs="Times New Roman"/>
                <w:sz w:val="24"/>
                <w:szCs w:val="24"/>
              </w:rPr>
            </w:pPr>
            <w:r>
              <w:rPr>
                <w:rFonts w:ascii="Times New Roman" w:hAnsi="Times New Roman" w:cs="Times New Roman"/>
                <w:sz w:val="24"/>
                <w:szCs w:val="24"/>
              </w:rPr>
              <w:t>00007527</w:t>
            </w:r>
          </w:p>
        </w:tc>
        <w:tc>
          <w:tcPr>
            <w:tcW w:w="4320" w:type="dxa"/>
            <w:gridSpan w:val="2"/>
            <w:vMerge w:val="restart"/>
          </w:tcPr>
          <w:p w:rsidR="001F4331" w:rsidRDefault="001F4331" w:rsidP="008A1643">
            <w:pPr>
              <w:rPr>
                <w:rFonts w:ascii="Times New Roman" w:hAnsi="Times New Roman" w:cs="Times New Roman"/>
                <w:sz w:val="24"/>
                <w:szCs w:val="24"/>
              </w:rPr>
            </w:pPr>
            <w:r>
              <w:rPr>
                <w:rFonts w:ascii="Times New Roman" w:hAnsi="Times New Roman" w:cs="Times New Roman"/>
                <w:sz w:val="24"/>
                <w:szCs w:val="24"/>
              </w:rPr>
              <w:t>For Registrar’s office use only (hard copy submission)</w:t>
            </w:r>
          </w:p>
        </w:tc>
      </w:tr>
      <w:tr w:rsidR="001F4331" w:rsidTr="001F4331">
        <w:trPr>
          <w:trHeight w:val="440"/>
        </w:trPr>
        <w:tc>
          <w:tcPr>
            <w:tcW w:w="2448" w:type="dxa"/>
            <w:vAlign w:val="center"/>
          </w:tcPr>
          <w:p w:rsidR="001F4331" w:rsidRPr="00F04C9E" w:rsidRDefault="001F4331" w:rsidP="008A1643">
            <w:pPr>
              <w:ind w:left="180"/>
              <w:rPr>
                <w:rFonts w:ascii="Times New Roman" w:hAnsi="Times New Roman" w:cs="Times New Roman"/>
                <w:sz w:val="24"/>
                <w:szCs w:val="24"/>
              </w:rPr>
            </w:pPr>
            <w:r>
              <w:rPr>
                <w:rFonts w:ascii="Times New Roman" w:hAnsi="Times New Roman" w:cs="Times New Roman"/>
                <w:sz w:val="24"/>
                <w:szCs w:val="24"/>
              </w:rPr>
              <w:t>D</w:t>
            </w:r>
            <w:r w:rsidRPr="00337923">
              <w:rPr>
                <w:rFonts w:ascii="Times New Roman" w:hAnsi="Times New Roman" w:cs="Times New Roman"/>
                <w:sz w:val="24"/>
                <w:szCs w:val="24"/>
              </w:rPr>
              <w:t>eadline</w:t>
            </w:r>
            <w:r>
              <w:rPr>
                <w:rFonts w:ascii="Times New Roman" w:hAnsi="Times New Roman" w:cs="Times New Roman"/>
                <w:sz w:val="24"/>
                <w:szCs w:val="24"/>
              </w:rPr>
              <w:t xml:space="preserve"> Date</w:t>
            </w:r>
          </w:p>
        </w:tc>
        <w:tc>
          <w:tcPr>
            <w:tcW w:w="4032" w:type="dxa"/>
            <w:vAlign w:val="center"/>
          </w:tcPr>
          <w:p w:rsidR="001F4331" w:rsidRPr="00337923" w:rsidRDefault="00037D45" w:rsidP="008A1643">
            <w:pPr>
              <w:autoSpaceDE w:val="0"/>
              <w:autoSpaceDN w:val="0"/>
              <w:adjustRightInd w:val="0"/>
              <w:ind w:left="149"/>
              <w:rPr>
                <w:rFonts w:ascii="Times New Roman" w:hAnsi="Times New Roman" w:cs="Times New Roman"/>
                <w:sz w:val="24"/>
                <w:szCs w:val="24"/>
              </w:rPr>
            </w:pPr>
            <w:r>
              <w:rPr>
                <w:rFonts w:ascii="Times New Roman" w:hAnsi="Times New Roman" w:cs="Times New Roman"/>
                <w:sz w:val="24"/>
                <w:szCs w:val="24"/>
              </w:rPr>
              <w:t>Thursday</w:t>
            </w:r>
            <w:r w:rsidR="001F4331" w:rsidRPr="00337923">
              <w:rPr>
                <w:rFonts w:ascii="Times New Roman" w:hAnsi="Times New Roman" w:cs="Times New Roman"/>
                <w:sz w:val="24"/>
                <w:szCs w:val="24"/>
              </w:rPr>
              <w:t xml:space="preserve">, </w:t>
            </w:r>
            <w:r>
              <w:rPr>
                <w:rFonts w:ascii="Times New Roman" w:hAnsi="Times New Roman" w:cs="Times New Roman"/>
                <w:sz w:val="24"/>
                <w:szCs w:val="24"/>
              </w:rPr>
              <w:t>November  21</w:t>
            </w:r>
            <w:r w:rsidR="001F4331" w:rsidRPr="00337923">
              <w:rPr>
                <w:rFonts w:ascii="Times New Roman" w:hAnsi="Times New Roman" w:cs="Times New Roman"/>
                <w:sz w:val="24"/>
                <w:szCs w:val="24"/>
              </w:rPr>
              <w:t>, 201</w:t>
            </w:r>
            <w:r w:rsidR="001F4331">
              <w:rPr>
                <w:rFonts w:ascii="Times New Roman" w:hAnsi="Times New Roman" w:cs="Times New Roman"/>
                <w:sz w:val="24"/>
                <w:szCs w:val="24"/>
              </w:rPr>
              <w:t>9</w:t>
            </w:r>
            <w:r w:rsidR="001F4331" w:rsidRPr="00337923">
              <w:rPr>
                <w:rFonts w:ascii="Times New Roman" w:hAnsi="Times New Roman" w:cs="Times New Roman"/>
                <w:sz w:val="24"/>
                <w:szCs w:val="24"/>
              </w:rPr>
              <w:t>;</w:t>
            </w:r>
          </w:p>
          <w:p w:rsidR="001F4331" w:rsidRPr="00337923" w:rsidRDefault="001F4331" w:rsidP="008A1643">
            <w:pPr>
              <w:ind w:left="239"/>
              <w:rPr>
                <w:rFonts w:ascii="Times New Roman" w:hAnsi="Times New Roman" w:cs="Times New Roman"/>
                <w:sz w:val="24"/>
                <w:szCs w:val="24"/>
              </w:rPr>
            </w:pPr>
            <w:r w:rsidRPr="00337923">
              <w:rPr>
                <w:rFonts w:ascii="Times New Roman" w:hAnsi="Times New Roman" w:cs="Times New Roman"/>
                <w:sz w:val="24"/>
                <w:szCs w:val="24"/>
              </w:rPr>
              <w:t>Time: 17:00</w:t>
            </w:r>
          </w:p>
        </w:tc>
        <w:tc>
          <w:tcPr>
            <w:tcW w:w="4320" w:type="dxa"/>
            <w:gridSpan w:val="2"/>
            <w:vMerge/>
          </w:tcPr>
          <w:p w:rsidR="001F4331" w:rsidRDefault="001F4331" w:rsidP="008A1643">
            <w:pPr>
              <w:rPr>
                <w:rFonts w:ascii="Times New Roman" w:hAnsi="Times New Roman" w:cs="Times New Roman"/>
                <w:sz w:val="24"/>
                <w:szCs w:val="24"/>
              </w:rPr>
            </w:pPr>
          </w:p>
        </w:tc>
      </w:tr>
      <w:tr w:rsidR="001F4331" w:rsidRPr="001F4331" w:rsidTr="001F4331">
        <w:trPr>
          <w:trHeight w:val="755"/>
        </w:trPr>
        <w:tc>
          <w:tcPr>
            <w:tcW w:w="2448" w:type="dxa"/>
            <w:vAlign w:val="center"/>
          </w:tcPr>
          <w:p w:rsidR="001F4331" w:rsidRPr="00593C35" w:rsidRDefault="001F4331" w:rsidP="008A1643">
            <w:pPr>
              <w:ind w:left="180"/>
              <w:rPr>
                <w:rFonts w:ascii="Times New Roman" w:hAnsi="Times New Roman" w:cs="Times New Roman"/>
                <w:sz w:val="24"/>
                <w:szCs w:val="24"/>
              </w:rPr>
            </w:pPr>
            <w:r>
              <w:rPr>
                <w:rFonts w:ascii="Times New Roman" w:hAnsi="Times New Roman" w:cs="Times New Roman"/>
                <w:sz w:val="24"/>
                <w:szCs w:val="24"/>
              </w:rPr>
              <w:t>Assignment Type</w:t>
            </w:r>
          </w:p>
        </w:tc>
        <w:tc>
          <w:tcPr>
            <w:tcW w:w="4032" w:type="dxa"/>
            <w:vAlign w:val="center"/>
          </w:tcPr>
          <w:p w:rsidR="001F4331" w:rsidRPr="00337923" w:rsidRDefault="00037D45" w:rsidP="008A1643">
            <w:pPr>
              <w:ind w:left="149"/>
              <w:rPr>
                <w:rFonts w:ascii="Times New Roman" w:hAnsi="Times New Roman" w:cs="Times New Roman"/>
                <w:sz w:val="24"/>
                <w:szCs w:val="24"/>
              </w:rPr>
            </w:pPr>
            <w:r>
              <w:rPr>
                <w:rFonts w:ascii="Times New Roman" w:hAnsi="Times New Roman" w:cs="Times New Roman"/>
                <w:sz w:val="24"/>
                <w:szCs w:val="24"/>
              </w:rPr>
              <w:t>Individual</w:t>
            </w:r>
            <w:r w:rsidR="001F4331">
              <w:rPr>
                <w:rFonts w:ascii="Times New Roman" w:hAnsi="Times New Roman" w:cs="Times New Roman"/>
                <w:sz w:val="24"/>
                <w:szCs w:val="24"/>
              </w:rPr>
              <w:t xml:space="preserve"> </w:t>
            </w:r>
          </w:p>
        </w:tc>
        <w:tc>
          <w:tcPr>
            <w:tcW w:w="4320" w:type="dxa"/>
            <w:gridSpan w:val="2"/>
            <w:vMerge/>
            <w:vAlign w:val="center"/>
          </w:tcPr>
          <w:p w:rsidR="001F4331" w:rsidRDefault="001F4331" w:rsidP="008A1643">
            <w:pPr>
              <w:rPr>
                <w:rFonts w:ascii="Times New Roman" w:hAnsi="Times New Roman" w:cs="Times New Roman"/>
                <w:sz w:val="24"/>
                <w:szCs w:val="24"/>
              </w:rPr>
            </w:pPr>
          </w:p>
        </w:tc>
      </w:tr>
    </w:tbl>
    <w:p w:rsidR="001F4331" w:rsidRPr="001F4331" w:rsidRDefault="00037D45" w:rsidP="00037D45">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Word count: 450 words</w:t>
      </w:r>
    </w:p>
    <w:p w:rsidR="001F4331" w:rsidRDefault="001F4331" w:rsidP="002449F8">
      <w:pPr>
        <w:pStyle w:val="1"/>
        <w:rPr>
          <w:lang w:val="en-US"/>
        </w:rPr>
      </w:pPr>
    </w:p>
    <w:p w:rsidR="001F4331" w:rsidRDefault="001F4331" w:rsidP="002449F8">
      <w:pPr>
        <w:pStyle w:val="1"/>
        <w:rPr>
          <w:lang w:val="en-US"/>
        </w:rPr>
      </w:pPr>
    </w:p>
    <w:p w:rsidR="001F4331" w:rsidRDefault="001F4331" w:rsidP="002449F8">
      <w:pPr>
        <w:pStyle w:val="1"/>
        <w:rPr>
          <w:lang w:val="en-US"/>
        </w:rPr>
      </w:pPr>
    </w:p>
    <w:p w:rsidR="001F4331" w:rsidRDefault="001F4331" w:rsidP="002449F8">
      <w:pPr>
        <w:pStyle w:val="1"/>
        <w:rPr>
          <w:lang w:val="en-US"/>
        </w:rPr>
      </w:pPr>
    </w:p>
    <w:p w:rsidR="001F4331" w:rsidRDefault="001F4331" w:rsidP="002449F8">
      <w:pPr>
        <w:pStyle w:val="1"/>
        <w:rPr>
          <w:lang w:val="en-US"/>
        </w:rPr>
      </w:pPr>
    </w:p>
    <w:p w:rsidR="00037D45" w:rsidRDefault="00037D45" w:rsidP="00037D45">
      <w:pPr>
        <w:rPr>
          <w:lang w:val="en-US"/>
        </w:rPr>
      </w:pPr>
    </w:p>
    <w:p w:rsidR="00037D45" w:rsidRDefault="00037D45" w:rsidP="00037D45">
      <w:pPr>
        <w:rPr>
          <w:lang w:val="en-US"/>
        </w:rPr>
      </w:pPr>
    </w:p>
    <w:p w:rsidR="00037D45" w:rsidRDefault="00037D45" w:rsidP="00037D45">
      <w:pPr>
        <w:rPr>
          <w:lang w:val="en-US"/>
        </w:rPr>
      </w:pPr>
    </w:p>
    <w:p w:rsidR="00037D45" w:rsidRPr="00037D45" w:rsidRDefault="00037D45" w:rsidP="00037D45">
      <w:pPr>
        <w:rPr>
          <w:lang w:val="en-US"/>
        </w:rPr>
      </w:pPr>
    </w:p>
    <w:p w:rsidR="001F4331" w:rsidRDefault="001F4331" w:rsidP="002449F8">
      <w:pPr>
        <w:pStyle w:val="1"/>
        <w:rPr>
          <w:lang w:val="en-US"/>
        </w:rPr>
      </w:pPr>
    </w:p>
    <w:p w:rsidR="00037D45" w:rsidRDefault="00037D45" w:rsidP="00037D45">
      <w:pPr>
        <w:rPr>
          <w:lang w:val="en-US"/>
        </w:rPr>
      </w:pPr>
    </w:p>
    <w:p w:rsidR="00037D45" w:rsidRPr="00037D45" w:rsidRDefault="00037D45" w:rsidP="00037D45">
      <w:pPr>
        <w:rPr>
          <w:lang w:val="en-US"/>
        </w:rPr>
      </w:pPr>
    </w:p>
    <w:p w:rsidR="002449F8" w:rsidRDefault="002449F8" w:rsidP="002449F8">
      <w:pPr>
        <w:pStyle w:val="1"/>
        <w:rPr>
          <w:lang w:val="en-US"/>
        </w:rPr>
      </w:pPr>
      <w:r>
        <w:rPr>
          <w:lang w:val="en-US"/>
        </w:rPr>
        <w:lastRenderedPageBreak/>
        <w:t>Introduction</w:t>
      </w:r>
    </w:p>
    <w:p w:rsidR="002449F8" w:rsidRPr="002449F8" w:rsidRDefault="002449F8" w:rsidP="002449F8">
      <w:pPr>
        <w:rPr>
          <w:rFonts w:ascii="Times New Roman" w:hAnsi="Times New Roman" w:cs="Times New Roman"/>
          <w:lang w:val="en-US"/>
        </w:rPr>
      </w:pPr>
      <w:r>
        <w:rPr>
          <w:rFonts w:ascii="Times New Roman" w:hAnsi="Times New Roman" w:cs="Times New Roman"/>
          <w:lang w:val="en-US"/>
        </w:rPr>
        <w:t>Ezflights is a website for o</w:t>
      </w:r>
      <w:r w:rsidRPr="002449F8">
        <w:rPr>
          <w:rFonts w:ascii="Times New Roman" w:hAnsi="Times New Roman" w:cs="Times New Roman"/>
          <w:lang w:val="en-US"/>
        </w:rPr>
        <w:t xml:space="preserve">nline </w:t>
      </w:r>
      <w:r>
        <w:rPr>
          <w:rFonts w:ascii="Times New Roman" w:hAnsi="Times New Roman" w:cs="Times New Roman"/>
          <w:lang w:val="en-US"/>
        </w:rPr>
        <w:t>a</w:t>
      </w:r>
      <w:r w:rsidRPr="002449F8">
        <w:rPr>
          <w:rFonts w:ascii="Times New Roman" w:hAnsi="Times New Roman" w:cs="Times New Roman"/>
          <w:lang w:val="en-US"/>
        </w:rPr>
        <w:t xml:space="preserve">ir </w:t>
      </w:r>
      <w:r>
        <w:rPr>
          <w:rFonts w:ascii="Times New Roman" w:hAnsi="Times New Roman" w:cs="Times New Roman"/>
          <w:lang w:val="en-US"/>
        </w:rPr>
        <w:t>ticket booking. The website consists of three pages namely “Index” page, “Explore” page and “About Us” page. The user can choose his/her departure and arrival from</w:t>
      </w:r>
      <w:r>
        <w:rPr>
          <w:rFonts w:ascii="Times New Roman" w:hAnsi="Times New Roman" w:cs="Times New Roman"/>
          <w:lang w:val="en-US"/>
        </w:rPr>
        <w:t xml:space="preserve"> particular airport</w:t>
      </w:r>
      <w:r>
        <w:rPr>
          <w:rFonts w:ascii="Times New Roman" w:hAnsi="Times New Roman" w:cs="Times New Roman"/>
          <w:lang w:val="en-US"/>
        </w:rPr>
        <w:t>, type of flight whether it is a round trip or one-way, date of arrival and departure, and the type of cabin</w:t>
      </w:r>
      <w:r w:rsidR="00BA1685">
        <w:rPr>
          <w:rFonts w:ascii="Times New Roman" w:hAnsi="Times New Roman" w:cs="Times New Roman"/>
          <w:lang w:val="en-US"/>
        </w:rPr>
        <w:t xml:space="preserve">. The website is published using </w:t>
      </w:r>
      <w:r w:rsidR="00BA1685" w:rsidRPr="00BA1685">
        <w:rPr>
          <w:rFonts w:ascii="Times New Roman" w:hAnsi="Times New Roman" w:cs="Times New Roman"/>
          <w:lang w:val="en-US"/>
        </w:rPr>
        <w:t>netlify.com</w:t>
      </w:r>
      <w:r w:rsidR="00BA1685">
        <w:rPr>
          <w:rFonts w:ascii="Times New Roman" w:hAnsi="Times New Roman" w:cs="Times New Roman"/>
          <w:lang w:val="en-US"/>
        </w:rPr>
        <w:t xml:space="preserve"> and has a link: </w:t>
      </w:r>
      <w:hyperlink r:id="rId8" w:tgtFrame="_blank" w:history="1">
        <w:r w:rsidR="00BA1685" w:rsidRPr="00BA1685">
          <w:rPr>
            <w:rStyle w:val="a7"/>
            <w:rFonts w:ascii="Segoe UI" w:hAnsi="Segoe UI" w:cs="Segoe UI"/>
            <w:shd w:val="clear" w:color="auto" w:fill="FFFFFF"/>
            <w:lang w:val="en-US"/>
          </w:rPr>
          <w:t>ezflights.netlify.com</w:t>
        </w:r>
      </w:hyperlink>
    </w:p>
    <w:p w:rsidR="00E530F4" w:rsidRDefault="002449F8" w:rsidP="002449F8">
      <w:pPr>
        <w:pStyle w:val="1"/>
        <w:rPr>
          <w:lang w:val="en-US"/>
        </w:rPr>
      </w:pPr>
      <w:r>
        <w:rPr>
          <w:lang w:val="en-US"/>
        </w:rPr>
        <w:t>A</w:t>
      </w:r>
      <w:r>
        <w:rPr>
          <w:lang w:val="en-US"/>
        </w:rPr>
        <w:t>udience Profile</w:t>
      </w:r>
    </w:p>
    <w:p w:rsidR="002449F8" w:rsidRPr="004E7DD1" w:rsidRDefault="004A2CF0" w:rsidP="002449F8">
      <w:pPr>
        <w:rPr>
          <w:rFonts w:ascii="Times New Roman" w:hAnsi="Times New Roman" w:cs="Times New Roman"/>
          <w:sz w:val="24"/>
          <w:szCs w:val="24"/>
          <w:lang w:val="en-US"/>
        </w:rPr>
      </w:pPr>
      <w:r w:rsidRPr="004E7DD1">
        <w:rPr>
          <w:rFonts w:ascii="Times New Roman" w:hAnsi="Times New Roman" w:cs="Times New Roman"/>
          <w:sz w:val="24"/>
          <w:szCs w:val="24"/>
          <w:lang w:val="en-US"/>
        </w:rPr>
        <w:t>Ezflights is targeted on travelers who are looking for cheap air tickets. The website</w:t>
      </w:r>
      <w:r w:rsidR="00040937" w:rsidRPr="004E7DD1">
        <w:rPr>
          <w:rFonts w:ascii="Times New Roman" w:hAnsi="Times New Roman" w:cs="Times New Roman"/>
          <w:sz w:val="24"/>
          <w:szCs w:val="24"/>
          <w:lang w:val="en-US"/>
        </w:rPr>
        <w:t xml:space="preserve"> would allow</w:t>
      </w:r>
      <w:r w:rsidRPr="004E7DD1">
        <w:rPr>
          <w:rFonts w:ascii="Times New Roman" w:hAnsi="Times New Roman" w:cs="Times New Roman"/>
          <w:sz w:val="24"/>
          <w:szCs w:val="24"/>
          <w:lang w:val="en-US"/>
        </w:rPr>
        <w:t xml:space="preserve"> user to compare prices </w:t>
      </w:r>
      <w:r w:rsidR="00040937" w:rsidRPr="004E7DD1">
        <w:rPr>
          <w:rFonts w:ascii="Times New Roman" w:hAnsi="Times New Roman" w:cs="Times New Roman"/>
          <w:sz w:val="24"/>
          <w:szCs w:val="24"/>
          <w:lang w:val="en-US"/>
        </w:rPr>
        <w:t>for the same flight between different several airlines. As it is a new product website heavily relies on passers-by attention. Ezfl</w:t>
      </w:r>
      <w:r w:rsidR="00C6570B" w:rsidRPr="004E7DD1">
        <w:rPr>
          <w:rFonts w:ascii="Times New Roman" w:hAnsi="Times New Roman" w:cs="Times New Roman"/>
          <w:sz w:val="24"/>
          <w:szCs w:val="24"/>
          <w:lang w:val="en-US"/>
        </w:rPr>
        <w:t>ights</w:t>
      </w:r>
      <w:r w:rsidR="00040937" w:rsidRPr="004E7DD1">
        <w:rPr>
          <w:rFonts w:ascii="Times New Roman" w:hAnsi="Times New Roman" w:cs="Times New Roman"/>
          <w:sz w:val="24"/>
          <w:szCs w:val="24"/>
          <w:lang w:val="en-US"/>
        </w:rPr>
        <w:t xml:space="preserve"> must be interesting for young </w:t>
      </w:r>
      <w:r w:rsidR="00C6570B" w:rsidRPr="004E7DD1">
        <w:rPr>
          <w:rFonts w:ascii="Times New Roman" w:hAnsi="Times New Roman" w:cs="Times New Roman"/>
          <w:sz w:val="24"/>
          <w:szCs w:val="24"/>
          <w:lang w:val="en-US"/>
        </w:rPr>
        <w:t xml:space="preserve">generation people of both genders </w:t>
      </w:r>
      <w:r w:rsidR="00040937" w:rsidRPr="004E7DD1">
        <w:rPr>
          <w:rFonts w:ascii="Times New Roman" w:hAnsi="Times New Roman" w:cs="Times New Roman"/>
          <w:sz w:val="24"/>
          <w:szCs w:val="24"/>
          <w:lang w:val="en-US"/>
        </w:rPr>
        <w:t>between the ages of 15 to 35</w:t>
      </w:r>
      <w:r w:rsidR="00C6570B" w:rsidRPr="004E7DD1">
        <w:rPr>
          <w:rFonts w:ascii="Times New Roman" w:hAnsi="Times New Roman" w:cs="Times New Roman"/>
          <w:sz w:val="24"/>
          <w:szCs w:val="24"/>
          <w:lang w:val="en-US"/>
        </w:rPr>
        <w:t xml:space="preserve"> years</w:t>
      </w:r>
      <w:r w:rsidR="00040937" w:rsidRPr="004E7DD1">
        <w:rPr>
          <w:rFonts w:ascii="Times New Roman" w:hAnsi="Times New Roman" w:cs="Times New Roman"/>
          <w:sz w:val="24"/>
          <w:szCs w:val="24"/>
          <w:lang w:val="en-US"/>
        </w:rPr>
        <w:t>.</w:t>
      </w:r>
      <w:r w:rsidR="00C6570B" w:rsidRPr="004E7DD1">
        <w:rPr>
          <w:rFonts w:ascii="Times New Roman" w:hAnsi="Times New Roman" w:cs="Times New Roman"/>
          <w:sz w:val="24"/>
          <w:szCs w:val="24"/>
          <w:lang w:val="en-US"/>
        </w:rPr>
        <w:t xml:space="preserve"> In addition website targets on global market, as it is able to compare price not only for domestic airlines but for international ones as well. </w:t>
      </w:r>
      <w:r w:rsidR="00871003" w:rsidRPr="004E7DD1">
        <w:rPr>
          <w:rFonts w:ascii="Times New Roman" w:hAnsi="Times New Roman" w:cs="Times New Roman"/>
          <w:sz w:val="24"/>
          <w:szCs w:val="24"/>
          <w:lang w:val="en-US"/>
        </w:rPr>
        <w:t xml:space="preserve">The websites would be useful for business segment people as they are looking for conveniences in finding airline tickets. </w:t>
      </w:r>
      <w:r w:rsidR="00040937" w:rsidRPr="004E7DD1">
        <w:rPr>
          <w:rFonts w:ascii="Times New Roman" w:hAnsi="Times New Roman" w:cs="Times New Roman"/>
          <w:sz w:val="24"/>
          <w:szCs w:val="24"/>
          <w:lang w:val="en-US"/>
        </w:rPr>
        <w:t xml:space="preserve"> </w:t>
      </w:r>
    </w:p>
    <w:p w:rsidR="00871003" w:rsidRPr="004E7DD1" w:rsidRDefault="00871003" w:rsidP="002449F8">
      <w:pPr>
        <w:rPr>
          <w:rFonts w:ascii="Times New Roman" w:hAnsi="Times New Roman" w:cs="Times New Roman"/>
          <w:sz w:val="24"/>
          <w:szCs w:val="24"/>
          <w:lang w:val="en-US"/>
        </w:rPr>
      </w:pPr>
    </w:p>
    <w:p w:rsidR="00871003" w:rsidRDefault="00871003" w:rsidP="002449F8">
      <w:pPr>
        <w:rPr>
          <w:rFonts w:ascii="Times New Roman" w:hAnsi="Times New Roman" w:cs="Times New Roman"/>
          <w:color w:val="000000"/>
          <w:sz w:val="24"/>
          <w:szCs w:val="24"/>
          <w:shd w:val="clear" w:color="auto" w:fill="FFFFFF"/>
          <w:lang w:val="en-US"/>
        </w:rPr>
      </w:pPr>
      <w:r w:rsidRPr="004E7DD1">
        <w:rPr>
          <w:rFonts w:ascii="Times New Roman" w:hAnsi="Times New Roman" w:cs="Times New Roman"/>
          <w:sz w:val="24"/>
          <w:szCs w:val="24"/>
          <w:lang w:val="en-US"/>
        </w:rPr>
        <w:t xml:space="preserve">Travelers usually are looking for the best option when finding a ticket in terms of quality and price. That is why Ezflights would the great choice, also the website save not only money but the time. </w:t>
      </w:r>
      <w:r w:rsidR="004E7DD1" w:rsidRPr="004E7DD1">
        <w:rPr>
          <w:rFonts w:ascii="Times New Roman" w:hAnsi="Times New Roman" w:cs="Times New Roman"/>
          <w:sz w:val="24"/>
          <w:szCs w:val="24"/>
          <w:lang w:val="en-US"/>
        </w:rPr>
        <w:t xml:space="preserve">When looking for a ticket it is the best decision to look bookings online </w:t>
      </w:r>
      <w:r w:rsidR="004E7DD1" w:rsidRPr="004E7DD1">
        <w:rPr>
          <w:rFonts w:ascii="Times New Roman" w:hAnsi="Times New Roman" w:cs="Times New Roman"/>
          <w:color w:val="000000"/>
          <w:sz w:val="24"/>
          <w:szCs w:val="24"/>
          <w:shd w:val="clear" w:color="auto" w:fill="FFFFFF"/>
          <w:lang w:val="en-US"/>
        </w:rPr>
        <w:t>(Avery, 2019)</w:t>
      </w:r>
      <w:r w:rsidR="004E7DD1" w:rsidRPr="004E7DD1">
        <w:rPr>
          <w:rFonts w:ascii="Times New Roman" w:hAnsi="Times New Roman" w:cs="Times New Roman"/>
          <w:color w:val="000000"/>
          <w:sz w:val="24"/>
          <w:szCs w:val="24"/>
          <w:shd w:val="clear" w:color="auto" w:fill="FFFFFF"/>
          <w:lang w:val="en-US"/>
        </w:rPr>
        <w:t xml:space="preserve">. Also a study found out that 80% of online travel bookings are made by people under 35 years, that is why it </w:t>
      </w:r>
      <w:r w:rsidR="00745AB7" w:rsidRPr="004E7DD1">
        <w:rPr>
          <w:rFonts w:ascii="Times New Roman" w:hAnsi="Times New Roman" w:cs="Times New Roman"/>
          <w:color w:val="000000"/>
          <w:sz w:val="24"/>
          <w:szCs w:val="24"/>
          <w:shd w:val="clear" w:color="auto" w:fill="FFFFFF"/>
          <w:lang w:val="en-US"/>
        </w:rPr>
        <w:t>should</w:t>
      </w:r>
      <w:r w:rsidR="004E7DD1" w:rsidRPr="004E7DD1">
        <w:rPr>
          <w:rFonts w:ascii="Times New Roman" w:hAnsi="Times New Roman" w:cs="Times New Roman"/>
          <w:color w:val="000000"/>
          <w:sz w:val="24"/>
          <w:szCs w:val="24"/>
          <w:shd w:val="clear" w:color="auto" w:fill="FFFFFF"/>
          <w:lang w:val="en-US"/>
        </w:rPr>
        <w:t xml:space="preserve"> be Ezflight’s primary targeted audience </w:t>
      </w:r>
      <w:r w:rsidR="004E7DD1" w:rsidRPr="004E7DD1">
        <w:rPr>
          <w:rFonts w:ascii="Times New Roman" w:hAnsi="Times New Roman" w:cs="Times New Roman"/>
          <w:color w:val="000000"/>
          <w:sz w:val="24"/>
          <w:szCs w:val="24"/>
          <w:shd w:val="clear" w:color="auto" w:fill="FFFFFF"/>
          <w:lang w:val="en-US"/>
        </w:rPr>
        <w:t>(Gill, 2018)</w:t>
      </w:r>
      <w:r w:rsidR="004E7DD1" w:rsidRPr="004E7DD1">
        <w:rPr>
          <w:rFonts w:ascii="Times New Roman" w:hAnsi="Times New Roman" w:cs="Times New Roman"/>
          <w:color w:val="000000"/>
          <w:sz w:val="24"/>
          <w:szCs w:val="24"/>
          <w:shd w:val="clear" w:color="auto" w:fill="FFFFFF"/>
          <w:lang w:val="en-US"/>
        </w:rPr>
        <w:t>.</w:t>
      </w:r>
      <w:r w:rsidR="00745AB7">
        <w:rPr>
          <w:rFonts w:ascii="Times New Roman" w:hAnsi="Times New Roman" w:cs="Times New Roman"/>
          <w:color w:val="000000"/>
          <w:sz w:val="24"/>
          <w:szCs w:val="24"/>
          <w:shd w:val="clear" w:color="auto" w:fill="FFFFFF"/>
          <w:lang w:val="en-US"/>
        </w:rPr>
        <w:t xml:space="preserve"> Although web site is target on business segment people, regular travelers are also a part of targeted audience </w:t>
      </w:r>
    </w:p>
    <w:p w:rsidR="00DA470D" w:rsidRPr="00DA470D" w:rsidRDefault="00DA470D" w:rsidP="00DA470D">
      <w:pPr>
        <w:pStyle w:val="2"/>
        <w:rPr>
          <w:shd w:val="clear" w:color="auto" w:fill="FFFFFF"/>
          <w:lang w:val="en-US"/>
        </w:rPr>
      </w:pPr>
    </w:p>
    <w:p w:rsidR="00DA470D" w:rsidRDefault="00DA470D" w:rsidP="00DA470D">
      <w:pPr>
        <w:pStyle w:val="2"/>
      </w:pPr>
      <w:r w:rsidRPr="00DA470D">
        <w:t>Functions and Features</w:t>
      </w:r>
    </w:p>
    <w:p w:rsidR="00DA470D" w:rsidRDefault="00DA470D" w:rsidP="00DA470D"/>
    <w:p w:rsidR="00DA470D" w:rsidRPr="001F4331" w:rsidRDefault="00DA470D" w:rsidP="00DA470D">
      <w:pPr>
        <w:rPr>
          <w:rFonts w:ascii="Times New Roman" w:hAnsi="Times New Roman" w:cs="Times New Roman"/>
          <w:sz w:val="24"/>
          <w:szCs w:val="24"/>
          <w:lang w:val="en-US"/>
        </w:rPr>
      </w:pPr>
      <w:r w:rsidRPr="001F4331">
        <w:rPr>
          <w:rFonts w:ascii="Times New Roman" w:hAnsi="Times New Roman" w:cs="Times New Roman"/>
          <w:sz w:val="24"/>
          <w:szCs w:val="24"/>
          <w:lang w:val="en-US"/>
        </w:rPr>
        <w:t xml:space="preserve">The website was developed using html 5 standard using header, footer, navigation and main tags. The blocks were positioned and designed with newly introduced flexbox scheme.  </w:t>
      </w:r>
    </w:p>
    <w:p w:rsidR="00DA470D" w:rsidRPr="001F4331" w:rsidRDefault="00DA470D" w:rsidP="00DA470D">
      <w:pPr>
        <w:rPr>
          <w:rFonts w:ascii="Times New Roman" w:hAnsi="Times New Roman" w:cs="Times New Roman"/>
          <w:sz w:val="24"/>
          <w:szCs w:val="24"/>
          <w:lang w:val="en-US"/>
        </w:rPr>
      </w:pPr>
      <w:r w:rsidRPr="001F4331">
        <w:rPr>
          <w:rFonts w:ascii="Times New Roman" w:hAnsi="Times New Roman" w:cs="Times New Roman"/>
          <w:sz w:val="24"/>
          <w:szCs w:val="24"/>
          <w:lang w:val="en-US"/>
        </w:rPr>
        <w:t xml:space="preserve">So at first header was used to design upper part of the website. </w:t>
      </w:r>
      <w:r w:rsidR="00BA1685" w:rsidRPr="001F4331">
        <w:rPr>
          <w:rFonts w:ascii="Times New Roman" w:hAnsi="Times New Roman" w:cs="Times New Roman"/>
          <w:sz w:val="24"/>
          <w:szCs w:val="24"/>
          <w:lang w:val="en-US"/>
        </w:rPr>
        <w:t>N</w:t>
      </w:r>
      <w:r w:rsidRPr="001F4331">
        <w:rPr>
          <w:rFonts w:ascii="Times New Roman" w:hAnsi="Times New Roman" w:cs="Times New Roman"/>
          <w:sz w:val="24"/>
          <w:szCs w:val="24"/>
          <w:lang w:val="en-US"/>
        </w:rPr>
        <w:t xml:space="preserve">avigation was inserted </w:t>
      </w:r>
      <w:r w:rsidR="00BA1685" w:rsidRPr="001F4331">
        <w:rPr>
          <w:rFonts w:ascii="Times New Roman" w:hAnsi="Times New Roman" w:cs="Times New Roman"/>
          <w:sz w:val="24"/>
          <w:szCs w:val="24"/>
          <w:lang w:val="en-US"/>
        </w:rPr>
        <w:t xml:space="preserve">inside of header, so the user can distinguish the menu of the website. Also, image-anchor was used instead of “home” button. </w:t>
      </w:r>
    </w:p>
    <w:p w:rsidR="00BA1685" w:rsidRPr="001F4331" w:rsidRDefault="00BA1685" w:rsidP="00DA470D">
      <w:pPr>
        <w:rPr>
          <w:rFonts w:ascii="Times New Roman" w:hAnsi="Times New Roman" w:cs="Times New Roman"/>
          <w:sz w:val="24"/>
          <w:szCs w:val="24"/>
          <w:lang w:val="en-US"/>
        </w:rPr>
      </w:pPr>
      <w:r w:rsidRPr="001F4331">
        <w:rPr>
          <w:rFonts w:ascii="Times New Roman" w:hAnsi="Times New Roman" w:cs="Times New Roman"/>
          <w:sz w:val="24"/>
          <w:szCs w:val="24"/>
          <w:lang w:val="en-US"/>
        </w:rPr>
        <w:t xml:space="preserve">Then banner part was created using simple div tag. The main idea behind this block was to gain attention of customers by using vivid picture and brief explanation. On the index page several forms were created so that user can instantly look for his/her flight. </w:t>
      </w:r>
    </w:p>
    <w:p w:rsidR="001F4331" w:rsidRDefault="001F4331" w:rsidP="00DA470D">
      <w:pPr>
        <w:rPr>
          <w:rFonts w:ascii="Times New Roman" w:hAnsi="Times New Roman" w:cs="Times New Roman"/>
          <w:sz w:val="24"/>
          <w:szCs w:val="24"/>
          <w:lang w:val="en-US"/>
        </w:rPr>
      </w:pPr>
      <w:r w:rsidRPr="001F4331">
        <w:rPr>
          <w:rFonts w:ascii="Times New Roman" w:hAnsi="Times New Roman" w:cs="Times New Roman"/>
          <w:sz w:val="24"/>
          <w:szCs w:val="24"/>
          <w:lang w:val="en-US"/>
        </w:rPr>
        <w:t>On the main block some catchy advertisements were used to gain attention of the users.</w:t>
      </w:r>
    </w:p>
    <w:p w:rsidR="001F4331" w:rsidRDefault="001F4331" w:rsidP="00DA470D">
      <w:pPr>
        <w:rPr>
          <w:rFonts w:ascii="Times New Roman" w:hAnsi="Times New Roman" w:cs="Times New Roman"/>
          <w:sz w:val="24"/>
          <w:szCs w:val="24"/>
          <w:lang w:val="en-US"/>
        </w:rPr>
      </w:pPr>
      <w:r>
        <w:rPr>
          <w:rFonts w:ascii="Times New Roman" w:hAnsi="Times New Roman" w:cs="Times New Roman"/>
          <w:sz w:val="24"/>
          <w:szCs w:val="24"/>
          <w:lang w:val="en-US"/>
        </w:rPr>
        <w:t>So features of the index page are:</w:t>
      </w:r>
    </w:p>
    <w:p w:rsidR="001F4331" w:rsidRDefault="001F4331" w:rsidP="00DA470D">
      <w:pPr>
        <w:rPr>
          <w:rFonts w:ascii="Times New Roman" w:hAnsi="Times New Roman" w:cs="Times New Roman"/>
          <w:sz w:val="24"/>
          <w:szCs w:val="24"/>
          <w:lang w:val="en-US"/>
        </w:rPr>
      </w:pPr>
      <w:r>
        <w:rPr>
          <w:rFonts w:ascii="Times New Roman" w:hAnsi="Times New Roman" w:cs="Times New Roman"/>
          <w:sz w:val="24"/>
          <w:szCs w:val="24"/>
          <w:lang w:val="en-US"/>
        </w:rPr>
        <w:t xml:space="preserve"> -Navigation</w:t>
      </w:r>
    </w:p>
    <w:p w:rsidR="001F4331" w:rsidRDefault="001F4331" w:rsidP="00DA470D">
      <w:pPr>
        <w:rPr>
          <w:rFonts w:ascii="Times New Roman" w:hAnsi="Times New Roman" w:cs="Times New Roman"/>
          <w:sz w:val="24"/>
          <w:szCs w:val="24"/>
          <w:lang w:val="en-US"/>
        </w:rPr>
      </w:pPr>
      <w:r>
        <w:rPr>
          <w:rFonts w:ascii="Times New Roman" w:hAnsi="Times New Roman" w:cs="Times New Roman"/>
          <w:sz w:val="24"/>
          <w:szCs w:val="24"/>
          <w:lang w:val="en-US"/>
        </w:rPr>
        <w:t>-Clearly indicated header and footer parts</w:t>
      </w:r>
    </w:p>
    <w:p w:rsidR="001F4331" w:rsidRPr="001F4331" w:rsidRDefault="001F4331" w:rsidP="00DA470D">
      <w:pPr>
        <w:rPr>
          <w:rFonts w:ascii="Times New Roman" w:hAnsi="Times New Roman" w:cs="Times New Roman"/>
          <w:sz w:val="24"/>
          <w:szCs w:val="24"/>
          <w:lang w:val="en-US"/>
        </w:rPr>
      </w:pPr>
      <w:r>
        <w:rPr>
          <w:rFonts w:ascii="Times New Roman" w:hAnsi="Times New Roman" w:cs="Times New Roman"/>
          <w:sz w:val="24"/>
          <w:szCs w:val="24"/>
          <w:lang w:val="en-US"/>
        </w:rPr>
        <w:t>-Elements with hover effect</w:t>
      </w:r>
    </w:p>
    <w:p w:rsidR="001F4331" w:rsidRPr="001F4331" w:rsidRDefault="001F4331" w:rsidP="001F4331">
      <w:pPr>
        <w:rPr>
          <w:rFonts w:ascii="Times New Roman" w:hAnsi="Times New Roman" w:cs="Times New Roman"/>
          <w:sz w:val="24"/>
          <w:szCs w:val="24"/>
          <w:lang w:val="en-US"/>
        </w:rPr>
      </w:pPr>
      <w:r w:rsidRPr="001F4331">
        <w:rPr>
          <w:rFonts w:ascii="Times New Roman" w:hAnsi="Times New Roman" w:cs="Times New Roman"/>
          <w:sz w:val="24"/>
          <w:szCs w:val="24"/>
          <w:lang w:val="en-US"/>
        </w:rPr>
        <w:lastRenderedPageBreak/>
        <w:t>F</w:t>
      </w:r>
      <w:r w:rsidRPr="001F4331">
        <w:rPr>
          <w:rFonts w:ascii="Times New Roman" w:hAnsi="Times New Roman" w:cs="Times New Roman"/>
          <w:sz w:val="24"/>
          <w:szCs w:val="24"/>
          <w:lang w:val="en-US"/>
        </w:rPr>
        <w:t>eatures</w:t>
      </w:r>
      <w:r w:rsidRPr="001F4331">
        <w:rPr>
          <w:rFonts w:ascii="Times New Roman" w:hAnsi="Times New Roman" w:cs="Times New Roman"/>
          <w:sz w:val="24"/>
          <w:szCs w:val="24"/>
          <w:lang w:val="en-US"/>
        </w:rPr>
        <w:t xml:space="preserve"> of the explore</w:t>
      </w:r>
      <w:r w:rsidRPr="001F4331">
        <w:rPr>
          <w:rFonts w:ascii="Times New Roman" w:hAnsi="Times New Roman" w:cs="Times New Roman"/>
          <w:sz w:val="24"/>
          <w:szCs w:val="24"/>
          <w:lang w:val="en-US"/>
        </w:rPr>
        <w:t xml:space="preserve"> page are:</w:t>
      </w:r>
    </w:p>
    <w:p w:rsidR="001F4331" w:rsidRDefault="001F4331" w:rsidP="00DA470D">
      <w:pPr>
        <w:rPr>
          <w:rFonts w:ascii="Times New Roman" w:hAnsi="Times New Roman" w:cs="Times New Roman"/>
          <w:sz w:val="24"/>
          <w:szCs w:val="24"/>
          <w:lang w:val="en-US"/>
        </w:rPr>
      </w:pPr>
      <w:r w:rsidRPr="001F4331">
        <w:rPr>
          <w:rFonts w:ascii="Times New Roman" w:hAnsi="Times New Roman" w:cs="Times New Roman"/>
          <w:sz w:val="24"/>
          <w:szCs w:val="24"/>
          <w:lang w:val="en-US"/>
        </w:rPr>
        <w:t>-Tabular data</w:t>
      </w:r>
    </w:p>
    <w:p w:rsidR="001F4331" w:rsidRPr="001F4331" w:rsidRDefault="001F4331" w:rsidP="00DA470D">
      <w:pPr>
        <w:rPr>
          <w:rFonts w:ascii="Times New Roman" w:hAnsi="Times New Roman" w:cs="Times New Roman"/>
          <w:sz w:val="24"/>
          <w:szCs w:val="24"/>
          <w:lang w:val="en-US"/>
        </w:rPr>
      </w:pPr>
      <w:r>
        <w:rPr>
          <w:rFonts w:ascii="Times New Roman" w:hAnsi="Times New Roman" w:cs="Times New Roman"/>
          <w:sz w:val="24"/>
          <w:szCs w:val="24"/>
          <w:lang w:val="en-US"/>
        </w:rPr>
        <w:t>-JavaScript events on elements including some css styles</w:t>
      </w:r>
    </w:p>
    <w:p w:rsidR="00BA1685" w:rsidRPr="00DA470D" w:rsidRDefault="00BA1685" w:rsidP="00DA470D">
      <w:pPr>
        <w:rPr>
          <w:lang w:val="en-US"/>
        </w:rPr>
      </w:pPr>
    </w:p>
    <w:p w:rsidR="00871003" w:rsidRDefault="00871003" w:rsidP="002449F8">
      <w:pPr>
        <w:rPr>
          <w:rFonts w:ascii="Times New Roman" w:hAnsi="Times New Roman" w:cs="Times New Roman"/>
          <w:sz w:val="24"/>
          <w:szCs w:val="24"/>
          <w:lang w:val="en-US"/>
        </w:rPr>
      </w:pPr>
    </w:p>
    <w:p w:rsidR="004E7DD1" w:rsidRDefault="004E7DD1" w:rsidP="002449F8">
      <w:pPr>
        <w:rPr>
          <w:rFonts w:ascii="Times New Roman" w:hAnsi="Times New Roman" w:cs="Times New Roman"/>
          <w:sz w:val="24"/>
          <w:szCs w:val="24"/>
          <w:lang w:val="en-US"/>
        </w:rPr>
      </w:pPr>
    </w:p>
    <w:p w:rsidR="004E7DD1" w:rsidRDefault="00BA1685" w:rsidP="002449F8">
      <w:pP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1F4331" w:rsidRPr="00037D45" w:rsidRDefault="001F4331" w:rsidP="002449F8">
      <w:pPr>
        <w:rPr>
          <w:rFonts w:ascii="Times New Roman" w:hAnsi="Times New Roman" w:cs="Times New Roman"/>
          <w:color w:val="000000"/>
          <w:sz w:val="24"/>
          <w:szCs w:val="24"/>
          <w:shd w:val="clear" w:color="auto" w:fill="FFFFFF"/>
          <w:lang w:val="en-US"/>
        </w:rPr>
      </w:pPr>
      <w:r w:rsidRPr="00037D45">
        <w:rPr>
          <w:rFonts w:ascii="Times New Roman" w:hAnsi="Times New Roman" w:cs="Times New Roman"/>
          <w:color w:val="000000"/>
          <w:sz w:val="24"/>
          <w:szCs w:val="24"/>
          <w:shd w:val="clear" w:color="auto" w:fill="FFFFFF"/>
          <w:lang w:val="en-US"/>
        </w:rPr>
        <w:t>Avery, J. (2019). </w:t>
      </w:r>
      <w:r w:rsidRPr="00037D45">
        <w:rPr>
          <w:rFonts w:ascii="Times New Roman" w:hAnsi="Times New Roman" w:cs="Times New Roman"/>
          <w:i/>
          <w:iCs/>
          <w:color w:val="000000"/>
          <w:sz w:val="24"/>
          <w:szCs w:val="24"/>
          <w:shd w:val="clear" w:color="auto" w:fill="FFFFFF"/>
          <w:lang w:val="en-US"/>
        </w:rPr>
        <w:t>How to Book the Cheapest Flight Possible to Anywhere - Thrifty Nomads</w:t>
      </w:r>
      <w:r w:rsidRPr="00037D45">
        <w:rPr>
          <w:rFonts w:ascii="Times New Roman" w:hAnsi="Times New Roman" w:cs="Times New Roman"/>
          <w:color w:val="000000"/>
          <w:sz w:val="24"/>
          <w:szCs w:val="24"/>
          <w:shd w:val="clear" w:color="auto" w:fill="FFFFFF"/>
          <w:lang w:val="en-US"/>
        </w:rPr>
        <w:t>. [online] Thrifty Nomads. Available at: https://thriftynomads.com/booking-cheapest-flight-possible-anywhere/ [Accessed 21 Nov. 2019].</w:t>
      </w:r>
    </w:p>
    <w:p w:rsidR="001F4331" w:rsidRPr="00037D45" w:rsidRDefault="001F4331" w:rsidP="002449F8">
      <w:pPr>
        <w:rPr>
          <w:rFonts w:ascii="Times New Roman" w:hAnsi="Times New Roman" w:cs="Times New Roman"/>
          <w:color w:val="000000"/>
          <w:sz w:val="24"/>
          <w:szCs w:val="24"/>
          <w:shd w:val="clear" w:color="auto" w:fill="FFFFFF"/>
          <w:lang w:val="en-US"/>
        </w:rPr>
      </w:pPr>
      <w:r w:rsidRPr="00037D45">
        <w:rPr>
          <w:rFonts w:ascii="Times New Roman" w:hAnsi="Times New Roman" w:cs="Times New Roman"/>
          <w:color w:val="000000"/>
          <w:sz w:val="24"/>
          <w:szCs w:val="24"/>
          <w:shd w:val="clear" w:color="auto" w:fill="FFFFFF"/>
          <w:lang w:val="en-US"/>
        </w:rPr>
        <w:t>Gill, R. (2018). </w:t>
      </w:r>
      <w:r w:rsidRPr="00037D45">
        <w:rPr>
          <w:rFonts w:ascii="Times New Roman" w:hAnsi="Times New Roman" w:cs="Times New Roman"/>
          <w:i/>
          <w:iCs/>
          <w:color w:val="000000"/>
          <w:sz w:val="24"/>
          <w:szCs w:val="24"/>
          <w:shd w:val="clear" w:color="auto" w:fill="FFFFFF"/>
          <w:lang w:val="en-US"/>
        </w:rPr>
        <w:t>Online accounts for 80% of under-30s travel bookings, OTAs dominate (for now) | PhocusWire</w:t>
      </w:r>
      <w:r w:rsidRPr="00037D45">
        <w:rPr>
          <w:rFonts w:ascii="Times New Roman" w:hAnsi="Times New Roman" w:cs="Times New Roman"/>
          <w:color w:val="000000"/>
          <w:sz w:val="24"/>
          <w:szCs w:val="24"/>
          <w:shd w:val="clear" w:color="auto" w:fill="FFFFFF"/>
          <w:lang w:val="en-US"/>
        </w:rPr>
        <w:t>. [online] Phocuswire.com. Available at: https://www.phocuswire.com/Online-accounts-for-80-of-under-30s-travel-bookings-OTAs-dominate-for-now [Accessed 21 Nov. 2019].</w:t>
      </w:r>
    </w:p>
    <w:p w:rsidR="00037D45" w:rsidRPr="00037D45" w:rsidRDefault="00037D45" w:rsidP="002449F8">
      <w:pPr>
        <w:rPr>
          <w:rFonts w:ascii="Times New Roman" w:hAnsi="Times New Roman" w:cs="Times New Roman"/>
          <w:color w:val="000000"/>
          <w:sz w:val="24"/>
          <w:szCs w:val="24"/>
          <w:shd w:val="clear" w:color="auto" w:fill="FFFFFF"/>
          <w:lang w:val="en-US"/>
        </w:rPr>
      </w:pPr>
    </w:p>
    <w:p w:rsidR="00037D45" w:rsidRPr="00037D45" w:rsidRDefault="00037D45" w:rsidP="002449F8">
      <w:pPr>
        <w:rPr>
          <w:rFonts w:ascii="Times New Roman" w:hAnsi="Times New Roman" w:cs="Times New Roman"/>
          <w:sz w:val="24"/>
          <w:szCs w:val="24"/>
          <w:lang w:val="en-US"/>
        </w:rPr>
      </w:pPr>
      <w:r w:rsidRPr="00037D45">
        <w:rPr>
          <w:rFonts w:ascii="Times New Roman" w:hAnsi="Times New Roman" w:cs="Times New Roman"/>
          <w:sz w:val="24"/>
          <w:szCs w:val="24"/>
          <w:lang w:val="en-US"/>
        </w:rPr>
        <w:t>Picture on the banner of index page:</w:t>
      </w:r>
    </w:p>
    <w:p w:rsidR="00037D45" w:rsidRPr="00037D45" w:rsidRDefault="00037D45" w:rsidP="002449F8">
      <w:pPr>
        <w:rPr>
          <w:rFonts w:ascii="Times New Roman" w:hAnsi="Times New Roman" w:cs="Times New Roman"/>
          <w:sz w:val="24"/>
          <w:szCs w:val="24"/>
          <w:lang w:val="en-US"/>
        </w:rPr>
      </w:pPr>
      <w:hyperlink r:id="rId9" w:history="1">
        <w:r w:rsidRPr="00037D45">
          <w:rPr>
            <w:rStyle w:val="a7"/>
            <w:rFonts w:ascii="Times New Roman" w:hAnsi="Times New Roman" w:cs="Times New Roman"/>
            <w:color w:val="auto"/>
            <w:sz w:val="24"/>
            <w:szCs w:val="24"/>
            <w:u w:val="none"/>
            <w:lang w:val="en-US"/>
          </w:rPr>
          <w:t>https://content.skyscnr.com/m/785bdfcbe683606c/Large-Flights-hero-2.jpg?crop=1800px:1375px&amp;quality=76</w:t>
        </w:r>
      </w:hyperlink>
    </w:p>
    <w:p w:rsidR="00037D45" w:rsidRPr="00037D45" w:rsidRDefault="00037D45" w:rsidP="002449F8">
      <w:pPr>
        <w:rPr>
          <w:rFonts w:ascii="Times New Roman" w:hAnsi="Times New Roman" w:cs="Times New Roman"/>
          <w:sz w:val="24"/>
          <w:szCs w:val="24"/>
          <w:lang w:val="en-US"/>
        </w:rPr>
      </w:pPr>
      <w:r w:rsidRPr="00037D45">
        <w:rPr>
          <w:rFonts w:ascii="Times New Roman" w:hAnsi="Times New Roman" w:cs="Times New Roman"/>
          <w:sz w:val="24"/>
          <w:szCs w:val="24"/>
          <w:lang w:val="en-US"/>
        </w:rPr>
        <w:t>Picture of Spain adapted from:</w:t>
      </w:r>
    </w:p>
    <w:p w:rsidR="00037D45" w:rsidRPr="00037D45" w:rsidRDefault="00037D45" w:rsidP="002449F8">
      <w:pPr>
        <w:rPr>
          <w:rFonts w:ascii="Times New Roman" w:hAnsi="Times New Roman" w:cs="Times New Roman"/>
          <w:sz w:val="24"/>
          <w:szCs w:val="24"/>
          <w:lang w:val="en-US"/>
        </w:rPr>
      </w:pPr>
      <w:r w:rsidRPr="00037D45">
        <w:rPr>
          <w:rFonts w:ascii="Times New Roman" w:hAnsi="Times New Roman" w:cs="Times New Roman"/>
          <w:sz w:val="24"/>
          <w:szCs w:val="24"/>
          <w:lang w:val="en-US"/>
        </w:rPr>
        <w:t>https://ichef.bbci.co.uk/wwfeatures/wm/live/624_351/images/live/p0/51/y4/p051y4n8.jpg</w:t>
      </w:r>
    </w:p>
    <w:p w:rsidR="00037D45" w:rsidRPr="00037D45" w:rsidRDefault="00037D45" w:rsidP="00037D45">
      <w:pPr>
        <w:rPr>
          <w:rFonts w:ascii="Times New Roman" w:hAnsi="Times New Roman" w:cs="Times New Roman"/>
          <w:sz w:val="24"/>
          <w:szCs w:val="24"/>
          <w:lang w:val="en-US"/>
        </w:rPr>
      </w:pPr>
      <w:r w:rsidRPr="00037D45">
        <w:rPr>
          <w:rFonts w:ascii="Times New Roman" w:hAnsi="Times New Roman" w:cs="Times New Roman"/>
          <w:sz w:val="24"/>
          <w:szCs w:val="24"/>
          <w:lang w:val="en-US"/>
        </w:rPr>
        <w:t>Picture of London adapted from:</w:t>
      </w:r>
    </w:p>
    <w:p w:rsidR="00037D45" w:rsidRPr="00037D45" w:rsidRDefault="00037D45" w:rsidP="002449F8">
      <w:pPr>
        <w:rPr>
          <w:rFonts w:ascii="Times New Roman" w:hAnsi="Times New Roman" w:cs="Times New Roman"/>
          <w:sz w:val="24"/>
          <w:szCs w:val="24"/>
          <w:lang w:val="en-US"/>
        </w:rPr>
      </w:pPr>
      <w:r w:rsidRPr="00037D45">
        <w:rPr>
          <w:rFonts w:ascii="Times New Roman" w:hAnsi="Times New Roman" w:cs="Times New Roman"/>
          <w:sz w:val="24"/>
          <w:szCs w:val="24"/>
          <w:lang w:val="en-US"/>
        </w:rPr>
        <w:t>https://lp-cms-production.imgix.net/2019-06/55425108.jpg?fit=crop&amp;q=40&amp;sharp=10&amp;vib=20&amp;auto=format&amp;ixlib=react-8.6.4</w:t>
      </w:r>
    </w:p>
    <w:p w:rsidR="00037D45" w:rsidRPr="00037D45" w:rsidRDefault="00037D45" w:rsidP="00037D45">
      <w:pPr>
        <w:rPr>
          <w:rFonts w:ascii="Times New Roman" w:hAnsi="Times New Roman" w:cs="Times New Roman"/>
          <w:sz w:val="24"/>
          <w:szCs w:val="24"/>
          <w:lang w:val="en-US"/>
        </w:rPr>
      </w:pPr>
      <w:r w:rsidRPr="00037D45">
        <w:rPr>
          <w:rFonts w:ascii="Times New Roman" w:hAnsi="Times New Roman" w:cs="Times New Roman"/>
          <w:sz w:val="24"/>
          <w:szCs w:val="24"/>
          <w:lang w:val="en-US"/>
        </w:rPr>
        <w:t>Picture of Malaysia adapted from:</w:t>
      </w:r>
    </w:p>
    <w:p w:rsidR="00037D45" w:rsidRPr="00037D45" w:rsidRDefault="00037D45" w:rsidP="00037D45">
      <w:pPr>
        <w:rPr>
          <w:rFonts w:ascii="Times New Roman" w:hAnsi="Times New Roman" w:cs="Times New Roman"/>
          <w:sz w:val="24"/>
          <w:szCs w:val="24"/>
          <w:lang w:val="en-US"/>
        </w:rPr>
      </w:pPr>
      <w:hyperlink r:id="rId10" w:history="1">
        <w:r w:rsidRPr="00037D45">
          <w:rPr>
            <w:rStyle w:val="a7"/>
            <w:rFonts w:ascii="Times New Roman" w:hAnsi="Times New Roman" w:cs="Times New Roman"/>
            <w:color w:val="auto"/>
            <w:sz w:val="24"/>
            <w:szCs w:val="24"/>
            <w:u w:val="none"/>
            <w:lang w:val="en-US"/>
          </w:rPr>
          <w:t>https://encrypted-tbn0.gstatic.com/images?q=tbn:ANd9GcSqtHNl9k0BsJYosVWYQcM87I550lA4DS_9Aw5BLjcW3reDLZtg&amp;s</w:t>
        </w:r>
      </w:hyperlink>
    </w:p>
    <w:p w:rsidR="00037D45" w:rsidRPr="00037D45" w:rsidRDefault="00037D45" w:rsidP="00037D45">
      <w:pPr>
        <w:rPr>
          <w:rFonts w:ascii="Times New Roman" w:hAnsi="Times New Roman" w:cs="Times New Roman"/>
          <w:sz w:val="24"/>
          <w:szCs w:val="24"/>
          <w:lang w:val="en-US"/>
        </w:rPr>
      </w:pPr>
      <w:r w:rsidRPr="00037D45">
        <w:rPr>
          <w:rFonts w:ascii="Times New Roman" w:hAnsi="Times New Roman" w:cs="Times New Roman"/>
          <w:sz w:val="24"/>
          <w:szCs w:val="24"/>
          <w:lang w:val="en-US"/>
        </w:rPr>
        <w:t>Plane logo adapted from:</w:t>
      </w:r>
    </w:p>
    <w:p w:rsidR="00037D45" w:rsidRPr="00037D45" w:rsidRDefault="00037D45" w:rsidP="002449F8">
      <w:pPr>
        <w:rPr>
          <w:rFonts w:ascii="Times New Roman" w:hAnsi="Times New Roman" w:cs="Times New Roman"/>
          <w:sz w:val="24"/>
          <w:szCs w:val="24"/>
        </w:rPr>
      </w:pPr>
      <w:hyperlink r:id="rId11" w:history="1">
        <w:r w:rsidRPr="00037D45">
          <w:rPr>
            <w:rStyle w:val="a7"/>
            <w:rFonts w:ascii="Times New Roman" w:hAnsi="Times New Roman" w:cs="Times New Roman"/>
            <w:color w:val="auto"/>
            <w:sz w:val="24"/>
            <w:szCs w:val="24"/>
            <w:u w:val="none"/>
            <w:lang w:val="en-US"/>
          </w:rPr>
          <w:t>https://www.vectorstock.com/royalty-free-vector/monochrome-round-plane-icon-vector-5103756</w:t>
        </w:r>
      </w:hyperlink>
    </w:p>
    <w:p w:rsidR="00037D45" w:rsidRPr="00037D45" w:rsidRDefault="00037D45" w:rsidP="002449F8">
      <w:pPr>
        <w:rPr>
          <w:rFonts w:ascii="Times New Roman" w:hAnsi="Times New Roman" w:cs="Times New Roman"/>
          <w:sz w:val="24"/>
          <w:szCs w:val="24"/>
          <w:lang w:val="en-US"/>
        </w:rPr>
      </w:pPr>
      <w:r w:rsidRPr="00037D45">
        <w:rPr>
          <w:rFonts w:ascii="Times New Roman" w:hAnsi="Times New Roman" w:cs="Times New Roman"/>
          <w:sz w:val="24"/>
          <w:szCs w:val="24"/>
          <w:lang w:val="en-US"/>
        </w:rPr>
        <w:t xml:space="preserve">Fonts were adapted from: </w:t>
      </w:r>
    </w:p>
    <w:p w:rsidR="00037D45" w:rsidRPr="00037D45" w:rsidRDefault="00037D45" w:rsidP="002449F8">
      <w:pPr>
        <w:rPr>
          <w:rFonts w:ascii="Times New Roman" w:hAnsi="Times New Roman" w:cs="Times New Roman"/>
          <w:sz w:val="24"/>
          <w:szCs w:val="24"/>
          <w:lang w:val="en-US"/>
        </w:rPr>
      </w:pPr>
      <w:hyperlink r:id="rId12" w:history="1">
        <w:r w:rsidRPr="00037D45">
          <w:rPr>
            <w:rStyle w:val="a7"/>
            <w:rFonts w:ascii="Times New Roman" w:hAnsi="Times New Roman" w:cs="Times New Roman"/>
            <w:color w:val="auto"/>
            <w:sz w:val="24"/>
            <w:szCs w:val="24"/>
            <w:u w:val="none"/>
            <w:lang w:val="en-US"/>
          </w:rPr>
          <w:t>https://fonts.google.com/</w:t>
        </w:r>
      </w:hyperlink>
      <w:bookmarkStart w:id="0" w:name="_GoBack"/>
      <w:bookmarkEnd w:id="0"/>
    </w:p>
    <w:sectPr w:rsidR="00037D45" w:rsidRPr="00037D45" w:rsidSect="001F4331">
      <w:headerReference w:type="default"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ED0" w:rsidRDefault="00EA3ED0" w:rsidP="00387002">
      <w:pPr>
        <w:spacing w:after="0" w:line="240" w:lineRule="auto"/>
      </w:pPr>
      <w:r>
        <w:separator/>
      </w:r>
    </w:p>
  </w:endnote>
  <w:endnote w:type="continuationSeparator" w:id="0">
    <w:p w:rsidR="00EA3ED0" w:rsidRDefault="00EA3ED0" w:rsidP="00387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688662"/>
      <w:docPartObj>
        <w:docPartGallery w:val="Page Numbers (Bottom of Page)"/>
        <w:docPartUnique/>
      </w:docPartObj>
    </w:sdtPr>
    <w:sdtContent>
      <w:p w:rsidR="00387002" w:rsidRDefault="00387002">
        <w:pPr>
          <w:pStyle w:val="a5"/>
          <w:jc w:val="right"/>
        </w:pPr>
        <w:r>
          <w:fldChar w:fldCharType="begin"/>
        </w:r>
        <w:r>
          <w:instrText>PAGE   \* MERGEFORMAT</w:instrText>
        </w:r>
        <w:r>
          <w:fldChar w:fldCharType="separate"/>
        </w:r>
        <w:r w:rsidR="00037D45">
          <w:rPr>
            <w:noProof/>
          </w:rPr>
          <w:t>2</w:t>
        </w:r>
        <w:r>
          <w:fldChar w:fldCharType="end"/>
        </w:r>
      </w:p>
    </w:sdtContent>
  </w:sdt>
  <w:p w:rsidR="00387002" w:rsidRPr="00387002" w:rsidRDefault="00387002">
    <w:pPr>
      <w:pStyle w:val="a5"/>
      <w:rPr>
        <w:lang w:val="en-US"/>
      </w:rPr>
    </w:pPr>
    <w:r>
      <w:rPr>
        <w:lang w:val="en-US"/>
      </w:rPr>
      <w:t>ID:00007527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ED0" w:rsidRDefault="00EA3ED0" w:rsidP="00387002">
      <w:pPr>
        <w:spacing w:after="0" w:line="240" w:lineRule="auto"/>
      </w:pPr>
      <w:r>
        <w:separator/>
      </w:r>
    </w:p>
  </w:footnote>
  <w:footnote w:type="continuationSeparator" w:id="0">
    <w:p w:rsidR="00EA3ED0" w:rsidRDefault="00EA3ED0" w:rsidP="00387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002" w:rsidRDefault="00387002">
    <w:pPr>
      <w:pStyle w:val="a3"/>
      <w:jc w:val="right"/>
    </w:pPr>
  </w:p>
  <w:p w:rsidR="00387002" w:rsidRDefault="003870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D4"/>
    <w:rsid w:val="00037D45"/>
    <w:rsid w:val="00040937"/>
    <w:rsid w:val="001F4331"/>
    <w:rsid w:val="002449F8"/>
    <w:rsid w:val="00387002"/>
    <w:rsid w:val="004A2CF0"/>
    <w:rsid w:val="004E7DD1"/>
    <w:rsid w:val="00745AB7"/>
    <w:rsid w:val="00871003"/>
    <w:rsid w:val="00BA1685"/>
    <w:rsid w:val="00C6570B"/>
    <w:rsid w:val="00DA470D"/>
    <w:rsid w:val="00DD50D4"/>
    <w:rsid w:val="00E530F4"/>
    <w:rsid w:val="00EA3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2DF"/>
  <w15:chartTrackingRefBased/>
  <w15:docId w15:val="{D34010BC-2789-4EC5-B290-14255029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49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A47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49F8"/>
    <w:rPr>
      <w:rFonts w:asciiTheme="majorHAnsi" w:eastAsiaTheme="majorEastAsia" w:hAnsiTheme="majorHAnsi" w:cstheme="majorBidi"/>
      <w:color w:val="365F91" w:themeColor="accent1" w:themeShade="BF"/>
      <w:sz w:val="32"/>
      <w:szCs w:val="32"/>
    </w:rPr>
  </w:style>
  <w:style w:type="paragraph" w:styleId="a3">
    <w:name w:val="header"/>
    <w:basedOn w:val="a"/>
    <w:link w:val="a4"/>
    <w:uiPriority w:val="99"/>
    <w:unhideWhenUsed/>
    <w:rsid w:val="003870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87002"/>
  </w:style>
  <w:style w:type="paragraph" w:styleId="a5">
    <w:name w:val="footer"/>
    <w:basedOn w:val="a"/>
    <w:link w:val="a6"/>
    <w:uiPriority w:val="99"/>
    <w:unhideWhenUsed/>
    <w:rsid w:val="003870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87002"/>
  </w:style>
  <w:style w:type="character" w:styleId="a7">
    <w:name w:val="Hyperlink"/>
    <w:basedOn w:val="a0"/>
    <w:uiPriority w:val="99"/>
    <w:unhideWhenUsed/>
    <w:rsid w:val="00745AB7"/>
    <w:rPr>
      <w:color w:val="0000FF"/>
      <w:u w:val="single"/>
    </w:rPr>
  </w:style>
  <w:style w:type="character" w:customStyle="1" w:styleId="20">
    <w:name w:val="Заголовок 2 Знак"/>
    <w:basedOn w:val="a0"/>
    <w:link w:val="2"/>
    <w:uiPriority w:val="9"/>
    <w:rsid w:val="00DA470D"/>
    <w:rPr>
      <w:rFonts w:asciiTheme="majorHAnsi" w:eastAsiaTheme="majorEastAsia" w:hAnsiTheme="majorHAnsi" w:cstheme="majorBidi"/>
      <w:color w:val="365F91" w:themeColor="accent1" w:themeShade="BF"/>
      <w:sz w:val="26"/>
      <w:szCs w:val="26"/>
    </w:rPr>
  </w:style>
  <w:style w:type="table" w:styleId="a8">
    <w:name w:val="Table Grid"/>
    <w:basedOn w:val="a1"/>
    <w:uiPriority w:val="59"/>
    <w:rsid w:val="001F433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flights.netlify.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ectorstock.com/royalty-free-vector/monochrome-round-plane-icon-vector-510375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crypted-tbn0.gstatic.com/images?q=tbn:ANd9GcSqtHNl9k0BsJYosVWYQcM87I550lA4DS_9Aw5BLjcW3reDLZtg&amp;s" TargetMode="External"/><Relationship Id="rId4" Type="http://schemas.openxmlformats.org/officeDocument/2006/relationships/webSettings" Target="webSettings.xml"/><Relationship Id="rId9" Type="http://schemas.openxmlformats.org/officeDocument/2006/relationships/hyperlink" Target="https://content.skyscnr.com/m/785bdfcbe683606c/Large-Flights-hero-2.jpg?crop=1800px:1375px&amp;quality=76"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F0A6-919E-46C8-973C-4350912C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700</Words>
  <Characters>3991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Bakhodir</dc:creator>
  <cp:keywords/>
  <dc:description/>
  <cp:lastModifiedBy>Bakhodir</cp:lastModifiedBy>
  <cp:revision>5</cp:revision>
  <dcterms:created xsi:type="dcterms:W3CDTF">2019-11-21T03:14:00Z</dcterms:created>
  <dcterms:modified xsi:type="dcterms:W3CDTF">2019-11-21T08:00:00Z</dcterms:modified>
</cp:coreProperties>
</file>