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765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</w:t>
      </w: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приема граждан руководством АО «КСЖ «Государственная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аннуитетная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Компания»</w:t>
      </w: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</w:t>
      </w:r>
      <w:r w:rsidR="00CF1E05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C830CF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квартал 201</w:t>
      </w:r>
      <w:r w:rsidR="00394B7D">
        <w:rPr>
          <w:rFonts w:ascii="Times New Roman" w:hAnsi="Times New Roman" w:cs="Times New Roman"/>
          <w:b/>
          <w:sz w:val="28"/>
          <w:szCs w:val="28"/>
          <w:lang w:val="kk-KZ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года</w:t>
      </w:r>
    </w:p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2957"/>
        <w:gridCol w:w="2957"/>
        <w:gridCol w:w="2957"/>
        <w:gridCol w:w="2958"/>
      </w:tblGrid>
      <w:tr w:rsidR="00DE7C13" w:rsidTr="00DE7C13"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Ф.И.О руководителя проводящего прием граждан</w:t>
            </w:r>
          </w:p>
        </w:tc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Должность лица, проводящего прием граждан</w:t>
            </w:r>
          </w:p>
        </w:tc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ивремя приема граждан</w:t>
            </w:r>
          </w:p>
        </w:tc>
        <w:tc>
          <w:tcPr>
            <w:tcW w:w="2957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Местонахождение</w:t>
            </w:r>
          </w:p>
        </w:tc>
        <w:tc>
          <w:tcPr>
            <w:tcW w:w="2958" w:type="dxa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Контактный телефон</w:t>
            </w:r>
          </w:p>
        </w:tc>
      </w:tr>
      <w:tr w:rsidR="00DE7C13" w:rsidTr="00DE7C13">
        <w:trPr>
          <w:trHeight w:val="162"/>
        </w:trPr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Амерходжаев Г.Т.</w:t>
            </w:r>
          </w:p>
        </w:tc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Председатель Правления</w:t>
            </w:r>
          </w:p>
        </w:tc>
        <w:tc>
          <w:tcPr>
            <w:tcW w:w="2957" w:type="dxa"/>
          </w:tcPr>
          <w:p w:rsidR="00DE7C13" w:rsidRPr="00DE7C13" w:rsidRDefault="00C830CF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394B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57" w:type="dxa"/>
            <w:vMerge w:val="restart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Астана,</w:t>
            </w:r>
          </w:p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ул.Иманова, 11</w:t>
            </w: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БЦ «Нурсаулет»</w:t>
            </w:r>
          </w:p>
        </w:tc>
        <w:tc>
          <w:tcPr>
            <w:tcW w:w="2958" w:type="dxa"/>
            <w:vMerge w:val="restart"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  <w:p w:rsidR="00DE7C13" w:rsidRPr="00DE7C13" w:rsidRDefault="00DE7C13" w:rsidP="00CF1E0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+7 </w:t>
            </w:r>
            <w:r w:rsidRPr="00DE7C1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7172)91</w:t>
            </w:r>
            <w:r w:rsidR="00CF1E05" w:rsidRPr="00C830C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-333</w:t>
            </w:r>
          </w:p>
        </w:tc>
      </w:tr>
      <w:tr w:rsidR="00DE7C13" w:rsidTr="00DE7C13">
        <w:trPr>
          <w:trHeight w:val="161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C830CF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394B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161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692DE5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830C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 w:rsidR="00C830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394B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161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284BD0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="00FA136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17:00-18: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00 часов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Маканова А.К.</w:t>
            </w:r>
          </w:p>
        </w:tc>
        <w:tc>
          <w:tcPr>
            <w:tcW w:w="2957" w:type="dxa"/>
            <w:vMerge w:val="restart"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Заместитель Председателя Правления</w:t>
            </w:r>
          </w:p>
        </w:tc>
        <w:tc>
          <w:tcPr>
            <w:tcW w:w="2957" w:type="dxa"/>
          </w:tcPr>
          <w:p w:rsidR="00DE7C13" w:rsidRPr="00DE7C13" w:rsidRDefault="00C830CF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394B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C830CF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394B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C830CF" w:rsidP="00C250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284BD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.201</w:t>
            </w:r>
            <w:r w:rsidR="00394B7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DE7C13" w:rsidTr="00DE7C13">
        <w:trPr>
          <w:trHeight w:val="240"/>
        </w:trPr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  <w:vMerge/>
          </w:tcPr>
          <w:p w:rsidR="00DE7C13" w:rsidRPr="00DE7C13" w:rsidRDefault="00DE7C13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2957" w:type="dxa"/>
          </w:tcPr>
          <w:p w:rsidR="00DE7C13" w:rsidRPr="00DE7C13" w:rsidRDefault="00284BD0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 </w:t>
            </w:r>
            <w:r w:rsidR="00FA136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17:00-18: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00 часов</w:t>
            </w:r>
          </w:p>
        </w:tc>
        <w:tc>
          <w:tcPr>
            <w:tcW w:w="2957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DE7C13" w:rsidRDefault="00DE7C13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  <w:tr w:rsidR="00FA136B" w:rsidTr="00EF47A3">
        <w:trPr>
          <w:trHeight w:val="1318"/>
        </w:trPr>
        <w:tc>
          <w:tcPr>
            <w:tcW w:w="2957" w:type="dxa"/>
          </w:tcPr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Сагиндыкова Н.Е.</w:t>
            </w:r>
          </w:p>
        </w:tc>
        <w:tc>
          <w:tcPr>
            <w:tcW w:w="2957" w:type="dxa"/>
          </w:tcPr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DE7C1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Заместитель Председателя Правления</w:t>
            </w:r>
          </w:p>
        </w:tc>
        <w:tc>
          <w:tcPr>
            <w:tcW w:w="2957" w:type="dxa"/>
          </w:tcPr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Ежедневно с пн-пт</w:t>
            </w:r>
          </w:p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перерыв </w:t>
            </w:r>
          </w:p>
          <w:p w:rsidR="00FA136B" w:rsidRPr="00DE7C13" w:rsidRDefault="00FA136B" w:rsidP="00DE7C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 13:00-14:30 часов</w:t>
            </w:r>
          </w:p>
        </w:tc>
        <w:tc>
          <w:tcPr>
            <w:tcW w:w="2957" w:type="dxa"/>
            <w:vMerge/>
          </w:tcPr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  <w:tc>
          <w:tcPr>
            <w:tcW w:w="2958" w:type="dxa"/>
            <w:vMerge/>
          </w:tcPr>
          <w:p w:rsidR="00FA136B" w:rsidRDefault="00FA136B" w:rsidP="00DE7C1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</w:p>
        </w:tc>
      </w:tr>
    </w:tbl>
    <w:p w:rsidR="00DE7C13" w:rsidRDefault="00DE7C13" w:rsidP="00DE7C1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E7C13" w:rsidRPr="00DE7C13" w:rsidRDefault="00DE7C13" w:rsidP="00DE7C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sectPr w:rsidR="00DE7C13" w:rsidRPr="00DE7C13" w:rsidSect="00DE7C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7C13"/>
    <w:rsid w:val="00016E5A"/>
    <w:rsid w:val="000A242A"/>
    <w:rsid w:val="0019774B"/>
    <w:rsid w:val="00284BD0"/>
    <w:rsid w:val="002C7765"/>
    <w:rsid w:val="00394B7D"/>
    <w:rsid w:val="00692DE5"/>
    <w:rsid w:val="006C665E"/>
    <w:rsid w:val="00C208F8"/>
    <w:rsid w:val="00C2503D"/>
    <w:rsid w:val="00C618E0"/>
    <w:rsid w:val="00C830CF"/>
    <w:rsid w:val="00CF1E05"/>
    <w:rsid w:val="00DE7C13"/>
    <w:rsid w:val="00EC2B64"/>
    <w:rsid w:val="00F128C8"/>
    <w:rsid w:val="00F66BDC"/>
    <w:rsid w:val="00FA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4704"/>
  <w15:docId w15:val="{D42DCE96-5612-4FDF-A4AD-58EE88F3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1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d.sadykov</dc:creator>
  <cp:lastModifiedBy>Шолпан Каржасова</cp:lastModifiedBy>
  <cp:revision>4</cp:revision>
  <cp:lastPrinted>2018-01-10T07:02:00Z</cp:lastPrinted>
  <dcterms:created xsi:type="dcterms:W3CDTF">2018-05-02T09:16:00Z</dcterms:created>
  <dcterms:modified xsi:type="dcterms:W3CDTF">2018-10-11T10:21:00Z</dcterms:modified>
</cp:coreProperties>
</file>