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8A6D88" w:rsidRDefault="00AF6ABD" w:rsidP="00AF6ABD">
          <w:pPr>
            <w:jc w:val="center"/>
            <w:rPr>
              <w:rFonts w:cs="Times New Roman"/>
              <w:lang w:val="en-US"/>
            </w:rPr>
          </w:pPr>
        </w:p>
        <w:p w14:paraId="4822D841" w14:textId="77777777" w:rsidR="00AF6ABD" w:rsidRPr="008A6D88" w:rsidRDefault="00AF6ABD" w:rsidP="00AF6ABD">
          <w:pPr>
            <w:rPr>
              <w:rFonts w:cs="Times New Roman"/>
              <w:lang w:val="en-US"/>
            </w:rPr>
          </w:pPr>
        </w:p>
        <w:p w14:paraId="7BCF1272" w14:textId="77777777" w:rsidR="00AF6ABD" w:rsidRPr="008A6D88" w:rsidRDefault="00AF6ABD" w:rsidP="00AF6ABD">
          <w:pPr>
            <w:jc w:val="center"/>
            <w:rPr>
              <w:rFonts w:cs="Times New Roman"/>
              <w:caps/>
              <w:sz w:val="32"/>
              <w:szCs w:val="32"/>
              <w:lang w:val="en-US"/>
            </w:rPr>
          </w:pPr>
          <w:r w:rsidRPr="008A6D88">
            <w:rPr>
              <w:caps/>
              <w:sz w:val="32"/>
              <w:szCs w:val="32"/>
              <w:lang w:val="en-US"/>
            </w:rPr>
            <w:t>F</w:t>
          </w:r>
          <w:r w:rsidRPr="008A6D88">
            <w:rPr>
              <w:rFonts w:cs="Times New Roman"/>
              <w:caps/>
              <w:sz w:val="32"/>
              <w:szCs w:val="32"/>
              <w:lang w:val="en-US"/>
            </w:rPr>
            <w:t xml:space="preserve">INAL </w:t>
          </w:r>
          <w:r w:rsidRPr="008A6D88">
            <w:rPr>
              <w:caps/>
              <w:sz w:val="32"/>
              <w:szCs w:val="32"/>
              <w:lang w:val="en-US"/>
            </w:rPr>
            <w:t xml:space="preserve">DEGREE </w:t>
          </w:r>
          <w:r w:rsidRPr="008A6D88">
            <w:rPr>
              <w:rFonts w:cs="Times New Roman"/>
              <w:caps/>
              <w:sz w:val="32"/>
              <w:szCs w:val="32"/>
              <w:lang w:val="en-US"/>
            </w:rPr>
            <w:t>THESIS</w:t>
          </w:r>
        </w:p>
        <w:p w14:paraId="5203A1A3" w14:textId="77777777" w:rsidR="00AF6ABD" w:rsidRPr="008A6D88" w:rsidRDefault="00AF6ABD" w:rsidP="00AF6ABD">
          <w:pPr>
            <w:jc w:val="center"/>
            <w:rPr>
              <w:rFonts w:cs="Times New Roman"/>
              <w:szCs w:val="32"/>
              <w:lang w:val="en-US"/>
            </w:rPr>
          </w:pPr>
          <w:r w:rsidRPr="008A6D88">
            <w:rPr>
              <w:rFonts w:cs="Times New Roman"/>
              <w:b/>
              <w:sz w:val="32"/>
              <w:szCs w:val="32"/>
              <w:lang w:val="en-US"/>
            </w:rPr>
            <w:t xml:space="preserve">Bachelor’s Degree in </w:t>
          </w:r>
          <w:r w:rsidRPr="008A6D88">
            <w:rPr>
              <w:b/>
              <w:sz w:val="32"/>
              <w:szCs w:val="32"/>
              <w:lang w:val="en-US"/>
            </w:rPr>
            <w:t>Automatic Industrial Electronics</w:t>
          </w:r>
        </w:p>
        <w:p w14:paraId="705CDEBA" w14:textId="77777777" w:rsidR="00AF6ABD" w:rsidRPr="008A6D88" w:rsidRDefault="00AF6ABD" w:rsidP="00AF6ABD">
          <w:pPr>
            <w:jc w:val="center"/>
            <w:rPr>
              <w:rFonts w:cs="Times New Roman"/>
              <w:sz w:val="32"/>
              <w:szCs w:val="32"/>
              <w:lang w:val="en-US"/>
            </w:rPr>
          </w:pPr>
        </w:p>
        <w:p w14:paraId="35D970B8" w14:textId="77777777" w:rsidR="00AF6ABD" w:rsidRPr="008A6D88" w:rsidRDefault="00AF6ABD" w:rsidP="00AF6ABD">
          <w:pPr>
            <w:jc w:val="center"/>
            <w:rPr>
              <w:rFonts w:cs="Times New Roman"/>
              <w:b/>
              <w:caps/>
              <w:sz w:val="36"/>
              <w:szCs w:val="36"/>
              <w:lang w:val="en-US"/>
            </w:rPr>
          </w:pPr>
          <w:r w:rsidRPr="008A6D88">
            <w:rPr>
              <w:b/>
              <w:caps/>
              <w:sz w:val="36"/>
              <w:szCs w:val="36"/>
              <w:lang w:val="en-US"/>
            </w:rPr>
            <w:t>ENHANCING MARL FOR REALITY GAP REDUCTION</w:t>
          </w:r>
        </w:p>
        <w:p w14:paraId="71C61317" w14:textId="77777777" w:rsidR="00AF6ABD" w:rsidRPr="008A6D88" w:rsidRDefault="00AF6ABD" w:rsidP="00AF6ABD">
          <w:pPr>
            <w:ind w:left="-567"/>
            <w:jc w:val="center"/>
            <w:rPr>
              <w:rFonts w:cs="Times New Roman"/>
              <w:b/>
              <w:sz w:val="36"/>
              <w:szCs w:val="36"/>
              <w:lang w:val="en-US"/>
            </w:rPr>
          </w:pPr>
          <w:r w:rsidRPr="008A6D8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8A6D88" w:rsidRDefault="00AF6ABD" w:rsidP="00AF6ABD">
          <w:pPr>
            <w:jc w:val="center"/>
            <w:rPr>
              <w:rFonts w:cs="Times New Roman"/>
              <w:b/>
              <w:sz w:val="36"/>
              <w:szCs w:val="36"/>
              <w:lang w:val="en-US"/>
            </w:rPr>
          </w:pPr>
          <w:r w:rsidRPr="008A6D88">
            <w:rPr>
              <w:rFonts w:cs="Times New Roman"/>
              <w:b/>
              <w:sz w:val="36"/>
              <w:szCs w:val="36"/>
              <w:lang w:val="en-US"/>
            </w:rPr>
            <w:t>Report and Annex</w:t>
          </w:r>
        </w:p>
        <w:p w14:paraId="1BEA536C" w14:textId="77777777" w:rsidR="00AF6ABD" w:rsidRDefault="00AF6ABD" w:rsidP="00AF6ABD">
          <w:pPr>
            <w:rPr>
              <w:b/>
              <w:sz w:val="36"/>
              <w:szCs w:val="36"/>
              <w:lang w:val="en-US"/>
            </w:rPr>
          </w:pPr>
        </w:p>
        <w:p w14:paraId="078F28CF" w14:textId="77777777" w:rsidR="00AF6ABD" w:rsidRPr="008A6D88" w:rsidRDefault="00AF6ABD" w:rsidP="00AF6ABD">
          <w:pPr>
            <w:rPr>
              <w:rFonts w:cs="Times New Roman"/>
              <w:b/>
              <w:sz w:val="36"/>
              <w:szCs w:val="36"/>
              <w:lang w:val="en-US"/>
            </w:rPr>
          </w:pPr>
        </w:p>
        <w:p w14:paraId="1A1D471F" w14:textId="22401A9C" w:rsidR="00AF6ABD" w:rsidRPr="008A6D88" w:rsidRDefault="00AF6ABD" w:rsidP="00AF6ABD">
          <w:pPr>
            <w:jc w:val="left"/>
            <w:rPr>
              <w:rFonts w:cs="Times New Roman"/>
              <w:sz w:val="28"/>
              <w:szCs w:val="28"/>
              <w:lang w:val="en-US"/>
            </w:rPr>
          </w:pPr>
          <w:r w:rsidRPr="008A6D88">
            <w:rPr>
              <w:rFonts w:cs="Times New Roman"/>
              <w:b/>
              <w:sz w:val="28"/>
              <w:szCs w:val="28"/>
              <w:lang w:val="en-US"/>
            </w:rPr>
            <w:t>Author:</w:t>
          </w:r>
          <w:r w:rsidR="007D0DA5">
            <w:rPr>
              <w:rFonts w:cs="Times New Roman"/>
              <w:b/>
              <w:sz w:val="28"/>
              <w:szCs w:val="28"/>
              <w:lang w:val="en-US"/>
            </w:rPr>
            <w:t xml:space="preserve"> </w:t>
          </w:r>
          <w:r w:rsidRPr="008A6D88">
            <w:rPr>
              <w:sz w:val="28"/>
              <w:szCs w:val="28"/>
              <w:lang w:val="en-US"/>
            </w:rPr>
            <w:t xml:space="preserve">Guillem </w:t>
          </w:r>
          <w:proofErr w:type="spellStart"/>
          <w:r w:rsidRPr="008A6D88">
            <w:rPr>
              <w:sz w:val="28"/>
              <w:szCs w:val="28"/>
              <w:lang w:val="en-US"/>
            </w:rPr>
            <w:t>Senabre</w:t>
          </w:r>
          <w:proofErr w:type="spellEnd"/>
          <w:r w:rsidRPr="008A6D88">
            <w:rPr>
              <w:sz w:val="28"/>
              <w:szCs w:val="28"/>
              <w:lang w:val="en-US"/>
            </w:rPr>
            <w:t xml:space="preserve"> </w:t>
          </w:r>
          <w:proofErr w:type="spellStart"/>
          <w:r w:rsidRPr="008A6D88">
            <w:rPr>
              <w:sz w:val="28"/>
              <w:szCs w:val="28"/>
              <w:lang w:val="en-US"/>
            </w:rPr>
            <w:t>Prades</w:t>
          </w:r>
          <w:proofErr w:type="spellEnd"/>
        </w:p>
        <w:p w14:paraId="703E3365" w14:textId="2DD10DEC" w:rsidR="00AF6ABD" w:rsidRPr="008A6D88" w:rsidRDefault="00AF6ABD" w:rsidP="00AF6ABD">
          <w:pPr>
            <w:jc w:val="left"/>
            <w:rPr>
              <w:rFonts w:cs="Times New Roman"/>
              <w:b/>
              <w:sz w:val="28"/>
              <w:szCs w:val="28"/>
              <w:lang w:val="en-US"/>
            </w:rPr>
          </w:pPr>
          <w:r w:rsidRPr="008A6D88">
            <w:rPr>
              <w:rFonts w:cs="Times New Roman"/>
              <w:b/>
              <w:sz w:val="28"/>
              <w:szCs w:val="28"/>
              <w:lang w:val="en-US"/>
            </w:rPr>
            <w:t>Supervisor:</w:t>
          </w:r>
          <w:r w:rsidRPr="008A6D88">
            <w:rPr>
              <w:rFonts w:cs="Times New Roman"/>
              <w:b/>
              <w:sz w:val="28"/>
              <w:szCs w:val="28"/>
              <w:lang w:val="en-US"/>
            </w:rPr>
            <w:tab/>
          </w:r>
          <w:r w:rsidR="007D0DA5">
            <w:rPr>
              <w:rFonts w:cs="Times New Roman"/>
              <w:b/>
              <w:sz w:val="28"/>
              <w:szCs w:val="28"/>
              <w:lang w:val="en-US"/>
            </w:rPr>
            <w:t xml:space="preserve"> </w:t>
          </w:r>
          <w:r w:rsidRPr="008A6D88">
            <w:rPr>
              <w:rFonts w:eastAsia="PMingLiU" w:cs="Times New Roman"/>
              <w:color w:val="202124"/>
              <w:sz w:val="28"/>
              <w:szCs w:val="28"/>
              <w:shd w:val="clear" w:color="auto" w:fill="FFFFFF"/>
              <w:lang w:val="en-US"/>
            </w:rPr>
            <w:t>柯士文</w:t>
          </w:r>
          <w:r w:rsidRPr="008A6D88">
            <w:rPr>
              <w:rFonts w:cs="Times New Roman"/>
              <w:color w:val="202124"/>
              <w:sz w:val="28"/>
              <w:szCs w:val="28"/>
              <w:shd w:val="clear" w:color="auto" w:fill="FFFFFF"/>
              <w:lang w:val="en-US"/>
            </w:rPr>
            <w:t xml:space="preserve"> George Ke</w:t>
          </w:r>
        </w:p>
        <w:p w14:paraId="1D46A04E" w14:textId="706CC8CF" w:rsidR="00AF6ABD" w:rsidRPr="008A6D88" w:rsidRDefault="00AF6ABD" w:rsidP="00AF6ABD">
          <w:pPr>
            <w:jc w:val="left"/>
            <w:rPr>
              <w:rFonts w:cs="Times New Roman"/>
              <w:b/>
              <w:sz w:val="28"/>
              <w:szCs w:val="28"/>
              <w:lang w:val="en-US"/>
            </w:rPr>
          </w:pPr>
          <w:r w:rsidRPr="008A6D88">
            <w:rPr>
              <w:rFonts w:cs="Times New Roman"/>
              <w:b/>
              <w:sz w:val="28"/>
              <w:szCs w:val="28"/>
              <w:lang w:val="en-US"/>
            </w:rPr>
            <w:t>Department</w:t>
          </w:r>
          <w:r w:rsidR="00F96F51">
            <w:rPr>
              <w:rFonts w:cs="Times New Roman"/>
              <w:b/>
              <w:sz w:val="28"/>
              <w:szCs w:val="28"/>
              <w:lang w:val="en-US"/>
            </w:rPr>
            <w:t>:</w:t>
          </w:r>
          <w:r w:rsidR="007D0DA5">
            <w:rPr>
              <w:rFonts w:cs="Times New Roman"/>
              <w:b/>
              <w:sz w:val="28"/>
              <w:szCs w:val="28"/>
              <w:lang w:val="en-US"/>
            </w:rPr>
            <w:t xml:space="preserve"> </w:t>
          </w:r>
          <w:r>
            <w:rPr>
              <w:sz w:val="28"/>
              <w:szCs w:val="28"/>
              <w:lang w:val="en-US"/>
            </w:rPr>
            <w:t>EIA</w:t>
          </w:r>
        </w:p>
        <w:p w14:paraId="3980987E" w14:textId="4EB587ED" w:rsidR="00AF6ABD" w:rsidRPr="005504FC" w:rsidRDefault="00AF6ABD" w:rsidP="00AF6ABD">
          <w:pPr>
            <w:jc w:val="left"/>
            <w:rPr>
              <w:bCs/>
              <w:sz w:val="28"/>
              <w:szCs w:val="28"/>
            </w:rPr>
          </w:pPr>
          <w:r w:rsidRPr="005504FC">
            <w:rPr>
              <w:rFonts w:cs="Times New Roman"/>
              <w:b/>
              <w:sz w:val="28"/>
              <w:szCs w:val="28"/>
            </w:rPr>
            <w:t>Co-supervisor:</w:t>
          </w:r>
          <w:r w:rsidR="007D0DA5">
            <w:rPr>
              <w:rFonts w:cs="Times New Roman"/>
              <w:b/>
              <w:sz w:val="28"/>
              <w:szCs w:val="28"/>
            </w:rPr>
            <w:t xml:space="preserve"> </w:t>
          </w:r>
          <w:r w:rsidRPr="005504FC">
            <w:rPr>
              <w:bCs/>
              <w:sz w:val="28"/>
              <w:szCs w:val="28"/>
            </w:rPr>
            <w:t>Benitez Iglesias, Raul</w:t>
          </w:r>
        </w:p>
        <w:p w14:paraId="1566F08B" w14:textId="2E782A5F" w:rsidR="00AF6ABD" w:rsidRPr="008A6D88" w:rsidRDefault="00AF6ABD" w:rsidP="00AF6ABD">
          <w:pPr>
            <w:jc w:val="left"/>
            <w:rPr>
              <w:rFonts w:cs="Times New Roman"/>
              <w:b/>
              <w:sz w:val="28"/>
              <w:szCs w:val="28"/>
              <w:lang w:val="en-US"/>
            </w:rPr>
          </w:pPr>
          <w:r w:rsidRPr="008A6D88">
            <w:rPr>
              <w:rFonts w:cs="Times New Roman"/>
              <w:b/>
              <w:sz w:val="28"/>
              <w:szCs w:val="28"/>
              <w:lang w:val="en-US"/>
            </w:rPr>
            <w:t>Call:</w:t>
          </w:r>
          <w:r w:rsidR="007D0DA5">
            <w:rPr>
              <w:rFonts w:cs="Times New Roman"/>
              <w:b/>
              <w:sz w:val="28"/>
              <w:szCs w:val="28"/>
              <w:lang w:val="en-US"/>
            </w:rPr>
            <w:t xml:space="preserve"> </w:t>
          </w:r>
          <w:r w:rsidRPr="008A6D88">
            <w:rPr>
              <w:rFonts w:cs="Times New Roman"/>
              <w:sz w:val="28"/>
              <w:szCs w:val="28"/>
              <w:lang w:val="en-US"/>
            </w:rPr>
            <w:t>20</w:t>
          </w:r>
          <w:r w:rsidRPr="008A6D88">
            <w:rPr>
              <w:sz w:val="28"/>
              <w:szCs w:val="28"/>
              <w:lang w:val="en-US"/>
            </w:rPr>
            <w:t>24</w:t>
          </w:r>
          <w:r w:rsidRPr="008A6D88">
            <w:rPr>
              <w:rFonts w:cs="Times New Roman"/>
              <w:sz w:val="28"/>
              <w:szCs w:val="28"/>
              <w:lang w:val="en-US"/>
            </w:rPr>
            <w:t>,</w:t>
          </w:r>
          <w:r w:rsidRPr="008A6D88">
            <w:rPr>
              <w:sz w:val="28"/>
              <w:szCs w:val="28"/>
              <w:lang w:val="en-US"/>
            </w:rPr>
            <w:t xml:space="preserve"> January</w:t>
          </w:r>
          <w:r w:rsidRPr="008A6D88">
            <w:rPr>
              <w:rFonts w:cs="Times New Roman"/>
              <w:lang w:val="en-US"/>
            </w:rPr>
            <w:br w:type="page"/>
          </w:r>
        </w:p>
      </w:sdtContent>
    </w:sdt>
    <w:p w14:paraId="2926C503" w14:textId="77777777" w:rsidR="00AF6ABD" w:rsidRPr="008A6D88" w:rsidRDefault="00AF6ABD" w:rsidP="00AF6ABD">
      <w:pPr>
        <w:jc w:val="left"/>
        <w:rPr>
          <w:rFonts w:cs="Times New Roman"/>
          <w:lang w:val="en-US"/>
        </w:rPr>
        <w:sectPr w:rsidR="00AF6ABD" w:rsidRPr="008A6D8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8A6D88" w:rsidRDefault="00AF6ABD" w:rsidP="00AF6ABD">
      <w:pPr>
        <w:jc w:val="left"/>
        <w:rPr>
          <w:rFonts w:cs="Times New Roman"/>
          <w:b/>
          <w:kern w:val="28"/>
          <w:sz w:val="36"/>
          <w:lang w:val="en-US"/>
        </w:rPr>
      </w:pPr>
      <w:r w:rsidRPr="008A6D88">
        <w:rPr>
          <w:rFonts w:cs="Times New Roman"/>
          <w:lang w:val="en-US"/>
        </w:rPr>
        <w:lastRenderedPageBreak/>
        <w:br w:type="page"/>
      </w:r>
    </w:p>
    <w:p w14:paraId="4EB0CD5A" w14:textId="77777777" w:rsidR="00AF6ABD" w:rsidRPr="008A6D8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8A6D88">
        <w:rPr>
          <w:lang w:val="en-US"/>
        </w:rPr>
        <w:lastRenderedPageBreak/>
        <w:t>Abstract</w:t>
      </w:r>
      <w:bookmarkEnd w:id="1"/>
      <w:bookmarkEnd w:id="2"/>
      <w:bookmarkEnd w:id="3"/>
      <w:bookmarkEnd w:id="4"/>
      <w:bookmarkEnd w:id="5"/>
    </w:p>
    <w:p w14:paraId="6FC2DEBE" w14:textId="77777777" w:rsidR="00AF6ABD" w:rsidRPr="008A6D88" w:rsidRDefault="00AF6ABD" w:rsidP="00AF6ABD">
      <w:pPr>
        <w:jc w:val="left"/>
        <w:rPr>
          <w:lang w:val="en-US"/>
        </w:rPr>
      </w:pPr>
    </w:p>
    <w:p w14:paraId="21E81231" w14:textId="77777777" w:rsidR="00AF6ABD" w:rsidRPr="008A6D88" w:rsidRDefault="00AF6ABD" w:rsidP="00AF6ABD">
      <w:pPr>
        <w:jc w:val="left"/>
        <w:rPr>
          <w:lang w:val="en-US"/>
        </w:rPr>
      </w:pPr>
    </w:p>
    <w:p w14:paraId="5F0E9C51" w14:textId="77777777" w:rsidR="00AF6ABD" w:rsidRPr="008A6D88" w:rsidRDefault="00AF6ABD" w:rsidP="00AF6ABD">
      <w:pPr>
        <w:jc w:val="left"/>
        <w:rPr>
          <w:lang w:val="en-US"/>
        </w:rPr>
      </w:pPr>
    </w:p>
    <w:p w14:paraId="4E8FCA4F" w14:textId="77777777" w:rsidR="00AF6ABD" w:rsidRPr="008A6D88" w:rsidRDefault="00AF6ABD" w:rsidP="00AF6ABD">
      <w:pPr>
        <w:jc w:val="left"/>
        <w:rPr>
          <w:lang w:val="en-US"/>
        </w:rPr>
      </w:pPr>
    </w:p>
    <w:p w14:paraId="7D510E57" w14:textId="09ED0B0F" w:rsidR="00AF6ABD" w:rsidRPr="008A6D88" w:rsidRDefault="0014628C" w:rsidP="0014628C">
      <w:pPr>
        <w:tabs>
          <w:tab w:val="left" w:pos="2530"/>
        </w:tabs>
        <w:jc w:val="left"/>
        <w:rPr>
          <w:lang w:val="en-US"/>
        </w:rPr>
      </w:pPr>
      <w:r>
        <w:rPr>
          <w:lang w:val="en-US"/>
        </w:rPr>
        <w:tab/>
      </w:r>
    </w:p>
    <w:p w14:paraId="29A0110C" w14:textId="77777777" w:rsidR="00AF6ABD" w:rsidRPr="008A6D88" w:rsidRDefault="00AF6ABD" w:rsidP="00AF6ABD">
      <w:pPr>
        <w:jc w:val="left"/>
        <w:rPr>
          <w:lang w:val="en-US"/>
        </w:rPr>
      </w:pPr>
    </w:p>
    <w:p w14:paraId="7CBAD37F" w14:textId="77777777" w:rsidR="00AF6ABD" w:rsidRPr="008A6D88" w:rsidRDefault="00AF6ABD" w:rsidP="00AF6ABD">
      <w:pPr>
        <w:jc w:val="left"/>
        <w:rPr>
          <w:lang w:val="en-US"/>
        </w:rPr>
      </w:pPr>
    </w:p>
    <w:p w14:paraId="26509CAF" w14:textId="77777777" w:rsidR="00AF6ABD" w:rsidRPr="008A6D88" w:rsidRDefault="00AF6ABD" w:rsidP="00AF6ABD">
      <w:pPr>
        <w:jc w:val="left"/>
        <w:rPr>
          <w:lang w:val="en-US"/>
        </w:rPr>
      </w:pPr>
    </w:p>
    <w:p w14:paraId="7D97AEA0" w14:textId="77777777" w:rsidR="00AF6ABD" w:rsidRPr="008A6D88" w:rsidRDefault="00AF6ABD" w:rsidP="00AF6ABD">
      <w:pPr>
        <w:jc w:val="left"/>
        <w:rPr>
          <w:lang w:val="en-US"/>
        </w:rPr>
      </w:pPr>
    </w:p>
    <w:p w14:paraId="3F133426" w14:textId="77777777" w:rsidR="00AF6ABD" w:rsidRPr="008A6D88" w:rsidRDefault="00AF6ABD" w:rsidP="00AF6ABD">
      <w:pPr>
        <w:jc w:val="left"/>
        <w:rPr>
          <w:lang w:val="en-US"/>
        </w:rPr>
      </w:pPr>
    </w:p>
    <w:p w14:paraId="5EC471BD" w14:textId="77777777" w:rsidR="00AF6ABD" w:rsidRPr="008A6D88" w:rsidRDefault="00AF6ABD" w:rsidP="00AF6ABD">
      <w:pPr>
        <w:jc w:val="left"/>
        <w:rPr>
          <w:lang w:val="en-US"/>
        </w:rPr>
      </w:pPr>
    </w:p>
    <w:p w14:paraId="314C5AFE" w14:textId="77777777" w:rsidR="00AF6ABD" w:rsidRPr="008A6D88" w:rsidRDefault="00AF6ABD" w:rsidP="00AF6ABD">
      <w:pPr>
        <w:jc w:val="left"/>
        <w:rPr>
          <w:lang w:val="en-US"/>
        </w:rPr>
      </w:pPr>
    </w:p>
    <w:p w14:paraId="594B9B5D" w14:textId="77777777" w:rsidR="00AF6ABD" w:rsidRPr="008A6D88" w:rsidRDefault="00AF6ABD" w:rsidP="00AF6ABD">
      <w:pPr>
        <w:jc w:val="left"/>
        <w:rPr>
          <w:lang w:val="en-US"/>
        </w:rPr>
      </w:pPr>
    </w:p>
    <w:p w14:paraId="44941780" w14:textId="77777777" w:rsidR="00AF6ABD" w:rsidRPr="008A6D88" w:rsidRDefault="00AF6ABD" w:rsidP="00AF6ABD">
      <w:pPr>
        <w:jc w:val="left"/>
        <w:rPr>
          <w:lang w:val="en-US"/>
        </w:rPr>
      </w:pPr>
    </w:p>
    <w:p w14:paraId="005665BE" w14:textId="77777777" w:rsidR="00AF6ABD" w:rsidRPr="008A6D88" w:rsidRDefault="00AF6ABD" w:rsidP="00AF6ABD">
      <w:pPr>
        <w:jc w:val="left"/>
        <w:rPr>
          <w:lang w:val="en-US"/>
        </w:rPr>
      </w:pPr>
    </w:p>
    <w:p w14:paraId="0D89CE24" w14:textId="77777777" w:rsidR="00AF6ABD" w:rsidRPr="008A6D88" w:rsidRDefault="00AF6ABD" w:rsidP="00AF6ABD">
      <w:pPr>
        <w:jc w:val="left"/>
        <w:rPr>
          <w:lang w:val="en-US"/>
        </w:rPr>
      </w:pPr>
    </w:p>
    <w:p w14:paraId="7AB603AF" w14:textId="77777777" w:rsidR="00AF6ABD" w:rsidRPr="008A6D88" w:rsidRDefault="00AF6ABD" w:rsidP="00AF6ABD">
      <w:pPr>
        <w:jc w:val="left"/>
        <w:rPr>
          <w:lang w:val="en-US"/>
        </w:rPr>
      </w:pPr>
    </w:p>
    <w:p w14:paraId="33B83928" w14:textId="77777777" w:rsidR="00AF6ABD" w:rsidRPr="008A6D88" w:rsidRDefault="00AF6ABD" w:rsidP="00AF6ABD">
      <w:pPr>
        <w:jc w:val="left"/>
        <w:rPr>
          <w:lang w:val="en-US"/>
        </w:rPr>
      </w:pPr>
    </w:p>
    <w:p w14:paraId="3D7584D4" w14:textId="77777777" w:rsidR="00AF6ABD" w:rsidRPr="008A6D88" w:rsidRDefault="00AF6ABD" w:rsidP="00AF6ABD">
      <w:pPr>
        <w:jc w:val="left"/>
        <w:rPr>
          <w:lang w:val="en-US"/>
        </w:rPr>
      </w:pPr>
    </w:p>
    <w:p w14:paraId="607595ED" w14:textId="77777777" w:rsidR="00AF6ABD" w:rsidRPr="008A6D88" w:rsidRDefault="00AF6ABD" w:rsidP="00AF6ABD">
      <w:pPr>
        <w:jc w:val="left"/>
        <w:rPr>
          <w:lang w:val="en-US"/>
        </w:rPr>
      </w:pPr>
    </w:p>
    <w:p w14:paraId="1A0587EE" w14:textId="77777777" w:rsidR="00AF6ABD" w:rsidRPr="008A6D88" w:rsidRDefault="00AF6ABD" w:rsidP="00AF6ABD">
      <w:pPr>
        <w:jc w:val="left"/>
        <w:rPr>
          <w:lang w:val="en-US"/>
        </w:rPr>
      </w:pPr>
    </w:p>
    <w:p w14:paraId="613C7F57" w14:textId="77777777" w:rsidR="00AF6ABD" w:rsidRPr="008A6D88" w:rsidRDefault="00AF6ABD" w:rsidP="00AF6ABD">
      <w:pPr>
        <w:jc w:val="left"/>
        <w:rPr>
          <w:lang w:val="en-US"/>
        </w:rPr>
      </w:pPr>
    </w:p>
    <w:p w14:paraId="40BB903F" w14:textId="77777777" w:rsidR="0014628C" w:rsidRDefault="0014628C" w:rsidP="00AF6ABD">
      <w:pPr>
        <w:jc w:val="left"/>
        <w:rPr>
          <w:lang w:val="en-US"/>
        </w:rPr>
        <w:sectPr w:rsidR="0014628C"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Default="0014628C" w:rsidP="0014628C">
          <w:pPr>
            <w:pStyle w:val="TOCHeading"/>
          </w:pPr>
          <w:r w:rsidRPr="000751E8">
            <w:t>Contents</w:t>
          </w:r>
        </w:p>
        <w:p w14:paraId="0FED5549" w14:textId="77777777" w:rsidR="0014628C" w:rsidRPr="00AF6ABD" w:rsidRDefault="0014628C" w:rsidP="0014628C">
          <w:pPr>
            <w:rPr>
              <w:lang w:val="en-US" w:eastAsia="en-US" w:bidi="ar-SA"/>
            </w:rPr>
          </w:pPr>
        </w:p>
        <w:p w14:paraId="1EED9C60" w14:textId="4DC69D73" w:rsidR="0014628C" w:rsidRDefault="0014628C" w:rsidP="0014628C">
          <w:pPr>
            <w:pStyle w:val="TOC10"/>
            <w:tabs>
              <w:tab w:val="right" w:leader="dot" w:pos="9016"/>
            </w:tabs>
            <w:rPr>
              <w:rFonts w:asciiTheme="minorHAnsi" w:hAnsiTheme="minorHAnsi"/>
              <w:b w:val="0"/>
              <w:noProof/>
              <w:sz w:val="22"/>
              <w:lang w:bidi="ar-SA"/>
            </w:rPr>
          </w:pPr>
          <w:r>
            <w:fldChar w:fldCharType="begin"/>
          </w:r>
          <w:r>
            <w:instrText xml:space="preserve"> TOC \o "1-3" \h \z \u </w:instrText>
          </w:r>
          <w:r>
            <w:fldChar w:fldCharType="separate"/>
          </w:r>
          <w:hyperlink w:anchor="_Toc154678842" w:history="1">
            <w:r w:rsidRPr="0084280E">
              <w:rPr>
                <w:rStyle w:val="Hyperlink"/>
                <w:noProof/>
                <w:lang w:val="en-US"/>
              </w:rPr>
              <w:t>Abstract</w:t>
            </w:r>
            <w:r>
              <w:rPr>
                <w:noProof/>
                <w:webHidden/>
              </w:rPr>
              <w:tab/>
            </w:r>
            <w:r>
              <w:rPr>
                <w:noProof/>
                <w:webHidden/>
              </w:rPr>
              <w:fldChar w:fldCharType="begin"/>
            </w:r>
            <w:r>
              <w:rPr>
                <w:noProof/>
                <w:webHidden/>
              </w:rPr>
              <w:instrText xml:space="preserve"> PAGEREF _Toc154678842 \h </w:instrText>
            </w:r>
            <w:r>
              <w:rPr>
                <w:noProof/>
                <w:webHidden/>
              </w:rPr>
            </w:r>
            <w:r>
              <w:rPr>
                <w:noProof/>
                <w:webHidden/>
              </w:rPr>
              <w:fldChar w:fldCharType="separate"/>
            </w:r>
            <w:r>
              <w:rPr>
                <w:noProof/>
                <w:webHidden/>
              </w:rPr>
              <w:t>ii</w:t>
            </w:r>
            <w:r>
              <w:rPr>
                <w:noProof/>
                <w:webHidden/>
              </w:rPr>
              <w:fldChar w:fldCharType="end"/>
            </w:r>
          </w:hyperlink>
        </w:p>
        <w:p w14:paraId="1C94D3F6" w14:textId="41A2E9BA" w:rsidR="0014628C" w:rsidRDefault="0014628C" w:rsidP="0014628C">
          <w:pPr>
            <w:pStyle w:val="TOC10"/>
            <w:tabs>
              <w:tab w:val="right" w:leader="dot" w:pos="9016"/>
            </w:tabs>
            <w:rPr>
              <w:rFonts w:asciiTheme="minorHAnsi" w:hAnsiTheme="minorHAnsi"/>
              <w:b w:val="0"/>
              <w:noProof/>
              <w:sz w:val="22"/>
              <w:lang w:bidi="ar-SA"/>
            </w:rPr>
          </w:pPr>
          <w:hyperlink w:anchor="_Toc154678843" w:history="1">
            <w:r w:rsidRPr="0084280E">
              <w:rPr>
                <w:rStyle w:val="Hyperlink"/>
                <w:noProof/>
                <w:lang w:val="en-US"/>
              </w:rPr>
              <w:t>Introduction</w:t>
            </w:r>
            <w:r>
              <w:rPr>
                <w:noProof/>
                <w:webHidden/>
              </w:rPr>
              <w:tab/>
            </w:r>
            <w:r>
              <w:rPr>
                <w:noProof/>
                <w:webHidden/>
              </w:rPr>
              <w:fldChar w:fldCharType="begin"/>
            </w:r>
            <w:r>
              <w:rPr>
                <w:noProof/>
                <w:webHidden/>
              </w:rPr>
              <w:instrText xml:space="preserve"> PAGEREF _Toc154678843 \h </w:instrText>
            </w:r>
            <w:r>
              <w:rPr>
                <w:noProof/>
                <w:webHidden/>
              </w:rPr>
            </w:r>
            <w:r>
              <w:rPr>
                <w:noProof/>
                <w:webHidden/>
              </w:rPr>
              <w:fldChar w:fldCharType="separate"/>
            </w:r>
            <w:r>
              <w:rPr>
                <w:noProof/>
                <w:webHidden/>
              </w:rPr>
              <w:t>1</w:t>
            </w:r>
            <w:r>
              <w:rPr>
                <w:noProof/>
                <w:webHidden/>
              </w:rPr>
              <w:fldChar w:fldCharType="end"/>
            </w:r>
          </w:hyperlink>
        </w:p>
        <w:p w14:paraId="149449FB" w14:textId="2976FD63" w:rsidR="0014628C" w:rsidRDefault="0014628C" w:rsidP="0014628C">
          <w:pPr>
            <w:pStyle w:val="TOC2"/>
            <w:tabs>
              <w:tab w:val="right" w:leader="dot" w:pos="9016"/>
            </w:tabs>
            <w:rPr>
              <w:rFonts w:asciiTheme="minorHAnsi" w:hAnsiTheme="minorHAnsi"/>
              <w:noProof/>
              <w:lang w:bidi="ar-SA"/>
            </w:rPr>
          </w:pPr>
          <w:hyperlink w:anchor="_Toc154678844" w:history="1">
            <w:r w:rsidRPr="0084280E">
              <w:rPr>
                <w:rStyle w:val="Hyperlink"/>
                <w:noProof/>
                <w:lang w:val="en-US"/>
              </w:rPr>
              <w:t>Historical overview</w:t>
            </w:r>
            <w:r>
              <w:rPr>
                <w:noProof/>
                <w:webHidden/>
              </w:rPr>
              <w:tab/>
            </w:r>
            <w:r>
              <w:rPr>
                <w:noProof/>
                <w:webHidden/>
              </w:rPr>
              <w:fldChar w:fldCharType="begin"/>
            </w:r>
            <w:r>
              <w:rPr>
                <w:noProof/>
                <w:webHidden/>
              </w:rPr>
              <w:instrText xml:space="preserve"> PAGEREF _Toc154678844 \h </w:instrText>
            </w:r>
            <w:r>
              <w:rPr>
                <w:noProof/>
                <w:webHidden/>
              </w:rPr>
            </w:r>
            <w:r>
              <w:rPr>
                <w:noProof/>
                <w:webHidden/>
              </w:rPr>
              <w:fldChar w:fldCharType="separate"/>
            </w:r>
            <w:r>
              <w:rPr>
                <w:noProof/>
                <w:webHidden/>
              </w:rPr>
              <w:t>2</w:t>
            </w:r>
            <w:r>
              <w:rPr>
                <w:noProof/>
                <w:webHidden/>
              </w:rPr>
              <w:fldChar w:fldCharType="end"/>
            </w:r>
          </w:hyperlink>
        </w:p>
        <w:p w14:paraId="17E6CBD9" w14:textId="3A0DECA6" w:rsidR="0014628C" w:rsidRDefault="0014628C" w:rsidP="0014628C">
          <w:pPr>
            <w:pStyle w:val="TOC2"/>
            <w:tabs>
              <w:tab w:val="right" w:leader="dot" w:pos="9016"/>
            </w:tabs>
            <w:rPr>
              <w:rFonts w:asciiTheme="minorHAnsi" w:hAnsiTheme="minorHAnsi"/>
              <w:noProof/>
              <w:lang w:bidi="ar-SA"/>
            </w:rPr>
          </w:pPr>
          <w:hyperlink w:anchor="_Toc154678845" w:history="1">
            <w:r w:rsidRPr="0084280E">
              <w:rPr>
                <w:rStyle w:val="Hyperlink"/>
                <w:noProof/>
                <w:lang w:val="en-US"/>
              </w:rPr>
              <w:t>Identification of the problem</w:t>
            </w:r>
            <w:r>
              <w:rPr>
                <w:noProof/>
                <w:webHidden/>
              </w:rPr>
              <w:tab/>
            </w:r>
            <w:r>
              <w:rPr>
                <w:noProof/>
                <w:webHidden/>
              </w:rPr>
              <w:fldChar w:fldCharType="begin"/>
            </w:r>
            <w:r>
              <w:rPr>
                <w:noProof/>
                <w:webHidden/>
              </w:rPr>
              <w:instrText xml:space="preserve"> PAGEREF _Toc154678845 \h </w:instrText>
            </w:r>
            <w:r>
              <w:rPr>
                <w:noProof/>
                <w:webHidden/>
              </w:rPr>
            </w:r>
            <w:r>
              <w:rPr>
                <w:noProof/>
                <w:webHidden/>
              </w:rPr>
              <w:fldChar w:fldCharType="separate"/>
            </w:r>
            <w:r>
              <w:rPr>
                <w:noProof/>
                <w:webHidden/>
              </w:rPr>
              <w:t>2</w:t>
            </w:r>
            <w:r>
              <w:rPr>
                <w:noProof/>
                <w:webHidden/>
              </w:rPr>
              <w:fldChar w:fldCharType="end"/>
            </w:r>
          </w:hyperlink>
        </w:p>
        <w:p w14:paraId="0C26F703" w14:textId="7E402122" w:rsidR="0014628C" w:rsidRDefault="0014628C" w:rsidP="0014628C">
          <w:pPr>
            <w:pStyle w:val="TOC2"/>
            <w:tabs>
              <w:tab w:val="right" w:leader="dot" w:pos="9016"/>
            </w:tabs>
            <w:rPr>
              <w:rFonts w:asciiTheme="minorHAnsi" w:hAnsiTheme="minorHAnsi"/>
              <w:noProof/>
              <w:lang w:bidi="ar-SA"/>
            </w:rPr>
          </w:pPr>
          <w:hyperlink w:anchor="_Toc154678846" w:history="1">
            <w:r w:rsidRPr="0084280E">
              <w:rPr>
                <w:rStyle w:val="Hyperlink"/>
                <w:noProof/>
                <w:lang w:val="en-US"/>
              </w:rPr>
              <w:t>Rationale</w:t>
            </w:r>
            <w:r>
              <w:rPr>
                <w:noProof/>
                <w:webHidden/>
              </w:rPr>
              <w:tab/>
            </w:r>
            <w:r>
              <w:rPr>
                <w:noProof/>
                <w:webHidden/>
              </w:rPr>
              <w:fldChar w:fldCharType="begin"/>
            </w:r>
            <w:r>
              <w:rPr>
                <w:noProof/>
                <w:webHidden/>
              </w:rPr>
              <w:instrText xml:space="preserve"> PAGEREF _Toc154678846 \h </w:instrText>
            </w:r>
            <w:r>
              <w:rPr>
                <w:noProof/>
                <w:webHidden/>
              </w:rPr>
            </w:r>
            <w:r>
              <w:rPr>
                <w:noProof/>
                <w:webHidden/>
              </w:rPr>
              <w:fldChar w:fldCharType="separate"/>
            </w:r>
            <w:r>
              <w:rPr>
                <w:noProof/>
                <w:webHidden/>
              </w:rPr>
              <w:t>2</w:t>
            </w:r>
            <w:r>
              <w:rPr>
                <w:noProof/>
                <w:webHidden/>
              </w:rPr>
              <w:fldChar w:fldCharType="end"/>
            </w:r>
          </w:hyperlink>
        </w:p>
        <w:p w14:paraId="4DDEE3E3" w14:textId="358356C9" w:rsidR="0014628C" w:rsidRDefault="0014628C" w:rsidP="0014628C">
          <w:pPr>
            <w:pStyle w:val="TOC2"/>
            <w:tabs>
              <w:tab w:val="right" w:leader="dot" w:pos="9016"/>
            </w:tabs>
            <w:rPr>
              <w:rFonts w:asciiTheme="minorHAnsi" w:hAnsiTheme="minorHAnsi"/>
              <w:noProof/>
              <w:lang w:bidi="ar-SA"/>
            </w:rPr>
          </w:pPr>
          <w:hyperlink w:anchor="_Toc154678847" w:history="1">
            <w:r w:rsidRPr="0084280E">
              <w:rPr>
                <w:rStyle w:val="Hyperlink"/>
                <w:noProof/>
                <w:lang w:val="en-US"/>
              </w:rPr>
              <w:t>Objectives</w:t>
            </w:r>
            <w:r>
              <w:rPr>
                <w:noProof/>
                <w:webHidden/>
              </w:rPr>
              <w:tab/>
            </w:r>
            <w:r>
              <w:rPr>
                <w:noProof/>
                <w:webHidden/>
              </w:rPr>
              <w:fldChar w:fldCharType="begin"/>
            </w:r>
            <w:r>
              <w:rPr>
                <w:noProof/>
                <w:webHidden/>
              </w:rPr>
              <w:instrText xml:space="preserve"> PAGEREF _Toc154678847 \h </w:instrText>
            </w:r>
            <w:r>
              <w:rPr>
                <w:noProof/>
                <w:webHidden/>
              </w:rPr>
            </w:r>
            <w:r>
              <w:rPr>
                <w:noProof/>
                <w:webHidden/>
              </w:rPr>
              <w:fldChar w:fldCharType="separate"/>
            </w:r>
            <w:r>
              <w:rPr>
                <w:noProof/>
                <w:webHidden/>
              </w:rPr>
              <w:t>3</w:t>
            </w:r>
            <w:r>
              <w:rPr>
                <w:noProof/>
                <w:webHidden/>
              </w:rPr>
              <w:fldChar w:fldCharType="end"/>
            </w:r>
          </w:hyperlink>
        </w:p>
        <w:p w14:paraId="7AD96556" w14:textId="7E16F486" w:rsidR="0014628C" w:rsidRDefault="0014628C" w:rsidP="0014628C">
          <w:pPr>
            <w:pStyle w:val="TOC2"/>
            <w:tabs>
              <w:tab w:val="right" w:leader="dot" w:pos="9016"/>
            </w:tabs>
            <w:rPr>
              <w:rFonts w:asciiTheme="minorHAnsi" w:hAnsiTheme="minorHAnsi"/>
              <w:noProof/>
              <w:lang w:bidi="ar-SA"/>
            </w:rPr>
          </w:pPr>
          <w:hyperlink w:anchor="_Toc154678848" w:history="1">
            <w:r w:rsidRPr="0084280E">
              <w:rPr>
                <w:rStyle w:val="Hyperlink"/>
                <w:noProof/>
                <w:lang w:val="en-US"/>
              </w:rPr>
              <w:t>Scope and limitations</w:t>
            </w:r>
            <w:r>
              <w:rPr>
                <w:noProof/>
                <w:webHidden/>
              </w:rPr>
              <w:tab/>
            </w:r>
            <w:r>
              <w:rPr>
                <w:noProof/>
                <w:webHidden/>
              </w:rPr>
              <w:fldChar w:fldCharType="begin"/>
            </w:r>
            <w:r>
              <w:rPr>
                <w:noProof/>
                <w:webHidden/>
              </w:rPr>
              <w:instrText xml:space="preserve"> PAGEREF _Toc154678848 \h </w:instrText>
            </w:r>
            <w:r>
              <w:rPr>
                <w:noProof/>
                <w:webHidden/>
              </w:rPr>
            </w:r>
            <w:r>
              <w:rPr>
                <w:noProof/>
                <w:webHidden/>
              </w:rPr>
              <w:fldChar w:fldCharType="separate"/>
            </w:r>
            <w:r>
              <w:rPr>
                <w:noProof/>
                <w:webHidden/>
              </w:rPr>
              <w:t>3</w:t>
            </w:r>
            <w:r>
              <w:rPr>
                <w:noProof/>
                <w:webHidden/>
              </w:rPr>
              <w:fldChar w:fldCharType="end"/>
            </w:r>
          </w:hyperlink>
        </w:p>
        <w:p w14:paraId="01118756" w14:textId="5BC7D9B2" w:rsidR="0014628C" w:rsidRDefault="0014628C" w:rsidP="0014628C">
          <w:pPr>
            <w:pStyle w:val="TOC2"/>
            <w:tabs>
              <w:tab w:val="right" w:leader="dot" w:pos="9016"/>
            </w:tabs>
            <w:rPr>
              <w:rFonts w:asciiTheme="minorHAnsi" w:hAnsiTheme="minorHAnsi"/>
              <w:noProof/>
              <w:lang w:bidi="ar-SA"/>
            </w:rPr>
          </w:pPr>
          <w:hyperlink w:anchor="_Toc154678849" w:history="1">
            <w:r w:rsidRPr="0084280E">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_Toc154678849 \h </w:instrText>
            </w:r>
            <w:r>
              <w:rPr>
                <w:noProof/>
                <w:webHidden/>
              </w:rPr>
            </w:r>
            <w:r>
              <w:rPr>
                <w:noProof/>
                <w:webHidden/>
              </w:rPr>
              <w:fldChar w:fldCharType="separate"/>
            </w:r>
            <w:r>
              <w:rPr>
                <w:noProof/>
                <w:webHidden/>
              </w:rPr>
              <w:t>4</w:t>
            </w:r>
            <w:r>
              <w:rPr>
                <w:noProof/>
                <w:webHidden/>
              </w:rPr>
              <w:fldChar w:fldCharType="end"/>
            </w:r>
          </w:hyperlink>
        </w:p>
        <w:p w14:paraId="1881A1B8" w14:textId="587595EC" w:rsidR="0014628C" w:rsidRDefault="0014628C" w:rsidP="0014628C">
          <w:pPr>
            <w:pStyle w:val="TOC2"/>
            <w:tabs>
              <w:tab w:val="right" w:leader="dot" w:pos="9016"/>
            </w:tabs>
            <w:rPr>
              <w:rFonts w:asciiTheme="minorHAnsi" w:hAnsiTheme="minorHAnsi"/>
              <w:noProof/>
              <w:lang w:bidi="ar-SA"/>
            </w:rPr>
          </w:pPr>
          <w:hyperlink w:anchor="_Toc154678850" w:history="1">
            <w:r w:rsidRPr="0084280E">
              <w:rPr>
                <w:rStyle w:val="Hyperlink"/>
                <w:noProof/>
                <w:lang w:val="en-US"/>
              </w:rPr>
              <w:t>Organization of the Study</w:t>
            </w:r>
            <w:r>
              <w:rPr>
                <w:noProof/>
                <w:webHidden/>
              </w:rPr>
              <w:tab/>
            </w:r>
            <w:r>
              <w:rPr>
                <w:noProof/>
                <w:webHidden/>
              </w:rPr>
              <w:fldChar w:fldCharType="begin"/>
            </w:r>
            <w:r>
              <w:rPr>
                <w:noProof/>
                <w:webHidden/>
              </w:rPr>
              <w:instrText xml:space="preserve"> PAGEREF _Toc154678850 \h </w:instrText>
            </w:r>
            <w:r>
              <w:rPr>
                <w:noProof/>
                <w:webHidden/>
              </w:rPr>
            </w:r>
            <w:r>
              <w:rPr>
                <w:noProof/>
                <w:webHidden/>
              </w:rPr>
              <w:fldChar w:fldCharType="separate"/>
            </w:r>
            <w:r>
              <w:rPr>
                <w:noProof/>
                <w:webHidden/>
              </w:rPr>
              <w:t>4</w:t>
            </w:r>
            <w:r>
              <w:rPr>
                <w:noProof/>
                <w:webHidden/>
              </w:rPr>
              <w:fldChar w:fldCharType="end"/>
            </w:r>
          </w:hyperlink>
        </w:p>
        <w:p w14:paraId="4025E184" w14:textId="13ECDC84" w:rsidR="0014628C" w:rsidRDefault="0014628C" w:rsidP="0014628C">
          <w:pPr>
            <w:pStyle w:val="TOC10"/>
            <w:tabs>
              <w:tab w:val="right" w:leader="dot" w:pos="9016"/>
            </w:tabs>
            <w:rPr>
              <w:rFonts w:asciiTheme="minorHAnsi" w:hAnsiTheme="minorHAnsi"/>
              <w:b w:val="0"/>
              <w:noProof/>
              <w:sz w:val="22"/>
              <w:lang w:bidi="ar-SA"/>
            </w:rPr>
          </w:pPr>
          <w:hyperlink w:anchor="_Toc154678851" w:history="1">
            <w:r w:rsidRPr="0084280E">
              <w:rPr>
                <w:rStyle w:val="Hyperlink"/>
                <w:noProof/>
                <w:lang w:val="en-US"/>
              </w:rPr>
              <w:t>Frameworks and Resources</w:t>
            </w:r>
            <w:r>
              <w:rPr>
                <w:noProof/>
                <w:webHidden/>
              </w:rPr>
              <w:tab/>
            </w:r>
            <w:r>
              <w:rPr>
                <w:noProof/>
                <w:webHidden/>
              </w:rPr>
              <w:fldChar w:fldCharType="begin"/>
            </w:r>
            <w:r>
              <w:rPr>
                <w:noProof/>
                <w:webHidden/>
              </w:rPr>
              <w:instrText xml:space="preserve"> PAGEREF _Toc154678851 \h </w:instrText>
            </w:r>
            <w:r>
              <w:rPr>
                <w:noProof/>
                <w:webHidden/>
              </w:rPr>
            </w:r>
            <w:r>
              <w:rPr>
                <w:noProof/>
                <w:webHidden/>
              </w:rPr>
              <w:fldChar w:fldCharType="separate"/>
            </w:r>
            <w:r>
              <w:rPr>
                <w:noProof/>
                <w:webHidden/>
              </w:rPr>
              <w:t>5</w:t>
            </w:r>
            <w:r>
              <w:rPr>
                <w:noProof/>
                <w:webHidden/>
              </w:rPr>
              <w:fldChar w:fldCharType="end"/>
            </w:r>
          </w:hyperlink>
        </w:p>
        <w:p w14:paraId="084969D9" w14:textId="6F099EB5" w:rsidR="0014628C" w:rsidRDefault="0014628C" w:rsidP="0014628C">
          <w:pPr>
            <w:pStyle w:val="TOC2"/>
            <w:tabs>
              <w:tab w:val="right" w:leader="dot" w:pos="9016"/>
            </w:tabs>
            <w:rPr>
              <w:rFonts w:asciiTheme="minorHAnsi" w:hAnsiTheme="minorHAnsi"/>
              <w:noProof/>
              <w:lang w:bidi="ar-SA"/>
            </w:rPr>
          </w:pPr>
          <w:hyperlink w:anchor="_Toc154678852" w:history="1">
            <w:r w:rsidRPr="0084280E">
              <w:rPr>
                <w:rStyle w:val="Hyperlink"/>
                <w:noProof/>
                <w:lang w:val="en-US"/>
              </w:rPr>
              <w:t>ROS</w:t>
            </w:r>
            <w:r>
              <w:rPr>
                <w:noProof/>
                <w:webHidden/>
              </w:rPr>
              <w:tab/>
            </w:r>
            <w:r>
              <w:rPr>
                <w:noProof/>
                <w:webHidden/>
              </w:rPr>
              <w:fldChar w:fldCharType="begin"/>
            </w:r>
            <w:r>
              <w:rPr>
                <w:noProof/>
                <w:webHidden/>
              </w:rPr>
              <w:instrText xml:space="preserve"> PAGEREF _Toc154678852 \h </w:instrText>
            </w:r>
            <w:r>
              <w:rPr>
                <w:noProof/>
                <w:webHidden/>
              </w:rPr>
            </w:r>
            <w:r>
              <w:rPr>
                <w:noProof/>
                <w:webHidden/>
              </w:rPr>
              <w:fldChar w:fldCharType="separate"/>
            </w:r>
            <w:r>
              <w:rPr>
                <w:noProof/>
                <w:webHidden/>
              </w:rPr>
              <w:t>5</w:t>
            </w:r>
            <w:r>
              <w:rPr>
                <w:noProof/>
                <w:webHidden/>
              </w:rPr>
              <w:fldChar w:fldCharType="end"/>
            </w:r>
          </w:hyperlink>
        </w:p>
        <w:p w14:paraId="036E6062" w14:textId="17C882C3" w:rsidR="0014628C" w:rsidRDefault="0014628C" w:rsidP="0014628C">
          <w:pPr>
            <w:pStyle w:val="TOC2"/>
            <w:tabs>
              <w:tab w:val="right" w:leader="dot" w:pos="9016"/>
            </w:tabs>
            <w:rPr>
              <w:rFonts w:asciiTheme="minorHAnsi" w:hAnsiTheme="minorHAnsi"/>
              <w:noProof/>
              <w:lang w:bidi="ar-SA"/>
            </w:rPr>
          </w:pPr>
          <w:hyperlink w:anchor="_Toc154678853" w:history="1">
            <w:r w:rsidRPr="0084280E">
              <w:rPr>
                <w:rStyle w:val="Hyperlink"/>
                <w:noProof/>
              </w:rPr>
              <w:t>Gazebo</w:t>
            </w:r>
            <w:r>
              <w:rPr>
                <w:noProof/>
                <w:webHidden/>
              </w:rPr>
              <w:tab/>
            </w:r>
            <w:r>
              <w:rPr>
                <w:noProof/>
                <w:webHidden/>
              </w:rPr>
              <w:fldChar w:fldCharType="begin"/>
            </w:r>
            <w:r>
              <w:rPr>
                <w:noProof/>
                <w:webHidden/>
              </w:rPr>
              <w:instrText xml:space="preserve"> PAGEREF _Toc154678853 \h </w:instrText>
            </w:r>
            <w:r>
              <w:rPr>
                <w:noProof/>
                <w:webHidden/>
              </w:rPr>
            </w:r>
            <w:r>
              <w:rPr>
                <w:noProof/>
                <w:webHidden/>
              </w:rPr>
              <w:fldChar w:fldCharType="separate"/>
            </w:r>
            <w:r>
              <w:rPr>
                <w:noProof/>
                <w:webHidden/>
              </w:rPr>
              <w:t>7</w:t>
            </w:r>
            <w:r>
              <w:rPr>
                <w:noProof/>
                <w:webHidden/>
              </w:rPr>
              <w:fldChar w:fldCharType="end"/>
            </w:r>
          </w:hyperlink>
        </w:p>
        <w:p w14:paraId="3C744C12" w14:textId="644DE866" w:rsidR="0014628C" w:rsidRDefault="0014628C" w:rsidP="0014628C">
          <w:pPr>
            <w:pStyle w:val="TOC2"/>
            <w:tabs>
              <w:tab w:val="right" w:leader="dot" w:pos="9016"/>
            </w:tabs>
            <w:rPr>
              <w:rFonts w:asciiTheme="minorHAnsi" w:hAnsiTheme="minorHAnsi"/>
              <w:noProof/>
              <w:lang w:bidi="ar-SA"/>
            </w:rPr>
          </w:pPr>
          <w:hyperlink w:anchor="_Toc154678854"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_Toc154678854 \h </w:instrText>
            </w:r>
            <w:r>
              <w:rPr>
                <w:noProof/>
                <w:webHidden/>
              </w:rPr>
            </w:r>
            <w:r>
              <w:rPr>
                <w:noProof/>
                <w:webHidden/>
              </w:rPr>
              <w:fldChar w:fldCharType="separate"/>
            </w:r>
            <w:r>
              <w:rPr>
                <w:noProof/>
                <w:webHidden/>
              </w:rPr>
              <w:t>7</w:t>
            </w:r>
            <w:r>
              <w:rPr>
                <w:noProof/>
                <w:webHidden/>
              </w:rPr>
              <w:fldChar w:fldCharType="end"/>
            </w:r>
          </w:hyperlink>
        </w:p>
        <w:p w14:paraId="5497186B" w14:textId="012881E0" w:rsidR="0014628C" w:rsidRDefault="0014628C" w:rsidP="0014628C">
          <w:pPr>
            <w:pStyle w:val="TOC2"/>
            <w:tabs>
              <w:tab w:val="right" w:leader="dot" w:pos="9016"/>
            </w:tabs>
            <w:rPr>
              <w:rFonts w:asciiTheme="minorHAnsi" w:hAnsiTheme="minorHAnsi"/>
              <w:noProof/>
              <w:lang w:bidi="ar-SA"/>
            </w:rPr>
          </w:pPr>
          <w:hyperlink w:anchor="_Toc154678855" w:history="1">
            <w:r w:rsidRPr="0084280E">
              <w:rPr>
                <w:rStyle w:val="Hyperlink"/>
                <w:noProof/>
                <w:lang w:val="en-US"/>
              </w:rPr>
              <w:t>C++ and Python</w:t>
            </w:r>
            <w:r>
              <w:rPr>
                <w:noProof/>
                <w:webHidden/>
              </w:rPr>
              <w:tab/>
            </w:r>
            <w:r>
              <w:rPr>
                <w:noProof/>
                <w:webHidden/>
              </w:rPr>
              <w:fldChar w:fldCharType="begin"/>
            </w:r>
            <w:r>
              <w:rPr>
                <w:noProof/>
                <w:webHidden/>
              </w:rPr>
              <w:instrText xml:space="preserve"> PAGEREF _Toc154678855 \h </w:instrText>
            </w:r>
            <w:r>
              <w:rPr>
                <w:noProof/>
                <w:webHidden/>
              </w:rPr>
            </w:r>
            <w:r>
              <w:rPr>
                <w:noProof/>
                <w:webHidden/>
              </w:rPr>
              <w:fldChar w:fldCharType="separate"/>
            </w:r>
            <w:r>
              <w:rPr>
                <w:noProof/>
                <w:webHidden/>
              </w:rPr>
              <w:t>8</w:t>
            </w:r>
            <w:r>
              <w:rPr>
                <w:noProof/>
                <w:webHidden/>
              </w:rPr>
              <w:fldChar w:fldCharType="end"/>
            </w:r>
          </w:hyperlink>
        </w:p>
        <w:p w14:paraId="43909E75" w14:textId="690A2F43" w:rsidR="0014628C" w:rsidRDefault="0014628C" w:rsidP="0014628C">
          <w:pPr>
            <w:pStyle w:val="TOC10"/>
            <w:tabs>
              <w:tab w:val="right" w:leader="dot" w:pos="9016"/>
            </w:tabs>
            <w:rPr>
              <w:rFonts w:asciiTheme="minorHAnsi" w:hAnsiTheme="minorHAnsi"/>
              <w:b w:val="0"/>
              <w:noProof/>
              <w:sz w:val="22"/>
              <w:lang w:bidi="ar-SA"/>
            </w:rPr>
          </w:pPr>
          <w:hyperlink w:anchor="_Toc154678856" w:history="1">
            <w:r w:rsidRPr="0084280E">
              <w:rPr>
                <w:rStyle w:val="Hyperlink"/>
                <w:noProof/>
                <w:lang w:val="en-US"/>
              </w:rPr>
              <w:t>Model design</w:t>
            </w:r>
            <w:r>
              <w:rPr>
                <w:noProof/>
                <w:webHidden/>
              </w:rPr>
              <w:tab/>
            </w:r>
            <w:r>
              <w:rPr>
                <w:noProof/>
                <w:webHidden/>
              </w:rPr>
              <w:fldChar w:fldCharType="begin"/>
            </w:r>
            <w:r>
              <w:rPr>
                <w:noProof/>
                <w:webHidden/>
              </w:rPr>
              <w:instrText xml:space="preserve"> PAGEREF _Toc154678856 \h </w:instrText>
            </w:r>
            <w:r>
              <w:rPr>
                <w:noProof/>
                <w:webHidden/>
              </w:rPr>
            </w:r>
            <w:r>
              <w:rPr>
                <w:noProof/>
                <w:webHidden/>
              </w:rPr>
              <w:fldChar w:fldCharType="separate"/>
            </w:r>
            <w:r>
              <w:rPr>
                <w:noProof/>
                <w:webHidden/>
              </w:rPr>
              <w:t>9</w:t>
            </w:r>
            <w:r>
              <w:rPr>
                <w:noProof/>
                <w:webHidden/>
              </w:rPr>
              <w:fldChar w:fldCharType="end"/>
            </w:r>
          </w:hyperlink>
        </w:p>
        <w:p w14:paraId="1E1BC353" w14:textId="69B021AB" w:rsidR="0014628C" w:rsidRDefault="0014628C" w:rsidP="0014628C">
          <w:pPr>
            <w:pStyle w:val="TOC2"/>
            <w:tabs>
              <w:tab w:val="right" w:leader="dot" w:pos="9016"/>
            </w:tabs>
            <w:rPr>
              <w:rFonts w:asciiTheme="minorHAnsi" w:hAnsiTheme="minorHAnsi"/>
              <w:noProof/>
              <w:lang w:bidi="ar-SA"/>
            </w:rPr>
          </w:pPr>
          <w:hyperlink w:anchor="_Toc154678857" w:history="1">
            <w:r w:rsidRPr="0084280E">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_Toc154678857 \h </w:instrText>
            </w:r>
            <w:r>
              <w:rPr>
                <w:noProof/>
                <w:webHidden/>
              </w:rPr>
            </w:r>
            <w:r>
              <w:rPr>
                <w:noProof/>
                <w:webHidden/>
              </w:rPr>
              <w:fldChar w:fldCharType="separate"/>
            </w:r>
            <w:r>
              <w:rPr>
                <w:noProof/>
                <w:webHidden/>
              </w:rPr>
              <w:t>9</w:t>
            </w:r>
            <w:r>
              <w:rPr>
                <w:noProof/>
                <w:webHidden/>
              </w:rPr>
              <w:fldChar w:fldCharType="end"/>
            </w:r>
          </w:hyperlink>
        </w:p>
        <w:p w14:paraId="2A21124F" w14:textId="54D91E39" w:rsidR="0014628C" w:rsidRDefault="0014628C" w:rsidP="0014628C">
          <w:pPr>
            <w:pStyle w:val="TOC2"/>
            <w:tabs>
              <w:tab w:val="right" w:leader="dot" w:pos="9016"/>
            </w:tabs>
            <w:rPr>
              <w:rFonts w:asciiTheme="minorHAnsi" w:hAnsiTheme="minorHAnsi"/>
              <w:noProof/>
              <w:lang w:bidi="ar-SA"/>
            </w:rPr>
          </w:pPr>
          <w:hyperlink w:anchor="_Toc154678858" w:history="1">
            <w:r w:rsidRPr="0084280E">
              <w:rPr>
                <w:rStyle w:val="Hyperlink"/>
                <w:noProof/>
                <w:lang w:val="en-US"/>
              </w:rPr>
              <w:t>Custom MARL with DDPG</w:t>
            </w:r>
            <w:r>
              <w:rPr>
                <w:noProof/>
                <w:webHidden/>
              </w:rPr>
              <w:tab/>
            </w:r>
            <w:r>
              <w:rPr>
                <w:noProof/>
                <w:webHidden/>
              </w:rPr>
              <w:fldChar w:fldCharType="begin"/>
            </w:r>
            <w:r>
              <w:rPr>
                <w:noProof/>
                <w:webHidden/>
              </w:rPr>
              <w:instrText xml:space="preserve"> PAGEREF _Toc154678858 \h </w:instrText>
            </w:r>
            <w:r>
              <w:rPr>
                <w:noProof/>
                <w:webHidden/>
              </w:rPr>
            </w:r>
            <w:r>
              <w:rPr>
                <w:noProof/>
                <w:webHidden/>
              </w:rPr>
              <w:fldChar w:fldCharType="separate"/>
            </w:r>
            <w:r>
              <w:rPr>
                <w:noProof/>
                <w:webHidden/>
              </w:rPr>
              <w:t>10</w:t>
            </w:r>
            <w:r>
              <w:rPr>
                <w:noProof/>
                <w:webHidden/>
              </w:rPr>
              <w:fldChar w:fldCharType="end"/>
            </w:r>
          </w:hyperlink>
        </w:p>
        <w:p w14:paraId="51C81B4B" w14:textId="6AF327CE" w:rsidR="0014628C" w:rsidRDefault="0014628C" w:rsidP="0014628C">
          <w:pPr>
            <w:pStyle w:val="TOC3"/>
            <w:tabs>
              <w:tab w:val="right" w:leader="dot" w:pos="9016"/>
            </w:tabs>
            <w:rPr>
              <w:rFonts w:asciiTheme="minorHAnsi" w:hAnsiTheme="minorHAnsi"/>
              <w:noProof/>
              <w:lang w:bidi="ar-SA"/>
            </w:rPr>
          </w:pPr>
          <w:hyperlink w:anchor="_Toc154678859" w:history="1">
            <w:r w:rsidRPr="0084280E">
              <w:rPr>
                <w:rStyle w:val="Hyperlink"/>
                <w:noProof/>
                <w:lang w:val="en-US"/>
              </w:rPr>
              <w:t>System structure</w:t>
            </w:r>
            <w:r>
              <w:rPr>
                <w:noProof/>
                <w:webHidden/>
              </w:rPr>
              <w:tab/>
            </w:r>
            <w:r>
              <w:rPr>
                <w:noProof/>
                <w:webHidden/>
              </w:rPr>
              <w:fldChar w:fldCharType="begin"/>
            </w:r>
            <w:r>
              <w:rPr>
                <w:noProof/>
                <w:webHidden/>
              </w:rPr>
              <w:instrText xml:space="preserve"> PAGEREF _Toc154678859 \h </w:instrText>
            </w:r>
            <w:r>
              <w:rPr>
                <w:noProof/>
                <w:webHidden/>
              </w:rPr>
            </w:r>
            <w:r>
              <w:rPr>
                <w:noProof/>
                <w:webHidden/>
              </w:rPr>
              <w:fldChar w:fldCharType="separate"/>
            </w:r>
            <w:r>
              <w:rPr>
                <w:noProof/>
                <w:webHidden/>
              </w:rPr>
              <w:t>11</w:t>
            </w:r>
            <w:r>
              <w:rPr>
                <w:noProof/>
                <w:webHidden/>
              </w:rPr>
              <w:fldChar w:fldCharType="end"/>
            </w:r>
          </w:hyperlink>
        </w:p>
        <w:p w14:paraId="04CBE7BD" w14:textId="0F5D5AF5" w:rsidR="0014628C" w:rsidRDefault="0014628C" w:rsidP="0014628C">
          <w:pPr>
            <w:pStyle w:val="TOC3"/>
            <w:tabs>
              <w:tab w:val="right" w:leader="dot" w:pos="9016"/>
            </w:tabs>
            <w:rPr>
              <w:rFonts w:asciiTheme="minorHAnsi" w:hAnsiTheme="minorHAnsi"/>
              <w:noProof/>
              <w:lang w:bidi="ar-SA"/>
            </w:rPr>
          </w:pPr>
          <w:hyperlink w:anchor="_Toc154678860"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_Toc154678860 \h </w:instrText>
            </w:r>
            <w:r>
              <w:rPr>
                <w:noProof/>
                <w:webHidden/>
              </w:rPr>
            </w:r>
            <w:r>
              <w:rPr>
                <w:noProof/>
                <w:webHidden/>
              </w:rPr>
              <w:fldChar w:fldCharType="separate"/>
            </w:r>
            <w:r>
              <w:rPr>
                <w:noProof/>
                <w:webHidden/>
              </w:rPr>
              <w:t>11</w:t>
            </w:r>
            <w:r>
              <w:rPr>
                <w:noProof/>
                <w:webHidden/>
              </w:rPr>
              <w:fldChar w:fldCharType="end"/>
            </w:r>
          </w:hyperlink>
        </w:p>
        <w:p w14:paraId="1D85E8D2" w14:textId="73C8C9A3" w:rsidR="0014628C" w:rsidRDefault="0014628C" w:rsidP="0014628C">
          <w:pPr>
            <w:pStyle w:val="TOC3"/>
            <w:tabs>
              <w:tab w:val="right" w:leader="dot" w:pos="9016"/>
            </w:tabs>
            <w:rPr>
              <w:rFonts w:asciiTheme="minorHAnsi" w:hAnsiTheme="minorHAnsi"/>
              <w:noProof/>
              <w:lang w:bidi="ar-SA"/>
            </w:rPr>
          </w:pPr>
          <w:hyperlink w:anchor="_Toc154678861" w:history="1">
            <w:r w:rsidRPr="0084280E">
              <w:rPr>
                <w:rStyle w:val="Hyperlink"/>
                <w:noProof/>
                <w:lang w:val="en-US"/>
              </w:rPr>
              <w:t>Termination state design</w:t>
            </w:r>
            <w:r>
              <w:rPr>
                <w:noProof/>
                <w:webHidden/>
              </w:rPr>
              <w:tab/>
            </w:r>
            <w:r>
              <w:rPr>
                <w:noProof/>
                <w:webHidden/>
              </w:rPr>
              <w:fldChar w:fldCharType="begin"/>
            </w:r>
            <w:r>
              <w:rPr>
                <w:noProof/>
                <w:webHidden/>
              </w:rPr>
              <w:instrText xml:space="preserve"> PAGEREF _Toc154678861 \h </w:instrText>
            </w:r>
            <w:r>
              <w:rPr>
                <w:noProof/>
                <w:webHidden/>
              </w:rPr>
            </w:r>
            <w:r>
              <w:rPr>
                <w:noProof/>
                <w:webHidden/>
              </w:rPr>
              <w:fldChar w:fldCharType="separate"/>
            </w:r>
            <w:r>
              <w:rPr>
                <w:noProof/>
                <w:webHidden/>
              </w:rPr>
              <w:t>12</w:t>
            </w:r>
            <w:r>
              <w:rPr>
                <w:noProof/>
                <w:webHidden/>
              </w:rPr>
              <w:fldChar w:fldCharType="end"/>
            </w:r>
          </w:hyperlink>
        </w:p>
        <w:p w14:paraId="35418BBE" w14:textId="2064766A" w:rsidR="0014628C" w:rsidRDefault="0014628C" w:rsidP="0014628C">
          <w:pPr>
            <w:pStyle w:val="TOC3"/>
            <w:tabs>
              <w:tab w:val="right" w:leader="dot" w:pos="9016"/>
            </w:tabs>
            <w:rPr>
              <w:rFonts w:asciiTheme="minorHAnsi" w:hAnsiTheme="minorHAnsi"/>
              <w:noProof/>
              <w:lang w:bidi="ar-SA"/>
            </w:rPr>
          </w:pPr>
          <w:hyperlink w:anchor="_Toc154678862" w:history="1">
            <w:r w:rsidRPr="0084280E">
              <w:rPr>
                <w:rStyle w:val="Hyperlink"/>
                <w:i/>
                <w:iCs/>
                <w:noProof/>
                <w:lang w:val="en-US"/>
              </w:rPr>
              <w:t>Reward function</w:t>
            </w:r>
            <w:r>
              <w:rPr>
                <w:noProof/>
                <w:webHidden/>
              </w:rPr>
              <w:tab/>
            </w:r>
            <w:r>
              <w:rPr>
                <w:noProof/>
                <w:webHidden/>
              </w:rPr>
              <w:fldChar w:fldCharType="begin"/>
            </w:r>
            <w:r>
              <w:rPr>
                <w:noProof/>
                <w:webHidden/>
              </w:rPr>
              <w:instrText xml:space="preserve"> PAGEREF _Toc154678862 \h </w:instrText>
            </w:r>
            <w:r>
              <w:rPr>
                <w:noProof/>
                <w:webHidden/>
              </w:rPr>
            </w:r>
            <w:r>
              <w:rPr>
                <w:noProof/>
                <w:webHidden/>
              </w:rPr>
              <w:fldChar w:fldCharType="separate"/>
            </w:r>
            <w:r>
              <w:rPr>
                <w:noProof/>
                <w:webHidden/>
              </w:rPr>
              <w:t>13</w:t>
            </w:r>
            <w:r>
              <w:rPr>
                <w:noProof/>
                <w:webHidden/>
              </w:rPr>
              <w:fldChar w:fldCharType="end"/>
            </w:r>
          </w:hyperlink>
        </w:p>
        <w:p w14:paraId="2E9ACE7E" w14:textId="5718D790" w:rsidR="0014628C" w:rsidRDefault="0014628C" w:rsidP="0014628C">
          <w:pPr>
            <w:pStyle w:val="TOC3"/>
            <w:tabs>
              <w:tab w:val="right" w:leader="dot" w:pos="9016"/>
            </w:tabs>
            <w:rPr>
              <w:rFonts w:asciiTheme="minorHAnsi" w:hAnsiTheme="minorHAnsi"/>
              <w:noProof/>
              <w:lang w:bidi="ar-SA"/>
            </w:rPr>
          </w:pPr>
          <w:hyperlink w:anchor="_Toc154678863" w:history="1">
            <w:r w:rsidRPr="0084280E">
              <w:rPr>
                <w:rStyle w:val="Hyperlink"/>
                <w:noProof/>
                <w:lang w:val="en-US"/>
              </w:rPr>
              <w:t>Expected cumulative future reward</w:t>
            </w:r>
            <w:r>
              <w:rPr>
                <w:noProof/>
                <w:webHidden/>
              </w:rPr>
              <w:tab/>
            </w:r>
            <w:r>
              <w:rPr>
                <w:noProof/>
                <w:webHidden/>
              </w:rPr>
              <w:fldChar w:fldCharType="begin"/>
            </w:r>
            <w:r>
              <w:rPr>
                <w:noProof/>
                <w:webHidden/>
              </w:rPr>
              <w:instrText xml:space="preserve"> PAGEREF _Toc154678863 \h </w:instrText>
            </w:r>
            <w:r>
              <w:rPr>
                <w:noProof/>
                <w:webHidden/>
              </w:rPr>
            </w:r>
            <w:r>
              <w:rPr>
                <w:noProof/>
                <w:webHidden/>
              </w:rPr>
              <w:fldChar w:fldCharType="separate"/>
            </w:r>
            <w:r>
              <w:rPr>
                <w:noProof/>
                <w:webHidden/>
              </w:rPr>
              <w:t>14</w:t>
            </w:r>
            <w:r>
              <w:rPr>
                <w:noProof/>
                <w:webHidden/>
              </w:rPr>
              <w:fldChar w:fldCharType="end"/>
            </w:r>
          </w:hyperlink>
        </w:p>
        <w:p w14:paraId="03F082C8" w14:textId="35D6A6D3" w:rsidR="0014628C" w:rsidRDefault="0014628C" w:rsidP="0014628C">
          <w:pPr>
            <w:pStyle w:val="TOC3"/>
            <w:tabs>
              <w:tab w:val="right" w:leader="dot" w:pos="9016"/>
            </w:tabs>
            <w:rPr>
              <w:rFonts w:asciiTheme="minorHAnsi" w:hAnsiTheme="minorHAnsi"/>
              <w:noProof/>
              <w:lang w:bidi="ar-SA"/>
            </w:rPr>
          </w:pPr>
          <w:hyperlink w:anchor="_Toc154678864" w:history="1">
            <w:r w:rsidRPr="0084280E">
              <w:rPr>
                <w:rStyle w:val="Hyperlink"/>
                <w:noProof/>
                <w:lang w:val="en-US"/>
              </w:rPr>
              <w:t>Policy</w:t>
            </w:r>
            <w:r>
              <w:rPr>
                <w:noProof/>
                <w:webHidden/>
              </w:rPr>
              <w:tab/>
            </w:r>
            <w:r>
              <w:rPr>
                <w:noProof/>
                <w:webHidden/>
              </w:rPr>
              <w:fldChar w:fldCharType="begin"/>
            </w:r>
            <w:r>
              <w:rPr>
                <w:noProof/>
                <w:webHidden/>
              </w:rPr>
              <w:instrText xml:space="preserve"> PAGEREF _Toc154678864 \h </w:instrText>
            </w:r>
            <w:r>
              <w:rPr>
                <w:noProof/>
                <w:webHidden/>
              </w:rPr>
            </w:r>
            <w:r>
              <w:rPr>
                <w:noProof/>
                <w:webHidden/>
              </w:rPr>
              <w:fldChar w:fldCharType="separate"/>
            </w:r>
            <w:r>
              <w:rPr>
                <w:noProof/>
                <w:webHidden/>
              </w:rPr>
              <w:t>14</w:t>
            </w:r>
            <w:r>
              <w:rPr>
                <w:noProof/>
                <w:webHidden/>
              </w:rPr>
              <w:fldChar w:fldCharType="end"/>
            </w:r>
          </w:hyperlink>
        </w:p>
        <w:p w14:paraId="3CD5DF50" w14:textId="2850CDEF" w:rsidR="0014628C" w:rsidRDefault="0014628C" w:rsidP="0014628C">
          <w:pPr>
            <w:pStyle w:val="TOC3"/>
            <w:tabs>
              <w:tab w:val="right" w:leader="dot" w:pos="9016"/>
            </w:tabs>
            <w:rPr>
              <w:rFonts w:asciiTheme="minorHAnsi" w:hAnsiTheme="minorHAnsi"/>
              <w:noProof/>
              <w:lang w:bidi="ar-SA"/>
            </w:rPr>
          </w:pPr>
          <w:hyperlink w:anchor="_Toc154678865" w:history="1">
            <w:r w:rsidRPr="0084280E">
              <w:rPr>
                <w:rStyle w:val="Hyperlink"/>
                <w:i/>
                <w:iCs/>
                <w:noProof/>
                <w:lang w:val="en-US"/>
              </w:rPr>
              <w:t>Value function</w:t>
            </w:r>
            <w:r>
              <w:rPr>
                <w:noProof/>
                <w:webHidden/>
              </w:rPr>
              <w:tab/>
            </w:r>
            <w:r>
              <w:rPr>
                <w:noProof/>
                <w:webHidden/>
              </w:rPr>
              <w:fldChar w:fldCharType="begin"/>
            </w:r>
            <w:r>
              <w:rPr>
                <w:noProof/>
                <w:webHidden/>
              </w:rPr>
              <w:instrText xml:space="preserve"> PAGEREF _Toc154678865 \h </w:instrText>
            </w:r>
            <w:r>
              <w:rPr>
                <w:noProof/>
                <w:webHidden/>
              </w:rPr>
            </w:r>
            <w:r>
              <w:rPr>
                <w:noProof/>
                <w:webHidden/>
              </w:rPr>
              <w:fldChar w:fldCharType="separate"/>
            </w:r>
            <w:r>
              <w:rPr>
                <w:noProof/>
                <w:webHidden/>
              </w:rPr>
              <w:t>14</w:t>
            </w:r>
            <w:r>
              <w:rPr>
                <w:noProof/>
                <w:webHidden/>
              </w:rPr>
              <w:fldChar w:fldCharType="end"/>
            </w:r>
          </w:hyperlink>
        </w:p>
        <w:p w14:paraId="73E4E3CA" w14:textId="7683C64E" w:rsidR="0014628C" w:rsidRDefault="0014628C" w:rsidP="0014628C">
          <w:pPr>
            <w:pStyle w:val="TOC10"/>
            <w:tabs>
              <w:tab w:val="right" w:leader="dot" w:pos="9016"/>
            </w:tabs>
            <w:rPr>
              <w:rFonts w:asciiTheme="minorHAnsi" w:hAnsiTheme="minorHAnsi"/>
              <w:b w:val="0"/>
              <w:noProof/>
              <w:sz w:val="22"/>
              <w:lang w:bidi="ar-SA"/>
            </w:rPr>
          </w:pPr>
          <w:hyperlink w:anchor="_Toc154678866" w:history="1">
            <w:r w:rsidRPr="0084280E">
              <w:rPr>
                <w:rStyle w:val="Hyperlink"/>
                <w:noProof/>
                <w:lang w:val="en-US"/>
              </w:rPr>
              <w:t>Simulation</w:t>
            </w:r>
            <w:r>
              <w:rPr>
                <w:noProof/>
                <w:webHidden/>
              </w:rPr>
              <w:tab/>
            </w:r>
            <w:r>
              <w:rPr>
                <w:noProof/>
                <w:webHidden/>
              </w:rPr>
              <w:fldChar w:fldCharType="begin"/>
            </w:r>
            <w:r>
              <w:rPr>
                <w:noProof/>
                <w:webHidden/>
              </w:rPr>
              <w:instrText xml:space="preserve"> PAGEREF _Toc154678866 \h </w:instrText>
            </w:r>
            <w:r>
              <w:rPr>
                <w:noProof/>
                <w:webHidden/>
              </w:rPr>
            </w:r>
            <w:r>
              <w:rPr>
                <w:noProof/>
                <w:webHidden/>
              </w:rPr>
              <w:fldChar w:fldCharType="separate"/>
            </w:r>
            <w:r>
              <w:rPr>
                <w:noProof/>
                <w:webHidden/>
              </w:rPr>
              <w:t>15</w:t>
            </w:r>
            <w:r>
              <w:rPr>
                <w:noProof/>
                <w:webHidden/>
              </w:rPr>
              <w:fldChar w:fldCharType="end"/>
            </w:r>
          </w:hyperlink>
        </w:p>
        <w:p w14:paraId="2F03B385" w14:textId="2F1457EA" w:rsidR="0014628C" w:rsidRDefault="0014628C" w:rsidP="0014628C">
          <w:pPr>
            <w:pStyle w:val="TOC2"/>
            <w:tabs>
              <w:tab w:val="right" w:leader="dot" w:pos="9016"/>
            </w:tabs>
            <w:rPr>
              <w:rFonts w:asciiTheme="minorHAnsi" w:hAnsiTheme="minorHAnsi"/>
              <w:noProof/>
              <w:lang w:bidi="ar-SA"/>
            </w:rPr>
          </w:pPr>
          <w:hyperlink w:anchor="_Toc154678867" w:history="1">
            <w:r w:rsidRPr="0084280E">
              <w:rPr>
                <w:rStyle w:val="Hyperlink"/>
                <w:noProof/>
                <w:lang w:val="en-US"/>
              </w:rPr>
              <w:t>Simulated observations</w:t>
            </w:r>
            <w:r>
              <w:rPr>
                <w:noProof/>
                <w:webHidden/>
              </w:rPr>
              <w:tab/>
            </w:r>
            <w:r>
              <w:rPr>
                <w:noProof/>
                <w:webHidden/>
              </w:rPr>
              <w:fldChar w:fldCharType="begin"/>
            </w:r>
            <w:r>
              <w:rPr>
                <w:noProof/>
                <w:webHidden/>
              </w:rPr>
              <w:instrText xml:space="preserve"> PAGEREF _Toc154678867 \h </w:instrText>
            </w:r>
            <w:r>
              <w:rPr>
                <w:noProof/>
                <w:webHidden/>
              </w:rPr>
            </w:r>
            <w:r>
              <w:rPr>
                <w:noProof/>
                <w:webHidden/>
              </w:rPr>
              <w:fldChar w:fldCharType="separate"/>
            </w:r>
            <w:r>
              <w:rPr>
                <w:noProof/>
                <w:webHidden/>
              </w:rPr>
              <w:t>15</w:t>
            </w:r>
            <w:r>
              <w:rPr>
                <w:noProof/>
                <w:webHidden/>
              </w:rPr>
              <w:fldChar w:fldCharType="end"/>
            </w:r>
          </w:hyperlink>
        </w:p>
        <w:p w14:paraId="3C0AC7F6" w14:textId="7A096415" w:rsidR="0014628C" w:rsidRDefault="0014628C" w:rsidP="0014628C">
          <w:pPr>
            <w:pStyle w:val="TOC3"/>
            <w:tabs>
              <w:tab w:val="right" w:leader="dot" w:pos="9016"/>
            </w:tabs>
            <w:rPr>
              <w:rFonts w:asciiTheme="minorHAnsi" w:hAnsiTheme="minorHAnsi"/>
              <w:noProof/>
              <w:lang w:bidi="ar-SA"/>
            </w:rPr>
          </w:pPr>
          <w:hyperlink w:anchor="_Toc154678868"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_Toc154678868 \h </w:instrText>
            </w:r>
            <w:r>
              <w:rPr>
                <w:noProof/>
                <w:webHidden/>
              </w:rPr>
            </w:r>
            <w:r>
              <w:rPr>
                <w:noProof/>
                <w:webHidden/>
              </w:rPr>
              <w:fldChar w:fldCharType="separate"/>
            </w:r>
            <w:r>
              <w:rPr>
                <w:noProof/>
                <w:webHidden/>
              </w:rPr>
              <w:t>16</w:t>
            </w:r>
            <w:r>
              <w:rPr>
                <w:noProof/>
                <w:webHidden/>
              </w:rPr>
              <w:fldChar w:fldCharType="end"/>
            </w:r>
          </w:hyperlink>
        </w:p>
        <w:p w14:paraId="04A60F9F" w14:textId="302C2407" w:rsidR="0014628C" w:rsidRDefault="0014628C" w:rsidP="0014628C">
          <w:pPr>
            <w:pStyle w:val="TOC2"/>
            <w:tabs>
              <w:tab w:val="right" w:leader="dot" w:pos="9016"/>
            </w:tabs>
            <w:rPr>
              <w:rFonts w:asciiTheme="minorHAnsi" w:hAnsiTheme="minorHAnsi"/>
              <w:noProof/>
              <w:lang w:bidi="ar-SA"/>
            </w:rPr>
          </w:pPr>
          <w:hyperlink w:anchor="_Toc154678869" w:history="1">
            <w:r w:rsidRPr="0084280E">
              <w:rPr>
                <w:rStyle w:val="Hyperlink"/>
                <w:noProof/>
                <w:lang w:val="en-US"/>
              </w:rPr>
              <w:t>Bridging Gazebo and ROS2</w:t>
            </w:r>
            <w:r>
              <w:rPr>
                <w:noProof/>
                <w:webHidden/>
              </w:rPr>
              <w:tab/>
            </w:r>
            <w:r>
              <w:rPr>
                <w:noProof/>
                <w:webHidden/>
              </w:rPr>
              <w:fldChar w:fldCharType="begin"/>
            </w:r>
            <w:r>
              <w:rPr>
                <w:noProof/>
                <w:webHidden/>
              </w:rPr>
              <w:instrText xml:space="preserve"> PAGEREF _Toc154678869 \h </w:instrText>
            </w:r>
            <w:r>
              <w:rPr>
                <w:noProof/>
                <w:webHidden/>
              </w:rPr>
            </w:r>
            <w:r>
              <w:rPr>
                <w:noProof/>
                <w:webHidden/>
              </w:rPr>
              <w:fldChar w:fldCharType="separate"/>
            </w:r>
            <w:r>
              <w:rPr>
                <w:noProof/>
                <w:webHidden/>
              </w:rPr>
              <w:t>17</w:t>
            </w:r>
            <w:r>
              <w:rPr>
                <w:noProof/>
                <w:webHidden/>
              </w:rPr>
              <w:fldChar w:fldCharType="end"/>
            </w:r>
          </w:hyperlink>
        </w:p>
        <w:p w14:paraId="71B205C6" w14:textId="44127893" w:rsidR="0014628C" w:rsidRDefault="0014628C" w:rsidP="0014628C">
          <w:pPr>
            <w:pStyle w:val="TOC10"/>
            <w:tabs>
              <w:tab w:val="right" w:leader="dot" w:pos="9016"/>
            </w:tabs>
            <w:rPr>
              <w:rFonts w:asciiTheme="minorHAnsi" w:hAnsiTheme="minorHAnsi"/>
              <w:b w:val="0"/>
              <w:noProof/>
              <w:sz w:val="22"/>
              <w:lang w:bidi="ar-SA"/>
            </w:rPr>
          </w:pPr>
          <w:hyperlink w:anchor="_Toc154678870" w:history="1">
            <w:r w:rsidRPr="0084280E">
              <w:rPr>
                <w:rStyle w:val="Hyperlink"/>
                <w:noProof/>
                <w:lang w:val="en-US"/>
              </w:rPr>
              <w:t>Implementation</w:t>
            </w:r>
            <w:r>
              <w:rPr>
                <w:noProof/>
                <w:webHidden/>
              </w:rPr>
              <w:tab/>
            </w:r>
            <w:r>
              <w:rPr>
                <w:noProof/>
                <w:webHidden/>
              </w:rPr>
              <w:fldChar w:fldCharType="begin"/>
            </w:r>
            <w:r>
              <w:rPr>
                <w:noProof/>
                <w:webHidden/>
              </w:rPr>
              <w:instrText xml:space="preserve"> PAGEREF _Toc154678870 \h </w:instrText>
            </w:r>
            <w:r>
              <w:rPr>
                <w:noProof/>
                <w:webHidden/>
              </w:rPr>
            </w:r>
            <w:r>
              <w:rPr>
                <w:noProof/>
                <w:webHidden/>
              </w:rPr>
              <w:fldChar w:fldCharType="separate"/>
            </w:r>
            <w:r>
              <w:rPr>
                <w:noProof/>
                <w:webHidden/>
              </w:rPr>
              <w:t>17</w:t>
            </w:r>
            <w:r>
              <w:rPr>
                <w:noProof/>
                <w:webHidden/>
              </w:rPr>
              <w:fldChar w:fldCharType="end"/>
            </w:r>
          </w:hyperlink>
        </w:p>
        <w:p w14:paraId="559473EA" w14:textId="4381D733" w:rsidR="0014628C" w:rsidRDefault="0014628C" w:rsidP="0014628C">
          <w:pPr>
            <w:pStyle w:val="TOC2"/>
            <w:tabs>
              <w:tab w:val="right" w:leader="dot" w:pos="9016"/>
            </w:tabs>
            <w:rPr>
              <w:rFonts w:asciiTheme="minorHAnsi" w:hAnsiTheme="minorHAnsi"/>
              <w:noProof/>
              <w:lang w:bidi="ar-SA"/>
            </w:rPr>
          </w:pPr>
          <w:hyperlink w:anchor="_Toc154678871" w:history="1">
            <w:r w:rsidRPr="0084280E">
              <w:rPr>
                <w:rStyle w:val="Hyperlink"/>
                <w:noProof/>
                <w:lang w:val="en-US"/>
              </w:rPr>
              <w:t>Material</w:t>
            </w:r>
            <w:r>
              <w:rPr>
                <w:noProof/>
                <w:webHidden/>
              </w:rPr>
              <w:tab/>
            </w:r>
            <w:r>
              <w:rPr>
                <w:noProof/>
                <w:webHidden/>
              </w:rPr>
              <w:fldChar w:fldCharType="begin"/>
            </w:r>
            <w:r>
              <w:rPr>
                <w:noProof/>
                <w:webHidden/>
              </w:rPr>
              <w:instrText xml:space="preserve"> PAGEREF _Toc154678871 \h </w:instrText>
            </w:r>
            <w:r>
              <w:rPr>
                <w:noProof/>
                <w:webHidden/>
              </w:rPr>
            </w:r>
            <w:r>
              <w:rPr>
                <w:noProof/>
                <w:webHidden/>
              </w:rPr>
              <w:fldChar w:fldCharType="separate"/>
            </w:r>
            <w:r>
              <w:rPr>
                <w:noProof/>
                <w:webHidden/>
              </w:rPr>
              <w:t>17</w:t>
            </w:r>
            <w:r>
              <w:rPr>
                <w:noProof/>
                <w:webHidden/>
              </w:rPr>
              <w:fldChar w:fldCharType="end"/>
            </w:r>
          </w:hyperlink>
        </w:p>
        <w:p w14:paraId="3B2FC2EE" w14:textId="44350291" w:rsidR="0014628C" w:rsidRDefault="0014628C" w:rsidP="0014628C">
          <w:pPr>
            <w:pStyle w:val="TOC2"/>
            <w:tabs>
              <w:tab w:val="right" w:leader="dot" w:pos="9016"/>
            </w:tabs>
            <w:rPr>
              <w:rFonts w:asciiTheme="minorHAnsi" w:hAnsiTheme="minorHAnsi"/>
              <w:noProof/>
              <w:lang w:bidi="ar-SA"/>
            </w:rPr>
          </w:pPr>
          <w:hyperlink w:anchor="_Toc154678872" w:history="1">
            <w:r w:rsidRPr="0084280E">
              <w:rPr>
                <w:rStyle w:val="Hyperlink"/>
                <w:noProof/>
                <w:lang w:val="en-US"/>
              </w:rPr>
              <w:t>Frameworks</w:t>
            </w:r>
            <w:r>
              <w:rPr>
                <w:noProof/>
                <w:webHidden/>
              </w:rPr>
              <w:tab/>
            </w:r>
            <w:r>
              <w:rPr>
                <w:noProof/>
                <w:webHidden/>
              </w:rPr>
              <w:fldChar w:fldCharType="begin"/>
            </w:r>
            <w:r>
              <w:rPr>
                <w:noProof/>
                <w:webHidden/>
              </w:rPr>
              <w:instrText xml:space="preserve"> PAGEREF _Toc154678872 \h </w:instrText>
            </w:r>
            <w:r>
              <w:rPr>
                <w:noProof/>
                <w:webHidden/>
              </w:rPr>
            </w:r>
            <w:r>
              <w:rPr>
                <w:noProof/>
                <w:webHidden/>
              </w:rPr>
              <w:fldChar w:fldCharType="separate"/>
            </w:r>
            <w:r>
              <w:rPr>
                <w:noProof/>
                <w:webHidden/>
              </w:rPr>
              <w:t>17</w:t>
            </w:r>
            <w:r>
              <w:rPr>
                <w:noProof/>
                <w:webHidden/>
              </w:rPr>
              <w:fldChar w:fldCharType="end"/>
            </w:r>
          </w:hyperlink>
        </w:p>
        <w:p w14:paraId="32560605" w14:textId="47CC4399" w:rsidR="0014628C" w:rsidRDefault="0014628C" w:rsidP="0014628C">
          <w:pPr>
            <w:pStyle w:val="TOC2"/>
            <w:tabs>
              <w:tab w:val="right" w:leader="dot" w:pos="9016"/>
            </w:tabs>
            <w:rPr>
              <w:rFonts w:asciiTheme="minorHAnsi" w:hAnsiTheme="minorHAnsi"/>
              <w:noProof/>
              <w:lang w:bidi="ar-SA"/>
            </w:rPr>
          </w:pPr>
          <w:hyperlink w:anchor="_Toc154678873" w:history="1">
            <w:r w:rsidRPr="0084280E">
              <w:rPr>
                <w:rStyle w:val="Hyperlink"/>
                <w:noProof/>
                <w:lang w:val="en-US"/>
              </w:rPr>
              <w:t>Communication</w:t>
            </w:r>
            <w:r>
              <w:rPr>
                <w:noProof/>
                <w:webHidden/>
              </w:rPr>
              <w:tab/>
            </w:r>
            <w:r>
              <w:rPr>
                <w:noProof/>
                <w:webHidden/>
              </w:rPr>
              <w:fldChar w:fldCharType="begin"/>
            </w:r>
            <w:r>
              <w:rPr>
                <w:noProof/>
                <w:webHidden/>
              </w:rPr>
              <w:instrText xml:space="preserve"> PAGEREF _Toc154678873 \h </w:instrText>
            </w:r>
            <w:r>
              <w:rPr>
                <w:noProof/>
                <w:webHidden/>
              </w:rPr>
            </w:r>
            <w:r>
              <w:rPr>
                <w:noProof/>
                <w:webHidden/>
              </w:rPr>
              <w:fldChar w:fldCharType="separate"/>
            </w:r>
            <w:r>
              <w:rPr>
                <w:noProof/>
                <w:webHidden/>
              </w:rPr>
              <w:t>17</w:t>
            </w:r>
            <w:r>
              <w:rPr>
                <w:noProof/>
                <w:webHidden/>
              </w:rPr>
              <w:fldChar w:fldCharType="end"/>
            </w:r>
          </w:hyperlink>
        </w:p>
        <w:p w14:paraId="2931B453" w14:textId="707B0708" w:rsidR="0014628C" w:rsidRDefault="0014628C" w:rsidP="0014628C">
          <w:pPr>
            <w:pStyle w:val="TOC3"/>
            <w:tabs>
              <w:tab w:val="right" w:leader="dot" w:pos="9016"/>
            </w:tabs>
            <w:rPr>
              <w:rFonts w:asciiTheme="minorHAnsi" w:hAnsiTheme="minorHAnsi"/>
              <w:noProof/>
              <w:lang w:bidi="ar-SA"/>
            </w:rPr>
          </w:pPr>
          <w:hyperlink w:anchor="_Toc154678874" w:history="1">
            <w:r w:rsidRPr="0084280E">
              <w:rPr>
                <w:rStyle w:val="Hyperlink"/>
                <w:noProof/>
                <w:lang w:val="en-US"/>
              </w:rPr>
              <w:t>Serial</w:t>
            </w:r>
            <w:r>
              <w:rPr>
                <w:noProof/>
                <w:webHidden/>
              </w:rPr>
              <w:tab/>
            </w:r>
            <w:r>
              <w:rPr>
                <w:noProof/>
                <w:webHidden/>
              </w:rPr>
              <w:fldChar w:fldCharType="begin"/>
            </w:r>
            <w:r>
              <w:rPr>
                <w:noProof/>
                <w:webHidden/>
              </w:rPr>
              <w:instrText xml:space="preserve"> PAGEREF _Toc154678874 \h </w:instrText>
            </w:r>
            <w:r>
              <w:rPr>
                <w:noProof/>
                <w:webHidden/>
              </w:rPr>
            </w:r>
            <w:r>
              <w:rPr>
                <w:noProof/>
                <w:webHidden/>
              </w:rPr>
              <w:fldChar w:fldCharType="separate"/>
            </w:r>
            <w:r>
              <w:rPr>
                <w:noProof/>
                <w:webHidden/>
              </w:rPr>
              <w:t>17</w:t>
            </w:r>
            <w:r>
              <w:rPr>
                <w:noProof/>
                <w:webHidden/>
              </w:rPr>
              <w:fldChar w:fldCharType="end"/>
            </w:r>
          </w:hyperlink>
        </w:p>
        <w:p w14:paraId="72DFAB11" w14:textId="691BFA95" w:rsidR="0014628C" w:rsidRDefault="0014628C" w:rsidP="0014628C">
          <w:pPr>
            <w:pStyle w:val="TOC3"/>
            <w:tabs>
              <w:tab w:val="right" w:leader="dot" w:pos="9016"/>
            </w:tabs>
            <w:rPr>
              <w:rFonts w:asciiTheme="minorHAnsi" w:hAnsiTheme="minorHAnsi"/>
              <w:noProof/>
              <w:lang w:bidi="ar-SA"/>
            </w:rPr>
          </w:pPr>
          <w:hyperlink w:anchor="_Toc154678875" w:history="1">
            <w:r w:rsidRPr="0084280E">
              <w:rPr>
                <w:rStyle w:val="Hyperlink"/>
                <w:noProof/>
                <w:lang w:val="en-US"/>
              </w:rPr>
              <w:t>I2C</w:t>
            </w:r>
            <w:r>
              <w:rPr>
                <w:noProof/>
                <w:webHidden/>
              </w:rPr>
              <w:tab/>
            </w:r>
            <w:r>
              <w:rPr>
                <w:noProof/>
                <w:webHidden/>
              </w:rPr>
              <w:fldChar w:fldCharType="begin"/>
            </w:r>
            <w:r>
              <w:rPr>
                <w:noProof/>
                <w:webHidden/>
              </w:rPr>
              <w:instrText xml:space="preserve"> PAGEREF _Toc154678875 \h </w:instrText>
            </w:r>
            <w:r>
              <w:rPr>
                <w:noProof/>
                <w:webHidden/>
              </w:rPr>
            </w:r>
            <w:r>
              <w:rPr>
                <w:noProof/>
                <w:webHidden/>
              </w:rPr>
              <w:fldChar w:fldCharType="separate"/>
            </w:r>
            <w:r>
              <w:rPr>
                <w:noProof/>
                <w:webHidden/>
              </w:rPr>
              <w:t>17</w:t>
            </w:r>
            <w:r>
              <w:rPr>
                <w:noProof/>
                <w:webHidden/>
              </w:rPr>
              <w:fldChar w:fldCharType="end"/>
            </w:r>
          </w:hyperlink>
        </w:p>
        <w:p w14:paraId="09B29FFE" w14:textId="680A9268" w:rsidR="0014628C" w:rsidRDefault="0014628C" w:rsidP="0014628C">
          <w:pPr>
            <w:pStyle w:val="TOC2"/>
            <w:tabs>
              <w:tab w:val="right" w:leader="dot" w:pos="9016"/>
            </w:tabs>
            <w:rPr>
              <w:rFonts w:asciiTheme="minorHAnsi" w:hAnsiTheme="minorHAnsi"/>
              <w:noProof/>
              <w:lang w:bidi="ar-SA"/>
            </w:rPr>
          </w:pPr>
          <w:hyperlink w:anchor="_Toc154678876" w:history="1">
            <w:r w:rsidRPr="0084280E">
              <w:rPr>
                <w:rStyle w:val="Hyperlink"/>
                <w:noProof/>
                <w:lang w:val="en-US"/>
              </w:rPr>
              <w:t>Real-world observations</w:t>
            </w:r>
            <w:r>
              <w:rPr>
                <w:noProof/>
                <w:webHidden/>
              </w:rPr>
              <w:tab/>
            </w:r>
            <w:r>
              <w:rPr>
                <w:noProof/>
                <w:webHidden/>
              </w:rPr>
              <w:fldChar w:fldCharType="begin"/>
            </w:r>
            <w:r>
              <w:rPr>
                <w:noProof/>
                <w:webHidden/>
              </w:rPr>
              <w:instrText xml:space="preserve"> PAGEREF _Toc154678876 \h </w:instrText>
            </w:r>
            <w:r>
              <w:rPr>
                <w:noProof/>
                <w:webHidden/>
              </w:rPr>
            </w:r>
            <w:r>
              <w:rPr>
                <w:noProof/>
                <w:webHidden/>
              </w:rPr>
              <w:fldChar w:fldCharType="separate"/>
            </w:r>
            <w:r>
              <w:rPr>
                <w:noProof/>
                <w:webHidden/>
              </w:rPr>
              <w:t>17</w:t>
            </w:r>
            <w:r>
              <w:rPr>
                <w:noProof/>
                <w:webHidden/>
              </w:rPr>
              <w:fldChar w:fldCharType="end"/>
            </w:r>
          </w:hyperlink>
        </w:p>
        <w:p w14:paraId="24B08DA5" w14:textId="19DE50DE" w:rsidR="0014628C" w:rsidRDefault="0014628C" w:rsidP="0014628C">
          <w:pPr>
            <w:pStyle w:val="TOC3"/>
            <w:tabs>
              <w:tab w:val="right" w:leader="dot" w:pos="9016"/>
            </w:tabs>
            <w:rPr>
              <w:rFonts w:asciiTheme="minorHAnsi" w:hAnsiTheme="minorHAnsi"/>
              <w:noProof/>
              <w:lang w:bidi="ar-SA"/>
            </w:rPr>
          </w:pPr>
          <w:hyperlink w:anchor="_Toc154678877" w:history="1">
            <w:r w:rsidRPr="0084280E">
              <w:rPr>
                <w:rStyle w:val="Hyperlink"/>
                <w:noProof/>
                <w:lang w:val="en-US"/>
              </w:rPr>
              <w:t>States</w:t>
            </w:r>
            <w:r>
              <w:rPr>
                <w:noProof/>
                <w:webHidden/>
              </w:rPr>
              <w:tab/>
            </w:r>
            <w:r>
              <w:rPr>
                <w:noProof/>
                <w:webHidden/>
              </w:rPr>
              <w:fldChar w:fldCharType="begin"/>
            </w:r>
            <w:r>
              <w:rPr>
                <w:noProof/>
                <w:webHidden/>
              </w:rPr>
              <w:instrText xml:space="preserve"> PAGEREF _Toc154678877 \h </w:instrText>
            </w:r>
            <w:r>
              <w:rPr>
                <w:noProof/>
                <w:webHidden/>
              </w:rPr>
            </w:r>
            <w:r>
              <w:rPr>
                <w:noProof/>
                <w:webHidden/>
              </w:rPr>
              <w:fldChar w:fldCharType="separate"/>
            </w:r>
            <w:r>
              <w:rPr>
                <w:noProof/>
                <w:webHidden/>
              </w:rPr>
              <w:t>18</w:t>
            </w:r>
            <w:r>
              <w:rPr>
                <w:noProof/>
                <w:webHidden/>
              </w:rPr>
              <w:fldChar w:fldCharType="end"/>
            </w:r>
          </w:hyperlink>
        </w:p>
        <w:p w14:paraId="2436B987" w14:textId="6E6B02B5" w:rsidR="0014628C" w:rsidRDefault="0014628C" w:rsidP="0014628C">
          <w:pPr>
            <w:pStyle w:val="TOC3"/>
            <w:tabs>
              <w:tab w:val="right" w:leader="dot" w:pos="9016"/>
            </w:tabs>
            <w:rPr>
              <w:rFonts w:asciiTheme="minorHAnsi" w:hAnsiTheme="minorHAnsi"/>
              <w:noProof/>
              <w:lang w:bidi="ar-SA"/>
            </w:rPr>
          </w:pPr>
          <w:hyperlink w:anchor="_Toc154678878" w:history="1">
            <w:r w:rsidRPr="0084280E">
              <w:rPr>
                <w:rStyle w:val="Hyperlink"/>
                <w:noProof/>
                <w:lang w:val="en-US"/>
              </w:rPr>
              <w:t>Rewards</w:t>
            </w:r>
            <w:r>
              <w:rPr>
                <w:noProof/>
                <w:webHidden/>
              </w:rPr>
              <w:tab/>
            </w:r>
            <w:r>
              <w:rPr>
                <w:noProof/>
                <w:webHidden/>
              </w:rPr>
              <w:fldChar w:fldCharType="begin"/>
            </w:r>
            <w:r>
              <w:rPr>
                <w:noProof/>
                <w:webHidden/>
              </w:rPr>
              <w:instrText xml:space="preserve"> PAGEREF _Toc154678878 \h </w:instrText>
            </w:r>
            <w:r>
              <w:rPr>
                <w:noProof/>
                <w:webHidden/>
              </w:rPr>
            </w:r>
            <w:r>
              <w:rPr>
                <w:noProof/>
                <w:webHidden/>
              </w:rPr>
              <w:fldChar w:fldCharType="separate"/>
            </w:r>
            <w:r>
              <w:rPr>
                <w:noProof/>
                <w:webHidden/>
              </w:rPr>
              <w:t>18</w:t>
            </w:r>
            <w:r>
              <w:rPr>
                <w:noProof/>
                <w:webHidden/>
              </w:rPr>
              <w:fldChar w:fldCharType="end"/>
            </w:r>
          </w:hyperlink>
        </w:p>
        <w:p w14:paraId="62782790" w14:textId="1CF1B3E6" w:rsidR="0014628C" w:rsidRDefault="0014628C" w:rsidP="0014628C">
          <w:pPr>
            <w:pStyle w:val="TOC3"/>
            <w:tabs>
              <w:tab w:val="right" w:leader="dot" w:pos="9016"/>
            </w:tabs>
            <w:rPr>
              <w:rFonts w:asciiTheme="minorHAnsi" w:hAnsiTheme="minorHAnsi"/>
              <w:noProof/>
              <w:lang w:bidi="ar-SA"/>
            </w:rPr>
          </w:pPr>
          <w:hyperlink w:anchor="_Toc154678879" w:history="1">
            <w:r w:rsidRPr="0084280E">
              <w:rPr>
                <w:rStyle w:val="Hyperlink"/>
                <w:noProof/>
                <w:lang w:val="en-US"/>
              </w:rPr>
              <w:t>Actions</w:t>
            </w:r>
            <w:r>
              <w:rPr>
                <w:noProof/>
                <w:webHidden/>
              </w:rPr>
              <w:tab/>
            </w:r>
            <w:r>
              <w:rPr>
                <w:noProof/>
                <w:webHidden/>
              </w:rPr>
              <w:fldChar w:fldCharType="begin"/>
            </w:r>
            <w:r>
              <w:rPr>
                <w:noProof/>
                <w:webHidden/>
              </w:rPr>
              <w:instrText xml:space="preserve"> PAGEREF _Toc154678879 \h </w:instrText>
            </w:r>
            <w:r>
              <w:rPr>
                <w:noProof/>
                <w:webHidden/>
              </w:rPr>
            </w:r>
            <w:r>
              <w:rPr>
                <w:noProof/>
                <w:webHidden/>
              </w:rPr>
              <w:fldChar w:fldCharType="separate"/>
            </w:r>
            <w:r>
              <w:rPr>
                <w:noProof/>
                <w:webHidden/>
              </w:rPr>
              <w:t>18</w:t>
            </w:r>
            <w:r>
              <w:rPr>
                <w:noProof/>
                <w:webHidden/>
              </w:rPr>
              <w:fldChar w:fldCharType="end"/>
            </w:r>
          </w:hyperlink>
        </w:p>
        <w:p w14:paraId="3692B001" w14:textId="333751D0" w:rsidR="0014628C" w:rsidRDefault="0014628C" w:rsidP="0014628C">
          <w:pPr>
            <w:pStyle w:val="TOC10"/>
            <w:tabs>
              <w:tab w:val="right" w:leader="dot" w:pos="9016"/>
            </w:tabs>
            <w:rPr>
              <w:rFonts w:asciiTheme="minorHAnsi" w:hAnsiTheme="minorHAnsi"/>
              <w:b w:val="0"/>
              <w:noProof/>
              <w:sz w:val="22"/>
              <w:lang w:bidi="ar-SA"/>
            </w:rPr>
          </w:pPr>
          <w:hyperlink w:anchor="_Toc154678880" w:history="1">
            <w:r w:rsidRPr="0084280E">
              <w:rPr>
                <w:rStyle w:val="Hyperlink"/>
                <w:noProof/>
                <w:lang w:val="en-US"/>
              </w:rPr>
              <w:t>Reality Gap</w:t>
            </w:r>
            <w:r>
              <w:rPr>
                <w:noProof/>
                <w:webHidden/>
              </w:rPr>
              <w:tab/>
            </w:r>
            <w:r>
              <w:rPr>
                <w:noProof/>
                <w:webHidden/>
              </w:rPr>
              <w:fldChar w:fldCharType="begin"/>
            </w:r>
            <w:r>
              <w:rPr>
                <w:noProof/>
                <w:webHidden/>
              </w:rPr>
              <w:instrText xml:space="preserve"> PAGEREF _Toc154678880 \h </w:instrText>
            </w:r>
            <w:r>
              <w:rPr>
                <w:noProof/>
                <w:webHidden/>
              </w:rPr>
            </w:r>
            <w:r>
              <w:rPr>
                <w:noProof/>
                <w:webHidden/>
              </w:rPr>
              <w:fldChar w:fldCharType="separate"/>
            </w:r>
            <w:r>
              <w:rPr>
                <w:noProof/>
                <w:webHidden/>
              </w:rPr>
              <w:t>18</w:t>
            </w:r>
            <w:r>
              <w:rPr>
                <w:noProof/>
                <w:webHidden/>
              </w:rPr>
              <w:fldChar w:fldCharType="end"/>
            </w:r>
          </w:hyperlink>
        </w:p>
        <w:p w14:paraId="3476F765" w14:textId="7D36808E" w:rsidR="0014628C" w:rsidRDefault="0014628C" w:rsidP="0014628C">
          <w:pPr>
            <w:pStyle w:val="TOC10"/>
            <w:tabs>
              <w:tab w:val="right" w:leader="dot" w:pos="9016"/>
            </w:tabs>
            <w:rPr>
              <w:rFonts w:asciiTheme="minorHAnsi" w:hAnsiTheme="minorHAnsi"/>
              <w:b w:val="0"/>
              <w:noProof/>
              <w:sz w:val="22"/>
              <w:lang w:bidi="ar-SA"/>
            </w:rPr>
          </w:pPr>
          <w:hyperlink w:anchor="_Toc154678881" w:history="1">
            <w:r w:rsidRPr="0084280E">
              <w:rPr>
                <w:rStyle w:val="Hyperlink"/>
                <w:noProof/>
                <w:lang w:val="en-US"/>
              </w:rPr>
              <w:t>Results</w:t>
            </w:r>
            <w:r>
              <w:rPr>
                <w:noProof/>
                <w:webHidden/>
              </w:rPr>
              <w:tab/>
            </w:r>
            <w:r>
              <w:rPr>
                <w:noProof/>
                <w:webHidden/>
              </w:rPr>
              <w:fldChar w:fldCharType="begin"/>
            </w:r>
            <w:r>
              <w:rPr>
                <w:noProof/>
                <w:webHidden/>
              </w:rPr>
              <w:instrText xml:space="preserve"> PAGEREF _Toc154678881 \h </w:instrText>
            </w:r>
            <w:r>
              <w:rPr>
                <w:noProof/>
                <w:webHidden/>
              </w:rPr>
            </w:r>
            <w:r>
              <w:rPr>
                <w:noProof/>
                <w:webHidden/>
              </w:rPr>
              <w:fldChar w:fldCharType="separate"/>
            </w:r>
            <w:r>
              <w:rPr>
                <w:noProof/>
                <w:webHidden/>
              </w:rPr>
              <w:t>18</w:t>
            </w:r>
            <w:r>
              <w:rPr>
                <w:noProof/>
                <w:webHidden/>
              </w:rPr>
              <w:fldChar w:fldCharType="end"/>
            </w:r>
          </w:hyperlink>
        </w:p>
        <w:p w14:paraId="52FDC025" w14:textId="186AEE08" w:rsidR="0014628C" w:rsidRDefault="0014628C" w:rsidP="0014628C">
          <w:pPr>
            <w:pStyle w:val="TOC10"/>
            <w:tabs>
              <w:tab w:val="right" w:leader="dot" w:pos="9016"/>
            </w:tabs>
            <w:rPr>
              <w:rFonts w:asciiTheme="minorHAnsi" w:hAnsiTheme="minorHAnsi"/>
              <w:b w:val="0"/>
              <w:noProof/>
              <w:sz w:val="22"/>
              <w:lang w:bidi="ar-SA"/>
            </w:rPr>
          </w:pPr>
          <w:hyperlink w:anchor="_Toc154678882" w:history="1">
            <w:r w:rsidRPr="0084280E">
              <w:rPr>
                <w:rStyle w:val="Hyperlink"/>
                <w:noProof/>
                <w:lang w:val="en-US"/>
              </w:rPr>
              <w:t>Analysis and discussion</w:t>
            </w:r>
            <w:r>
              <w:rPr>
                <w:noProof/>
                <w:webHidden/>
              </w:rPr>
              <w:tab/>
            </w:r>
            <w:r>
              <w:rPr>
                <w:noProof/>
                <w:webHidden/>
              </w:rPr>
              <w:fldChar w:fldCharType="begin"/>
            </w:r>
            <w:r>
              <w:rPr>
                <w:noProof/>
                <w:webHidden/>
              </w:rPr>
              <w:instrText xml:space="preserve"> PAGEREF _Toc154678882 \h </w:instrText>
            </w:r>
            <w:r>
              <w:rPr>
                <w:noProof/>
                <w:webHidden/>
              </w:rPr>
            </w:r>
            <w:r>
              <w:rPr>
                <w:noProof/>
                <w:webHidden/>
              </w:rPr>
              <w:fldChar w:fldCharType="separate"/>
            </w:r>
            <w:r>
              <w:rPr>
                <w:noProof/>
                <w:webHidden/>
              </w:rPr>
              <w:t>18</w:t>
            </w:r>
            <w:r>
              <w:rPr>
                <w:noProof/>
                <w:webHidden/>
              </w:rPr>
              <w:fldChar w:fldCharType="end"/>
            </w:r>
          </w:hyperlink>
        </w:p>
        <w:p w14:paraId="6BC13F34" w14:textId="2F4489C8" w:rsidR="0014628C" w:rsidRDefault="0014628C" w:rsidP="0014628C">
          <w:pPr>
            <w:pStyle w:val="TOC10"/>
            <w:tabs>
              <w:tab w:val="right" w:leader="dot" w:pos="9016"/>
            </w:tabs>
            <w:rPr>
              <w:rFonts w:asciiTheme="minorHAnsi" w:hAnsiTheme="minorHAnsi"/>
              <w:b w:val="0"/>
              <w:noProof/>
              <w:sz w:val="22"/>
              <w:lang w:bidi="ar-SA"/>
            </w:rPr>
          </w:pPr>
          <w:hyperlink w:anchor="_Toc154678883" w:history="1">
            <w:r w:rsidRPr="0084280E">
              <w:rPr>
                <w:rStyle w:val="Hyperlink"/>
                <w:noProof/>
                <w:lang w:val="en-US"/>
              </w:rPr>
              <w:t>Issues</w:t>
            </w:r>
            <w:r>
              <w:rPr>
                <w:noProof/>
                <w:webHidden/>
              </w:rPr>
              <w:tab/>
            </w:r>
            <w:r>
              <w:rPr>
                <w:noProof/>
                <w:webHidden/>
              </w:rPr>
              <w:fldChar w:fldCharType="begin"/>
            </w:r>
            <w:r>
              <w:rPr>
                <w:noProof/>
                <w:webHidden/>
              </w:rPr>
              <w:instrText xml:space="preserve"> PAGEREF _Toc154678883 \h </w:instrText>
            </w:r>
            <w:r>
              <w:rPr>
                <w:noProof/>
                <w:webHidden/>
              </w:rPr>
            </w:r>
            <w:r>
              <w:rPr>
                <w:noProof/>
                <w:webHidden/>
              </w:rPr>
              <w:fldChar w:fldCharType="separate"/>
            </w:r>
            <w:r>
              <w:rPr>
                <w:noProof/>
                <w:webHidden/>
              </w:rPr>
              <w:t>18</w:t>
            </w:r>
            <w:r>
              <w:rPr>
                <w:noProof/>
                <w:webHidden/>
              </w:rPr>
              <w:fldChar w:fldCharType="end"/>
            </w:r>
          </w:hyperlink>
        </w:p>
        <w:p w14:paraId="6FA2A014" w14:textId="42500EFD" w:rsidR="0014628C" w:rsidRDefault="0014628C" w:rsidP="0014628C">
          <w:pPr>
            <w:pStyle w:val="TOC2"/>
            <w:tabs>
              <w:tab w:val="right" w:leader="dot" w:pos="9016"/>
            </w:tabs>
            <w:rPr>
              <w:rFonts w:asciiTheme="minorHAnsi" w:hAnsiTheme="minorHAnsi"/>
              <w:noProof/>
              <w:lang w:bidi="ar-SA"/>
            </w:rPr>
          </w:pPr>
          <w:hyperlink w:anchor="_Toc154678884" w:history="1">
            <w:r w:rsidRPr="0084280E">
              <w:rPr>
                <w:rStyle w:val="Hyperlink"/>
                <w:noProof/>
                <w:lang w:val="en-US"/>
              </w:rPr>
              <w:t>Integration drift</w:t>
            </w:r>
            <w:r>
              <w:rPr>
                <w:noProof/>
                <w:webHidden/>
              </w:rPr>
              <w:tab/>
            </w:r>
            <w:r>
              <w:rPr>
                <w:noProof/>
                <w:webHidden/>
              </w:rPr>
              <w:fldChar w:fldCharType="begin"/>
            </w:r>
            <w:r>
              <w:rPr>
                <w:noProof/>
                <w:webHidden/>
              </w:rPr>
              <w:instrText xml:space="preserve"> PAGEREF _Toc154678884 \h </w:instrText>
            </w:r>
            <w:r>
              <w:rPr>
                <w:noProof/>
                <w:webHidden/>
              </w:rPr>
            </w:r>
            <w:r>
              <w:rPr>
                <w:noProof/>
                <w:webHidden/>
              </w:rPr>
              <w:fldChar w:fldCharType="separate"/>
            </w:r>
            <w:r>
              <w:rPr>
                <w:noProof/>
                <w:webHidden/>
              </w:rPr>
              <w:t>18</w:t>
            </w:r>
            <w:r>
              <w:rPr>
                <w:noProof/>
                <w:webHidden/>
              </w:rPr>
              <w:fldChar w:fldCharType="end"/>
            </w:r>
          </w:hyperlink>
        </w:p>
        <w:p w14:paraId="4CE41893" w14:textId="23A36214" w:rsidR="0014628C" w:rsidRDefault="0014628C" w:rsidP="0014628C">
          <w:pPr>
            <w:pStyle w:val="TOC10"/>
            <w:tabs>
              <w:tab w:val="right" w:leader="dot" w:pos="9016"/>
            </w:tabs>
            <w:rPr>
              <w:rFonts w:asciiTheme="minorHAnsi" w:hAnsiTheme="minorHAnsi"/>
              <w:b w:val="0"/>
              <w:noProof/>
              <w:sz w:val="22"/>
              <w:lang w:bidi="ar-SA"/>
            </w:rPr>
          </w:pPr>
          <w:hyperlink w:anchor="_Toc154678885" w:history="1">
            <w:r w:rsidRPr="0084280E">
              <w:rPr>
                <w:rStyle w:val="Hyperlink"/>
                <w:noProof/>
                <w:lang w:val="en-US"/>
              </w:rPr>
              <w:t>Conclusions</w:t>
            </w:r>
            <w:r>
              <w:rPr>
                <w:noProof/>
                <w:webHidden/>
              </w:rPr>
              <w:tab/>
            </w:r>
            <w:r>
              <w:rPr>
                <w:noProof/>
                <w:webHidden/>
              </w:rPr>
              <w:fldChar w:fldCharType="begin"/>
            </w:r>
            <w:r>
              <w:rPr>
                <w:noProof/>
                <w:webHidden/>
              </w:rPr>
              <w:instrText xml:space="preserve"> PAGEREF _Toc154678885 \h </w:instrText>
            </w:r>
            <w:r>
              <w:rPr>
                <w:noProof/>
                <w:webHidden/>
              </w:rPr>
            </w:r>
            <w:r>
              <w:rPr>
                <w:noProof/>
                <w:webHidden/>
              </w:rPr>
              <w:fldChar w:fldCharType="separate"/>
            </w:r>
            <w:r>
              <w:rPr>
                <w:noProof/>
                <w:webHidden/>
              </w:rPr>
              <w:t>18</w:t>
            </w:r>
            <w:r>
              <w:rPr>
                <w:noProof/>
                <w:webHidden/>
              </w:rPr>
              <w:fldChar w:fldCharType="end"/>
            </w:r>
          </w:hyperlink>
        </w:p>
        <w:p w14:paraId="658F9C3D" w14:textId="7F2F8C91" w:rsidR="0014628C" w:rsidRDefault="0014628C" w:rsidP="0014628C">
          <w:pPr>
            <w:pStyle w:val="TOC10"/>
            <w:tabs>
              <w:tab w:val="right" w:leader="dot" w:pos="9016"/>
            </w:tabs>
            <w:rPr>
              <w:rFonts w:asciiTheme="minorHAnsi" w:hAnsiTheme="minorHAnsi"/>
              <w:b w:val="0"/>
              <w:noProof/>
              <w:sz w:val="22"/>
              <w:lang w:bidi="ar-SA"/>
            </w:rPr>
          </w:pPr>
          <w:hyperlink w:anchor="_Toc154678886" w:history="1">
            <w:r w:rsidRPr="0084280E">
              <w:rPr>
                <w:rStyle w:val="Hyperlink"/>
                <w:noProof/>
                <w:lang w:val="en-US"/>
              </w:rPr>
              <w:t>References</w:t>
            </w:r>
            <w:r>
              <w:rPr>
                <w:noProof/>
                <w:webHidden/>
              </w:rPr>
              <w:tab/>
            </w:r>
            <w:r>
              <w:rPr>
                <w:noProof/>
                <w:webHidden/>
              </w:rPr>
              <w:fldChar w:fldCharType="begin"/>
            </w:r>
            <w:r>
              <w:rPr>
                <w:noProof/>
                <w:webHidden/>
              </w:rPr>
              <w:instrText xml:space="preserve"> PAGEREF _Toc154678886 \h </w:instrText>
            </w:r>
            <w:r>
              <w:rPr>
                <w:noProof/>
                <w:webHidden/>
              </w:rPr>
            </w:r>
            <w:r>
              <w:rPr>
                <w:noProof/>
                <w:webHidden/>
              </w:rPr>
              <w:fldChar w:fldCharType="separate"/>
            </w:r>
            <w:r>
              <w:rPr>
                <w:noProof/>
                <w:webHidden/>
              </w:rPr>
              <w:t>19</w:t>
            </w:r>
            <w:r>
              <w:rPr>
                <w:noProof/>
                <w:webHidden/>
              </w:rPr>
              <w:fldChar w:fldCharType="end"/>
            </w:r>
          </w:hyperlink>
        </w:p>
        <w:p w14:paraId="5169AC06" w14:textId="0AC27459" w:rsidR="0014628C" w:rsidRDefault="0014628C" w:rsidP="0014628C">
          <w:pPr>
            <w:pStyle w:val="TOC10"/>
            <w:tabs>
              <w:tab w:val="right" w:leader="dot" w:pos="9016"/>
            </w:tabs>
            <w:rPr>
              <w:rFonts w:asciiTheme="minorHAnsi" w:hAnsiTheme="minorHAnsi"/>
              <w:b w:val="0"/>
              <w:noProof/>
              <w:sz w:val="22"/>
              <w:lang w:bidi="ar-SA"/>
            </w:rPr>
          </w:pPr>
          <w:hyperlink w:anchor="_Toc154678887" w:history="1">
            <w:r w:rsidRPr="0084280E">
              <w:rPr>
                <w:rStyle w:val="Hyperlink"/>
                <w:noProof/>
                <w:lang w:val="en-US"/>
              </w:rPr>
              <w:t>Appendix I</w:t>
            </w:r>
            <w:r>
              <w:rPr>
                <w:noProof/>
                <w:webHidden/>
              </w:rPr>
              <w:tab/>
            </w:r>
            <w:r>
              <w:rPr>
                <w:noProof/>
                <w:webHidden/>
              </w:rPr>
              <w:fldChar w:fldCharType="begin"/>
            </w:r>
            <w:r>
              <w:rPr>
                <w:noProof/>
                <w:webHidden/>
              </w:rPr>
              <w:instrText xml:space="preserve"> PAGEREF _Toc154678887 \h </w:instrText>
            </w:r>
            <w:r>
              <w:rPr>
                <w:noProof/>
                <w:webHidden/>
              </w:rPr>
            </w:r>
            <w:r>
              <w:rPr>
                <w:noProof/>
                <w:webHidden/>
              </w:rPr>
              <w:fldChar w:fldCharType="separate"/>
            </w:r>
            <w:r>
              <w:rPr>
                <w:noProof/>
                <w:webHidden/>
              </w:rPr>
              <w:t>21</w:t>
            </w:r>
            <w:r>
              <w:rPr>
                <w:noProof/>
                <w:webHidden/>
              </w:rPr>
              <w:fldChar w:fldCharType="end"/>
            </w:r>
          </w:hyperlink>
        </w:p>
        <w:p w14:paraId="5DF9302E" w14:textId="60D7BDE5" w:rsidR="0014628C" w:rsidRDefault="0014628C" w:rsidP="0014628C">
          <w:pPr>
            <w:pStyle w:val="TOC2"/>
            <w:tabs>
              <w:tab w:val="right" w:leader="dot" w:pos="9016"/>
            </w:tabs>
            <w:rPr>
              <w:rFonts w:asciiTheme="minorHAnsi" w:hAnsiTheme="minorHAnsi"/>
              <w:noProof/>
              <w:lang w:bidi="ar-SA"/>
            </w:rPr>
          </w:pPr>
          <w:hyperlink w:anchor="_Toc154678888" w:history="1">
            <w:r w:rsidRPr="0084280E">
              <w:rPr>
                <w:rStyle w:val="Hyperlink"/>
                <w:noProof/>
                <w:lang w:val="en-US"/>
              </w:rPr>
              <w:t>ESP32</w:t>
            </w:r>
            <w:r>
              <w:rPr>
                <w:noProof/>
                <w:webHidden/>
              </w:rPr>
              <w:tab/>
            </w:r>
            <w:r>
              <w:rPr>
                <w:noProof/>
                <w:webHidden/>
              </w:rPr>
              <w:fldChar w:fldCharType="begin"/>
            </w:r>
            <w:r>
              <w:rPr>
                <w:noProof/>
                <w:webHidden/>
              </w:rPr>
              <w:instrText xml:space="preserve"> PAGEREF _Toc154678888 \h </w:instrText>
            </w:r>
            <w:r>
              <w:rPr>
                <w:noProof/>
                <w:webHidden/>
              </w:rPr>
            </w:r>
            <w:r>
              <w:rPr>
                <w:noProof/>
                <w:webHidden/>
              </w:rPr>
              <w:fldChar w:fldCharType="separate"/>
            </w:r>
            <w:r>
              <w:rPr>
                <w:noProof/>
                <w:webHidden/>
              </w:rPr>
              <w:t>21</w:t>
            </w:r>
            <w:r>
              <w:rPr>
                <w:noProof/>
                <w:webHidden/>
              </w:rPr>
              <w:fldChar w:fldCharType="end"/>
            </w:r>
          </w:hyperlink>
        </w:p>
        <w:p w14:paraId="3BBA31EC" w14:textId="4ED264D4" w:rsidR="0014628C" w:rsidRDefault="0014628C" w:rsidP="0014628C">
          <w:pPr>
            <w:pStyle w:val="TOC2"/>
            <w:tabs>
              <w:tab w:val="right" w:leader="dot" w:pos="9016"/>
            </w:tabs>
            <w:rPr>
              <w:rFonts w:asciiTheme="minorHAnsi" w:hAnsiTheme="minorHAnsi"/>
              <w:noProof/>
              <w:lang w:bidi="ar-SA"/>
            </w:rPr>
          </w:pPr>
          <w:hyperlink w:anchor="_Toc154678889" w:history="1">
            <w:r w:rsidRPr="0084280E">
              <w:rPr>
                <w:rStyle w:val="Hyperlink"/>
                <w:noProof/>
                <w:lang w:val="en-US"/>
              </w:rPr>
              <w:t>Quaternions</w:t>
            </w:r>
            <w:r>
              <w:rPr>
                <w:noProof/>
                <w:webHidden/>
              </w:rPr>
              <w:tab/>
            </w:r>
            <w:r>
              <w:rPr>
                <w:noProof/>
                <w:webHidden/>
              </w:rPr>
              <w:fldChar w:fldCharType="begin"/>
            </w:r>
            <w:r>
              <w:rPr>
                <w:noProof/>
                <w:webHidden/>
              </w:rPr>
              <w:instrText xml:space="preserve"> PAGEREF _Toc154678889 \h </w:instrText>
            </w:r>
            <w:r>
              <w:rPr>
                <w:noProof/>
                <w:webHidden/>
              </w:rPr>
            </w:r>
            <w:r>
              <w:rPr>
                <w:noProof/>
                <w:webHidden/>
              </w:rPr>
              <w:fldChar w:fldCharType="separate"/>
            </w:r>
            <w:r>
              <w:rPr>
                <w:noProof/>
                <w:webHidden/>
              </w:rPr>
              <w:t>22</w:t>
            </w:r>
            <w:r>
              <w:rPr>
                <w:noProof/>
                <w:webHidden/>
              </w:rPr>
              <w:fldChar w:fldCharType="end"/>
            </w:r>
          </w:hyperlink>
        </w:p>
        <w:p w14:paraId="711A0312" w14:textId="6C20B5A2" w:rsidR="0014628C" w:rsidRDefault="0014628C" w:rsidP="0014628C">
          <w:pPr>
            <w:pStyle w:val="TOC2"/>
            <w:tabs>
              <w:tab w:val="right" w:leader="dot" w:pos="9016"/>
            </w:tabs>
            <w:rPr>
              <w:rFonts w:asciiTheme="minorHAnsi" w:hAnsiTheme="minorHAnsi"/>
              <w:noProof/>
              <w:lang w:bidi="ar-SA"/>
            </w:rPr>
          </w:pPr>
          <w:hyperlink w:anchor="_Toc154678890" w:history="1">
            <w:r w:rsidRPr="0084280E">
              <w:rPr>
                <w:rStyle w:val="Hyperlink"/>
                <w:noProof/>
                <w:lang w:val="en-US"/>
              </w:rPr>
              <w:t>Pointer casting</w:t>
            </w:r>
            <w:r>
              <w:rPr>
                <w:noProof/>
                <w:webHidden/>
              </w:rPr>
              <w:tab/>
            </w:r>
            <w:r>
              <w:rPr>
                <w:noProof/>
                <w:webHidden/>
              </w:rPr>
              <w:fldChar w:fldCharType="begin"/>
            </w:r>
            <w:r>
              <w:rPr>
                <w:noProof/>
                <w:webHidden/>
              </w:rPr>
              <w:instrText xml:space="preserve"> PAGEREF _Toc154678890 \h </w:instrText>
            </w:r>
            <w:r>
              <w:rPr>
                <w:noProof/>
                <w:webHidden/>
              </w:rPr>
            </w:r>
            <w:r>
              <w:rPr>
                <w:noProof/>
                <w:webHidden/>
              </w:rPr>
              <w:fldChar w:fldCharType="separate"/>
            </w:r>
            <w:r>
              <w:rPr>
                <w:noProof/>
                <w:webHidden/>
              </w:rPr>
              <w:t>23</w:t>
            </w:r>
            <w:r>
              <w:rPr>
                <w:noProof/>
                <w:webHidden/>
              </w:rPr>
              <w:fldChar w:fldCharType="end"/>
            </w:r>
          </w:hyperlink>
        </w:p>
        <w:p w14:paraId="0DF4CFAA" w14:textId="164A94A5" w:rsidR="0014628C" w:rsidRDefault="0014628C" w:rsidP="0014628C">
          <w:pPr>
            <w:pStyle w:val="TOC10"/>
            <w:tabs>
              <w:tab w:val="right" w:leader="dot" w:pos="9016"/>
            </w:tabs>
            <w:rPr>
              <w:rFonts w:asciiTheme="minorHAnsi" w:hAnsiTheme="minorHAnsi"/>
              <w:b w:val="0"/>
              <w:noProof/>
              <w:sz w:val="22"/>
              <w:lang w:bidi="ar-SA"/>
            </w:rPr>
          </w:pPr>
          <w:hyperlink w:anchor="_Toc154678891" w:history="1">
            <w:r w:rsidRPr="0084280E">
              <w:rPr>
                <w:rStyle w:val="Hyperlink"/>
                <w:noProof/>
              </w:rPr>
              <w:t>Appendix II</w:t>
            </w:r>
            <w:r>
              <w:rPr>
                <w:noProof/>
                <w:webHidden/>
              </w:rPr>
              <w:tab/>
            </w:r>
            <w:r>
              <w:rPr>
                <w:noProof/>
                <w:webHidden/>
              </w:rPr>
              <w:fldChar w:fldCharType="begin"/>
            </w:r>
            <w:r>
              <w:rPr>
                <w:noProof/>
                <w:webHidden/>
              </w:rPr>
              <w:instrText xml:space="preserve"> PAGEREF _Toc154678891 \h </w:instrText>
            </w:r>
            <w:r>
              <w:rPr>
                <w:noProof/>
                <w:webHidden/>
              </w:rPr>
            </w:r>
            <w:r>
              <w:rPr>
                <w:noProof/>
                <w:webHidden/>
              </w:rPr>
              <w:fldChar w:fldCharType="separate"/>
            </w:r>
            <w:r>
              <w:rPr>
                <w:noProof/>
                <w:webHidden/>
              </w:rPr>
              <w:t>24</w:t>
            </w:r>
            <w:r>
              <w:rPr>
                <w:noProof/>
                <w:webHidden/>
              </w:rPr>
              <w:fldChar w:fldCharType="end"/>
            </w:r>
          </w:hyperlink>
        </w:p>
        <w:p w14:paraId="03CF65A2" w14:textId="05955AEE" w:rsidR="0014628C" w:rsidRDefault="0014628C" w:rsidP="0014628C">
          <w:pPr>
            <w:pStyle w:val="TOC2"/>
            <w:tabs>
              <w:tab w:val="right" w:leader="dot" w:pos="9016"/>
            </w:tabs>
            <w:rPr>
              <w:rFonts w:asciiTheme="minorHAnsi" w:hAnsiTheme="minorHAnsi"/>
              <w:noProof/>
              <w:lang w:bidi="ar-SA"/>
            </w:rPr>
          </w:pPr>
          <w:hyperlink w:anchor="_Toc154678892" w:history="1">
            <w:r w:rsidRPr="0084280E">
              <w:rPr>
                <w:rStyle w:val="Hyperlink"/>
                <w:noProof/>
              </w:rPr>
              <w:t>CDDPG Agent:</w:t>
            </w:r>
            <w:r>
              <w:rPr>
                <w:noProof/>
                <w:webHidden/>
              </w:rPr>
              <w:tab/>
            </w:r>
            <w:r>
              <w:rPr>
                <w:noProof/>
                <w:webHidden/>
              </w:rPr>
              <w:fldChar w:fldCharType="begin"/>
            </w:r>
            <w:r>
              <w:rPr>
                <w:noProof/>
                <w:webHidden/>
              </w:rPr>
              <w:instrText xml:space="preserve"> PAGEREF _Toc154678892 \h </w:instrText>
            </w:r>
            <w:r>
              <w:rPr>
                <w:noProof/>
                <w:webHidden/>
              </w:rPr>
            </w:r>
            <w:r>
              <w:rPr>
                <w:noProof/>
                <w:webHidden/>
              </w:rPr>
              <w:fldChar w:fldCharType="separate"/>
            </w:r>
            <w:r>
              <w:rPr>
                <w:noProof/>
                <w:webHidden/>
              </w:rPr>
              <w:t>24</w:t>
            </w:r>
            <w:r>
              <w:rPr>
                <w:noProof/>
                <w:webHidden/>
              </w:rPr>
              <w:fldChar w:fldCharType="end"/>
            </w:r>
          </w:hyperlink>
        </w:p>
        <w:p w14:paraId="467AA628" w14:textId="77777777" w:rsidR="0014628C" w:rsidRDefault="0014628C" w:rsidP="0014628C">
          <w:pPr>
            <w:rPr>
              <w:bCs/>
              <w:noProof/>
            </w:rPr>
          </w:pPr>
          <w:r>
            <w:rPr>
              <w:sz w:val="24"/>
            </w:rPr>
            <w:fldChar w:fldCharType="end"/>
          </w:r>
        </w:p>
      </w:sdtContent>
    </w:sdt>
    <w:p w14:paraId="24BA15F8" w14:textId="77777777" w:rsidR="00AF6ABD" w:rsidRPr="008A6D88" w:rsidRDefault="00AF6ABD" w:rsidP="00AF6ABD">
      <w:pPr>
        <w:jc w:val="left"/>
        <w:rPr>
          <w:lang w:val="en-US"/>
        </w:rPr>
      </w:pPr>
    </w:p>
    <w:p w14:paraId="11E98039" w14:textId="77777777" w:rsidR="00AF6ABD" w:rsidRPr="008A6D88" w:rsidRDefault="00AF6ABD" w:rsidP="00AF6ABD">
      <w:pPr>
        <w:jc w:val="left"/>
        <w:rPr>
          <w:lang w:val="en-US"/>
        </w:rPr>
      </w:pPr>
    </w:p>
    <w:p w14:paraId="2F4432F7" w14:textId="77777777" w:rsidR="00AF6ABD" w:rsidRDefault="00AF6ABD" w:rsidP="00624F3B">
      <w:pPr>
        <w:rPr>
          <w:b/>
          <w:bCs/>
          <w:noProof/>
          <w:lang w:val="en-US"/>
        </w:rPr>
        <w:sectPr w:rsidR="00AF6ABD"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Default="00624F3B" w:rsidP="0014628C">
      <w:pPr>
        <w:tabs>
          <w:tab w:val="left" w:pos="970"/>
        </w:tabs>
        <w:rPr>
          <w:lang w:val="en-US"/>
        </w:rPr>
      </w:pPr>
    </w:p>
    <w:p w14:paraId="0E9EE508" w14:textId="5D809455" w:rsidR="00434F32" w:rsidRPr="000751E8" w:rsidRDefault="00C06F78" w:rsidP="00C06F78">
      <w:pPr>
        <w:pStyle w:val="Heading1"/>
        <w:rPr>
          <w:lang w:val="en-US"/>
        </w:rPr>
      </w:pPr>
      <w:bookmarkStart w:id="6" w:name="_Toc154678843"/>
      <w:r w:rsidRPr="000751E8">
        <w:rPr>
          <w:lang w:val="en-US"/>
        </w:rPr>
        <w:t>Introduction</w:t>
      </w:r>
      <w:bookmarkEnd w:id="6"/>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7" w:name="_Toc154678844"/>
      <w:r w:rsidRPr="000751E8">
        <w:rPr>
          <w:lang w:val="en-US"/>
        </w:rPr>
        <w:lastRenderedPageBreak/>
        <w:t>Historical overview</w:t>
      </w:r>
      <w:bookmarkEnd w:id="7"/>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8" w:name="_Toc154678845"/>
      <w:r w:rsidRPr="000751E8">
        <w:rPr>
          <w:lang w:val="en-US"/>
        </w:rPr>
        <w:t>Identification of the problem</w:t>
      </w:r>
      <w:bookmarkEnd w:id="8"/>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9" w:name="_Toc154678846"/>
      <w:r w:rsidRPr="000751E8">
        <w:rPr>
          <w:lang w:val="en-US"/>
        </w:rPr>
        <w:t>Rationale</w:t>
      </w:r>
      <w:bookmarkEnd w:id="9"/>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10" w:name="_Toc154678847"/>
      <w:r w:rsidRPr="000751E8">
        <w:rPr>
          <w:lang w:val="en-US"/>
        </w:rPr>
        <w:lastRenderedPageBreak/>
        <w:t>Objectives</w:t>
      </w:r>
      <w:bookmarkEnd w:id="10"/>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11" w:name="_Toc154678848"/>
      <w:r w:rsidRPr="000751E8">
        <w:rPr>
          <w:lang w:val="en-US"/>
        </w:rPr>
        <w:t>Scope and limitations</w:t>
      </w:r>
      <w:bookmarkEnd w:id="11"/>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12" w:name="_Overview_of_methodology"/>
      <w:bookmarkStart w:id="13" w:name="_Toc154678849"/>
      <w:bookmarkEnd w:id="12"/>
      <w:r w:rsidRPr="000751E8">
        <w:rPr>
          <w:lang w:val="en-US"/>
        </w:rPr>
        <w:lastRenderedPageBreak/>
        <w:t>Overview of methodology and resources</w:t>
      </w:r>
      <w:bookmarkEnd w:id="13"/>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14" w:name="_Toc154678850"/>
      <w:r w:rsidRPr="000751E8">
        <w:rPr>
          <w:lang w:val="en-US"/>
        </w:rPr>
        <w:t>Organization of the Study</w:t>
      </w:r>
      <w:bookmarkEnd w:id="14"/>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15" w:name="_Toc154678851"/>
      <w:r>
        <w:rPr>
          <w:lang w:val="en-US"/>
        </w:rPr>
        <w:lastRenderedPageBreak/>
        <w:t>Frameworks and Resources</w:t>
      </w:r>
      <w:bookmarkEnd w:id="15"/>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6" w:name="_Toc154678852"/>
      <w:r>
        <w:rPr>
          <w:lang w:val="en-US"/>
        </w:rPr>
        <w:t>ROS</w:t>
      </w:r>
      <w:bookmarkEnd w:id="16"/>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7" w:name="_Toc154678853"/>
      <w:r>
        <w:t>Gazebo</w:t>
      </w:r>
      <w:bookmarkEnd w:id="17"/>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8" w:name="_Toc154678854"/>
      <w:r>
        <w:rPr>
          <w:lang w:val="en-US"/>
        </w:rPr>
        <w:t>ESP32</w:t>
      </w:r>
      <w:bookmarkEnd w:id="18"/>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9" w:name="_Toc154678855"/>
      <w:r>
        <w:rPr>
          <w:lang w:val="en-US"/>
        </w:rPr>
        <w:t>C++ and Python</w:t>
      </w:r>
      <w:bookmarkEnd w:id="19"/>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1AA1252D"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w:t>
      </w:r>
      <w:r w:rsidR="00930B53">
        <w:rPr>
          <w:lang w:val="en-US"/>
        </w:rPr>
        <w:t xml:space="preserve"> </w:t>
      </w:r>
      <w:r w:rsidR="00930B53">
        <w:rPr>
          <w:lang w:val="en-US"/>
        </w:rPr>
        <w:fldChar w:fldCharType="begin"/>
      </w:r>
      <w:r w:rsidR="00930B53">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Pr>
          <w:lang w:val="en-US"/>
        </w:rPr>
        <w:fldChar w:fldCharType="separate"/>
      </w:r>
      <w:r w:rsidR="00930B53" w:rsidRPr="00930B53">
        <w:rPr>
          <w:rFonts w:cs="Times New Roman"/>
        </w:rPr>
        <w:t>[18]</w:t>
      </w:r>
      <w:r w:rsidR="00930B53">
        <w:rPr>
          <w:lang w:val="en-US"/>
        </w:rPr>
        <w:fldChar w:fldCharType="end"/>
      </w:r>
      <w:r w:rsidRPr="00E549D3">
        <w:rPr>
          <w:lang w:val="en-US"/>
        </w:rPr>
        <w:t>. The choice of C++ is reinforced by its widespread use, comprehensive documentation, and strong support, establishing it as a reliable option for programming the ESP32.</w:t>
      </w:r>
    </w:p>
    <w:p w14:paraId="6C129101" w14:textId="331C00B9"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20" w:name="_Toc154678856"/>
      <w:r w:rsidRPr="000751E8">
        <w:rPr>
          <w:lang w:val="en-US"/>
        </w:rPr>
        <w:lastRenderedPageBreak/>
        <w:t>Model design</w:t>
      </w:r>
      <w:bookmarkEnd w:id="20"/>
    </w:p>
    <w:p w14:paraId="36BDF951" w14:textId="31126A19" w:rsidR="00B73094" w:rsidRPr="000751E8" w:rsidRDefault="00B73094" w:rsidP="00B73094">
      <w:pPr>
        <w:rPr>
          <w:lang w:val="en-US"/>
        </w:rPr>
      </w:pPr>
    </w:p>
    <w:p w14:paraId="6712B6EA" w14:textId="58FA412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30B53">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30B53" w:rsidRPr="00930B53">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171BC12"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30B53">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30B53" w:rsidRPr="00930B53">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5497BE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30B53">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30B53" w:rsidRPr="00930B53">
        <w:rPr>
          <w:rFonts w:cs="Times New Roman"/>
        </w:rPr>
        <w:t>[21], [22]</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6549BE97" w:rsidR="00B73094" w:rsidRPr="000751E8" w:rsidRDefault="00664761" w:rsidP="001308B7">
      <w:pPr>
        <w:pStyle w:val="Heading2"/>
        <w:rPr>
          <w:lang w:val="en-US"/>
        </w:rPr>
      </w:pPr>
      <w:bookmarkStart w:id="21" w:name="_Toc154678857"/>
      <w:r>
        <w:rPr>
          <w:lang w:val="en-US"/>
        </w:rPr>
        <w:t xml:space="preserve">Model </w:t>
      </w:r>
      <w:r w:rsidR="00985CA8">
        <w:rPr>
          <w:lang w:val="en-US"/>
        </w:rPr>
        <w:t>definition</w:t>
      </w:r>
      <w:bookmarkEnd w:id="21"/>
    </w:p>
    <w:p w14:paraId="17636716" w14:textId="77777777" w:rsidR="00A721EF" w:rsidRPr="000751E8" w:rsidRDefault="00A721EF" w:rsidP="00A721EF">
      <w:pPr>
        <w:rPr>
          <w:lang w:val="en-US"/>
        </w:rPr>
      </w:pPr>
    </w:p>
    <w:p w14:paraId="031CFFA3" w14:textId="12C4309E"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30B53" w:rsidRPr="00930B53">
        <w:rPr>
          <w:rFonts w:cs="Times New Roman"/>
        </w:rPr>
        <w:t>[22]</w:t>
      </w:r>
      <w:r w:rsidRPr="000751E8">
        <w:rPr>
          <w:lang w:val="en-US"/>
        </w:rPr>
        <w:fldChar w:fldCharType="end"/>
      </w:r>
      <w:r w:rsidRPr="000751E8">
        <w:rPr>
          <w:lang w:val="en-US"/>
        </w:rPr>
        <w:t xml:space="preserve">, </w:t>
      </w:r>
      <w:r w:rsidRPr="000751E8">
        <w:rPr>
          <w:lang w:val="en-US"/>
        </w:rPr>
        <w:fldChar w:fldCharType="begin"/>
      </w:r>
      <w:r w:rsidR="00930B53">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30B53" w:rsidRPr="00930B53">
        <w:rPr>
          <w:rFonts w:cs="Times New Roman"/>
        </w:rPr>
        <w:t>[23]</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22" w:name="_Custom_MARL_with"/>
      <w:bookmarkStart w:id="23" w:name="_Toc154678858"/>
      <w:bookmarkEnd w:id="22"/>
      <w:r>
        <w:rPr>
          <w:lang w:val="en-US"/>
        </w:rPr>
        <w:t>Custom MARL with DDPG</w:t>
      </w:r>
      <w:bookmarkEnd w:id="23"/>
    </w:p>
    <w:p w14:paraId="62BE920E" w14:textId="77777777" w:rsidR="00985CA8" w:rsidRDefault="00985CA8" w:rsidP="00985CA8">
      <w:pPr>
        <w:rPr>
          <w:lang w:val="en-US"/>
        </w:rPr>
      </w:pPr>
    </w:p>
    <w:p w14:paraId="4C762866" w14:textId="09E2F9E2" w:rsidR="00FA102A" w:rsidRDefault="00FA102A" w:rsidP="00985CA8">
      <w:pPr>
        <w:rPr>
          <w:lang w:val="en-US"/>
        </w:rPr>
      </w:pPr>
      <w:r>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Pr>
          <w:lang w:val="en-US"/>
        </w:rPr>
        <w:t>nowadays</w:t>
      </w:r>
      <w:r>
        <w:rPr>
          <w:lang w:val="en-US"/>
        </w:rPr>
        <w:t>.</w:t>
      </w:r>
    </w:p>
    <w:p w14:paraId="24541087" w14:textId="3C199C4C"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w:t>
      </w:r>
      <w:r w:rsidR="00BA1284">
        <w:rPr>
          <w:lang w:val="en-US"/>
        </w:rPr>
        <w:t xml:space="preserve"> t</w:t>
      </w:r>
      <w:r>
        <w:rPr>
          <w:lang w:val="en-US"/>
        </w:rPr>
        <w:t>hat can control as many robots (or actuators) as the user commands</w:t>
      </w:r>
      <w:r w:rsidR="00BA1284">
        <w:rPr>
          <w:lang w:val="en-US"/>
        </w:rPr>
        <w:t xml:space="preserve"> due to its variable input and output network dimensions</w:t>
      </w:r>
      <w:r>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sidR="00BA1284">
        <w:rPr>
          <w:iCs/>
          <w:lang w:val="en-US"/>
        </w:rPr>
        <w:t>,</w:t>
      </w:r>
      <w:r>
        <w:rPr>
          <w:iCs/>
          <w:lang w:val="en-US"/>
        </w:rPr>
        <w:t xml:space="preserve"> how are</w:t>
      </w:r>
      <w:r w:rsidR="00BA1284">
        <w:rPr>
          <w:iCs/>
          <w:lang w:val="en-US"/>
        </w:rPr>
        <w:t xml:space="preserve"> they</w:t>
      </w:r>
      <w:r>
        <w:rPr>
          <w:iCs/>
          <w:lang w:val="en-US"/>
        </w:rPr>
        <w:t xml:space="preserve"> defined</w:t>
      </w:r>
      <w:r w:rsidR="00BA1284">
        <w:rPr>
          <w:iCs/>
          <w:lang w:val="en-US"/>
        </w:rPr>
        <w:t>,</w:t>
      </w:r>
      <w:r>
        <w:rPr>
          <w:iCs/>
          <w:lang w:val="en-US"/>
        </w:rPr>
        <w:t xml:space="preserve">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24" w:name="_Toc154678859"/>
      <w:r w:rsidRPr="000751E8">
        <w:rPr>
          <w:lang w:val="en-US"/>
        </w:rPr>
        <w:lastRenderedPageBreak/>
        <w:t>System structure</w:t>
      </w:r>
      <w:bookmarkEnd w:id="24"/>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55E23EC7" w:rsidR="002C0DEC" w:rsidRPr="000751E8" w:rsidRDefault="002C0DEC" w:rsidP="00985CA8">
      <w:pPr>
        <w:rPr>
          <w:lang w:val="en-US"/>
        </w:rPr>
      </w:pPr>
      <w:r>
        <w:rPr>
          <w:lang w:val="en-US"/>
        </w:rPr>
        <w:t>While the reader can find the definition of these parameters below, how they</w:t>
      </w:r>
      <w:r w:rsidR="00BA1284">
        <w:rPr>
          <w:lang w:val="en-US"/>
        </w:rPr>
        <w:t xml:space="preserve"> are</w:t>
      </w:r>
      <w:r>
        <w:rPr>
          <w:lang w:val="en-US"/>
        </w:rPr>
        <w:t xml:space="preserve"> obtained is explained in the </w:t>
      </w:r>
      <w:hyperlink w:anchor="_Simulation" w:history="1">
        <w:r w:rsidRPr="002C0DEC">
          <w:rPr>
            <w:rStyle w:val="Hyperlink"/>
            <w:lang w:val="en-US"/>
          </w:rPr>
          <w:t>Sim</w:t>
        </w:r>
        <w:r w:rsidRPr="002C0DEC">
          <w:rPr>
            <w:rStyle w:val="Hyperlink"/>
            <w:lang w:val="en-US"/>
          </w:rPr>
          <w:t>u</w:t>
        </w:r>
        <w:r w:rsidRPr="002C0DEC">
          <w:rPr>
            <w:rStyle w:val="Hyperlink"/>
            <w:lang w:val="en-US"/>
          </w:rPr>
          <w:t>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25" w:name="_Toc154678860"/>
      <w:r w:rsidRPr="000751E8">
        <w:rPr>
          <w:lang w:val="en-US"/>
        </w:rPr>
        <w:t>States</w:t>
      </w:r>
      <w:bookmarkEnd w:id="25"/>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w:t>
        </w:r>
        <w:r w:rsidRPr="00C41995">
          <w:rPr>
            <w:rStyle w:val="Hyperlink"/>
            <w:lang w:val="en-US"/>
          </w:rPr>
          <w:t>r</w:t>
        </w:r>
        <w:r w:rsidRPr="00C41995">
          <w:rPr>
            <w:rStyle w:val="Hyperlink"/>
            <w:lang w:val="en-US"/>
          </w:rPr>
          <w:t>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62947A93" w14:textId="77777777" w:rsidR="00E06F09" w:rsidRDefault="00E06F09" w:rsidP="008B0C3A">
      <w:pPr>
        <w:rPr>
          <w:lang w:val="en-US"/>
        </w:rPr>
      </w:pPr>
    </w:p>
    <w:p w14:paraId="32B31652" w14:textId="77777777" w:rsidR="00E06F09" w:rsidRDefault="00E06F09" w:rsidP="008B0C3A">
      <w:pPr>
        <w:rPr>
          <w:lang w:val="en-US"/>
        </w:rPr>
      </w:pPr>
    </w:p>
    <w:p w14:paraId="67F40A15" w14:textId="77777777" w:rsidR="00E06F09" w:rsidRDefault="00E06F09" w:rsidP="00E06F09">
      <w:pPr>
        <w:pStyle w:val="Heading3"/>
        <w:rPr>
          <w:lang w:val="en-US"/>
        </w:rPr>
      </w:pPr>
      <w:r w:rsidRPr="00664761">
        <w:rPr>
          <w:lang w:val="en-US"/>
        </w:rPr>
        <w:lastRenderedPageBreak/>
        <w:t>Actions</w:t>
      </w:r>
    </w:p>
    <w:p w14:paraId="1833A777" w14:textId="77777777" w:rsidR="00E06F09" w:rsidRDefault="00E06F09" w:rsidP="00E06F09">
      <w:pPr>
        <w:rPr>
          <w:lang w:val="en-US"/>
        </w:rPr>
      </w:pPr>
    </w:p>
    <w:p w14:paraId="10AC3FEC" w14:textId="77777777" w:rsidR="00E06F09" w:rsidRDefault="00E06F09" w:rsidP="00E06F09">
      <w:pPr>
        <w:rPr>
          <w:lang w:val="en-US"/>
        </w:rPr>
      </w:pPr>
      <w:r>
        <w:rPr>
          <w:lang w:val="en-US"/>
        </w:rPr>
        <w:t xml:space="preserve">The environment is updated and provides new states </w:t>
      </w:r>
      <w:proofErr w:type="gramStart"/>
      <w:r>
        <w:rPr>
          <w:lang w:val="en-US"/>
        </w:rPr>
        <w:t>as a consequence</w:t>
      </w:r>
      <w:proofErr w:type="gramEnd"/>
      <w:r>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Default="00E06F09" w:rsidP="00E06F09">
      <w:pPr>
        <w:rPr>
          <w:lang w:val="en-US"/>
        </w:rPr>
      </w:pPr>
      <w:r w:rsidRPr="00896631">
        <w:rPr>
          <w:lang w:val="en-US"/>
        </w:rPr>
        <w:t>Therefore, the available actions</w:t>
      </w:r>
      <w:r>
        <w:rPr>
          <w:lang w:val="en-US"/>
        </w:rPr>
        <w:t xml:space="preserve"> </w:t>
      </w:r>
      <w:r w:rsidRPr="00896631">
        <w:rPr>
          <w:iCs/>
          <w:lang w:val="en-US"/>
        </w:rPr>
        <w:t xml:space="preserve">to the agent </w:t>
      </w:r>
      <m:oMath>
        <m:r>
          <w:rPr>
            <w:rFonts w:ascii="Cambria Math" w:hAnsi="Cambria Math"/>
            <w:lang w:val="en-US"/>
          </w:rPr>
          <m:t>k</m:t>
        </m:r>
      </m:oMath>
      <w:r>
        <w:rPr>
          <w:iCs/>
          <w:lang w:val="en-US"/>
        </w:rPr>
        <w:t xml:space="preserve"> are defined as the</w:t>
      </w:r>
      <w:r w:rsidRPr="00896631">
        <w:rPr>
          <w:iCs/>
          <w:lang w:val="en-US"/>
        </w:rPr>
        <w:t xml:space="preserv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Pr>
          <w:iCs/>
          <w:lang w:val="en-US"/>
        </w:rPr>
        <w:t xml:space="preserve"> in (9). </w:t>
      </w:r>
      <w:r w:rsidRPr="00896631">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896631">
        <w:rPr>
          <w:lang w:val="en-US"/>
        </w:rPr>
        <w:t xml:space="preserve"> represents the torque</w:t>
      </w:r>
      <w:r>
        <w:rPr>
          <w:lang w:val="en-US"/>
        </w:rPr>
        <w:t xml:space="preserve"> applied to the joints</w:t>
      </w:r>
      <w:r w:rsidRPr="00896631">
        <w:rPr>
          <w:lang w:val="en-US"/>
        </w:rPr>
        <w:t xml:space="preserve"> at time </w:t>
      </w:r>
      <m:oMath>
        <m:r>
          <w:rPr>
            <w:rFonts w:ascii="Cambria Math" w:hAnsi="Cambria Math"/>
            <w:lang w:val="en-US"/>
          </w:rPr>
          <m:t>t</m:t>
        </m:r>
      </m:oMath>
      <w:r w:rsidRPr="00896631">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896631">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896631">
        <w:rPr>
          <w:lang w:val="en-US"/>
        </w:rPr>
        <w:t xml:space="preserve"> includes all possible torque values</w:t>
      </w:r>
      <w:r>
        <w:rPr>
          <w:lang w:val="en-US"/>
        </w:rPr>
        <w:t xml:space="preserve"> </w:t>
      </w:r>
      <w:r w:rsidRPr="00896631">
        <w:rPr>
          <w:lang w:val="en-US"/>
        </w:rPr>
        <w:t>that agent</w:t>
      </w:r>
      <w:r>
        <w:rPr>
          <w:lang w:val="en-US"/>
        </w:rPr>
        <w:t xml:space="preserve"> </w:t>
      </w:r>
      <m:oMath>
        <m:r>
          <w:rPr>
            <w:rFonts w:ascii="Cambria Math" w:hAnsi="Cambria Math"/>
            <w:lang w:val="en-US"/>
          </w:rPr>
          <m:t>k</m:t>
        </m:r>
      </m:oMath>
      <w:r w:rsidRPr="00896631">
        <w:rPr>
          <w:lang w:val="en-US"/>
        </w:rPr>
        <w:t xml:space="preserve"> can choose from the available actions at a specific time.</w:t>
      </w:r>
    </w:p>
    <w:p w14:paraId="6316332A" w14:textId="77777777" w:rsidR="00E06F09"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lang w:val="en-US"/>
        </w:rPr>
        <w:tab/>
      </w:r>
      <w:r>
        <w:rPr>
          <w:lang w:val="en-US"/>
        </w:rPr>
        <w:tab/>
        <w:t>(9)</w:t>
      </w:r>
    </w:p>
    <w:p w14:paraId="7D55CEFB" w14:textId="3E053CE7" w:rsidR="00985CA8" w:rsidRDefault="00E06F09" w:rsidP="00985CA8">
      <w:pPr>
        <w:rPr>
          <w:lang w:val="en-US"/>
        </w:rPr>
      </w:pPr>
      <w:r>
        <w:rPr>
          <w:lang w:val="en-US"/>
        </w:rPr>
        <w:t>While being true that the outcome is the movement of the robots’ joints</w:t>
      </w:r>
      <w:r w:rsidR="00190066">
        <w:rPr>
          <w:lang w:val="en-US"/>
        </w:rPr>
        <w:t>,</w:t>
      </w:r>
      <w:r>
        <w:rPr>
          <w:lang w:val="en-US"/>
        </w:rPr>
        <w:t xml:space="preserve"> it is essential to note that in</w:t>
      </w:r>
      <w:r w:rsidR="00190066">
        <w:rPr>
          <w:lang w:val="en-US"/>
        </w:rPr>
        <w:t xml:space="preserve"> the</w:t>
      </w:r>
      <w:r>
        <w:rPr>
          <w:lang w:val="en-US"/>
        </w:rPr>
        <w:t xml:space="preserve"> Simulation the actions are applied in a different way </w:t>
      </w:r>
      <w:proofErr w:type="gramStart"/>
      <w:r>
        <w:rPr>
          <w:lang w:val="en-US"/>
        </w:rPr>
        <w:t>than</w:t>
      </w:r>
      <w:r w:rsidR="00190066">
        <w:rPr>
          <w:lang w:val="en-US"/>
        </w:rPr>
        <w:t xml:space="preserve"> in</w:t>
      </w:r>
      <w:r>
        <w:rPr>
          <w:lang w:val="en-US"/>
        </w:rPr>
        <w:t xml:space="preserve"> reality</w:t>
      </w:r>
      <w:proofErr w:type="gramEnd"/>
      <w:r>
        <w:rPr>
          <w:lang w:val="en-US"/>
        </w:rPr>
        <w:t xml:space="preserve">. </w:t>
      </w:r>
      <w:r w:rsidRPr="00D60DC0">
        <w:rPr>
          <w:lang w:val="en-US"/>
        </w:rPr>
        <w:t xml:space="preserve">Detailed explanations of how actions are applied </w:t>
      </w:r>
      <w:r w:rsidR="00190066">
        <w:rPr>
          <w:lang w:val="en-US"/>
        </w:rPr>
        <w:t>o</w:t>
      </w:r>
      <w:r w:rsidRPr="00D60DC0">
        <w:rPr>
          <w:lang w:val="en-US"/>
        </w:rPr>
        <w:t xml:space="preserve">n each case can be found in their respective sections, </w:t>
      </w:r>
      <w:r>
        <w:rPr>
          <w:lang w:val="en-US"/>
        </w:rPr>
        <w:t>“</w:t>
      </w:r>
      <w:hyperlink w:anchor="_Actions_in_Simulation" w:history="1">
        <w:r w:rsidRPr="00BC4662">
          <w:rPr>
            <w:rStyle w:val="Hyperlink"/>
            <w:i/>
            <w:iCs/>
            <w:lang w:val="en-US"/>
          </w:rPr>
          <w:t>Actions in Simulation</w:t>
        </w:r>
      </w:hyperlink>
      <w:r>
        <w:rPr>
          <w:lang w:val="en-US"/>
        </w:rPr>
        <w:t>”</w:t>
      </w:r>
      <w:r w:rsidRPr="00D60DC0">
        <w:rPr>
          <w:lang w:val="en-US"/>
        </w:rPr>
        <w:t xml:space="preserve"> and </w:t>
      </w:r>
      <w:r>
        <w:rPr>
          <w:lang w:val="en-US"/>
        </w:rPr>
        <w:t>“</w:t>
      </w:r>
      <w:hyperlink w:anchor="_Actions_in_Reality" w:history="1">
        <w:r w:rsidRPr="00BC4662">
          <w:rPr>
            <w:rStyle w:val="Hyperlink"/>
            <w:i/>
            <w:iCs/>
            <w:lang w:val="en-US"/>
          </w:rPr>
          <w:t>Actions in Reality</w:t>
        </w:r>
      </w:hyperlink>
      <w:r>
        <w:rPr>
          <w:lang w:val="en-US"/>
        </w:rPr>
        <w:t>”.</w:t>
      </w:r>
    </w:p>
    <w:p w14:paraId="6D53ACC2" w14:textId="77777777" w:rsidR="00626E09" w:rsidRDefault="00626E09" w:rsidP="00985CA8">
      <w:pPr>
        <w:rPr>
          <w:lang w:val="en-US"/>
        </w:rPr>
      </w:pPr>
    </w:p>
    <w:p w14:paraId="1F85EE1C" w14:textId="77777777" w:rsidR="005B29CA" w:rsidRDefault="005B29CA" w:rsidP="005B29CA">
      <w:pPr>
        <w:pStyle w:val="Heading3"/>
        <w:rPr>
          <w:lang w:val="en-US"/>
        </w:rPr>
      </w:pPr>
      <w:bookmarkStart w:id="26" w:name="_Toc154678864"/>
      <w:r w:rsidRPr="005B29CA">
        <w:rPr>
          <w:lang w:val="en-US"/>
        </w:rPr>
        <w:t>Policy</w:t>
      </w:r>
      <w:bookmarkEnd w:id="26"/>
      <w:r w:rsidRPr="005B29CA">
        <w:rPr>
          <w:lang w:val="en-US"/>
        </w:rPr>
        <w:t xml:space="preserve"> </w:t>
      </w:r>
    </w:p>
    <w:p w14:paraId="16906F29" w14:textId="77777777" w:rsidR="00190066" w:rsidRPr="00190066" w:rsidRDefault="00190066" w:rsidP="00190066">
      <w:pPr>
        <w:rPr>
          <w:lang w:val="en-US"/>
        </w:rPr>
      </w:pPr>
    </w:p>
    <w:p w14:paraId="10BCD6E2" w14:textId="41F6480B" w:rsidR="005B29CA" w:rsidRDefault="00B82CA0" w:rsidP="005B29CA">
      <w:pPr>
        <w:rPr>
          <w:iCs/>
          <w:lang w:val="en-US"/>
        </w:rPr>
      </w:pPr>
      <w:r>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Pr>
          <w:iCs/>
          <w:lang w:val="en-US"/>
        </w:rPr>
        <w:t>(10),</w:t>
      </w:r>
      <w:r>
        <w:rPr>
          <w:iCs/>
          <w:lang w:val="en-US"/>
        </w:rPr>
        <w:t xml:space="preserve"> takes the world state and produces </w:t>
      </w:r>
      <w:r w:rsidR="00E06F09">
        <w:rPr>
          <w:iCs/>
          <w:lang w:val="en-US"/>
        </w:rPr>
        <w:t xml:space="preserve">a set of </w:t>
      </w:r>
      <w:r>
        <w:rPr>
          <w:iCs/>
          <w:lang w:val="en-US"/>
        </w:rPr>
        <w:t>actions</w:t>
      </w:r>
      <w:r w:rsidR="00190066">
        <w:rPr>
          <w:iCs/>
          <w:lang w:val="en-US"/>
        </w:rPr>
        <w:t xml:space="preserve"> (9)</w:t>
      </w:r>
      <w:r>
        <w:rPr>
          <w:iCs/>
          <w:lang w:val="en-US"/>
        </w:rPr>
        <w:t xml:space="preserve"> using a specific set of instructions or, equally</w:t>
      </w:r>
      <w:r w:rsidR="00190066">
        <w:rPr>
          <w:iCs/>
          <w:lang w:val="en-US"/>
        </w:rPr>
        <w:t xml:space="preserve"> said</w:t>
      </w:r>
      <w:r>
        <w:rPr>
          <w:iCs/>
          <w:lang w:val="en-US"/>
        </w:rPr>
        <w:t xml:space="preserve">, an algorithm. In this case, the algorithm chosen is </w:t>
      </w:r>
      <w:r w:rsidR="00F949F0">
        <w:rPr>
          <w:iCs/>
          <w:lang w:val="en-US"/>
        </w:rPr>
        <w:t xml:space="preserve">a custom version of </w:t>
      </w:r>
      <w:r>
        <w:rPr>
          <w:iCs/>
          <w:lang w:val="en-US"/>
        </w:rPr>
        <w:t>Deep Deterministic Policy Gradient due to its good results in other works and more important, the ability to handle continuous spaces and large state dimensions on its networks.</w:t>
      </w:r>
    </w:p>
    <w:p w14:paraId="4D510078" w14:textId="2036AC09" w:rsidR="00B82CA0"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Pr>
          <w:iCs/>
          <w:lang w:val="en-US"/>
        </w:rPr>
        <w:tab/>
        <w:t>(10)</w:t>
      </w:r>
    </w:p>
    <w:p w14:paraId="3A42F0DB" w14:textId="3E97826B" w:rsidR="005B03DA" w:rsidRDefault="00F949F0" w:rsidP="00F949F0">
      <w:pPr>
        <w:rPr>
          <w:iCs/>
          <w:lang w:val="en-US"/>
        </w:rPr>
      </w:pPr>
      <w:r>
        <w:rPr>
          <w:iCs/>
          <w:lang w:val="en-US"/>
        </w:rPr>
        <w:t xml:space="preserve">The policy remains </w:t>
      </w:r>
      <w:r w:rsidR="005B03DA">
        <w:rPr>
          <w:iCs/>
          <w:lang w:val="en-US"/>
        </w:rPr>
        <w:t>constant across both real-world and simulation applications. It</w:t>
      </w:r>
      <w:r>
        <w:rPr>
          <w:iCs/>
          <w:lang w:val="en-US"/>
        </w:rPr>
        <w:t xml:space="preserve"> is worth explaining its structure, </w:t>
      </w:r>
      <w:r w:rsidR="005B03DA">
        <w:rPr>
          <w:iCs/>
          <w:lang w:val="en-US"/>
        </w:rPr>
        <w:t>components,</w:t>
      </w:r>
      <w:r>
        <w:rPr>
          <w:iCs/>
          <w:lang w:val="en-US"/>
        </w:rPr>
        <w:t xml:space="preserve"> and the rationale behind its customized implementation.</w:t>
      </w:r>
      <w:r w:rsidR="005B03DA">
        <w:rPr>
          <w:iCs/>
          <w:lang w:val="en-US"/>
        </w:rPr>
        <w:t xml:space="preserve"> Following, a breakdown of the policy and exploration of its system is provided.</w:t>
      </w:r>
    </w:p>
    <w:p w14:paraId="4950AA13" w14:textId="77777777" w:rsidR="00D05266" w:rsidRDefault="00D05266" w:rsidP="00F949F0">
      <w:pPr>
        <w:rPr>
          <w:iCs/>
          <w:lang w:val="en-US"/>
        </w:rPr>
      </w:pPr>
    </w:p>
    <w:p w14:paraId="396DDFB2" w14:textId="77777777" w:rsidR="00D05266" w:rsidRDefault="00D05266" w:rsidP="00F949F0">
      <w:pPr>
        <w:rPr>
          <w:iCs/>
          <w:lang w:val="en-US"/>
        </w:rPr>
      </w:pPr>
    </w:p>
    <w:p w14:paraId="698F4AD4" w14:textId="77777777" w:rsidR="00D05266" w:rsidRDefault="00D05266" w:rsidP="00F949F0">
      <w:pPr>
        <w:rPr>
          <w:iCs/>
          <w:lang w:val="en-US"/>
        </w:rPr>
      </w:pPr>
    </w:p>
    <w:p w14:paraId="00A2E20E" w14:textId="77777777" w:rsidR="00D05266" w:rsidRDefault="00D05266" w:rsidP="00F949F0">
      <w:pPr>
        <w:rPr>
          <w:iCs/>
          <w:lang w:val="en-US"/>
        </w:rPr>
      </w:pPr>
    </w:p>
    <w:p w14:paraId="7FA7BE12" w14:textId="77777777" w:rsidR="00D05266" w:rsidRDefault="00D05266" w:rsidP="00F949F0">
      <w:pPr>
        <w:rPr>
          <w:iCs/>
          <w:lang w:val="en-US"/>
        </w:rPr>
      </w:pPr>
    </w:p>
    <w:p w14:paraId="5C8BB16B" w14:textId="2C7DA7CC" w:rsidR="00F949F0" w:rsidRDefault="005B03DA" w:rsidP="005B03DA">
      <w:pPr>
        <w:pStyle w:val="Heading4"/>
        <w:rPr>
          <w:lang w:val="en-US"/>
        </w:rPr>
      </w:pPr>
      <w:r>
        <w:rPr>
          <w:lang w:val="en-US"/>
        </w:rPr>
        <w:lastRenderedPageBreak/>
        <w:t>CDDPG Architecture</w:t>
      </w:r>
    </w:p>
    <w:p w14:paraId="111EABD9" w14:textId="77777777" w:rsidR="00D05266" w:rsidRPr="00D05266" w:rsidRDefault="00D05266" w:rsidP="00D05266">
      <w:pPr>
        <w:rPr>
          <w:lang w:val="en-US"/>
        </w:rPr>
      </w:pPr>
    </w:p>
    <w:p w14:paraId="3BC1CB21" w14:textId="77777777" w:rsidR="00A213CA" w:rsidRDefault="00D05266" w:rsidP="00D05266">
      <w:pPr>
        <w:rPr>
          <w:lang w:val="en-US"/>
        </w:rPr>
      </w:pPr>
      <w:r>
        <w:rPr>
          <w:lang w:val="en-US"/>
        </w:rPr>
        <w:t xml:space="preserve">Deep Deterministic Policy Gradient is based on two main neural networks called Actor and Critic, similar to the SAC </w:t>
      </w:r>
      <w:r>
        <w:rPr>
          <w:lang w:val="en-US"/>
        </w:rPr>
        <w:fldChar w:fldCharType="begin"/>
      </w:r>
      <w:r>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Pr>
          <w:lang w:val="en-US"/>
        </w:rPr>
        <w:fldChar w:fldCharType="separate"/>
      </w:r>
      <w:r w:rsidRPr="005B03DA">
        <w:rPr>
          <w:rFonts w:cs="Times New Roman"/>
        </w:rPr>
        <w:t>[24]</w:t>
      </w:r>
      <w:r>
        <w:rPr>
          <w:lang w:val="en-US"/>
        </w:rPr>
        <w:fldChar w:fldCharType="end"/>
      </w:r>
      <w:r>
        <w:rPr>
          <w:lang w:val="en-US"/>
        </w:rPr>
        <w:t xml:space="preserve"> algorithm</w:t>
      </w:r>
      <w:r>
        <w:rPr>
          <w:lang w:val="en-US"/>
        </w:rPr>
        <w:t xml:space="preserve">. The Actor provides actions </w:t>
      </w:r>
      <w:r w:rsidR="00352500">
        <w:rPr>
          <w:lang w:val="en-US"/>
        </w:rPr>
        <w:t xml:space="preserve">while the Critic, as the name indicates, criticizes </w:t>
      </w:r>
      <w:r w:rsidR="00926424">
        <w:rPr>
          <w:lang w:val="en-US"/>
        </w:rPr>
        <w:t>them,</w:t>
      </w:r>
      <w:r w:rsidR="00352500">
        <w:rPr>
          <w:lang w:val="en-US"/>
        </w:rPr>
        <w:t xml:space="preserve"> and gives feedback. </w:t>
      </w:r>
    </w:p>
    <w:p w14:paraId="3D5E7658" w14:textId="74A7244A" w:rsidR="00D05266" w:rsidRPr="00D05266" w:rsidRDefault="00AB6A09" w:rsidP="00D05266">
      <w:pPr>
        <w:rPr>
          <w:lang w:val="en-US"/>
        </w:rPr>
      </w:pPr>
      <w:r>
        <w:rPr>
          <w:lang w:val="en-US"/>
        </w:rPr>
        <w:t>Furthermore, to optimize the process two sub-networks with the exact same architecture as the Actors’ and Critics’</w:t>
      </w:r>
      <w:r w:rsidR="00A213CA">
        <w:rPr>
          <w:lang w:val="en-US"/>
        </w:rPr>
        <w:t xml:space="preserve"> but are slowly updated, </w:t>
      </w:r>
      <w:r>
        <w:rPr>
          <w:lang w:val="en-US"/>
        </w:rPr>
        <w:t>are used</w:t>
      </w:r>
      <w:r w:rsidR="00A213CA">
        <w:rPr>
          <w:lang w:val="en-US"/>
        </w:rPr>
        <w:t>, namely Target Networks</w:t>
      </w:r>
      <w:r>
        <w:rPr>
          <w:lang w:val="en-US"/>
        </w:rPr>
        <w:t xml:space="preserve">. </w:t>
      </w:r>
      <w:r w:rsidR="00A213CA">
        <w:rPr>
          <w:lang w:val="en-US"/>
        </w:rPr>
        <w:t xml:space="preserve">Moreover, a Replay Buffer has been added to train offline, taking batches of data and feeding them to the networks to update them. </w:t>
      </w:r>
      <w:r w:rsidR="00352500">
        <w:rPr>
          <w:lang w:val="en-US"/>
        </w:rPr>
        <w:t>Here is how it works behind the scenes:</w:t>
      </w:r>
    </w:p>
    <w:p w14:paraId="06EB3D51" w14:textId="5D6E4D4A" w:rsidR="00D05266" w:rsidRPr="00D05266" w:rsidRDefault="00D05266" w:rsidP="00D05266">
      <w:pPr>
        <w:pStyle w:val="ListParagraph"/>
        <w:numPr>
          <w:ilvl w:val="0"/>
          <w:numId w:val="3"/>
        </w:numPr>
        <w:rPr>
          <w:lang w:val="en-US"/>
        </w:rPr>
      </w:pPr>
      <w:r>
        <w:rPr>
          <w:lang w:val="en-US"/>
        </w:rPr>
        <w:t>Actors’ Network</w:t>
      </w:r>
    </w:p>
    <w:p w14:paraId="376A7E59" w14:textId="5439A2B3" w:rsidR="005B03DA" w:rsidRDefault="005B03DA" w:rsidP="00D05266">
      <w:pPr>
        <w:rPr>
          <w:lang w:val="en-US"/>
        </w:rPr>
      </w:pPr>
      <w:r>
        <w:rPr>
          <w:lang w:val="en-US"/>
        </w:rPr>
        <w:t xml:space="preserve">The </w:t>
      </w:r>
      <w:r w:rsidR="00926424">
        <w:rPr>
          <w:lang w:val="en-US"/>
        </w:rPr>
        <w:t>A</w:t>
      </w:r>
      <w:r>
        <w:rPr>
          <w:lang w:val="en-US"/>
        </w:rPr>
        <w:t>ctor</w:t>
      </w:r>
      <w:r w:rsidR="00926424">
        <w:rPr>
          <w:lang w:val="en-US"/>
        </w:rPr>
        <w:t>s’</w:t>
      </w:r>
      <w:r>
        <w:rPr>
          <w:lang w:val="en-US"/>
        </w:rPr>
        <w:t xml:space="preserve"> </w:t>
      </w:r>
      <w:r w:rsidR="00926424">
        <w:rPr>
          <w:lang w:val="en-US"/>
        </w:rPr>
        <w:t>network</w:t>
      </w:r>
      <w:r w:rsidR="00926424">
        <w:rPr>
          <w:lang w:val="en-US"/>
        </w:rPr>
        <w:t xml:space="preserve"> is the main component of the model, which follows the equation (10)</w:t>
      </w:r>
      <w:r w:rsidR="00926424">
        <w:rPr>
          <w:lang w:val="en-US"/>
        </w:rPr>
        <w:t xml:space="preserve">. It </w:t>
      </w:r>
      <w:r>
        <w:rPr>
          <w:lang w:val="en-US"/>
        </w:rPr>
        <w:t xml:space="preserve">is responsible for the generated actions based on the received states from the environment by </w:t>
      </w:r>
      <w:r w:rsidR="00D05266">
        <w:rPr>
          <w:lang w:val="en-US"/>
        </w:rPr>
        <w:t>maximizing its</w:t>
      </w:r>
      <w:r>
        <w:rPr>
          <w:lang w:val="en-US"/>
        </w:rPr>
        <w:t xml:space="preserve"> loss function</w:t>
      </w:r>
      <w:r w:rsidR="00926424">
        <w:rPr>
          <w:lang w:val="en-US"/>
        </w:rPr>
        <w:t xml:space="preserve"> </w:t>
      </w:r>
      <w:r w:rsidR="00CD6BB8">
        <w:rPr>
          <w:lang w:val="en-US"/>
        </w:rPr>
        <w:t>(11).</w:t>
      </w:r>
    </w:p>
    <w:p w14:paraId="5EF43B3A" w14:textId="22AB011F"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Pr>
          <w:lang w:val="en-US"/>
        </w:rPr>
        <w:tab/>
      </w:r>
      <w:r>
        <w:rPr>
          <w:lang w:val="en-US"/>
        </w:rPr>
        <w:tab/>
        <w:t>(11)</w:t>
      </w:r>
    </w:p>
    <w:p w14:paraId="6BC73E45" w14:textId="42AE6583" w:rsidR="001032F0" w:rsidRPr="005B03DA" w:rsidRDefault="001032F0" w:rsidP="001032F0">
      <w:pPr>
        <w:rPr>
          <w:lang w:val="en-US"/>
        </w:rPr>
      </w:pPr>
      <w:r>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Pr>
          <w:lang w:val="en-US"/>
        </w:rPr>
        <w:t>in a given</w:t>
      </w:r>
      <w:proofErr w:type="gramEnd"/>
      <w:r>
        <w:rPr>
          <w:lang w:val="en-US"/>
        </w:rPr>
        <w:t xml:space="preserve"> state following a specific policy. Therefore, the Actor objective is to produce actions that lead to bigger Q-Values from the Critics’ network or, in other words, </w:t>
      </w:r>
      <w:r w:rsidR="00AB6A09">
        <w:rPr>
          <w:lang w:val="en-US"/>
        </w:rPr>
        <w:t xml:space="preserve">to produce actions that </w:t>
      </w:r>
      <w:r w:rsidR="00A213CA">
        <w:rPr>
          <w:lang w:val="en-US"/>
        </w:rPr>
        <w:t>take</w:t>
      </w:r>
      <w:r w:rsidR="00AB6A09">
        <w:rPr>
          <w:lang w:val="en-US"/>
        </w:rPr>
        <w:t xml:space="preserve"> the robots closer to their goals.</w:t>
      </w:r>
    </w:p>
    <w:p w14:paraId="7F49F1B4" w14:textId="12B263CA" w:rsidR="00CD6BB8" w:rsidRDefault="00926424" w:rsidP="00CD6BB8">
      <w:pPr>
        <w:pStyle w:val="ListParagraph"/>
        <w:numPr>
          <w:ilvl w:val="0"/>
          <w:numId w:val="2"/>
        </w:numPr>
        <w:rPr>
          <w:iCs/>
          <w:lang w:val="en-US"/>
        </w:rPr>
      </w:pPr>
      <w:r>
        <w:rPr>
          <w:iCs/>
          <w:lang w:val="en-US"/>
        </w:rPr>
        <w:t>Critics’ Network</w:t>
      </w:r>
    </w:p>
    <w:p w14:paraId="1C3314E5" w14:textId="79E24F17" w:rsidR="00F7415B" w:rsidRPr="00F7415B" w:rsidRDefault="00AB6A09" w:rsidP="00F7415B">
      <w:pPr>
        <w:rPr>
          <w:iCs/>
          <w:lang w:val="en-US"/>
        </w:rPr>
      </w:pPr>
      <w:r>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Pr>
          <w:lang w:val="en-US"/>
        </w:rPr>
        <w:t xml:space="preserve">) </w:t>
      </w:r>
      <w:r>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Pr>
          <w:lang w:val="en-US"/>
        </w:rPr>
        <w:t>). How the</w:t>
      </w:r>
      <w:r>
        <w:rPr>
          <w:iCs/>
          <w:lang w:val="en-US"/>
        </w:rPr>
        <w:t xml:space="preserve"> target Q-Values are obtained is explained in the “</w:t>
      </w:r>
      <w:hyperlink w:anchor="_Reward_function" w:history="1">
        <w:r w:rsidRPr="00AB6A09">
          <w:rPr>
            <w:rStyle w:val="Hyperlink"/>
            <w:i/>
            <w:lang w:val="en-US"/>
          </w:rPr>
          <w:t>Reward Function</w:t>
        </w:r>
      </w:hyperlink>
      <w:r>
        <w:rPr>
          <w:iCs/>
          <w:lang w:val="en-US"/>
        </w:rPr>
        <w:t>” section.</w:t>
      </w:r>
    </w:p>
    <w:p w14:paraId="56F07748" w14:textId="3B45C249" w:rsidR="00CD6BB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Pr>
          <w:lang w:val="en-US"/>
        </w:rPr>
        <w:tab/>
      </w:r>
      <w:r>
        <w:rPr>
          <w:lang w:val="en-US"/>
        </w:rPr>
        <w:tab/>
      </w:r>
      <w:r>
        <w:rPr>
          <w:lang w:val="en-US"/>
        </w:rPr>
        <w:tab/>
      </w:r>
      <w:r>
        <w:rPr>
          <w:lang w:val="en-US"/>
        </w:rPr>
        <w:t>(1</w:t>
      </w:r>
      <w:r>
        <w:rPr>
          <w:lang w:val="en-US"/>
        </w:rPr>
        <w:t>2</w:t>
      </w:r>
      <w:r>
        <w:rPr>
          <w:lang w:val="en-US"/>
        </w:rPr>
        <w:t>)</w:t>
      </w:r>
    </w:p>
    <w:p w14:paraId="1E289B87" w14:textId="1E9CA13C" w:rsidR="00AB6A09" w:rsidRDefault="00AB6A09" w:rsidP="00AB6A09">
      <w:pPr>
        <w:rPr>
          <w:lang w:val="en-US"/>
        </w:rPr>
      </w:pPr>
      <w:r>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Default="00AB6A09" w:rsidP="00AB6A09">
      <w:pPr>
        <w:rPr>
          <w:lang w:val="en-US"/>
        </w:rPr>
      </w:pPr>
    </w:p>
    <w:p w14:paraId="34916F53" w14:textId="77777777" w:rsidR="00A213CA" w:rsidRDefault="00A213CA" w:rsidP="00AB6A09">
      <w:pPr>
        <w:rPr>
          <w:lang w:val="en-US"/>
        </w:rPr>
      </w:pPr>
    </w:p>
    <w:p w14:paraId="2ADCE821" w14:textId="5205416C" w:rsidR="00A213CA" w:rsidRPr="00A213CA" w:rsidRDefault="00A213CA" w:rsidP="00A213CA">
      <w:pPr>
        <w:pStyle w:val="ListParagraph"/>
        <w:numPr>
          <w:ilvl w:val="0"/>
          <w:numId w:val="4"/>
        </w:numPr>
        <w:rPr>
          <w:lang w:val="en-US"/>
        </w:rPr>
      </w:pPr>
      <w:r>
        <w:rPr>
          <w:lang w:val="en-US"/>
        </w:rPr>
        <w:lastRenderedPageBreak/>
        <w:t xml:space="preserve">Target </w:t>
      </w:r>
      <w:r w:rsidR="00205FC1">
        <w:rPr>
          <w:lang w:val="en-US"/>
        </w:rPr>
        <w:t>N</w:t>
      </w:r>
      <w:r>
        <w:rPr>
          <w:lang w:val="en-US"/>
        </w:rPr>
        <w:t>etworks</w:t>
      </w:r>
    </w:p>
    <w:p w14:paraId="111B494F" w14:textId="5ADC63EF" w:rsidR="00926424" w:rsidRDefault="000B6A64" w:rsidP="00926424">
      <w:pPr>
        <w:rPr>
          <w:iCs/>
          <w:lang w:val="en-US"/>
        </w:rPr>
      </w:pPr>
      <w:r>
        <w:rPr>
          <w:iCs/>
          <w:lang w:val="en-US"/>
        </w:rPr>
        <w:t xml:space="preserve">Target networks have the same architecture as Actor and Critic do. They are </w:t>
      </w:r>
      <w:proofErr w:type="gramStart"/>
      <w:r>
        <w:rPr>
          <w:iCs/>
          <w:lang w:val="en-US"/>
        </w:rPr>
        <w:t>exactly the same</w:t>
      </w:r>
      <w:proofErr w:type="gramEnd"/>
      <w:r>
        <w:rPr>
          <w:iCs/>
          <w:lang w:val="en-US"/>
        </w:rPr>
        <w:t xml:space="preserve"> although they are updated slowly to provide more consistent target values, helping stabilize the learning process, reducing the potential for divergence and improving overall convergence.</w:t>
      </w:r>
      <w:r w:rsidR="00205FC1">
        <w:rPr>
          <w:iCs/>
          <w:lang w:val="en-US"/>
        </w:rPr>
        <w:t xml:space="preserve"> For more information about these networks, refer to the </w:t>
      </w:r>
      <w:hyperlink r:id="rId18" w:history="1">
        <w:r w:rsidR="00205FC1" w:rsidRPr="00C64F3A">
          <w:rPr>
            <w:rStyle w:val="Hyperlink"/>
            <w:iCs/>
            <w:lang w:val="en-US"/>
          </w:rPr>
          <w:t>GitHub</w:t>
        </w:r>
      </w:hyperlink>
      <w:r w:rsidR="00205FC1">
        <w:rPr>
          <w:iCs/>
          <w:lang w:val="en-US"/>
        </w:rPr>
        <w:t xml:space="preserve"> repository where this project is located</w:t>
      </w:r>
      <w:r w:rsidR="00A05EA3">
        <w:rPr>
          <w:iCs/>
          <w:lang w:val="en-US"/>
        </w:rPr>
        <w:t>,</w:t>
      </w:r>
      <w:r w:rsidR="00205FC1">
        <w:rPr>
          <w:iCs/>
          <w:lang w:val="en-US"/>
        </w:rPr>
        <w:t xml:space="preserve"> </w:t>
      </w:r>
      <w:r w:rsidR="00A05EA3">
        <w:rPr>
          <w:iCs/>
          <w:lang w:val="en-US"/>
        </w:rPr>
        <w:t>in the “</w:t>
      </w:r>
      <w:r w:rsidR="00A05EA3" w:rsidRPr="00A05EA3">
        <w:rPr>
          <w:i/>
          <w:lang w:val="en-US"/>
        </w:rPr>
        <w:t>__</w:t>
      </w:r>
      <w:proofErr w:type="spellStart"/>
      <w:r w:rsidR="00A05EA3" w:rsidRPr="00A05EA3">
        <w:rPr>
          <w:i/>
          <w:lang w:val="en-US"/>
        </w:rPr>
        <w:t>init</w:t>
      </w:r>
      <w:proofErr w:type="spellEnd"/>
      <w:r w:rsidR="00A05EA3" w:rsidRPr="00A05EA3">
        <w:rPr>
          <w:i/>
          <w:lang w:val="en-US"/>
        </w:rPr>
        <w:t>__()</w:t>
      </w:r>
      <w:r w:rsidR="00A05EA3">
        <w:rPr>
          <w:iCs/>
          <w:lang w:val="en-US"/>
        </w:rPr>
        <w:t xml:space="preserve">” method of the </w:t>
      </w:r>
      <w:r w:rsidR="00205FC1">
        <w:rPr>
          <w:iCs/>
          <w:lang w:val="en-US"/>
        </w:rPr>
        <w:t xml:space="preserve"> </w:t>
      </w:r>
      <w:r w:rsidR="00A76766">
        <w:rPr>
          <w:iCs/>
          <w:lang w:val="en-US"/>
        </w:rPr>
        <w:t>“</w:t>
      </w:r>
      <w:r w:rsidR="00C64F3A">
        <w:rPr>
          <w:i/>
          <w:lang w:val="en-US"/>
        </w:rPr>
        <w:t>Implementation/Inference</w:t>
      </w:r>
      <w:r w:rsidR="00A76766">
        <w:rPr>
          <w:i/>
          <w:lang w:val="en-US"/>
        </w:rPr>
        <w:t>/sub_modules/</w:t>
      </w:r>
      <w:r w:rsidR="00205FC1" w:rsidRPr="00205FC1">
        <w:rPr>
          <w:i/>
          <w:lang w:val="en-US"/>
        </w:rPr>
        <w:t>ddpg.py</w:t>
      </w:r>
      <w:r w:rsidR="00205FC1">
        <w:rPr>
          <w:iCs/>
          <w:lang w:val="en-US"/>
        </w:rPr>
        <w:t>” class.</w:t>
      </w:r>
      <w:r w:rsidR="00A05EA3">
        <w:rPr>
          <w:iCs/>
          <w:lang w:val="en-US"/>
        </w:rPr>
        <w:t xml:space="preserve"> The same file has been added to the </w:t>
      </w:r>
      <w:hyperlink w:anchor="_Appendix_II" w:history="1">
        <w:r w:rsidR="00A05EA3" w:rsidRPr="00A05EA3">
          <w:rPr>
            <w:rStyle w:val="Hyperlink"/>
            <w:iCs/>
            <w:lang w:val="en-US"/>
          </w:rPr>
          <w:t>Appendix II</w:t>
        </w:r>
      </w:hyperlink>
      <w:r w:rsidR="00A05EA3">
        <w:rPr>
          <w:iCs/>
          <w:lang w:val="en-US"/>
        </w:rPr>
        <w:t xml:space="preserve">. </w:t>
      </w:r>
    </w:p>
    <w:p w14:paraId="579829E2" w14:textId="14BBF0F1" w:rsidR="00205FC1" w:rsidRDefault="00205FC1" w:rsidP="00205FC1">
      <w:pPr>
        <w:pStyle w:val="ListParagraph"/>
        <w:numPr>
          <w:ilvl w:val="0"/>
          <w:numId w:val="5"/>
        </w:numPr>
        <w:rPr>
          <w:iCs/>
          <w:lang w:val="en-US"/>
        </w:rPr>
      </w:pPr>
      <w:r>
        <w:rPr>
          <w:iCs/>
          <w:lang w:val="en-US"/>
        </w:rPr>
        <w:t>Replay Buffer</w:t>
      </w:r>
    </w:p>
    <w:p w14:paraId="0CC3E663" w14:textId="77777777" w:rsidR="00626E09" w:rsidRDefault="00626E09" w:rsidP="005B29CA">
      <w:pPr>
        <w:rPr>
          <w:iCs/>
          <w:lang w:val="en-US"/>
        </w:rPr>
      </w:pPr>
    </w:p>
    <w:p w14:paraId="33A1205D" w14:textId="77777777" w:rsidR="00DB0641" w:rsidRDefault="00DB0641" w:rsidP="005B29CA">
      <w:pPr>
        <w:rPr>
          <w:iCs/>
          <w:lang w:val="en-US"/>
        </w:rPr>
      </w:pPr>
    </w:p>
    <w:p w14:paraId="47CFFF3A" w14:textId="77777777" w:rsidR="00DB0641" w:rsidRDefault="00DB0641" w:rsidP="005B29CA">
      <w:pPr>
        <w:rPr>
          <w:iCs/>
          <w:lang w:val="en-US"/>
        </w:rPr>
      </w:pPr>
    </w:p>
    <w:p w14:paraId="547ED2EE" w14:textId="77777777" w:rsidR="00DB0641" w:rsidRDefault="00DB0641" w:rsidP="005B29CA">
      <w:pPr>
        <w:rPr>
          <w:iCs/>
          <w:lang w:val="en-US"/>
        </w:rPr>
      </w:pPr>
    </w:p>
    <w:p w14:paraId="594E6AB7" w14:textId="77777777" w:rsidR="00DB0641" w:rsidRDefault="00DB0641" w:rsidP="005B29CA">
      <w:pPr>
        <w:rPr>
          <w:lang w:val="en-US"/>
        </w:rPr>
      </w:pPr>
    </w:p>
    <w:p w14:paraId="738F3A9C" w14:textId="77777777" w:rsidR="00AE3660" w:rsidRDefault="00AE3660" w:rsidP="005B29CA">
      <w:pPr>
        <w:rPr>
          <w:lang w:val="en-US"/>
        </w:rPr>
      </w:pPr>
    </w:p>
    <w:p w14:paraId="1A2B8CE2" w14:textId="77777777" w:rsidR="00AE3660" w:rsidRPr="005B29CA" w:rsidRDefault="00AE3660" w:rsidP="005B29CA">
      <w:pPr>
        <w:rPr>
          <w:lang w:val="en-US"/>
        </w:rPr>
      </w:pPr>
    </w:p>
    <w:p w14:paraId="669D19D5" w14:textId="1C4DE913" w:rsidR="00020016" w:rsidRDefault="00020016" w:rsidP="00020016">
      <w:pPr>
        <w:pStyle w:val="Heading3"/>
        <w:rPr>
          <w:lang w:val="en-US"/>
        </w:rPr>
      </w:pPr>
      <w:bookmarkStart w:id="27" w:name="_Toc154678861"/>
      <w:r>
        <w:rPr>
          <w:lang w:val="en-US"/>
        </w:rPr>
        <w:t>Termination state</w:t>
      </w:r>
      <w:bookmarkEnd w:id="27"/>
    </w:p>
    <w:p w14:paraId="33F4F139" w14:textId="77777777" w:rsidR="00020016" w:rsidRPr="008F565A" w:rsidRDefault="00020016" w:rsidP="00020016">
      <w:pPr>
        <w:rPr>
          <w:lang w:val="en-US"/>
        </w:rPr>
      </w:pPr>
    </w:p>
    <w:p w14:paraId="56D6E050" w14:textId="77777777" w:rsidR="00020016" w:rsidRDefault="00020016" w:rsidP="00020016">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0C683748" w14:textId="77777777" w:rsidR="00020016" w:rsidRDefault="00020016" w:rsidP="00020016">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 the veracity of (4), (5) or (6). </w:t>
      </w:r>
    </w:p>
    <w:p w14:paraId="151D6CF2" w14:textId="77777777" w:rsidR="00020016" w:rsidRPr="00E60B03" w:rsidRDefault="00020016" w:rsidP="00020016">
      <w:pPr>
        <w:jc w:val="center"/>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w:bookmarkStart w:id="28" w:name="_Hlk154658643"/>
                <m:r>
                  <w:rPr>
                    <w:rFonts w:ascii="Cambria Math" w:hAnsi="Cambria Math"/>
                  </w:rPr>
                  <m:t>v</m:t>
                </m:r>
                <w:bookmarkEnd w:id="28"/>
              </m:e>
              <m:sub>
                <m:r>
                  <w:rPr>
                    <w:rFonts w:ascii="Cambria Math" w:hAnsi="Cambria Math" w:cs="Calibri"/>
                    <w:lang w:val="en-US"/>
                  </w:rPr>
                  <m:t>∆t</m:t>
                </m:r>
              </m:sub>
              <m:sup>
                <m:r>
                  <w:rPr>
                    <w:rFonts w:ascii="Cambria Math" w:hAnsi="Cambria Math"/>
                  </w:rPr>
                  <m:t>i</m:t>
                </m:r>
              </m:sup>
            </m:sSubSup>
          </m:e>
        </m:nary>
        <m:r>
          <w:rPr>
            <w:rFonts w:ascii="Cambria Math" w:hAnsi="Cambria Math"/>
          </w:rPr>
          <m:t>≅0</m:t>
        </m:r>
      </m:oMath>
      <w:r>
        <w:tab/>
      </w:r>
      <w:r>
        <w:tab/>
      </w:r>
      <w:r>
        <w:tab/>
      </w:r>
      <w:r>
        <w:tab/>
      </w:r>
      <w:r>
        <w:tab/>
        <w:t>(4)</w:t>
      </w:r>
    </w:p>
    <w:p w14:paraId="24E944B3" w14:textId="77777777" w:rsidR="00020016" w:rsidRDefault="00020016" w:rsidP="00020016">
      <w:pPr>
        <w:jc w:val="center"/>
      </w:pPr>
      <m:oMath>
        <m:nary>
          <m:naryPr>
            <m:chr m:val="∑"/>
            <m:limLoc m:val="undOvr"/>
            <m:subHide m:val="1"/>
            <m:supHide m:val="1"/>
            <m:ctrlPr>
              <w:rPr>
                <w:rFonts w:ascii="Cambria Math" w:hAnsi="Cambria Math"/>
                <w:i/>
              </w:rPr>
            </m:ctrlPr>
          </m:naryPr>
          <m:sub/>
          <m:sup/>
          <m:e>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f>
                  <m:fPr>
                    <m:ctrlPr>
                      <w:rPr>
                        <w:rFonts w:ascii="Cambria Math" w:hAnsi="Cambria Math"/>
                        <w:i/>
                      </w:rPr>
                    </m:ctrlPr>
                  </m:fPr>
                  <m:num>
                    <m:r>
                      <w:rPr>
                        <w:rFonts w:ascii="Cambria Math" w:hAnsi="Cambria Math"/>
                      </w:rPr>
                      <m:t>n</m:t>
                    </m:r>
                  </m:num>
                  <m:den>
                    <m:r>
                      <w:rPr>
                        <w:rFonts w:ascii="Cambria Math" w:hAnsi="Cambria Math"/>
                      </w:rPr>
                      <m:t>2</m:t>
                    </m:r>
                  </m:den>
                </m:f>
              </m:sub>
              <m:sup>
                <m:r>
                  <w:rPr>
                    <w:rFonts w:ascii="Cambria Math" w:hAnsi="Cambria Math"/>
                  </w:rPr>
                  <m:t>k</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t+n</m:t>
            </m:r>
          </m:sub>
          <m:sup>
            <m:r>
              <w:rPr>
                <w:rFonts w:ascii="Cambria Math" w:hAnsi="Cambria Math"/>
              </w:rPr>
              <m:t>k</m:t>
            </m:r>
          </m:sup>
        </m:sSubSup>
        <m:r>
          <w:rPr>
            <w:rFonts w:ascii="Cambria Math" w:hAnsi="Cambria Math"/>
          </w:rPr>
          <m:t>|)≅0</m:t>
        </m:r>
      </m:oMath>
      <w:r>
        <w:tab/>
      </w:r>
      <w:r>
        <w:tab/>
        <w:t>(5)</w:t>
      </w:r>
    </w:p>
    <w:p w14:paraId="23FD5721" w14:textId="77777777" w:rsidR="00020016" w:rsidRDefault="00020016" w:rsidP="00020016">
      <w:pPr>
        <w:jc w:val="center"/>
      </w:pPr>
      <m:oMath>
        <m:sSub>
          <m:sSubPr>
            <m:ctrlPr>
              <w:rPr>
                <w:rFonts w:ascii="Cambria Math" w:hAnsi="Cambria Math"/>
                <w:i/>
              </w:rPr>
            </m:ctrlPr>
          </m:sSubPr>
          <m:e>
            <m:d>
              <m:dPr>
                <m:ctrlPr>
                  <w:rPr>
                    <w:rFonts w:ascii="Cambria Math" w:hAnsi="Cambria Math"/>
                    <w:i/>
                  </w:rPr>
                </m:ctrlPr>
              </m:dPr>
              <m:e>
                <m:r>
                  <w:rPr>
                    <w:rFonts w:ascii="Cambria Math" w:hAnsi="Cambria Math"/>
                  </w:rPr>
                  <m:t>θ+ϕ+ψ</m:t>
                </m:r>
              </m:e>
            </m:d>
          </m:e>
          <m:sub>
            <m:r>
              <w:rPr>
                <w:rFonts w:ascii="Cambria Math" w:hAnsi="Cambria Math"/>
              </w:rPr>
              <m:t>obj</m:t>
            </m:r>
          </m:sub>
        </m:sSub>
        <m:r>
          <w:rPr>
            <w:rFonts w:ascii="Cambria Math" w:hAnsi="Cambria Math"/>
          </w:rPr>
          <m:t>&lt;th</m:t>
        </m:r>
      </m:oMath>
      <w:r>
        <w:tab/>
      </w:r>
      <w:r>
        <w:tab/>
      </w:r>
      <w:r>
        <w:tab/>
      </w:r>
      <w:r>
        <w:tab/>
        <w:t>(6)</w:t>
      </w:r>
    </w:p>
    <w:p w14:paraId="49044722" w14:textId="77777777" w:rsidR="00020016" w:rsidRPr="00E60B03" w:rsidRDefault="00020016" w:rsidP="00020016">
      <w:pPr>
        <w:jc w:val="center"/>
      </w:pPr>
      <m:oMath>
        <m:r>
          <w:rPr>
            <w:rFonts w:ascii="Cambria Math" w:hAnsi="Cambria Math"/>
          </w:rPr>
          <w:lastRenderedPageBreak/>
          <m:t>done=</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+(6)</m:t>
        </m:r>
      </m:oMath>
      <w:r>
        <w:tab/>
      </w:r>
      <w:r>
        <w:tab/>
      </w:r>
      <w:r>
        <w:tab/>
        <w:t>(7)</w:t>
      </w:r>
    </w:p>
    <w:p w14:paraId="4429BB64" w14:textId="77777777" w:rsidR="00020016" w:rsidRDefault="00020016" w:rsidP="00020016">
      <w:pPr>
        <w:rPr>
          <w:lang w:val="en-US"/>
        </w:rPr>
      </w:pPr>
      <w:r>
        <w:t xml:space="preserve">In (4), </w:t>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v</m:t>
                </m:r>
              </m:e>
              <m:sub>
                <m:r>
                  <w:rPr>
                    <w:rFonts w:ascii="Cambria Math" w:hAnsi="Cambria Math" w:cs="Calibri"/>
                    <w:lang w:val="en-US"/>
                  </w:rPr>
                  <m:t>∆t</m:t>
                </m:r>
              </m:sub>
              <m:sup>
                <m:r>
                  <w:rPr>
                    <w:rFonts w:ascii="Cambria Math" w:hAnsi="Cambria Math"/>
                  </w:rPr>
                  <m:t>i</m:t>
                </m:r>
              </m:sup>
            </m:sSubSup>
          </m:e>
        </m:nary>
      </m:oMath>
      <w:r>
        <w:t xml:space="preserve"> is the summation of each velocity of the </w:t>
      </w:r>
      <m:oMath>
        <m:sSub>
          <m:sSubPr>
            <m:ctrlPr>
              <w:rPr>
                <w:rFonts w:ascii="Cambria Math" w:hAnsi="Cambria Math"/>
                <w:i/>
              </w:rPr>
            </m:ctrlPr>
          </m:sSubPr>
          <m:e>
            <m:r>
              <w:rPr>
                <w:rFonts w:ascii="Cambria Math" w:hAnsi="Cambria Math"/>
              </w:rPr>
              <m:t>i</m:t>
            </m:r>
          </m:e>
          <m:sub>
            <m:r>
              <w:rPr>
                <w:rFonts w:ascii="Cambria Math" w:hAnsi="Cambria Math"/>
              </w:rPr>
              <m:t>th</m:t>
            </m:r>
          </m:sub>
        </m:sSub>
      </m:oMath>
      <w:r>
        <w:t xml:space="preserve"> joint </w:t>
      </w:r>
      <w:r>
        <w:rPr>
          <w:lang w:val="en-US"/>
        </w:rPr>
        <w:t xml:space="preserve">therefore it becomes </w:t>
      </w:r>
      <w:r w:rsidRPr="00753F2B">
        <w:rPr>
          <w:i/>
          <w:iCs/>
          <w:lang w:val="en-US"/>
        </w:rPr>
        <w:t>True</w:t>
      </w:r>
      <w:r>
        <w:rPr>
          <w:lang w:val="en-US"/>
        </w:rPr>
        <w:t xml:space="preserve"> when the velocity remains close to 0 for an incremental period </w:t>
      </w:r>
      <m:oMath>
        <m:r>
          <w:rPr>
            <w:rFonts w:ascii="Cambria Math" w:hAnsi="Cambria Math" w:cs="Calibri"/>
            <w:lang w:val="en-US"/>
          </w:rPr>
          <m:t>∆t</m:t>
        </m:r>
      </m:oMath>
      <w:r>
        <w:rPr>
          <w:lang w:val="en-US"/>
        </w:rPr>
        <w:t xml:space="preserve"> indicating that the robot has stopped moving and it has either reached an optimal point or a local minimum. Similarly, equation (5) evaluates to </w:t>
      </w:r>
      <w:r>
        <w:rPr>
          <w:i/>
          <w:iCs/>
          <w:lang w:val="en-US"/>
        </w:rPr>
        <w:t>True</w:t>
      </w:r>
      <w:r>
        <w:rPr>
          <w:lang w:val="en-US"/>
        </w:rPr>
        <w:t xml:space="preserve"> when the summation of the difference of reward values in an incremental </w:t>
      </w:r>
      <w:proofErr w:type="gramStart"/>
      <w:r>
        <w:rPr>
          <w:lang w:val="en-US"/>
        </w:rPr>
        <w:t>period of time</w:t>
      </w:r>
      <w:proofErr w:type="gramEnd"/>
      <w:r>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Pr>
          <w:lang w:val="en-US"/>
        </w:rPr>
        <w:t xml:space="preserve">, where </w:t>
      </w:r>
      <m:oMath>
        <m:r>
          <w:rPr>
            <w:rFonts w:ascii="Cambria Math" w:hAnsi="Cambria Math" w:cs="Calibri"/>
            <w:lang w:val="en-US"/>
          </w:rPr>
          <m:t>n</m:t>
        </m:r>
      </m:oMath>
      <w:r>
        <w:rPr>
          <w:lang w:val="en-US"/>
        </w:rPr>
        <w:t xml:space="preserve"> is a custom variable for additional reward checks) is 0. </w:t>
      </w:r>
    </w:p>
    <w:p w14:paraId="1006D594" w14:textId="77777777" w:rsidR="00020016" w:rsidRDefault="00020016" w:rsidP="00020016">
      <w:r>
        <w:rPr>
          <w:lang w:val="en-US"/>
        </w:rPr>
        <w:t xml:space="preserve">In the Python implementation of both equations (4) and (5), a margin control variable is utilized. </w:t>
      </w:r>
      <w:r w:rsidRPr="00B13D86">
        <w:t>This variable ensures that if the velocity or reward condition is in proximity to 0 but not precisely 0, it is still considered true.</w:t>
      </w:r>
      <w:r>
        <w:t xml:space="preserve"> </w:t>
      </w:r>
    </w:p>
    <w:p w14:paraId="713C57F8" w14:textId="77777777" w:rsidR="00020016" w:rsidRDefault="00020016" w:rsidP="00020016">
      <w:r>
        <w:t>Moreover, inequation (6) detects if the orientation pitch, yaw, or roll (</w:t>
      </w:r>
      <m:oMath>
        <m:r>
          <w:rPr>
            <w:rFonts w:ascii="Cambria Math" w:hAnsi="Cambria Math"/>
          </w:rPr>
          <m:t>θ,ϕ,ψ</m:t>
        </m:r>
      </m:oMath>
      <w:r>
        <w:t xml:space="preserve">) of the object is changing too much, leading to undesired object placement, or indicating the object has fallen. In this case </w:t>
      </w:r>
      <m:oMath>
        <m:r>
          <w:rPr>
            <w:rFonts w:ascii="Cambria Math" w:hAnsi="Cambria Math"/>
          </w:rPr>
          <m:t>th</m:t>
        </m:r>
      </m:oMath>
      <w:r>
        <w:t xml:space="preserve"> is being used as a threshold that can be customized by the user.</w:t>
      </w:r>
    </w:p>
    <w:p w14:paraId="3307B0B1" w14:textId="77777777" w:rsidR="00020016" w:rsidRDefault="00020016" w:rsidP="00020016">
      <w:r w:rsidRPr="00365908">
        <w:t xml:space="preserve">Finally, the variable </w:t>
      </w:r>
      <w:r w:rsidRPr="003970D4">
        <w:rPr>
          <w:i/>
          <w:iCs/>
        </w:rPr>
        <w:t>done</w:t>
      </w:r>
      <w:r w:rsidRPr="00365908">
        <w:t xml:space="preserve"> becomes true when any of the conditions is also true, resulting in the termination of the current episode and the initiation of a new one.</w:t>
      </w:r>
    </w:p>
    <w:p w14:paraId="5FF25DCE" w14:textId="77777777" w:rsidR="00985CA8" w:rsidRPr="00020016" w:rsidRDefault="00985CA8" w:rsidP="00985CA8"/>
    <w:p w14:paraId="3E178623" w14:textId="77777777" w:rsidR="00626E09" w:rsidRPr="00020016" w:rsidRDefault="00626E09" w:rsidP="00626E09">
      <w:pPr>
        <w:pStyle w:val="Heading3"/>
        <w:rPr>
          <w:lang w:val="en-US"/>
        </w:rPr>
      </w:pPr>
      <w:bookmarkStart w:id="29" w:name="_Toc154678862"/>
      <w:bookmarkStart w:id="30" w:name="_Reward_function"/>
      <w:bookmarkEnd w:id="30"/>
      <w:r w:rsidRPr="00020016">
        <w:rPr>
          <w:lang w:val="en-US"/>
        </w:rPr>
        <w:t>Reward function</w:t>
      </w:r>
      <w:bookmarkEnd w:id="29"/>
    </w:p>
    <w:p w14:paraId="2781C9B4" w14:textId="77777777" w:rsidR="00626E09" w:rsidRPr="00020016" w:rsidRDefault="00626E09" w:rsidP="00626E09">
      <w:pPr>
        <w:rPr>
          <w:lang w:val="en-US"/>
        </w:rPr>
      </w:pPr>
    </w:p>
    <w:p w14:paraId="3923C1D4" w14:textId="77777777" w:rsidR="00626E09" w:rsidRPr="00020016" w:rsidRDefault="00626E09" w:rsidP="00626E09">
      <w:pPr>
        <w:rPr>
          <w:lang w:val="en-US"/>
        </w:rPr>
      </w:pPr>
      <w:r w:rsidRPr="00020016">
        <w:rPr>
          <w:lang w:val="en-US"/>
        </w:rPr>
        <w:t>UPDATE REWARD WITH BOTH REWARDS. EXPLAIN 1/X OPTION.</w:t>
      </w:r>
    </w:p>
    <w:p w14:paraId="2BCFA7C7" w14:textId="77777777" w:rsidR="00626E09" w:rsidRPr="00020016" w:rsidRDefault="00626E09" w:rsidP="00626E09">
      <w:pPr>
        <w:rPr>
          <w:lang w:val="en-US"/>
        </w:rPr>
      </w:pPr>
    </w:p>
    <w:p w14:paraId="586434E3" w14:textId="77777777" w:rsidR="00626E09" w:rsidRPr="00020016" w:rsidRDefault="00626E09" w:rsidP="00626E09">
      <w:pPr>
        <w:rPr>
          <w:lang w:val="en-US"/>
        </w:rPr>
      </w:pPr>
      <w:r w:rsidRPr="00020016">
        <w:rPr>
          <w:lang w:val="en-US"/>
        </w:rPr>
        <w:t xml:space="preserve">Since the reinforcement learning algorithm settings work in a distributed manner, one of the most important things is to correctly define individual reward functions that </w:t>
      </w:r>
      <w:proofErr w:type="gramStart"/>
      <w:r w:rsidRPr="00020016">
        <w:rPr>
          <w:lang w:val="en-US"/>
        </w:rPr>
        <w:t>captures</w:t>
      </w:r>
      <w:proofErr w:type="gramEnd"/>
      <w:r w:rsidRPr="00020016">
        <w:rPr>
          <w:lang w:val="en-US"/>
        </w:rPr>
        <w:t xml:space="preserve"> both the specific robot goal and the common task goal. </w:t>
      </w:r>
    </w:p>
    <w:p w14:paraId="174DE021" w14:textId="77777777" w:rsidR="00626E09" w:rsidRPr="00020016" w:rsidRDefault="00626E09" w:rsidP="00626E09">
      <w:pPr>
        <w:rPr>
          <w:lang w:val="en-US"/>
        </w:rPr>
      </w:pPr>
      <w:r w:rsidRPr="00020016">
        <w:rPr>
          <w:lang w:val="en-US"/>
        </w:rPr>
        <w:t xml:space="preserve">The main constituents defined in </w:t>
      </w:r>
      <w:r w:rsidRPr="00020016">
        <w:rPr>
          <w:lang w:val="en-US"/>
        </w:rPr>
        <w:fldChar w:fldCharType="begin"/>
      </w:r>
      <w:r w:rsidRPr="00020016">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20016">
        <w:rPr>
          <w:lang w:val="en-US"/>
        </w:rPr>
        <w:fldChar w:fldCharType="separate"/>
      </w:r>
      <w:r w:rsidRPr="00020016">
        <w:rPr>
          <w:rFonts w:cs="Times New Roman"/>
        </w:rPr>
        <w:t>[9]</w:t>
      </w:r>
      <w:r w:rsidRPr="00020016">
        <w:rPr>
          <w:lang w:val="en-US"/>
        </w:rPr>
        <w:fldChar w:fldCharType="end"/>
      </w:r>
      <w:r w:rsidRPr="00020016">
        <w:rPr>
          <w:lang w:val="en-US"/>
        </w:rPr>
        <w:t xml:space="preserve"> for the reward task are: </w:t>
      </w:r>
      <w:proofErr w:type="spellStart"/>
      <w:r w:rsidRPr="00020016">
        <w:rPr>
          <w:lang w:val="en-US"/>
        </w:rPr>
        <w:t>i</w:t>
      </w:r>
      <w:proofErr w:type="spellEnd"/>
      <w:r w:rsidRPr="00020016">
        <w:rPr>
          <w:lang w:val="en-US"/>
        </w:rPr>
        <w:t>) those that capture the object displacement from target, (4) and (5) respectively for both robots, and ii) that which captures the object posture deviation (6).</w:t>
      </w:r>
    </w:p>
    <w:p w14:paraId="219C088A"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(4)</w:t>
      </w:r>
    </w:p>
    <w:p w14:paraId="7A005299" w14:textId="77777777" w:rsidR="00626E09" w:rsidRPr="00020016"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i/>
          <w:iCs/>
          <w:lang w:val="en-US"/>
        </w:rPr>
        <w:tab/>
      </w:r>
      <w:r w:rsidRPr="00020016">
        <w:rPr>
          <w:i/>
          <w:iCs/>
          <w:lang w:val="en-US"/>
        </w:rPr>
        <w:tab/>
      </w:r>
      <w:r w:rsidRPr="00020016">
        <w:rPr>
          <w:lang w:val="en-US"/>
        </w:rPr>
        <w:t>(5)</w:t>
      </w:r>
    </w:p>
    <w:p w14:paraId="796DA7D2" w14:textId="77777777" w:rsidR="00626E09" w:rsidRPr="00020016"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020016">
        <w:rPr>
          <w:i/>
          <w:iCs/>
          <w:lang w:val="en-US"/>
        </w:rPr>
        <w:tab/>
      </w:r>
      <w:r w:rsidRPr="00020016">
        <w:rPr>
          <w:lang w:val="en-US"/>
        </w:rPr>
        <w:tab/>
      </w:r>
      <w:r w:rsidRPr="00020016">
        <w:rPr>
          <w:lang w:val="en-US"/>
        </w:rPr>
        <w:tab/>
        <w:t>(6)</w:t>
      </w:r>
    </w:p>
    <w:p w14:paraId="7ECC2762" w14:textId="77777777" w:rsidR="00626E09" w:rsidRPr="00020016" w:rsidRDefault="00626E09" w:rsidP="00626E09">
      <w:pPr>
        <w:rPr>
          <w:lang w:val="en-US"/>
        </w:rPr>
      </w:pPr>
      <w:r w:rsidRPr="00020016">
        <w:rPr>
          <w:lang w:val="en-US"/>
        </w:rPr>
        <w:t xml:space="preserve">Furthermore, two reward function structures are built and tested out, RS-1 and RS-2. On one hand each robot is concerned with both its end effector displacement to the target and the object posture deviation, </w:t>
      </w:r>
      <w:r w:rsidRPr="00020016">
        <w:rPr>
          <w:lang w:val="en-US"/>
        </w:rPr>
        <w:lastRenderedPageBreak/>
        <w:t>as we can see in (7). On the other hand, one robot is concerned with the object displacement to the target, while the other is concerned with the object posture deviation, shown in (8).</w:t>
      </w:r>
    </w:p>
    <w:p w14:paraId="790FE3CB" w14:textId="77777777" w:rsidR="00626E09" w:rsidRPr="00020016" w:rsidRDefault="00626E09" w:rsidP="00626E09">
      <w:pPr>
        <w:jc w:val="center"/>
        <w:rPr>
          <w:rFonts w:cs="Times New Roman"/>
          <w:i/>
          <w:iCs/>
          <w:lang w:val="en-US"/>
        </w:rPr>
      </w:pPr>
      <w:r w:rsidRPr="00020016">
        <w:rPr>
          <w:i/>
          <w:iCs/>
          <w:lang w:val="en-US"/>
        </w:rPr>
        <w:t>RS-1:</w:t>
      </w:r>
      <w:r w:rsidRPr="00020016">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(7)</w:t>
      </w:r>
    </w:p>
    <w:p w14:paraId="71A2D310" w14:textId="77777777" w:rsidR="00626E09" w:rsidRPr="00020016" w:rsidRDefault="00626E09" w:rsidP="00626E09">
      <w:pPr>
        <w:jc w:val="center"/>
        <w:rPr>
          <w:rFonts w:cs="Times New Roman"/>
          <w:i/>
          <w:iCs/>
          <w:lang w:val="en-US"/>
        </w:rPr>
      </w:pPr>
      <w:r w:rsidRPr="00020016">
        <w:rPr>
          <w:rFonts w:cs="Times New Roman"/>
          <w:i/>
          <w:iCs/>
          <w:lang w:val="en-US"/>
        </w:rPr>
        <w:t>RS-2:</w:t>
      </w:r>
      <w:r w:rsidRPr="00020016">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020016">
        <w:rPr>
          <w:rFonts w:cs="Times New Roman"/>
          <w:i/>
          <w:iCs/>
          <w:lang w:val="en-US"/>
        </w:rPr>
        <w:tab/>
      </w:r>
      <w:r w:rsidRPr="00020016">
        <w:rPr>
          <w:rFonts w:cs="Times New Roman"/>
          <w:i/>
          <w:iCs/>
          <w:lang w:val="en-US"/>
        </w:rPr>
        <w:tab/>
      </w:r>
      <w:r w:rsidRPr="00020016">
        <w:rPr>
          <w:rFonts w:cs="Times New Roman"/>
          <w:lang w:val="en-US"/>
        </w:rPr>
        <w:t>(8)</w:t>
      </w:r>
    </w:p>
    <w:p w14:paraId="0E87F172" w14:textId="77777777" w:rsidR="00626E09" w:rsidRPr="00020016" w:rsidRDefault="00626E09" w:rsidP="00626E09">
      <w:pPr>
        <w:rPr>
          <w:rFonts w:cs="Times New Roman"/>
          <w:lang w:val="en-US"/>
        </w:rPr>
      </w:pPr>
      <w:r w:rsidRPr="00020016">
        <w:rPr>
          <w:rFonts w:cs="Times New Roman"/>
          <w:lang w:val="en-US"/>
        </w:rPr>
        <w:t>Where:</w:t>
      </w:r>
    </w:p>
    <w:p w14:paraId="104653CC" w14:textId="77777777" w:rsidR="00626E09" w:rsidRPr="00020016" w:rsidRDefault="00626E09" w:rsidP="00626E09">
      <w:pPr>
        <w:rPr>
          <w:rFonts w:cs="Times New Roman"/>
          <w:lang w:val="en-US"/>
        </w:rPr>
      </w:pPr>
      <w:r w:rsidRPr="00020016">
        <w:rPr>
          <w:rFonts w:cs="Times New Roman"/>
          <w:lang w:val="en-US"/>
        </w:rPr>
        <w:t xml:space="preserve">[ ADD </w:t>
      </w:r>
      <w:r w:rsidRPr="00020016">
        <w:t xml:space="preserve">Here </w:t>
      </w:r>
      <w:r w:rsidRPr="00020016">
        <w:rPr>
          <w:rFonts w:ascii="Cambria Math" w:hAnsi="Cambria Math" w:cs="Cambria Math"/>
        </w:rPr>
        <w:t>𝑑</w:t>
      </w:r>
      <w:r w:rsidRPr="00020016">
        <w:t xml:space="preserve"> (</w:t>
      </w:r>
      <w:r w:rsidRPr="00020016">
        <w:rPr>
          <w:rFonts w:ascii="Cambria Math" w:hAnsi="Cambria Math" w:cs="Cambria Math"/>
        </w:rPr>
        <w:t>𝑝</w:t>
      </w:r>
      <w:r w:rsidRPr="00020016">
        <w:t xml:space="preserve">, </w:t>
      </w:r>
      <w:r w:rsidRPr="00020016">
        <w:rPr>
          <w:rFonts w:ascii="Cambria Math" w:hAnsi="Cambria Math" w:cs="Cambria Math"/>
        </w:rPr>
        <w:t>𝑝</w:t>
      </w:r>
      <w:proofErr w:type="gramStart"/>
      <w:r w:rsidRPr="00020016">
        <w:t>′ )</w:t>
      </w:r>
      <w:proofErr w:type="gramEnd"/>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𝑝</w:t>
      </w:r>
      <w:r w:rsidRPr="00020016">
        <w:t xml:space="preserve"> ′ </w:t>
      </w:r>
      <w:r w:rsidRPr="00020016">
        <w:rPr>
          <w:rFonts w:ascii="Cambria Math" w:hAnsi="Cambria Math" w:cs="Cambria Math"/>
        </w:rPr>
        <w:t>∥</w:t>
      </w:r>
      <w:r w:rsidRPr="00020016">
        <w:t xml:space="preserve">1 characterizes the distance between </w:t>
      </w:r>
      <w:r w:rsidRPr="00020016">
        <w:rPr>
          <w:rFonts w:ascii="Cambria Math" w:hAnsi="Cambria Math" w:cs="Cambria Math"/>
        </w:rPr>
        <w:t>𝑝</w:t>
      </w:r>
      <w:r w:rsidRPr="00020016">
        <w:t xml:space="preserve"> and </w:t>
      </w:r>
      <w:r w:rsidRPr="00020016">
        <w:rPr>
          <w:rFonts w:ascii="Cambria Math" w:hAnsi="Cambria Math" w:cs="Cambria Math"/>
        </w:rPr>
        <w:t>𝑝</w:t>
      </w:r>
      <w:r w:rsidRPr="00020016">
        <w:t xml:space="preserve"> ′ , and </w:t>
      </w:r>
      <w:r w:rsidRPr="00020016">
        <w:rPr>
          <w:rFonts w:ascii="Cambria Math" w:hAnsi="Cambria Math" w:cs="Cambria Math"/>
        </w:rPr>
        <w:t>𝑎</w:t>
      </w:r>
      <w:r w:rsidRPr="00020016">
        <w:t>(</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2 ) is the absolute angle between the vector (</w:t>
      </w:r>
      <w:r w:rsidRPr="00020016">
        <w:rPr>
          <w:rFonts w:ascii="Cambria Math" w:hAnsi="Cambria Math" w:cs="Cambria Math"/>
        </w:rPr>
        <w:t>𝑝</w:t>
      </w:r>
      <w:r w:rsidRPr="00020016">
        <w:t xml:space="preserve"> 1 − </w:t>
      </w:r>
      <w:r w:rsidRPr="00020016">
        <w:rPr>
          <w:rFonts w:ascii="Cambria Math" w:hAnsi="Cambria Math" w:cs="Cambria Math"/>
        </w:rPr>
        <w:t>𝑝</w:t>
      </w:r>
      <w:r w:rsidRPr="00020016">
        <w:t xml:space="preserve"> 2 ) and the target (</w:t>
      </w:r>
      <w:r w:rsidRPr="00020016">
        <w:rPr>
          <w:rFonts w:ascii="Cambria Math" w:hAnsi="Cambria Math" w:cs="Cambria Math"/>
        </w:rPr>
        <w:t>𝑝</w:t>
      </w:r>
      <w:r w:rsidRPr="00020016">
        <w:t xml:space="preserve"> 1 </w:t>
      </w:r>
      <w:r w:rsidRPr="00020016">
        <w:rPr>
          <w:rFonts w:ascii="Cambria Math" w:hAnsi="Cambria Math" w:cs="Cambria Math"/>
        </w:rPr>
        <w:t>𝑡𝑎𝑟𝑔𝑒𝑡</w:t>
      </w:r>
      <w:r w:rsidRPr="00020016">
        <w:t xml:space="preserve"> − </w:t>
      </w:r>
      <w:r w:rsidRPr="00020016">
        <w:rPr>
          <w:rFonts w:ascii="Cambria Math" w:hAnsi="Cambria Math" w:cs="Cambria Math"/>
        </w:rPr>
        <w:t>𝑝</w:t>
      </w:r>
      <w:r w:rsidRPr="00020016">
        <w:t xml:space="preserve"> 2 </w:t>
      </w:r>
      <w:r w:rsidRPr="00020016">
        <w:rPr>
          <w:rFonts w:ascii="Cambria Math" w:hAnsi="Cambria Math" w:cs="Cambria Math"/>
        </w:rPr>
        <w:t>𝑡𝑎𝑟𝑔𝑒𝑡</w:t>
      </w:r>
      <w:r w:rsidRPr="00020016">
        <w:t>)</w:t>
      </w:r>
      <w:r w:rsidRPr="00020016">
        <w:rPr>
          <w:rFonts w:cs="Times New Roman"/>
          <w:lang w:val="en-US"/>
        </w:rPr>
        <w:t>]</w:t>
      </w:r>
    </w:p>
    <w:p w14:paraId="7509611E" w14:textId="77777777" w:rsidR="00626E09" w:rsidRPr="00020016" w:rsidRDefault="00626E09" w:rsidP="00626E09">
      <w:pPr>
        <w:rPr>
          <w:rFonts w:cs="Times New Roman"/>
          <w:lang w:val="en-US"/>
        </w:rPr>
      </w:pPr>
      <w:r w:rsidRPr="00020016">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E3656B" w:rsidRDefault="00626E09" w:rsidP="00626E09">
      <w:pPr>
        <w:rPr>
          <w:lang w:val="en-US"/>
        </w:rPr>
      </w:pPr>
    </w:p>
    <w:p w14:paraId="393A4374" w14:textId="77777777" w:rsidR="00626E09" w:rsidRPr="00E3656B" w:rsidRDefault="00626E09" w:rsidP="00626E09"/>
    <w:p w14:paraId="0B3A7B61" w14:textId="25AC2C2B" w:rsidR="00626E09" w:rsidRDefault="00626E09" w:rsidP="00626E09">
      <w:pPr>
        <w:pStyle w:val="Heading3"/>
        <w:rPr>
          <w:lang w:val="en-US"/>
        </w:rPr>
      </w:pPr>
      <w:r>
        <w:rPr>
          <w:lang w:val="en-US"/>
        </w:rPr>
        <w:t>Value function (expected cumulative reward)</w:t>
      </w:r>
    </w:p>
    <w:p w14:paraId="5D9C0197" w14:textId="77777777" w:rsidR="00626E09" w:rsidRPr="000521F8" w:rsidRDefault="00626E09" w:rsidP="00626E09">
      <w:pPr>
        <w:rPr>
          <w:lang w:val="en-US"/>
        </w:rPr>
      </w:pPr>
    </w:p>
    <w:p w14:paraId="44F5F764" w14:textId="77777777" w:rsidR="00626E09" w:rsidRPr="00BA43F7" w:rsidRDefault="00626E09" w:rsidP="00626E09">
      <w:pPr>
        <w:rPr>
          <w:lang w:val="en-US"/>
        </w:rPr>
      </w:pPr>
      <w:r>
        <w:rPr>
          <w:lang w:val="en-US"/>
        </w:rPr>
        <w:t xml:space="preserve">Bellman’s equation, </w:t>
      </w: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31" w:name="_Simulation"/>
      <w:bookmarkStart w:id="32" w:name="_Toc154678866"/>
      <w:bookmarkEnd w:id="31"/>
      <w:r w:rsidRPr="000751E8">
        <w:rPr>
          <w:lang w:val="en-US"/>
        </w:rPr>
        <w:t>Simulation</w:t>
      </w:r>
      <w:bookmarkEnd w:id="32"/>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lastRenderedPageBreak/>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593DEBA4" w14:textId="1F04D779" w:rsidR="00536086" w:rsidRDefault="008B0C3A" w:rsidP="00536086">
      <w:pPr>
        <w:pStyle w:val="Heading2"/>
        <w:rPr>
          <w:lang w:val="en-US"/>
        </w:rPr>
      </w:pPr>
      <w:bookmarkStart w:id="33" w:name="_Toc154678867"/>
      <w:r w:rsidRPr="008B0C3A">
        <w:rPr>
          <w:lang w:val="en-US"/>
        </w:rPr>
        <w:t>Simulat</w:t>
      </w:r>
      <w:r w:rsidR="006D5CF4">
        <w:rPr>
          <w:lang w:val="en-US"/>
        </w:rPr>
        <w:t>ed observations</w:t>
      </w:r>
      <w:bookmarkEnd w:id="33"/>
    </w:p>
    <w:p w14:paraId="637BB5B2" w14:textId="77777777" w:rsidR="00536086" w:rsidRPr="00536086" w:rsidRDefault="00536086" w:rsidP="00536086">
      <w:pPr>
        <w:rPr>
          <w:lang w:val="en-US"/>
        </w:rPr>
      </w:pPr>
    </w:p>
    <w:p w14:paraId="2BF3795D" w14:textId="01A981D7" w:rsidR="00536086" w:rsidRDefault="006D5CF4" w:rsidP="00536086">
      <w:pPr>
        <w:rPr>
          <w:lang w:val="en-US"/>
        </w:rPr>
      </w:pPr>
      <w:r>
        <w:rPr>
          <w:lang w:val="en-US"/>
        </w:rPr>
        <w:t xml:space="preserve">Since the nature of the simulated and real-world environments is different, </w:t>
      </w:r>
      <w:r w:rsidR="00536086">
        <w:rPr>
          <w:lang w:val="en-US"/>
        </w:rPr>
        <w:t>the way</w:t>
      </w:r>
      <w:r>
        <w:rPr>
          <w:lang w:val="en-US"/>
        </w:rPr>
        <w:t xml:space="preserve"> states</w:t>
      </w:r>
      <w:r w:rsidR="00536086">
        <w:rPr>
          <w:lang w:val="en-US"/>
        </w:rPr>
        <w:t>,</w:t>
      </w:r>
      <w:r>
        <w:rPr>
          <w:lang w:val="en-US"/>
        </w:rPr>
        <w:t xml:space="preserve"> rewards</w:t>
      </w:r>
      <w:r w:rsidR="00536086">
        <w:rPr>
          <w:lang w:val="en-US"/>
        </w:rPr>
        <w:t xml:space="preserve">, and actions are </w:t>
      </w:r>
      <w:r>
        <w:rPr>
          <w:lang w:val="en-US"/>
        </w:rPr>
        <w:t>obtained and processe</w:t>
      </w:r>
      <w:r w:rsidR="00536086">
        <w:rPr>
          <w:lang w:val="en-US"/>
        </w:rPr>
        <w:t>d varies considerably</w:t>
      </w:r>
      <w:r>
        <w:rPr>
          <w:lang w:val="en-US"/>
        </w:rPr>
        <w:t xml:space="preserve">. </w:t>
      </w:r>
      <w:r w:rsidR="00536086" w:rsidRPr="00536086">
        <w:rPr>
          <w:lang w:val="en-US"/>
        </w:rPr>
        <w:t xml:space="preserve">To enhance clarity, the </w:t>
      </w:r>
      <w:r w:rsidR="00536086">
        <w:rPr>
          <w:lang w:val="en-US"/>
        </w:rPr>
        <w:t>“</w:t>
      </w:r>
      <w:hyperlink w:anchor="_Custom_MARL_with" w:history="1">
        <w:r w:rsidR="00536086" w:rsidRPr="00536086">
          <w:rPr>
            <w:rStyle w:val="Hyperlink"/>
            <w:i/>
            <w:iCs/>
            <w:lang w:val="en-US"/>
          </w:rPr>
          <w:t>Custom MARL with DDPG</w:t>
        </w:r>
      </w:hyperlink>
      <w:r w:rsidR="00536086">
        <w:rPr>
          <w:lang w:val="en-US"/>
        </w:rPr>
        <w:t>”</w:t>
      </w:r>
      <w:r w:rsidR="00536086" w:rsidRPr="00536086">
        <w:rPr>
          <w:lang w:val="en-US"/>
        </w:rPr>
        <w:t xml:space="preserve"> section provides explanations and general definitions for these terms, offering a comprehensive understanding of the system in both contexts.</w:t>
      </w:r>
    </w:p>
    <w:p w14:paraId="254D3C08" w14:textId="77777777" w:rsidR="00536086" w:rsidRPr="008660B0" w:rsidRDefault="00536086" w:rsidP="00536086">
      <w:pPr>
        <w:rPr>
          <w:lang w:val="en-US"/>
        </w:rPr>
      </w:pPr>
    </w:p>
    <w:p w14:paraId="53D781CB" w14:textId="23F9164F" w:rsidR="008660B0" w:rsidRPr="008660B0" w:rsidRDefault="008660B0" w:rsidP="006D5CF4">
      <w:pPr>
        <w:pStyle w:val="Heading3"/>
        <w:rPr>
          <w:lang w:val="en-US"/>
        </w:rPr>
      </w:pPr>
      <w:bookmarkStart w:id="34" w:name="_Toc154678868"/>
      <w:r>
        <w:rPr>
          <w:lang w:val="en-US"/>
        </w:rPr>
        <w:t>States</w:t>
      </w:r>
      <w:bookmarkEnd w:id="34"/>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25323AB8"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rsidR="005B03DA">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005B03DA" w:rsidRPr="005B03DA">
        <w:rPr>
          <w:rFonts w:cs="Times New Roman"/>
        </w:rPr>
        <w:t>[25]</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10A5ACA3"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5B03DA">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5B03DA" w:rsidRPr="005B03DA">
        <w:rPr>
          <w:rFonts w:cs="Times New Roman"/>
        </w:rPr>
        <w:t>[26]</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Default="008B0C3A" w:rsidP="00624F3B">
      <w:pPr>
        <w:rPr>
          <w:lang w:val="en-US"/>
        </w:rPr>
      </w:pPr>
    </w:p>
    <w:p w14:paraId="2FB9197E" w14:textId="7932D700" w:rsidR="00D60DC0" w:rsidRPr="008B0C3A" w:rsidRDefault="00D60DC0" w:rsidP="00D60DC0">
      <w:pPr>
        <w:pStyle w:val="Heading3"/>
        <w:rPr>
          <w:lang w:val="en-US"/>
        </w:rPr>
      </w:pPr>
      <w:bookmarkStart w:id="35" w:name="_Actions_in_Simulation"/>
      <w:bookmarkEnd w:id="35"/>
      <w:r>
        <w:rPr>
          <w:lang w:val="en-US"/>
        </w:rPr>
        <w:t>Actions in Simulation</w:t>
      </w: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36" w:name="_Toc154678869"/>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3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37" w:name="_Implementation"/>
      <w:bookmarkStart w:id="38" w:name="_Toc154678870"/>
      <w:bookmarkEnd w:id="37"/>
      <w:r>
        <w:rPr>
          <w:lang w:val="en-US"/>
        </w:rPr>
        <w:t>Implementation</w:t>
      </w:r>
      <w:bookmarkEnd w:id="3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9" w:name="_Toc154678871"/>
      <w:r>
        <w:rPr>
          <w:lang w:val="en-US"/>
        </w:rPr>
        <w:lastRenderedPageBreak/>
        <w:t>Material</w:t>
      </w:r>
      <w:bookmarkEnd w:id="3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40" w:name="_Toc154678872"/>
      <w:r>
        <w:rPr>
          <w:lang w:val="en-US"/>
        </w:rPr>
        <w:t>Frameworks</w:t>
      </w:r>
      <w:bookmarkEnd w:id="4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41" w:name="_Toc154678873"/>
      <w:r>
        <w:rPr>
          <w:lang w:val="en-US"/>
        </w:rPr>
        <w:t>Communication</w:t>
      </w:r>
      <w:bookmarkEnd w:id="41"/>
    </w:p>
    <w:p w14:paraId="780872B8" w14:textId="77777777" w:rsidR="008900C6" w:rsidRDefault="008900C6" w:rsidP="008900C6">
      <w:pPr>
        <w:rPr>
          <w:lang w:val="en-US"/>
        </w:rPr>
      </w:pPr>
    </w:p>
    <w:p w14:paraId="213E6320" w14:textId="62659BE0" w:rsidR="008900C6" w:rsidRPr="008900C6" w:rsidRDefault="008900C6" w:rsidP="008900C6">
      <w:pPr>
        <w:pStyle w:val="Heading3"/>
        <w:rPr>
          <w:lang w:val="en-US"/>
        </w:rPr>
      </w:pPr>
      <w:bookmarkStart w:id="42" w:name="_Toc154678874"/>
      <w:r>
        <w:rPr>
          <w:lang w:val="en-US"/>
        </w:rPr>
        <w:t>Serial</w:t>
      </w:r>
      <w:bookmarkEnd w:id="42"/>
    </w:p>
    <w:p w14:paraId="06C66325" w14:textId="1E1707AB"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5B03DA">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5B03DA" w:rsidRPr="005B03DA">
        <w:rPr>
          <w:rFonts w:cs="Times New Roman"/>
        </w:rPr>
        <w:t>[27]</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Default="008660B0" w:rsidP="008660B0">
      <w:pPr>
        <w:pStyle w:val="Heading3"/>
        <w:rPr>
          <w:lang w:val="en-US"/>
        </w:rPr>
      </w:pPr>
      <w:bookmarkStart w:id="43" w:name="_Toc154678875"/>
      <w:r>
        <w:rPr>
          <w:lang w:val="en-US"/>
        </w:rPr>
        <w:t>I2C</w:t>
      </w:r>
      <w:bookmarkEnd w:id="43"/>
      <w:r>
        <w:rPr>
          <w:lang w:val="en-US"/>
        </w:rPr>
        <w:t xml:space="preserve"> </w:t>
      </w:r>
    </w:p>
    <w:p w14:paraId="5B1A2D5B" w14:textId="77777777" w:rsidR="00DC109B" w:rsidRDefault="00DC109B" w:rsidP="00DF6144">
      <w:pPr>
        <w:rPr>
          <w:lang w:val="en-US"/>
        </w:rPr>
      </w:pPr>
    </w:p>
    <w:p w14:paraId="51137DAE" w14:textId="608856CC" w:rsidR="00DC109B" w:rsidRDefault="006D5CF4" w:rsidP="006D5CF4">
      <w:pPr>
        <w:pStyle w:val="Heading2"/>
        <w:rPr>
          <w:lang w:val="en-US"/>
        </w:rPr>
      </w:pPr>
      <w:bookmarkStart w:id="44" w:name="_Toc154678876"/>
      <w:r>
        <w:rPr>
          <w:lang w:val="en-US"/>
        </w:rPr>
        <w:t>Real-world observations</w:t>
      </w:r>
      <w:bookmarkEnd w:id="44"/>
    </w:p>
    <w:p w14:paraId="208E0495" w14:textId="77777777" w:rsidR="00DC109B" w:rsidRDefault="00DC109B" w:rsidP="00DF6144">
      <w:pPr>
        <w:rPr>
          <w:lang w:val="en-US"/>
        </w:rPr>
      </w:pPr>
    </w:p>
    <w:p w14:paraId="752FA496" w14:textId="5301801E" w:rsidR="00DC109B" w:rsidRDefault="006D5CF4" w:rsidP="006D5CF4">
      <w:pPr>
        <w:pStyle w:val="Heading3"/>
        <w:rPr>
          <w:lang w:val="en-US"/>
        </w:rPr>
      </w:pPr>
      <w:bookmarkStart w:id="45" w:name="_Toc154678877"/>
      <w:r>
        <w:rPr>
          <w:lang w:val="en-US"/>
        </w:rPr>
        <w:t>States</w:t>
      </w:r>
      <w:bookmarkEnd w:id="45"/>
    </w:p>
    <w:p w14:paraId="42FDE4AF" w14:textId="3A5A60D5" w:rsidR="006D5CF4" w:rsidRPr="006D5CF4" w:rsidRDefault="006D5CF4" w:rsidP="006D5CF4">
      <w:pPr>
        <w:pStyle w:val="Heading3"/>
        <w:rPr>
          <w:lang w:val="en-US"/>
        </w:rPr>
      </w:pPr>
      <w:bookmarkStart w:id="46" w:name="_Toc154678878"/>
      <w:r>
        <w:rPr>
          <w:lang w:val="en-US"/>
        </w:rPr>
        <w:t>Rewards</w:t>
      </w:r>
      <w:bookmarkEnd w:id="46"/>
    </w:p>
    <w:p w14:paraId="4C5B159D" w14:textId="7EE42683" w:rsidR="006D5CF4" w:rsidRPr="006D5CF4" w:rsidRDefault="006D5CF4" w:rsidP="006D5CF4">
      <w:pPr>
        <w:pStyle w:val="Heading3"/>
        <w:rPr>
          <w:lang w:val="en-US"/>
        </w:rPr>
      </w:pPr>
      <w:bookmarkStart w:id="47" w:name="_Toc154678879"/>
      <w:bookmarkStart w:id="48" w:name="_Actions_in_Reality"/>
      <w:bookmarkEnd w:id="48"/>
      <w:r>
        <w:rPr>
          <w:lang w:val="en-US"/>
        </w:rPr>
        <w:t>Actions</w:t>
      </w:r>
      <w:bookmarkEnd w:id="47"/>
      <w:r w:rsidR="00D60DC0">
        <w:rPr>
          <w:lang w:val="en-US"/>
        </w:rPr>
        <w:t xml:space="preserve"> in Reality</w:t>
      </w: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49" w:name="_Toc154678880"/>
      <w:r>
        <w:rPr>
          <w:lang w:val="en-US"/>
        </w:rPr>
        <w:lastRenderedPageBreak/>
        <w:t>Reality Gap</w:t>
      </w:r>
      <w:bookmarkEnd w:id="49"/>
    </w:p>
    <w:p w14:paraId="2143B3AB" w14:textId="3170F38B" w:rsidR="00BA2466" w:rsidRDefault="00C41995" w:rsidP="00C41995">
      <w:pPr>
        <w:pStyle w:val="Heading1"/>
        <w:rPr>
          <w:lang w:val="en-US"/>
        </w:rPr>
      </w:pPr>
      <w:bookmarkStart w:id="50" w:name="_Toc154678881"/>
      <w:r>
        <w:rPr>
          <w:lang w:val="en-US"/>
        </w:rPr>
        <w:t>Results</w:t>
      </w:r>
      <w:bookmarkEnd w:id="50"/>
    </w:p>
    <w:p w14:paraId="6CD50D1B" w14:textId="47EE7981" w:rsidR="00C41995" w:rsidRDefault="00C41995" w:rsidP="00C41995">
      <w:pPr>
        <w:pStyle w:val="Heading1"/>
        <w:rPr>
          <w:lang w:val="en-US"/>
        </w:rPr>
      </w:pPr>
      <w:bookmarkStart w:id="51" w:name="_Toc154678882"/>
      <w:r>
        <w:rPr>
          <w:lang w:val="en-US"/>
        </w:rPr>
        <w:t>Analysis and discussion</w:t>
      </w:r>
      <w:bookmarkEnd w:id="51"/>
    </w:p>
    <w:p w14:paraId="5E3F1FC2" w14:textId="51892F98" w:rsidR="00C41995" w:rsidRDefault="00C41995" w:rsidP="00C41995">
      <w:pPr>
        <w:pStyle w:val="Heading1"/>
        <w:rPr>
          <w:lang w:val="en-US"/>
        </w:rPr>
      </w:pPr>
      <w:bookmarkStart w:id="52" w:name="_Toc154678883"/>
      <w:r>
        <w:rPr>
          <w:lang w:val="en-US"/>
        </w:rPr>
        <w:t>Issues</w:t>
      </w:r>
      <w:bookmarkEnd w:id="52"/>
    </w:p>
    <w:p w14:paraId="7B0CC430" w14:textId="6ED6D39A" w:rsidR="00C41995" w:rsidRDefault="00C41995" w:rsidP="00C41995">
      <w:pPr>
        <w:pStyle w:val="Heading2"/>
        <w:rPr>
          <w:lang w:val="en-US"/>
        </w:rPr>
      </w:pPr>
      <w:bookmarkStart w:id="53" w:name="_Integration_drift"/>
      <w:bookmarkStart w:id="54" w:name="_Toc154678884"/>
      <w:bookmarkEnd w:id="53"/>
      <w:r>
        <w:rPr>
          <w:lang w:val="en-US"/>
        </w:rPr>
        <w:t>Integration drift</w:t>
      </w:r>
      <w:bookmarkEnd w:id="54"/>
    </w:p>
    <w:p w14:paraId="70A9C5F9" w14:textId="43B4BE10" w:rsidR="009101DD" w:rsidRDefault="009101DD" w:rsidP="009101DD">
      <w:pPr>
        <w:pStyle w:val="Heading1"/>
        <w:rPr>
          <w:lang w:val="en-US"/>
        </w:rPr>
      </w:pPr>
      <w:r>
        <w:rPr>
          <w:lang w:val="en-US"/>
        </w:rPr>
        <w:t>Economic analysis</w:t>
      </w:r>
    </w:p>
    <w:p w14:paraId="10948E2F" w14:textId="1CB8E579" w:rsidR="009101DD" w:rsidRPr="009101DD" w:rsidRDefault="009101DD" w:rsidP="009101DD">
      <w:pPr>
        <w:pStyle w:val="Heading1"/>
        <w:rPr>
          <w:lang w:val="en-US"/>
        </w:rPr>
      </w:pPr>
      <w:r>
        <w:rPr>
          <w:lang w:val="en-US"/>
        </w:rPr>
        <w:t>Environmental analysis</w:t>
      </w:r>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55" w:name="_Toc154678885"/>
      <w:r>
        <w:rPr>
          <w:lang w:val="en-US"/>
        </w:rPr>
        <w:t>Conclusions</w:t>
      </w:r>
      <w:bookmarkEnd w:id="55"/>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2963321C" w14:textId="77777777" w:rsidR="00701B49" w:rsidRDefault="00701B49" w:rsidP="00624F3B">
      <w:pPr>
        <w:rPr>
          <w:lang w:val="en-US"/>
        </w:rPr>
      </w:pPr>
    </w:p>
    <w:p w14:paraId="7EA25BFA" w14:textId="77777777" w:rsidR="00701B49" w:rsidRDefault="00701B49" w:rsidP="00624F3B">
      <w:pPr>
        <w:rPr>
          <w:lang w:val="en-US"/>
        </w:rPr>
      </w:pPr>
    </w:p>
    <w:p w14:paraId="29568A45" w14:textId="77777777" w:rsidR="00701B49" w:rsidRDefault="00701B49" w:rsidP="00624F3B">
      <w:pPr>
        <w:rPr>
          <w:lang w:val="en-US"/>
        </w:rPr>
      </w:pPr>
    </w:p>
    <w:p w14:paraId="31F806CF" w14:textId="77777777" w:rsidR="00701B49" w:rsidRDefault="00701B49" w:rsidP="00624F3B">
      <w:pPr>
        <w:rPr>
          <w:lang w:val="en-US"/>
        </w:rPr>
      </w:pPr>
    </w:p>
    <w:p w14:paraId="4D715F41" w14:textId="77777777" w:rsidR="00701B49" w:rsidRDefault="00701B49" w:rsidP="00624F3B">
      <w:pPr>
        <w:rPr>
          <w:lang w:val="en-US"/>
        </w:rPr>
      </w:pPr>
    </w:p>
    <w:p w14:paraId="31228BF3" w14:textId="77777777" w:rsidR="00701B49" w:rsidRDefault="00701B49" w:rsidP="00624F3B">
      <w:pPr>
        <w:rPr>
          <w:lang w:val="en-US"/>
        </w:rPr>
      </w:pPr>
    </w:p>
    <w:p w14:paraId="12F3086C" w14:textId="77777777" w:rsidR="00701B49" w:rsidRDefault="00701B49" w:rsidP="00624F3B">
      <w:pPr>
        <w:rPr>
          <w:lang w:val="en-US"/>
        </w:rPr>
      </w:pPr>
    </w:p>
    <w:p w14:paraId="057DE7B0" w14:textId="77777777" w:rsidR="00701B49" w:rsidRDefault="00701B49" w:rsidP="00624F3B">
      <w:pPr>
        <w:rPr>
          <w:lang w:val="en-US"/>
        </w:rPr>
      </w:pPr>
    </w:p>
    <w:p w14:paraId="613B3D8A" w14:textId="77777777" w:rsidR="00701B49" w:rsidRDefault="00701B49" w:rsidP="00624F3B">
      <w:pPr>
        <w:rPr>
          <w:lang w:val="en-US"/>
        </w:rPr>
      </w:pPr>
    </w:p>
    <w:p w14:paraId="0B73DE67" w14:textId="77777777" w:rsidR="00701B49" w:rsidRDefault="00701B49"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56" w:name="_Toc154678886"/>
      <w:r w:rsidRPr="000751E8">
        <w:rPr>
          <w:lang w:val="en-US"/>
        </w:rPr>
        <w:t>References</w:t>
      </w:r>
      <w:bookmarkEnd w:id="56"/>
    </w:p>
    <w:p w14:paraId="39EFC92B" w14:textId="77777777" w:rsidR="00B73094" w:rsidRPr="000751E8" w:rsidRDefault="00B73094" w:rsidP="00B73094">
      <w:pPr>
        <w:rPr>
          <w:lang w:val="en-US"/>
        </w:rPr>
      </w:pPr>
    </w:p>
    <w:p w14:paraId="13EE7B21" w14:textId="77777777" w:rsidR="005B03DA" w:rsidRPr="005B03DA" w:rsidRDefault="00ED5F71" w:rsidP="005B03DA">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5B03DA" w:rsidRPr="005B03DA">
        <w:rPr>
          <w:rFonts w:cs="Times New Roman"/>
        </w:rPr>
        <w:t>[1]</w:t>
      </w:r>
      <w:r w:rsidR="005B03DA" w:rsidRPr="005B03DA">
        <w:rPr>
          <w:rFonts w:cs="Times New Roman"/>
        </w:rPr>
        <w:tab/>
        <w:t xml:space="preserve">B. </w:t>
      </w:r>
      <w:proofErr w:type="spellStart"/>
      <w:r w:rsidR="005B03DA" w:rsidRPr="005B03DA">
        <w:rPr>
          <w:rFonts w:cs="Times New Roman"/>
        </w:rPr>
        <w:t>Osiński</w:t>
      </w:r>
      <w:proofErr w:type="spellEnd"/>
      <w:r w:rsidR="005B03DA" w:rsidRPr="005B03DA">
        <w:rPr>
          <w:rFonts w:cs="Times New Roman"/>
        </w:rPr>
        <w:t xml:space="preserve"> </w:t>
      </w:r>
      <w:r w:rsidR="005B03DA" w:rsidRPr="005B03DA">
        <w:rPr>
          <w:rFonts w:cs="Times New Roman"/>
          <w:i/>
          <w:iCs/>
        </w:rPr>
        <w:t>et al.</w:t>
      </w:r>
      <w:r w:rsidR="005B03DA" w:rsidRPr="005B03DA">
        <w:rPr>
          <w:rFonts w:cs="Times New Roman"/>
        </w:rPr>
        <w:t xml:space="preserve">, ‘Simulation-Based Reinforcement Learning for Real-World Autonomous Driving’, in </w:t>
      </w:r>
      <w:r w:rsidR="005B03DA" w:rsidRPr="005B03DA">
        <w:rPr>
          <w:rFonts w:cs="Times New Roman"/>
          <w:i/>
          <w:iCs/>
        </w:rPr>
        <w:t>2020 IEEE International Conference on Robotics and Automation (ICRA)</w:t>
      </w:r>
      <w:r w:rsidR="005B03DA" w:rsidRPr="005B03DA">
        <w:rPr>
          <w:rFonts w:cs="Times New Roman"/>
        </w:rPr>
        <w:t xml:space="preserve">, May 2020, pp. 6411–6418. </w:t>
      </w:r>
      <w:proofErr w:type="spellStart"/>
      <w:r w:rsidR="005B03DA" w:rsidRPr="005B03DA">
        <w:rPr>
          <w:rFonts w:cs="Times New Roman"/>
        </w:rPr>
        <w:t>doi</w:t>
      </w:r>
      <w:proofErr w:type="spellEnd"/>
      <w:r w:rsidR="005B03DA" w:rsidRPr="005B03DA">
        <w:rPr>
          <w:rFonts w:cs="Times New Roman"/>
        </w:rPr>
        <w:t>: 10.1109/ICRA40945.2020.9196730.</w:t>
      </w:r>
    </w:p>
    <w:p w14:paraId="3EF6627A" w14:textId="77777777" w:rsidR="005B03DA" w:rsidRPr="005B03DA" w:rsidRDefault="005B03DA" w:rsidP="005B03DA">
      <w:pPr>
        <w:pStyle w:val="Bibliography"/>
        <w:rPr>
          <w:rFonts w:cs="Times New Roman"/>
        </w:rPr>
      </w:pPr>
      <w:r w:rsidRPr="005B03DA">
        <w:rPr>
          <w:rFonts w:cs="Times New Roman"/>
        </w:rPr>
        <w:t>[2]</w:t>
      </w:r>
      <w:r w:rsidRPr="005B03DA">
        <w:rPr>
          <w:rFonts w:cs="Times New Roman"/>
        </w:rPr>
        <w:tab/>
        <w:t>D. Silver, ‘Reinforcement Learning and Simulation-Based Search in Computer Go’, ERA. Accessed: Oct. 29, 2023. [Online]. Available: https://era.library.ualberta.ca/items/12fc0cb8-c990-4759-8fa1-5e12af33116a</w:t>
      </w:r>
    </w:p>
    <w:p w14:paraId="0D2CB2B9" w14:textId="77777777" w:rsidR="005B03DA" w:rsidRPr="005B03DA" w:rsidRDefault="005B03DA" w:rsidP="005B03DA">
      <w:pPr>
        <w:pStyle w:val="Bibliography"/>
        <w:rPr>
          <w:rFonts w:cs="Times New Roman"/>
        </w:rPr>
      </w:pPr>
      <w:r w:rsidRPr="005B03DA">
        <w:rPr>
          <w:rFonts w:cs="Times New Roman"/>
        </w:rPr>
        <w:t>[3]</w:t>
      </w:r>
      <w:r w:rsidRPr="005B03DA">
        <w:rPr>
          <w:rFonts w:cs="Times New Roman"/>
        </w:rPr>
        <w:tab/>
        <w:t xml:space="preserve">S. </w:t>
      </w:r>
      <w:proofErr w:type="spellStart"/>
      <w:r w:rsidRPr="005B03DA">
        <w:rPr>
          <w:rFonts w:cs="Times New Roman"/>
        </w:rPr>
        <w:t>Padakandla</w:t>
      </w:r>
      <w:proofErr w:type="spellEnd"/>
      <w:r w:rsidRPr="005B03DA">
        <w:rPr>
          <w:rFonts w:cs="Times New Roman"/>
        </w:rPr>
        <w:t xml:space="preserve">, ‘A Survey of Reinforcement Learning Algorithms for Dynamically Varying Environments’, </w:t>
      </w:r>
      <w:r w:rsidRPr="005B03DA">
        <w:rPr>
          <w:rFonts w:cs="Times New Roman"/>
          <w:i/>
          <w:iCs/>
        </w:rPr>
        <w:t xml:space="preserve">ACM </w:t>
      </w:r>
      <w:proofErr w:type="spellStart"/>
      <w:r w:rsidRPr="005B03DA">
        <w:rPr>
          <w:rFonts w:cs="Times New Roman"/>
          <w:i/>
          <w:iCs/>
        </w:rPr>
        <w:t>Comput</w:t>
      </w:r>
      <w:proofErr w:type="spellEnd"/>
      <w:r w:rsidRPr="005B03DA">
        <w:rPr>
          <w:rFonts w:cs="Times New Roman"/>
          <w:i/>
          <w:iCs/>
        </w:rPr>
        <w:t xml:space="preserve">. </w:t>
      </w:r>
      <w:proofErr w:type="spellStart"/>
      <w:r w:rsidRPr="005B03DA">
        <w:rPr>
          <w:rFonts w:cs="Times New Roman"/>
          <w:i/>
          <w:iCs/>
        </w:rPr>
        <w:t>Surv</w:t>
      </w:r>
      <w:proofErr w:type="spellEnd"/>
      <w:r w:rsidRPr="005B03DA">
        <w:rPr>
          <w:rFonts w:cs="Times New Roman"/>
          <w:i/>
          <w:iCs/>
        </w:rPr>
        <w:t>.</w:t>
      </w:r>
      <w:r w:rsidRPr="005B03DA">
        <w:rPr>
          <w:rFonts w:cs="Times New Roman"/>
        </w:rPr>
        <w:t xml:space="preserve">, vol. 54, no. 6, p. 127:1-127:25, Jul. 2021, </w:t>
      </w:r>
      <w:proofErr w:type="spellStart"/>
      <w:r w:rsidRPr="005B03DA">
        <w:rPr>
          <w:rFonts w:cs="Times New Roman"/>
        </w:rPr>
        <w:t>doi</w:t>
      </w:r>
      <w:proofErr w:type="spellEnd"/>
      <w:r w:rsidRPr="005B03DA">
        <w:rPr>
          <w:rFonts w:cs="Times New Roman"/>
        </w:rPr>
        <w:t>: 10.1145/3459991.</w:t>
      </w:r>
    </w:p>
    <w:p w14:paraId="06D112DE" w14:textId="77777777" w:rsidR="005B03DA" w:rsidRPr="005B03DA" w:rsidRDefault="005B03DA" w:rsidP="005B03DA">
      <w:pPr>
        <w:pStyle w:val="Bibliography"/>
        <w:rPr>
          <w:rFonts w:cs="Times New Roman"/>
        </w:rPr>
      </w:pPr>
      <w:r w:rsidRPr="005B03DA">
        <w:rPr>
          <w:rFonts w:cs="Times New Roman"/>
        </w:rPr>
        <w:lastRenderedPageBreak/>
        <w:t>[4]</w:t>
      </w:r>
      <w:r w:rsidRPr="005B03DA">
        <w:rPr>
          <w:rFonts w:cs="Times New Roman"/>
        </w:rPr>
        <w:tab/>
        <w:t xml:space="preserve">J. </w:t>
      </w:r>
      <w:proofErr w:type="spellStart"/>
      <w:r w:rsidRPr="005B03DA">
        <w:rPr>
          <w:rFonts w:cs="Times New Roman"/>
        </w:rPr>
        <w:t>Ibarz</w:t>
      </w:r>
      <w:proofErr w:type="spellEnd"/>
      <w:r w:rsidRPr="005B03DA">
        <w:rPr>
          <w:rFonts w:cs="Times New Roman"/>
        </w:rPr>
        <w:t xml:space="preserve">, J. Tan, C. Finn, M. </w:t>
      </w:r>
      <w:proofErr w:type="spellStart"/>
      <w:r w:rsidRPr="005B03DA">
        <w:rPr>
          <w:rFonts w:cs="Times New Roman"/>
        </w:rPr>
        <w:t>Kalakrishnan</w:t>
      </w:r>
      <w:proofErr w:type="spellEnd"/>
      <w:r w:rsidRPr="005B03DA">
        <w:rPr>
          <w:rFonts w:cs="Times New Roman"/>
        </w:rPr>
        <w:t xml:space="preserve">, P. Pastor, and S. Levine, ‘How to Train Your Robot with Deep Reinforcement Learning; Lessons We’ve Learned’, </w:t>
      </w:r>
      <w:r w:rsidRPr="005B03DA">
        <w:rPr>
          <w:rFonts w:cs="Times New Roman"/>
          <w:i/>
          <w:iCs/>
        </w:rPr>
        <w:t>The International Journal of Robotics Research</w:t>
      </w:r>
      <w:r w:rsidRPr="005B03DA">
        <w:rPr>
          <w:rFonts w:cs="Times New Roman"/>
        </w:rPr>
        <w:t xml:space="preserve">, vol. 40, no. 4–5, pp. 698–721, Apr. 2021, </w:t>
      </w:r>
      <w:proofErr w:type="spellStart"/>
      <w:r w:rsidRPr="005B03DA">
        <w:rPr>
          <w:rFonts w:cs="Times New Roman"/>
        </w:rPr>
        <w:t>doi</w:t>
      </w:r>
      <w:proofErr w:type="spellEnd"/>
      <w:r w:rsidRPr="005B03DA">
        <w:rPr>
          <w:rFonts w:cs="Times New Roman"/>
        </w:rPr>
        <w:t>: 10.1177/0278364920987859.</w:t>
      </w:r>
    </w:p>
    <w:p w14:paraId="1DCD6FD8" w14:textId="77777777" w:rsidR="005B03DA" w:rsidRPr="005B03DA" w:rsidRDefault="005B03DA" w:rsidP="005B03DA">
      <w:pPr>
        <w:pStyle w:val="Bibliography"/>
        <w:rPr>
          <w:rFonts w:cs="Times New Roman"/>
        </w:rPr>
      </w:pPr>
      <w:r w:rsidRPr="005B03DA">
        <w:rPr>
          <w:rFonts w:cs="Times New Roman"/>
        </w:rPr>
        <w:t>[5]</w:t>
      </w:r>
      <w:r w:rsidRPr="005B03DA">
        <w:rPr>
          <w:rFonts w:cs="Times New Roman"/>
        </w:rPr>
        <w:tab/>
        <w:t xml:space="preserve">J. </w:t>
      </w:r>
      <w:proofErr w:type="spellStart"/>
      <w:r w:rsidRPr="005B03DA">
        <w:rPr>
          <w:rFonts w:cs="Times New Roman"/>
        </w:rPr>
        <w:t>Garcıa</w:t>
      </w:r>
      <w:proofErr w:type="spellEnd"/>
      <w:r w:rsidRPr="005B03DA">
        <w:rPr>
          <w:rFonts w:cs="Times New Roman"/>
        </w:rPr>
        <w:t xml:space="preserve"> and F. Fernandez, ‘A Comprehensive Survey on Safe Reinforcement Learning’.</w:t>
      </w:r>
    </w:p>
    <w:p w14:paraId="6D4876DA" w14:textId="77777777" w:rsidR="005B03DA" w:rsidRPr="005B03DA" w:rsidRDefault="005B03DA" w:rsidP="005B03DA">
      <w:pPr>
        <w:pStyle w:val="Bibliography"/>
        <w:rPr>
          <w:rFonts w:cs="Times New Roman"/>
        </w:rPr>
      </w:pPr>
      <w:r w:rsidRPr="005B03DA">
        <w:rPr>
          <w:rFonts w:cs="Times New Roman"/>
        </w:rPr>
        <w:t>[6]</w:t>
      </w:r>
      <w:r w:rsidRPr="005B03DA">
        <w:rPr>
          <w:rFonts w:cs="Times New Roman"/>
        </w:rPr>
        <w:tab/>
        <w:t xml:space="preserve">S. Gu </w:t>
      </w:r>
      <w:r w:rsidRPr="005B03DA">
        <w:rPr>
          <w:rFonts w:cs="Times New Roman"/>
          <w:i/>
          <w:iCs/>
        </w:rPr>
        <w:t>et al.</w:t>
      </w:r>
      <w:r w:rsidRPr="005B03DA">
        <w:rPr>
          <w:rFonts w:cs="Times New Roman"/>
        </w:rPr>
        <w:t xml:space="preserve">, ‘A Review of Safe Reinforcement Learning: Methods, Theory and Applications’. </w:t>
      </w:r>
      <w:proofErr w:type="spellStart"/>
      <w:r w:rsidRPr="005B03DA">
        <w:rPr>
          <w:rFonts w:cs="Times New Roman"/>
        </w:rPr>
        <w:t>arXiv</w:t>
      </w:r>
      <w:proofErr w:type="spellEnd"/>
      <w:r w:rsidRPr="005B03DA">
        <w:rPr>
          <w:rFonts w:cs="Times New Roman"/>
        </w:rPr>
        <w:t>, Feb. 20, 2023. Accessed: Oct. 02, 2023. [Online]. Available: http://arxiv.org/abs/2205.10330</w:t>
      </w:r>
    </w:p>
    <w:p w14:paraId="10046AAE" w14:textId="77777777" w:rsidR="005B03DA" w:rsidRPr="005B03DA" w:rsidRDefault="005B03DA" w:rsidP="005B03DA">
      <w:pPr>
        <w:pStyle w:val="Bibliography"/>
        <w:rPr>
          <w:rFonts w:cs="Times New Roman"/>
        </w:rPr>
      </w:pPr>
      <w:r w:rsidRPr="005B03DA">
        <w:rPr>
          <w:rFonts w:cs="Times New Roman"/>
        </w:rPr>
        <w:t>[7]</w:t>
      </w:r>
      <w:r w:rsidRPr="005B03DA">
        <w:rPr>
          <w:rFonts w:cs="Times New Roman"/>
        </w:rPr>
        <w:tab/>
        <w:t xml:space="preserve">X. Huang </w:t>
      </w:r>
      <w:r w:rsidRPr="005B03DA">
        <w:rPr>
          <w:rFonts w:cs="Times New Roman"/>
          <w:i/>
          <w:iCs/>
        </w:rPr>
        <w:t>et al.</w:t>
      </w:r>
      <w:r w:rsidRPr="005B03DA">
        <w:rPr>
          <w:rFonts w:cs="Times New Roman"/>
        </w:rPr>
        <w:t xml:space="preserve">, ‘Creating a Dynamic Quadrupedal Robotic Goalkeeper with Reinforcement Learning’. </w:t>
      </w:r>
      <w:proofErr w:type="spellStart"/>
      <w:r w:rsidRPr="005B03DA">
        <w:rPr>
          <w:rFonts w:cs="Times New Roman"/>
        </w:rPr>
        <w:t>arXiv</w:t>
      </w:r>
      <w:proofErr w:type="spellEnd"/>
      <w:r w:rsidRPr="005B03DA">
        <w:rPr>
          <w:rFonts w:cs="Times New Roman"/>
        </w:rPr>
        <w:t>, Oct. 10, 2022. Accessed: Sep. 26, 2023. [Online]. Available: http://arxiv.org/abs/2210.04435</w:t>
      </w:r>
    </w:p>
    <w:p w14:paraId="147D54D4" w14:textId="77777777" w:rsidR="005B03DA" w:rsidRPr="005B03DA" w:rsidRDefault="005B03DA" w:rsidP="005B03DA">
      <w:pPr>
        <w:pStyle w:val="Bibliography"/>
        <w:rPr>
          <w:rFonts w:cs="Times New Roman"/>
        </w:rPr>
      </w:pPr>
      <w:r w:rsidRPr="005B03DA">
        <w:rPr>
          <w:rFonts w:cs="Times New Roman"/>
        </w:rPr>
        <w:t>[8]</w:t>
      </w:r>
      <w:r w:rsidRPr="005B03DA">
        <w:rPr>
          <w:rFonts w:cs="Times New Roman"/>
        </w:rPr>
        <w:tab/>
        <w:t xml:space="preserve">L. </w:t>
      </w:r>
      <w:proofErr w:type="spellStart"/>
      <w:r w:rsidRPr="005B03DA">
        <w:rPr>
          <w:rFonts w:cs="Times New Roman"/>
        </w:rPr>
        <w:t>Busoniu</w:t>
      </w:r>
      <w:proofErr w:type="spellEnd"/>
      <w:r w:rsidRPr="005B03DA">
        <w:rPr>
          <w:rFonts w:cs="Times New Roman"/>
        </w:rPr>
        <w:t xml:space="preserve">, R. </w:t>
      </w:r>
      <w:proofErr w:type="spellStart"/>
      <w:r w:rsidRPr="005B03DA">
        <w:rPr>
          <w:rFonts w:cs="Times New Roman"/>
        </w:rPr>
        <w:t>Babuska</w:t>
      </w:r>
      <w:proofErr w:type="spellEnd"/>
      <w:r w:rsidRPr="005B03DA">
        <w:rPr>
          <w:rFonts w:cs="Times New Roman"/>
        </w:rPr>
        <w:t xml:space="preserve">, and B. De Schutter, ‘A Comprehensive Survey of Multiagent Reinforcement Learning’, </w:t>
      </w:r>
      <w:r w:rsidRPr="005B03DA">
        <w:rPr>
          <w:rFonts w:cs="Times New Roman"/>
          <w:i/>
          <w:iCs/>
        </w:rPr>
        <w:t>IEEE Transactions on Systems, Man, and Cybernetics, Part C (Applications and Reviews)</w:t>
      </w:r>
      <w:r w:rsidRPr="005B03DA">
        <w:rPr>
          <w:rFonts w:cs="Times New Roman"/>
        </w:rPr>
        <w:t xml:space="preserve">, vol. 38, no. 2, pp. 156–172, Mar. 2008, </w:t>
      </w:r>
      <w:proofErr w:type="spellStart"/>
      <w:r w:rsidRPr="005B03DA">
        <w:rPr>
          <w:rFonts w:cs="Times New Roman"/>
        </w:rPr>
        <w:t>doi</w:t>
      </w:r>
      <w:proofErr w:type="spellEnd"/>
      <w:r w:rsidRPr="005B03DA">
        <w:rPr>
          <w:rFonts w:cs="Times New Roman"/>
        </w:rPr>
        <w:t>: 10.1109/TSMCC.2007.913919.</w:t>
      </w:r>
    </w:p>
    <w:p w14:paraId="272C04A9" w14:textId="77777777" w:rsidR="005B03DA" w:rsidRPr="005B03DA" w:rsidRDefault="005B03DA" w:rsidP="005B03DA">
      <w:pPr>
        <w:pStyle w:val="Bibliography"/>
        <w:rPr>
          <w:rFonts w:cs="Times New Roman"/>
        </w:rPr>
      </w:pPr>
      <w:r w:rsidRPr="005B03DA">
        <w:rPr>
          <w:rFonts w:cs="Times New Roman"/>
        </w:rPr>
        <w:t>[9]</w:t>
      </w:r>
      <w:r w:rsidRPr="005B03DA">
        <w:rPr>
          <w:rFonts w:cs="Times New Roman"/>
        </w:rPr>
        <w:tab/>
        <w:t xml:space="preserve">G. Ding </w:t>
      </w:r>
      <w:r w:rsidRPr="005B03DA">
        <w:rPr>
          <w:rFonts w:cs="Times New Roman"/>
          <w:i/>
          <w:iCs/>
        </w:rPr>
        <w:t>et al.</w:t>
      </w:r>
      <w:r w:rsidRPr="005B03DA">
        <w:rPr>
          <w:rFonts w:cs="Times New Roman"/>
        </w:rPr>
        <w:t>, ‘Distributed Reinforcement Learning for Cooperative Multi-Robot Object Manipulation’.</w:t>
      </w:r>
    </w:p>
    <w:p w14:paraId="5EBB9159" w14:textId="77777777" w:rsidR="005B03DA" w:rsidRPr="005B03DA" w:rsidRDefault="005B03DA" w:rsidP="005B03DA">
      <w:pPr>
        <w:pStyle w:val="Bibliography"/>
        <w:rPr>
          <w:rFonts w:cs="Times New Roman"/>
        </w:rPr>
      </w:pPr>
      <w:r w:rsidRPr="005B03DA">
        <w:rPr>
          <w:rFonts w:cs="Times New Roman"/>
        </w:rPr>
        <w:t>[10]</w:t>
      </w:r>
      <w:r w:rsidRPr="005B03DA">
        <w:rPr>
          <w:rFonts w:cs="Times New Roman"/>
        </w:rPr>
        <w:tab/>
        <w:t xml:space="preserve">N. Koenig and A. Howard, ‘Design and use paradigms for gazebo, an open-source multi-robot simulator’, </w:t>
      </w:r>
      <w:r w:rsidRPr="005B03DA">
        <w:rPr>
          <w:rFonts w:cs="Times New Roman"/>
          <w:i/>
          <w:iCs/>
        </w:rPr>
        <w:t>2004 IEEE/RSJ International Conference on Intelligent Robots and Systems (IROS) (IEEE Cat. No.04CH37566)</w:t>
      </w:r>
      <w:r w:rsidRPr="005B03DA">
        <w:rPr>
          <w:rFonts w:cs="Times New Roman"/>
        </w:rPr>
        <w:t xml:space="preserve">, vol. 3, pp. 2149–2154, 2004, </w:t>
      </w:r>
      <w:proofErr w:type="spellStart"/>
      <w:r w:rsidRPr="005B03DA">
        <w:rPr>
          <w:rFonts w:cs="Times New Roman"/>
        </w:rPr>
        <w:t>doi</w:t>
      </w:r>
      <w:proofErr w:type="spellEnd"/>
      <w:r w:rsidRPr="005B03DA">
        <w:rPr>
          <w:rFonts w:cs="Times New Roman"/>
        </w:rPr>
        <w:t>: 10.1109/IROS.2004.1389727.</w:t>
      </w:r>
    </w:p>
    <w:p w14:paraId="5CC3E7E2" w14:textId="77777777" w:rsidR="005B03DA" w:rsidRPr="005B03DA" w:rsidRDefault="005B03DA" w:rsidP="005B03DA">
      <w:pPr>
        <w:pStyle w:val="Bibliography"/>
        <w:rPr>
          <w:rFonts w:cs="Times New Roman"/>
        </w:rPr>
      </w:pPr>
      <w:r w:rsidRPr="005B03DA">
        <w:rPr>
          <w:rFonts w:cs="Times New Roman"/>
        </w:rPr>
        <w:t>[11]</w:t>
      </w:r>
      <w:r w:rsidRPr="005B03DA">
        <w:rPr>
          <w:rFonts w:cs="Times New Roman"/>
        </w:rPr>
        <w:tab/>
        <w:t xml:space="preserve">A. Koubaa, Ed., </w:t>
      </w:r>
      <w:r w:rsidRPr="005B03DA">
        <w:rPr>
          <w:rFonts w:cs="Times New Roman"/>
          <w:i/>
          <w:iCs/>
        </w:rPr>
        <w:t>Robot Operating System (ROS)</w:t>
      </w:r>
      <w:r w:rsidRPr="005B03DA">
        <w:rPr>
          <w:rFonts w:cs="Times New Roman"/>
        </w:rPr>
        <w:t xml:space="preserve">, vol. 625. in Studies in Computational Intelligence, vol. 625. Cham: Springer International Publishing, 2016. </w:t>
      </w:r>
      <w:proofErr w:type="spellStart"/>
      <w:r w:rsidRPr="005B03DA">
        <w:rPr>
          <w:rFonts w:cs="Times New Roman"/>
        </w:rPr>
        <w:t>doi</w:t>
      </w:r>
      <w:proofErr w:type="spellEnd"/>
      <w:r w:rsidRPr="005B03DA">
        <w:rPr>
          <w:rFonts w:cs="Times New Roman"/>
        </w:rPr>
        <w:t>: 10.1007/978-3-319-26054-9.</w:t>
      </w:r>
    </w:p>
    <w:p w14:paraId="62A3C029" w14:textId="77777777" w:rsidR="005B03DA" w:rsidRPr="005B03DA" w:rsidRDefault="005B03DA" w:rsidP="005B03DA">
      <w:pPr>
        <w:pStyle w:val="Bibliography"/>
        <w:rPr>
          <w:rFonts w:cs="Times New Roman"/>
        </w:rPr>
      </w:pPr>
      <w:r w:rsidRPr="005B03DA">
        <w:rPr>
          <w:rFonts w:cs="Times New Roman"/>
        </w:rPr>
        <w:t>[12]</w:t>
      </w:r>
      <w:r w:rsidRPr="005B03DA">
        <w:rPr>
          <w:rFonts w:cs="Times New Roman"/>
        </w:rPr>
        <w:tab/>
        <w:t xml:space="preserve">J. Tan </w:t>
      </w:r>
      <w:r w:rsidRPr="005B03DA">
        <w:rPr>
          <w:rFonts w:cs="Times New Roman"/>
          <w:i/>
          <w:iCs/>
        </w:rPr>
        <w:t>et al.</w:t>
      </w:r>
      <w:r w:rsidRPr="005B03DA">
        <w:rPr>
          <w:rFonts w:cs="Times New Roman"/>
        </w:rPr>
        <w:t xml:space="preserve">, ‘Sim-to-Real: Learning Agile Locomotion </w:t>
      </w:r>
      <w:proofErr w:type="gramStart"/>
      <w:r w:rsidRPr="005B03DA">
        <w:rPr>
          <w:rFonts w:cs="Times New Roman"/>
        </w:rPr>
        <w:t>For</w:t>
      </w:r>
      <w:proofErr w:type="gramEnd"/>
      <w:r w:rsidRPr="005B03DA">
        <w:rPr>
          <w:rFonts w:cs="Times New Roman"/>
        </w:rPr>
        <w:t xml:space="preserve"> Quadruped Robots’. </w:t>
      </w:r>
      <w:proofErr w:type="spellStart"/>
      <w:r w:rsidRPr="005B03DA">
        <w:rPr>
          <w:rFonts w:cs="Times New Roman"/>
        </w:rPr>
        <w:t>arXiv</w:t>
      </w:r>
      <w:proofErr w:type="spellEnd"/>
      <w:r w:rsidRPr="005B03DA">
        <w:rPr>
          <w:rFonts w:cs="Times New Roman"/>
        </w:rPr>
        <w:t>, May 16, 2018. Accessed: Oct. 29, 2023. [Online]. Available: http://arxiv.org/abs/1804.10332</w:t>
      </w:r>
    </w:p>
    <w:p w14:paraId="3F0FD6C9" w14:textId="77777777" w:rsidR="005B03DA" w:rsidRPr="005B03DA" w:rsidRDefault="005B03DA" w:rsidP="005B03DA">
      <w:pPr>
        <w:pStyle w:val="Bibliography"/>
        <w:rPr>
          <w:rFonts w:cs="Times New Roman"/>
        </w:rPr>
      </w:pPr>
      <w:r w:rsidRPr="005B03DA">
        <w:rPr>
          <w:rFonts w:cs="Times New Roman"/>
        </w:rPr>
        <w:t>[13]</w:t>
      </w:r>
      <w:r w:rsidRPr="005B03DA">
        <w:rPr>
          <w:rFonts w:cs="Times New Roman"/>
        </w:rPr>
        <w:tab/>
        <w:t xml:space="preserve">W. Yu, J. Tan, Y. Bai, E. Coumans, and S. Ha, ‘Learning Fast Adaptation with Meta Strategy Optimization’. </w:t>
      </w:r>
      <w:proofErr w:type="spellStart"/>
      <w:r w:rsidRPr="005B03DA">
        <w:rPr>
          <w:rFonts w:cs="Times New Roman"/>
        </w:rPr>
        <w:t>arXiv</w:t>
      </w:r>
      <w:proofErr w:type="spellEnd"/>
      <w:r w:rsidRPr="005B03DA">
        <w:rPr>
          <w:rFonts w:cs="Times New Roman"/>
        </w:rPr>
        <w:t>, Feb. 15, 2020. Accessed: Oct. 29, 2023. [Online]. Available: http://arxiv.org/abs/1909.12995</w:t>
      </w:r>
    </w:p>
    <w:p w14:paraId="5DAFBA74" w14:textId="77777777" w:rsidR="005B03DA" w:rsidRPr="005B03DA" w:rsidRDefault="005B03DA" w:rsidP="005B03DA">
      <w:pPr>
        <w:pStyle w:val="Bibliography"/>
        <w:rPr>
          <w:rFonts w:cs="Times New Roman"/>
        </w:rPr>
      </w:pPr>
      <w:r w:rsidRPr="005B03DA">
        <w:rPr>
          <w:rFonts w:cs="Times New Roman"/>
        </w:rPr>
        <w:t>[14]</w:t>
      </w:r>
      <w:r w:rsidRPr="005B03DA">
        <w:rPr>
          <w:rFonts w:cs="Times New Roman"/>
        </w:rPr>
        <w:tab/>
        <w:t>‘Visual Studio Code’.</w:t>
      </w:r>
    </w:p>
    <w:p w14:paraId="3990E163" w14:textId="77777777" w:rsidR="005B03DA" w:rsidRPr="005B03DA" w:rsidRDefault="005B03DA" w:rsidP="005B03DA">
      <w:pPr>
        <w:pStyle w:val="Bibliography"/>
        <w:rPr>
          <w:rFonts w:cs="Times New Roman"/>
        </w:rPr>
      </w:pPr>
      <w:r w:rsidRPr="005B03DA">
        <w:rPr>
          <w:rFonts w:cs="Times New Roman"/>
        </w:rPr>
        <w:t>[15]</w:t>
      </w:r>
      <w:r w:rsidRPr="005B03DA">
        <w:rPr>
          <w:rFonts w:cs="Times New Roman"/>
        </w:rPr>
        <w:tab/>
        <w:t xml:space="preserve">G. Brockman </w:t>
      </w:r>
      <w:r w:rsidRPr="005B03DA">
        <w:rPr>
          <w:rFonts w:cs="Times New Roman"/>
          <w:i/>
          <w:iCs/>
        </w:rPr>
        <w:t>et al.</w:t>
      </w:r>
      <w:r w:rsidRPr="005B03DA">
        <w:rPr>
          <w:rFonts w:cs="Times New Roman"/>
        </w:rPr>
        <w:t xml:space="preserve">, ‘OpenAI Gym’. </w:t>
      </w:r>
      <w:proofErr w:type="spellStart"/>
      <w:r w:rsidRPr="005B03DA">
        <w:rPr>
          <w:rFonts w:cs="Times New Roman"/>
        </w:rPr>
        <w:t>arXiv</w:t>
      </w:r>
      <w:proofErr w:type="spellEnd"/>
      <w:r w:rsidRPr="005B03DA">
        <w:rPr>
          <w:rFonts w:cs="Times New Roman"/>
        </w:rPr>
        <w:t>, Jun. 05, 2016. Accessed: Oct. 29, 2023. [Online]. Available: http://arxiv.org/abs/1606.01540</w:t>
      </w:r>
    </w:p>
    <w:p w14:paraId="0623665D" w14:textId="77777777" w:rsidR="005B03DA" w:rsidRPr="005B03DA" w:rsidRDefault="005B03DA" w:rsidP="005B03DA">
      <w:pPr>
        <w:pStyle w:val="Bibliography"/>
        <w:rPr>
          <w:rFonts w:cs="Times New Roman"/>
        </w:rPr>
      </w:pPr>
      <w:r w:rsidRPr="005B03DA">
        <w:rPr>
          <w:rFonts w:cs="Times New Roman"/>
        </w:rPr>
        <w:t>[16]</w:t>
      </w:r>
      <w:r w:rsidRPr="005B03DA">
        <w:rPr>
          <w:rFonts w:cs="Times New Roman"/>
        </w:rPr>
        <w:tab/>
        <w:t xml:space="preserve">T. Developers, ‘TensorFlow’, </w:t>
      </w:r>
      <w:proofErr w:type="spellStart"/>
      <w:r w:rsidRPr="005B03DA">
        <w:rPr>
          <w:rFonts w:cs="Times New Roman"/>
          <w:i/>
          <w:iCs/>
        </w:rPr>
        <w:t>Zenodo</w:t>
      </w:r>
      <w:proofErr w:type="spellEnd"/>
      <w:r w:rsidRPr="005B03DA">
        <w:rPr>
          <w:rFonts w:cs="Times New Roman"/>
        </w:rPr>
        <w:t xml:space="preserve">, May 2021, </w:t>
      </w:r>
      <w:proofErr w:type="spellStart"/>
      <w:r w:rsidRPr="005B03DA">
        <w:rPr>
          <w:rFonts w:cs="Times New Roman"/>
        </w:rPr>
        <w:t>doi</w:t>
      </w:r>
      <w:proofErr w:type="spellEnd"/>
      <w:r w:rsidRPr="005B03DA">
        <w:rPr>
          <w:rFonts w:cs="Times New Roman"/>
        </w:rPr>
        <w:t>: 10.5281/zenodo.4758419.</w:t>
      </w:r>
    </w:p>
    <w:p w14:paraId="171AB7A2" w14:textId="77777777" w:rsidR="005B03DA" w:rsidRPr="005B03DA" w:rsidRDefault="005B03DA" w:rsidP="005B03DA">
      <w:pPr>
        <w:pStyle w:val="Bibliography"/>
        <w:rPr>
          <w:rFonts w:cs="Times New Roman"/>
        </w:rPr>
      </w:pPr>
      <w:r w:rsidRPr="005B03DA">
        <w:rPr>
          <w:rFonts w:cs="Times New Roman"/>
        </w:rPr>
        <w:t>[17]</w:t>
      </w:r>
      <w:r w:rsidRPr="005B03DA">
        <w:rPr>
          <w:rFonts w:cs="Times New Roman"/>
        </w:rPr>
        <w:tab/>
        <w:t xml:space="preserve">S. </w:t>
      </w:r>
      <w:proofErr w:type="spellStart"/>
      <w:r w:rsidRPr="005B03DA">
        <w:rPr>
          <w:rFonts w:cs="Times New Roman"/>
        </w:rPr>
        <w:t>Macenski</w:t>
      </w:r>
      <w:proofErr w:type="spellEnd"/>
      <w:r w:rsidRPr="005B03DA">
        <w:rPr>
          <w:rFonts w:cs="Times New Roman"/>
        </w:rPr>
        <w:t xml:space="preserve">, T. Foote, B. Gerkey, C. Lalancette, and W. Woodall, ‘Robot Operating System 2: Design, architecture, and uses in the wild’, </w:t>
      </w:r>
      <w:r w:rsidRPr="005B03DA">
        <w:rPr>
          <w:rFonts w:cs="Times New Roman"/>
          <w:i/>
          <w:iCs/>
        </w:rPr>
        <w:t>Science Robotics</w:t>
      </w:r>
      <w:r w:rsidRPr="005B03DA">
        <w:rPr>
          <w:rFonts w:cs="Times New Roman"/>
        </w:rPr>
        <w:t xml:space="preserve">, vol. 7, no. 66, p. eabm6074, May 2022, </w:t>
      </w:r>
      <w:proofErr w:type="spellStart"/>
      <w:r w:rsidRPr="005B03DA">
        <w:rPr>
          <w:rFonts w:cs="Times New Roman"/>
        </w:rPr>
        <w:t>doi</w:t>
      </w:r>
      <w:proofErr w:type="spellEnd"/>
      <w:r w:rsidRPr="005B03DA">
        <w:rPr>
          <w:rFonts w:cs="Times New Roman"/>
        </w:rPr>
        <w:t>: 10.1126/</w:t>
      </w:r>
      <w:proofErr w:type="gramStart"/>
      <w:r w:rsidRPr="005B03DA">
        <w:rPr>
          <w:rFonts w:cs="Times New Roman"/>
        </w:rPr>
        <w:t>scirobotics.abm</w:t>
      </w:r>
      <w:proofErr w:type="gramEnd"/>
      <w:r w:rsidRPr="005B03DA">
        <w:rPr>
          <w:rFonts w:cs="Times New Roman"/>
        </w:rPr>
        <w:t>6074.</w:t>
      </w:r>
    </w:p>
    <w:p w14:paraId="77037E04" w14:textId="77777777" w:rsidR="005B03DA" w:rsidRPr="005B03DA" w:rsidRDefault="005B03DA" w:rsidP="005B03DA">
      <w:pPr>
        <w:pStyle w:val="Bibliography"/>
        <w:rPr>
          <w:rFonts w:cs="Times New Roman"/>
        </w:rPr>
      </w:pPr>
      <w:r w:rsidRPr="005B03DA">
        <w:rPr>
          <w:rFonts w:cs="Times New Roman"/>
        </w:rPr>
        <w:t>[18]</w:t>
      </w:r>
      <w:r w:rsidRPr="005B03DA">
        <w:rPr>
          <w:rFonts w:cs="Times New Roman"/>
        </w:rPr>
        <w:tab/>
        <w:t xml:space="preserve">F. Zehra, M. Javed, D. Khan, and M. Pasha, ‘Comparative Analysis of C++ and Python in Terms of Memory and Time’. Preprints, Dec. 21, 2020. </w:t>
      </w:r>
      <w:proofErr w:type="spellStart"/>
      <w:r w:rsidRPr="005B03DA">
        <w:rPr>
          <w:rFonts w:cs="Times New Roman"/>
        </w:rPr>
        <w:t>doi</w:t>
      </w:r>
      <w:proofErr w:type="spellEnd"/>
      <w:r w:rsidRPr="005B03DA">
        <w:rPr>
          <w:rFonts w:cs="Times New Roman"/>
        </w:rPr>
        <w:t>: 10.20944/preprints</w:t>
      </w:r>
      <w:proofErr w:type="gramStart"/>
      <w:r w:rsidRPr="005B03DA">
        <w:rPr>
          <w:rFonts w:cs="Times New Roman"/>
        </w:rPr>
        <w:t>202012.0516.v</w:t>
      </w:r>
      <w:proofErr w:type="gramEnd"/>
      <w:r w:rsidRPr="005B03DA">
        <w:rPr>
          <w:rFonts w:cs="Times New Roman"/>
        </w:rPr>
        <w:t>1.</w:t>
      </w:r>
    </w:p>
    <w:p w14:paraId="5C065A2F" w14:textId="77777777" w:rsidR="005B03DA" w:rsidRPr="005B03DA" w:rsidRDefault="005B03DA" w:rsidP="005B03DA">
      <w:pPr>
        <w:pStyle w:val="Bibliography"/>
        <w:rPr>
          <w:rFonts w:cs="Times New Roman"/>
        </w:rPr>
      </w:pPr>
      <w:r w:rsidRPr="005B03DA">
        <w:rPr>
          <w:rFonts w:cs="Times New Roman"/>
        </w:rPr>
        <w:t>[19]</w:t>
      </w:r>
      <w:r w:rsidRPr="005B03DA">
        <w:rPr>
          <w:rFonts w:cs="Times New Roman"/>
        </w:rPr>
        <w:tab/>
        <w:t xml:space="preserve">K. Zhang, Z. Yang, and T. Başar, ‘Multi-Agent Reinforcement Learning: A Selective Overview of Theories and Algorithms’, in </w:t>
      </w:r>
      <w:r w:rsidRPr="005B03DA">
        <w:rPr>
          <w:rFonts w:cs="Times New Roman"/>
          <w:i/>
          <w:iCs/>
        </w:rPr>
        <w:t>Handbook of Reinforcement Learning and Control</w:t>
      </w:r>
      <w:r w:rsidRPr="005B03DA">
        <w:rPr>
          <w:rFonts w:cs="Times New Roman"/>
        </w:rPr>
        <w:t xml:space="preserve">, K. G. </w:t>
      </w:r>
      <w:proofErr w:type="spellStart"/>
      <w:r w:rsidRPr="005B03DA">
        <w:rPr>
          <w:rFonts w:cs="Times New Roman"/>
        </w:rPr>
        <w:t>Vamvoudakis</w:t>
      </w:r>
      <w:proofErr w:type="spellEnd"/>
      <w:r w:rsidRPr="005B03DA">
        <w:rPr>
          <w:rFonts w:cs="Times New Roman"/>
        </w:rPr>
        <w:t>, Y. Wan, F. L. Lewis, and D. Cansever, Eds., in Studies in Systems, Decision and Control</w:t>
      </w:r>
      <w:proofErr w:type="gramStart"/>
      <w:r w:rsidRPr="005B03DA">
        <w:rPr>
          <w:rFonts w:cs="Times New Roman"/>
        </w:rPr>
        <w:t>. ,</w:t>
      </w:r>
      <w:proofErr w:type="gramEnd"/>
      <w:r w:rsidRPr="005B03DA">
        <w:rPr>
          <w:rFonts w:cs="Times New Roman"/>
        </w:rPr>
        <w:t xml:space="preserve"> Cham: Springer International Publishing, 2021, pp. 321–384. </w:t>
      </w:r>
      <w:proofErr w:type="spellStart"/>
      <w:r w:rsidRPr="005B03DA">
        <w:rPr>
          <w:rFonts w:cs="Times New Roman"/>
        </w:rPr>
        <w:t>doi</w:t>
      </w:r>
      <w:proofErr w:type="spellEnd"/>
      <w:r w:rsidRPr="005B03DA">
        <w:rPr>
          <w:rFonts w:cs="Times New Roman"/>
        </w:rPr>
        <w:t>: 10.1007/978-3-030-60990-0_12.</w:t>
      </w:r>
    </w:p>
    <w:p w14:paraId="7ABEAB4A" w14:textId="77777777" w:rsidR="005B03DA" w:rsidRPr="005B03DA" w:rsidRDefault="005B03DA" w:rsidP="005B03DA">
      <w:pPr>
        <w:pStyle w:val="Bibliography"/>
        <w:rPr>
          <w:rFonts w:cs="Times New Roman"/>
        </w:rPr>
      </w:pPr>
      <w:r w:rsidRPr="005B03DA">
        <w:rPr>
          <w:rFonts w:cs="Times New Roman"/>
        </w:rPr>
        <w:t>[20]</w:t>
      </w:r>
      <w:r w:rsidRPr="005B03DA">
        <w:rPr>
          <w:rFonts w:cs="Times New Roman"/>
        </w:rPr>
        <w:tab/>
        <w:t xml:space="preserve">P. Hernandez-Leal, B. Kartal, and M. E. Taylor, ‘A survey and critique of multiagent deep reinforcement learning’, </w:t>
      </w:r>
      <w:r w:rsidRPr="005B03DA">
        <w:rPr>
          <w:rFonts w:cs="Times New Roman"/>
          <w:i/>
          <w:iCs/>
        </w:rPr>
        <w:t xml:space="preserve">Auton Agent Multi-Agent </w:t>
      </w:r>
      <w:proofErr w:type="spellStart"/>
      <w:r w:rsidRPr="005B03DA">
        <w:rPr>
          <w:rFonts w:cs="Times New Roman"/>
          <w:i/>
          <w:iCs/>
        </w:rPr>
        <w:t>Syst</w:t>
      </w:r>
      <w:proofErr w:type="spellEnd"/>
      <w:r w:rsidRPr="005B03DA">
        <w:rPr>
          <w:rFonts w:cs="Times New Roman"/>
        </w:rPr>
        <w:t xml:space="preserve">, vol. 33, no. 6, pp. 750–797, Nov. 2019, </w:t>
      </w:r>
      <w:proofErr w:type="spellStart"/>
      <w:r w:rsidRPr="005B03DA">
        <w:rPr>
          <w:rFonts w:cs="Times New Roman"/>
        </w:rPr>
        <w:t>doi</w:t>
      </w:r>
      <w:proofErr w:type="spellEnd"/>
      <w:r w:rsidRPr="005B03DA">
        <w:rPr>
          <w:rFonts w:cs="Times New Roman"/>
        </w:rPr>
        <w:t>: 10.1007/s10458-019-09421-1.</w:t>
      </w:r>
    </w:p>
    <w:p w14:paraId="7FBE3D80" w14:textId="77777777" w:rsidR="005B03DA" w:rsidRPr="005B03DA" w:rsidRDefault="005B03DA" w:rsidP="005B03DA">
      <w:pPr>
        <w:pStyle w:val="Bibliography"/>
        <w:rPr>
          <w:rFonts w:cs="Times New Roman"/>
        </w:rPr>
      </w:pPr>
      <w:r w:rsidRPr="005B03DA">
        <w:rPr>
          <w:rFonts w:cs="Times New Roman"/>
        </w:rPr>
        <w:t>[21]</w:t>
      </w:r>
      <w:r w:rsidRPr="005B03DA">
        <w:rPr>
          <w:rFonts w:cs="Times New Roman"/>
        </w:rPr>
        <w:tab/>
        <w:t xml:space="preserve">N. Casas, ‘Deep Deterministic Policy Gradient for Urban Traffic Light Control’. </w:t>
      </w:r>
      <w:proofErr w:type="spellStart"/>
      <w:r w:rsidRPr="005B03DA">
        <w:rPr>
          <w:rFonts w:cs="Times New Roman"/>
        </w:rPr>
        <w:t>arXiv</w:t>
      </w:r>
      <w:proofErr w:type="spellEnd"/>
      <w:r w:rsidRPr="005B03DA">
        <w:rPr>
          <w:rFonts w:cs="Times New Roman"/>
        </w:rPr>
        <w:t>, Aug. 02, 2017. Accessed: Nov. 15, 2023. [Online]. Available: http://arxiv.org/abs/1703.09035</w:t>
      </w:r>
    </w:p>
    <w:p w14:paraId="404A4F03" w14:textId="77777777" w:rsidR="005B03DA" w:rsidRPr="005B03DA" w:rsidRDefault="005B03DA" w:rsidP="005B03DA">
      <w:pPr>
        <w:pStyle w:val="Bibliography"/>
        <w:rPr>
          <w:rFonts w:cs="Times New Roman"/>
        </w:rPr>
      </w:pPr>
      <w:r w:rsidRPr="005B03DA">
        <w:rPr>
          <w:rFonts w:cs="Times New Roman"/>
        </w:rPr>
        <w:t>[22]</w:t>
      </w:r>
      <w:r w:rsidRPr="005B03DA">
        <w:rPr>
          <w:rFonts w:cs="Times New Roman"/>
        </w:rPr>
        <w:tab/>
        <w:t xml:space="preserve">S. Amarjyoti, ‘Deep Reinforcement Learning for Robotic Manipulation-The state of the art’. </w:t>
      </w:r>
      <w:proofErr w:type="spellStart"/>
      <w:r w:rsidRPr="005B03DA">
        <w:rPr>
          <w:rFonts w:cs="Times New Roman"/>
        </w:rPr>
        <w:t>arXiv</w:t>
      </w:r>
      <w:proofErr w:type="spellEnd"/>
      <w:r w:rsidRPr="005B03DA">
        <w:rPr>
          <w:rFonts w:cs="Times New Roman"/>
        </w:rPr>
        <w:t>, Jan. 30, 2017. Accessed: Nov. 08, 2023. [Online]. Available: http://arxiv.org/abs/1701.08878</w:t>
      </w:r>
    </w:p>
    <w:p w14:paraId="7DC5F523" w14:textId="77777777" w:rsidR="005B03DA" w:rsidRPr="005B03DA" w:rsidRDefault="005B03DA" w:rsidP="005B03DA">
      <w:pPr>
        <w:pStyle w:val="Bibliography"/>
        <w:rPr>
          <w:rFonts w:cs="Times New Roman"/>
        </w:rPr>
      </w:pPr>
      <w:r w:rsidRPr="005B03DA">
        <w:rPr>
          <w:rFonts w:cs="Times New Roman"/>
        </w:rPr>
        <w:t>[23]</w:t>
      </w:r>
      <w:r w:rsidRPr="005B03DA">
        <w:rPr>
          <w:rFonts w:cs="Times New Roman"/>
        </w:rPr>
        <w:tab/>
        <w:t xml:space="preserve">I. V. Serban </w:t>
      </w:r>
      <w:r w:rsidRPr="005B03DA">
        <w:rPr>
          <w:rFonts w:cs="Times New Roman"/>
          <w:i/>
          <w:iCs/>
        </w:rPr>
        <w:t>et al.</w:t>
      </w:r>
      <w:r w:rsidRPr="005B03DA">
        <w:rPr>
          <w:rFonts w:cs="Times New Roman"/>
        </w:rPr>
        <w:t xml:space="preserve">, ‘A Deep Reinforcement Learning Chatbot’, </w:t>
      </w:r>
      <w:r w:rsidRPr="005B03DA">
        <w:rPr>
          <w:rFonts w:cs="Times New Roman"/>
          <w:i/>
          <w:iCs/>
        </w:rPr>
        <w:t>arXiv:1709.02349 [cs, stat]</w:t>
      </w:r>
      <w:r w:rsidRPr="005B03DA">
        <w:rPr>
          <w:rFonts w:cs="Times New Roman"/>
        </w:rPr>
        <w:t>, Nov. 2017, Accessed: Jul. 01, 2021. [Online]. Available: http://arxiv.org/abs/1709.02349</w:t>
      </w:r>
    </w:p>
    <w:p w14:paraId="2E5A31C2" w14:textId="77777777" w:rsidR="005B03DA" w:rsidRPr="005B03DA" w:rsidRDefault="005B03DA" w:rsidP="005B03DA">
      <w:pPr>
        <w:pStyle w:val="Bibliography"/>
        <w:rPr>
          <w:rFonts w:cs="Times New Roman"/>
        </w:rPr>
      </w:pPr>
      <w:r w:rsidRPr="005B03DA">
        <w:rPr>
          <w:rFonts w:cs="Times New Roman"/>
        </w:rPr>
        <w:t>[24]</w:t>
      </w:r>
      <w:r w:rsidRPr="005B03DA">
        <w:rPr>
          <w:rFonts w:cs="Times New Roman"/>
        </w:rPr>
        <w:tab/>
        <w:t xml:space="preserve">T. </w:t>
      </w:r>
      <w:proofErr w:type="spellStart"/>
      <w:r w:rsidRPr="005B03DA">
        <w:rPr>
          <w:rFonts w:cs="Times New Roman"/>
        </w:rPr>
        <w:t>Haarnoja</w:t>
      </w:r>
      <w:proofErr w:type="spellEnd"/>
      <w:r w:rsidRPr="005B03DA">
        <w:rPr>
          <w:rFonts w:cs="Times New Roman"/>
        </w:rPr>
        <w:t xml:space="preserve"> </w:t>
      </w:r>
      <w:r w:rsidRPr="005B03DA">
        <w:rPr>
          <w:rFonts w:cs="Times New Roman"/>
          <w:i/>
          <w:iCs/>
        </w:rPr>
        <w:t>et al.</w:t>
      </w:r>
      <w:r w:rsidRPr="005B03DA">
        <w:rPr>
          <w:rFonts w:cs="Times New Roman"/>
        </w:rPr>
        <w:t xml:space="preserve">, ‘Soft Actor-Critic Algorithms and Applications’. </w:t>
      </w:r>
      <w:proofErr w:type="spellStart"/>
      <w:r w:rsidRPr="005B03DA">
        <w:rPr>
          <w:rFonts w:cs="Times New Roman"/>
        </w:rPr>
        <w:t>arXiv</w:t>
      </w:r>
      <w:proofErr w:type="spellEnd"/>
      <w:r w:rsidRPr="005B03DA">
        <w:rPr>
          <w:rFonts w:cs="Times New Roman"/>
        </w:rPr>
        <w:t>, Jan. 29, 2019. Accessed: Nov. 15, 2023. [Online]. Available: http://arxiv.org/abs/1812.05905</w:t>
      </w:r>
    </w:p>
    <w:p w14:paraId="5533A4A2" w14:textId="77777777" w:rsidR="005B03DA" w:rsidRPr="005B03DA" w:rsidRDefault="005B03DA" w:rsidP="005B03DA">
      <w:pPr>
        <w:pStyle w:val="Bibliography"/>
        <w:rPr>
          <w:rFonts w:cs="Times New Roman"/>
        </w:rPr>
      </w:pPr>
      <w:r w:rsidRPr="005B03DA">
        <w:rPr>
          <w:rFonts w:cs="Times New Roman"/>
        </w:rPr>
        <w:t>[25]</w:t>
      </w:r>
      <w:r w:rsidRPr="005B03DA">
        <w:rPr>
          <w:rFonts w:cs="Times New Roman"/>
        </w:rPr>
        <w:tab/>
        <w:t xml:space="preserve">J. Voight, </w:t>
      </w:r>
      <w:r w:rsidRPr="005B03DA">
        <w:rPr>
          <w:rFonts w:cs="Times New Roman"/>
          <w:i/>
          <w:iCs/>
        </w:rPr>
        <w:t>Quaternion Algebras</w:t>
      </w:r>
      <w:r w:rsidRPr="005B03DA">
        <w:rPr>
          <w:rFonts w:cs="Times New Roman"/>
        </w:rPr>
        <w:t xml:space="preserve">. Springer Nature, 2021. </w:t>
      </w:r>
      <w:proofErr w:type="spellStart"/>
      <w:r w:rsidRPr="005B03DA">
        <w:rPr>
          <w:rFonts w:cs="Times New Roman"/>
        </w:rPr>
        <w:t>doi</w:t>
      </w:r>
      <w:proofErr w:type="spellEnd"/>
      <w:r w:rsidRPr="005B03DA">
        <w:rPr>
          <w:rFonts w:cs="Times New Roman"/>
        </w:rPr>
        <w:t>: 10.1007/978-3-030-56694-4.</w:t>
      </w:r>
    </w:p>
    <w:p w14:paraId="393FCDCB" w14:textId="77777777" w:rsidR="005B03DA" w:rsidRPr="005B03DA" w:rsidRDefault="005B03DA" w:rsidP="005B03DA">
      <w:pPr>
        <w:pStyle w:val="Bibliography"/>
        <w:rPr>
          <w:rFonts w:cs="Times New Roman"/>
        </w:rPr>
      </w:pPr>
      <w:r w:rsidRPr="005B03DA">
        <w:rPr>
          <w:rFonts w:cs="Times New Roman"/>
        </w:rPr>
        <w:lastRenderedPageBreak/>
        <w:t>[26]</w:t>
      </w:r>
      <w:r w:rsidRPr="005B03DA">
        <w:rPr>
          <w:rFonts w:cs="Times New Roman"/>
        </w:rPr>
        <w:tab/>
        <w:t xml:space="preserve">E. G. Hemingway and O. M. O’Reilly, ‘Perspectives on Euler angle singularities, gimbal lock, and the orthogonality of applied forces and applied moments’, </w:t>
      </w:r>
      <w:r w:rsidRPr="005B03DA">
        <w:rPr>
          <w:rFonts w:cs="Times New Roman"/>
          <w:i/>
          <w:iCs/>
        </w:rPr>
        <w:t xml:space="preserve">Multibody </w:t>
      </w:r>
      <w:proofErr w:type="spellStart"/>
      <w:r w:rsidRPr="005B03DA">
        <w:rPr>
          <w:rFonts w:cs="Times New Roman"/>
          <w:i/>
          <w:iCs/>
        </w:rPr>
        <w:t>Syst</w:t>
      </w:r>
      <w:proofErr w:type="spellEnd"/>
      <w:r w:rsidRPr="005B03DA">
        <w:rPr>
          <w:rFonts w:cs="Times New Roman"/>
          <w:i/>
          <w:iCs/>
        </w:rPr>
        <w:t xml:space="preserve"> Dyn</w:t>
      </w:r>
      <w:r w:rsidRPr="005B03DA">
        <w:rPr>
          <w:rFonts w:cs="Times New Roman"/>
        </w:rPr>
        <w:t xml:space="preserve">, vol. 44, no. 1, pp. 31–56, Sep. 2018, </w:t>
      </w:r>
      <w:proofErr w:type="spellStart"/>
      <w:r w:rsidRPr="005B03DA">
        <w:rPr>
          <w:rFonts w:cs="Times New Roman"/>
        </w:rPr>
        <w:t>doi</w:t>
      </w:r>
      <w:proofErr w:type="spellEnd"/>
      <w:r w:rsidRPr="005B03DA">
        <w:rPr>
          <w:rFonts w:cs="Times New Roman"/>
        </w:rPr>
        <w:t>: 10.1007/s11044-018-9620-0.</w:t>
      </w:r>
    </w:p>
    <w:p w14:paraId="5FC6B0A6" w14:textId="77777777" w:rsidR="005B03DA" w:rsidRPr="005B03DA" w:rsidRDefault="005B03DA" w:rsidP="005B03DA">
      <w:pPr>
        <w:pStyle w:val="Bibliography"/>
        <w:rPr>
          <w:rFonts w:cs="Times New Roman"/>
        </w:rPr>
      </w:pPr>
      <w:r w:rsidRPr="005B03DA">
        <w:rPr>
          <w:rFonts w:cs="Times New Roman"/>
        </w:rPr>
        <w:t>[27]</w:t>
      </w:r>
      <w:r w:rsidRPr="005B03DA">
        <w:rPr>
          <w:rFonts w:cs="Times New Roman"/>
        </w:rPr>
        <w:tab/>
        <w:t xml:space="preserve">S. H. Yong, S. Horwitz, and T. Reps, ‘Pointer analysis for programs with structures and casting’, </w:t>
      </w:r>
      <w:r w:rsidRPr="005B03DA">
        <w:rPr>
          <w:rFonts w:cs="Times New Roman"/>
          <w:i/>
          <w:iCs/>
        </w:rPr>
        <w:t>SIGPLAN Not.</w:t>
      </w:r>
      <w:r w:rsidRPr="005B03DA">
        <w:rPr>
          <w:rFonts w:cs="Times New Roman"/>
        </w:rPr>
        <w:t xml:space="preserve">, vol. 34, no. 5, pp. 91–103, May 1999, </w:t>
      </w:r>
      <w:proofErr w:type="spellStart"/>
      <w:r w:rsidRPr="005B03DA">
        <w:rPr>
          <w:rFonts w:cs="Times New Roman"/>
        </w:rPr>
        <w:t>doi</w:t>
      </w:r>
      <w:proofErr w:type="spellEnd"/>
      <w:r w:rsidRPr="005B03DA">
        <w:rPr>
          <w:rFonts w:cs="Times New Roman"/>
        </w:rPr>
        <w:t>: 10.1145/301631.301647.</w:t>
      </w:r>
    </w:p>
    <w:p w14:paraId="6473AA37" w14:textId="77777777" w:rsidR="005B03DA" w:rsidRPr="005B03DA" w:rsidRDefault="005B03DA" w:rsidP="005B03DA">
      <w:pPr>
        <w:pStyle w:val="Bibliography"/>
        <w:rPr>
          <w:rFonts w:cs="Times New Roman"/>
        </w:rPr>
      </w:pPr>
      <w:r w:rsidRPr="005B03DA">
        <w:rPr>
          <w:rFonts w:cs="Times New Roman"/>
        </w:rPr>
        <w:t>[28]</w:t>
      </w:r>
      <w:r w:rsidRPr="005B03DA">
        <w:rPr>
          <w:rFonts w:cs="Times New Roman"/>
        </w:rPr>
        <w:tab/>
        <w:t>‘esp32-wroom-32_datasheet_en.pdf’. Accessed: Dec. 18, 2023. [Online]. Available: https://www.espressif.com/sites/default/files/documentation/esp32-wroom-32_datasheet_en.pdf</w:t>
      </w:r>
    </w:p>
    <w:p w14:paraId="5BC732D0" w14:textId="2527C687"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43D364AD" w14:textId="6FF07BAB" w:rsidR="005F5B36" w:rsidRDefault="005F5B36" w:rsidP="005F5B36">
      <w:pPr>
        <w:pStyle w:val="Heading1"/>
        <w:rPr>
          <w:lang w:val="en-US"/>
        </w:rPr>
      </w:pPr>
      <w:bookmarkStart w:id="57" w:name="_Toc154678887"/>
      <w:r w:rsidRPr="000751E8">
        <w:rPr>
          <w:lang w:val="en-US"/>
        </w:rPr>
        <w:t>Appendix</w:t>
      </w:r>
      <w:r w:rsidR="00067CBD">
        <w:rPr>
          <w:lang w:val="en-US"/>
        </w:rPr>
        <w:t xml:space="preserve"> I</w:t>
      </w:r>
      <w:bookmarkEnd w:id="57"/>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58" w:name="_ESP32"/>
      <w:bookmarkStart w:id="59" w:name="_Toc154678888"/>
      <w:bookmarkEnd w:id="58"/>
      <w:r>
        <w:rPr>
          <w:lang w:val="en-US"/>
        </w:rPr>
        <w:t>ESP32</w:t>
      </w:r>
      <w:bookmarkEnd w:id="59"/>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21AE1CAA" w:rsidR="00067CBD" w:rsidRDefault="00067CBD" w:rsidP="00067CBD">
      <w:pPr>
        <w:rPr>
          <w:lang w:val="en-US"/>
        </w:rPr>
      </w:pPr>
      <w:r>
        <w:rPr>
          <w:lang w:val="en-US"/>
        </w:rPr>
        <w:t xml:space="preserve">The specific model being used is ESP-Wroom-32 </w:t>
      </w:r>
      <w:r>
        <w:rPr>
          <w:lang w:val="en-US"/>
        </w:rPr>
        <w:fldChar w:fldCharType="begin"/>
      </w:r>
      <w:r w:rsidR="005B03DA">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5B03DA" w:rsidRPr="005B03DA">
        <w:rPr>
          <w:rFonts w:cs="Times New Roman"/>
        </w:rPr>
        <w:t>[28]</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60" w:name="_Toc154678889"/>
      <w:r w:rsidRPr="000751E8">
        <w:rPr>
          <w:lang w:val="en-US"/>
        </w:rPr>
        <w:t>Quaternions</w:t>
      </w:r>
      <w:bookmarkEnd w:id="60"/>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61" w:name="_Toc154678890"/>
      <w:r>
        <w:rPr>
          <w:lang w:val="en-US"/>
        </w:rPr>
        <w:t>Pointer casting</w:t>
      </w:r>
      <w:bookmarkEnd w:id="61"/>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600F6F16" w14:textId="77777777" w:rsidR="007A0509" w:rsidRDefault="007A0509" w:rsidP="00DC109B"/>
    <w:p w14:paraId="2BD39C41" w14:textId="77777777" w:rsidR="007A0509" w:rsidRDefault="007A0509" w:rsidP="00DC109B"/>
    <w:p w14:paraId="5398B01D" w14:textId="77777777" w:rsidR="007A0509" w:rsidRDefault="007A0509" w:rsidP="00DC109B"/>
    <w:p w14:paraId="473E0DCA" w14:textId="507D131B" w:rsidR="00464985" w:rsidRDefault="00464985" w:rsidP="00464985">
      <w:pPr>
        <w:pStyle w:val="Heading1"/>
      </w:pPr>
      <w:bookmarkStart w:id="62" w:name="_Toc154678891"/>
      <w:bookmarkStart w:id="63" w:name="_Appendix_II"/>
      <w:bookmarkEnd w:id="63"/>
      <w:r>
        <w:lastRenderedPageBreak/>
        <w:t>Appendix II</w:t>
      </w:r>
      <w:bookmarkEnd w:id="62"/>
    </w:p>
    <w:p w14:paraId="271D5E04" w14:textId="77777777" w:rsidR="00464985" w:rsidRDefault="00464985" w:rsidP="00464985"/>
    <w:p w14:paraId="62FD805F" w14:textId="77777777" w:rsidR="007A0509" w:rsidRDefault="007A0509" w:rsidP="00464985"/>
    <w:p w14:paraId="5EB55334" w14:textId="0E7A688D" w:rsidR="007A0509" w:rsidRDefault="007A0509" w:rsidP="007A0509">
      <w:pPr>
        <w:pStyle w:val="Heading2"/>
      </w:pPr>
      <w:r>
        <w:t>Code references</w:t>
      </w:r>
    </w:p>
    <w:p w14:paraId="7A14F5DC" w14:textId="23A93183" w:rsidR="00464985" w:rsidRDefault="00464985" w:rsidP="007A0509">
      <w:pPr>
        <w:pStyle w:val="Heading3"/>
      </w:pPr>
      <w:bookmarkStart w:id="64" w:name="_CDDPG_Agent:"/>
      <w:bookmarkStart w:id="65" w:name="_Toc154678892"/>
      <w:bookmarkEnd w:id="64"/>
      <w:r>
        <w:t>CDDPG Agent</w:t>
      </w:r>
      <w:bookmarkEnd w:id="65"/>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np</w:t>
      </w:r>
      <w:proofErr w:type="gramEnd"/>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torch</w:t>
      </w:r>
      <w:proofErr w:type="gramEnd"/>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torch.nn</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w:t>
      </w:r>
      <w:proofErr w:type="gramStart"/>
      <w:r w:rsidRPr="00826630">
        <w:rPr>
          <w:rFonts w:ascii="Courier New" w:eastAsia="Times New Roman" w:hAnsi="Courier New" w:cs="Courier New"/>
          <w:color w:val="000000"/>
          <w:kern w:val="0"/>
          <w:sz w:val="21"/>
          <w:szCs w:val="21"/>
          <w:lang w:bidi="ar-SA"/>
          <w14:ligatures w14:val="none"/>
        </w:rPr>
        <w:t>nn.functional</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torch.optim</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w:t>
      </w:r>
      <w:proofErr w:type="gramStart"/>
      <w:r w:rsidRPr="00826630">
        <w:rPr>
          <w:rFonts w:ascii="Courier New" w:eastAsia="Times New Roman" w:hAnsi="Courier New" w:cs="Courier New"/>
          <w:color w:val="000000"/>
          <w:kern w:val="0"/>
          <w:sz w:val="21"/>
          <w:szCs w:val="21"/>
          <w:lang w:bidi="ar-SA"/>
          <w14:ligatures w14:val="none"/>
        </w:rPr>
        <w:t>modules.rbuffer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000000"/>
          <w:kern w:val="0"/>
          <w:sz w:val="21"/>
          <w:szCs w:val="21"/>
          <w:lang w:bidi="ar-SA"/>
          <w14:ligatures w14:val="none"/>
        </w:rPr>
        <w:t>torch.tanh</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action</w:t>
      </w:r>
      <w:proofErr w:type="gramEnd"/>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proofErr w:type="gramStart"/>
      <w:r w:rsidRPr="00826630">
        <w:rPr>
          <w:rFonts w:ascii="Courier New" w:eastAsia="Times New Roman" w:hAnsi="Courier New" w:cs="Courier New"/>
          <w:color w:val="000000"/>
          <w:kern w:val="0"/>
          <w:sz w:val="21"/>
          <w:szCs w:val="21"/>
          <w:lang w:bidi="ar-SA"/>
          <w14:ligatures w14:val="none"/>
        </w:rPr>
        <w:t>nn.Module</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proofErr w:type="gramStart"/>
      <w:r w:rsidRPr="00826630">
        <w:rPr>
          <w:rFonts w:ascii="Courier New" w:eastAsia="Times New Roman" w:hAnsi="Courier New" w:cs="Courier New"/>
          <w:color w:val="000000"/>
          <w:kern w:val="0"/>
          <w:sz w:val="21"/>
          <w:szCs w:val="21"/>
          <w:lang w:bidi="ar-SA"/>
          <w14:ligatures w14:val="none"/>
        </w:rPr>
        <w:t>nn.Linear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forward(</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gramStart"/>
      <w:r w:rsidRPr="00826630">
        <w:rPr>
          <w:rFonts w:ascii="Courier New" w:eastAsia="Times New Roman" w:hAnsi="Courier New" w:cs="Courier New"/>
          <w:color w:val="000000"/>
          <w:kern w:val="0"/>
          <w:sz w:val="21"/>
          <w:szCs w:val="21"/>
          <w:lang w:bidi="ar-SA"/>
          <w14:ligatures w14:val="none"/>
        </w:rPr>
        <w:t>torch.cat(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proofErr w:type="gramStart"/>
      <w:r w:rsidRPr="00826630">
        <w:rPr>
          <w:rFonts w:ascii="Courier New" w:eastAsia="Times New Roman" w:hAnsi="Courier New" w:cs="Courier New"/>
          <w:color w:val="000000"/>
          <w:kern w:val="0"/>
          <w:sz w:val="21"/>
          <w:szCs w:val="21"/>
          <w:lang w:bidi="ar-SA"/>
          <w14:ligatures w14:val="none"/>
        </w:rPr>
        <w:t>F.relu</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value</w:t>
      </w:r>
      <w:proofErr w:type="gramEnd"/>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w:t>
      </w:r>
      <w:proofErr w:type="gramStart"/>
      <w:r w:rsidRPr="00826630">
        <w:rPr>
          <w:rFonts w:ascii="Courier New" w:eastAsia="Times New Roman" w:hAnsi="Courier New" w:cs="Courier New"/>
          <w:color w:val="000000"/>
          <w:kern w:val="0"/>
          <w:sz w:val="21"/>
          <w:szCs w:val="21"/>
          <w:lang w:bidi="ar-SA"/>
          <w14:ligatures w14:val="none"/>
        </w:rPr>
        <w:t>_(</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w:t>
      </w:r>
      <w:proofErr w:type="gramEnd"/>
      <w:r w:rsidRPr="00826630">
        <w:rPr>
          <w:rFonts w:ascii="Courier New" w:eastAsia="Times New Roman" w:hAnsi="Courier New" w:cs="Courier New"/>
          <w:color w:val="000000"/>
          <w:kern w:val="0"/>
          <w:sz w:val="21"/>
          <w:szCs w:val="21"/>
          <w:lang w:val="es-ES" w:bidi="ar-SA"/>
          <w14:ligatures w14:val="none"/>
        </w:rPr>
        <w:t>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w:t>
      </w:r>
      <w:proofErr w:type="gramStart"/>
      <w:r w:rsidRPr="00826630">
        <w:rPr>
          <w:rFonts w:ascii="Courier New" w:eastAsia="Times New Roman" w:hAnsi="Courier New" w:cs="Courier New"/>
          <w:color w:val="000000"/>
          <w:kern w:val="0"/>
          <w:sz w:val="21"/>
          <w:szCs w:val="21"/>
          <w:lang w:bidi="ar-SA"/>
          <w14:ligatures w14:val="none"/>
        </w:rPr>
        <w:t>action</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w:t>
      </w:r>
      <w:proofErr w:type="gramStart"/>
      <w:r w:rsidRPr="00826630">
        <w:rPr>
          <w:rFonts w:ascii="Courier New" w:eastAsia="Times New Roman" w:hAnsi="Courier New" w:cs="Courier New"/>
          <w:color w:val="008000"/>
          <w:kern w:val="0"/>
          <w:sz w:val="21"/>
          <w:szCs w:val="21"/>
          <w:lang w:bidi="ar-SA"/>
          <w14:ligatures w14:val="none"/>
        </w:rPr>
        <w:t>remove</w:t>
      </w:r>
      <w:proofErr w:type="gramEnd"/>
      <w:r w:rsidRPr="00826630">
        <w:rPr>
          <w:rFonts w:ascii="Courier New" w:eastAsia="Times New Roman" w:hAnsi="Courier New" w:cs="Courier New"/>
          <w:color w:val="008000"/>
          <w:kern w:val="0"/>
          <w:sz w:val="21"/>
          <w:szCs w:val="21"/>
          <w:lang w:bidi="ar-SA"/>
          <w14:ligatures w14:val="none"/>
        </w:rPr>
        <w:t xml:space="preser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000000"/>
          <w:kern w:val="0"/>
          <w:sz w:val="21"/>
          <w:szCs w:val="21"/>
          <w:lang w:bidi="ar-SA"/>
          <w14:ligatures w14:val="none"/>
        </w:rPr>
        <w:t>action.detach</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gramStart"/>
      <w:r w:rsidRPr="00826630">
        <w:rPr>
          <w:rFonts w:ascii="Courier New" w:eastAsia="Times New Roman" w:hAnsi="Courier New" w:cs="Courier New"/>
          <w:color w:val="000000"/>
          <w:kern w:val="0"/>
          <w:sz w:val="21"/>
          <w:szCs w:val="21"/>
          <w:lang w:bidi="ar-SA"/>
          <w14:ligatures w14:val="none"/>
        </w:rPr>
        <w:t>update(</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w:t>
      </w:r>
      <w:proofErr w:type="gramEnd"/>
      <w:r w:rsidRPr="00826630">
        <w:rPr>
          <w:rFonts w:ascii="Courier New" w:eastAsia="Times New Roman" w:hAnsi="Courier New" w:cs="Courier New"/>
          <w:color w:val="000000"/>
          <w:kern w:val="0"/>
          <w:sz w:val="21"/>
          <w:szCs w:val="21"/>
          <w:lang w:bidi="ar-SA"/>
          <w14:ligatures w14:val="none"/>
        </w:rPr>
        <w:t>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w:t>
      </w:r>
      <w:proofErr w:type="gramEnd"/>
      <w:r w:rsidRPr="00826630">
        <w:rPr>
          <w:rFonts w:ascii="Courier New" w:eastAsia="Times New Roman" w:hAnsi="Courier New" w:cs="Courier New"/>
          <w:color w:val="000000"/>
          <w:kern w:val="0"/>
          <w:sz w:val="21"/>
          <w:szCs w:val="21"/>
          <w:lang w:bidi="ar-SA"/>
          <w14:ligatures w14:val="none"/>
        </w:rPr>
        <w:t>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np.array</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000000"/>
          <w:kern w:val="0"/>
          <w:sz w:val="21"/>
          <w:szCs w:val="21"/>
          <w:lang w:bidi="ar-SA"/>
          <w14:ligatures w14:val="none"/>
        </w:rPr>
        <w:t>torch.FloatTensor</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w:t>
      </w:r>
      <w:proofErr w:type="gramEnd"/>
      <w:r w:rsidRPr="00826630">
        <w:rPr>
          <w:rFonts w:ascii="Courier New" w:eastAsia="Times New Roman" w:hAnsi="Courier New" w:cs="Courier New"/>
          <w:color w:val="000000"/>
          <w:kern w:val="0"/>
          <w:sz w:val="21"/>
          <w:szCs w:val="21"/>
          <w:lang w:bidi="ar-SA"/>
          <w14:ligatures w14:val="none"/>
        </w:rPr>
        <w: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w:t>
      </w:r>
      <w:proofErr w:type="gramStart"/>
      <w:r w:rsidRPr="00826630">
        <w:rPr>
          <w:rFonts w:ascii="Courier New" w:eastAsia="Times New Roman" w:hAnsi="Courier New" w:cs="Courier New"/>
          <w:color w:val="000000"/>
          <w:kern w:val="0"/>
          <w:sz w:val="21"/>
          <w:szCs w:val="21"/>
          <w:lang w:bidi="ar-SA"/>
          <w14:ligatures w14:val="none"/>
        </w:rPr>
        <w:t>loss</w:t>
      </w:r>
      <w:proofErr w:type="spellEnd"/>
      <w:r w:rsidRPr="00826630">
        <w:rPr>
          <w:rFonts w:ascii="Courier New" w:eastAsia="Times New Roman" w:hAnsi="Courier New" w:cs="Courier New"/>
          <w:color w:val="000000"/>
          <w:kern w:val="0"/>
          <w:sz w:val="21"/>
          <w:szCs w:val="21"/>
          <w:lang w:bidi="ar-SA"/>
          <w14:ligatures w14:val="none"/>
        </w:rPr>
        <w:t>(</w:t>
      </w:r>
      <w:proofErr w:type="spellStart"/>
      <w:proofErr w:type="gramEnd"/>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proofErr w:type="gram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w:t>
      </w:r>
      <w:proofErr w:type="gramStart"/>
      <w:r w:rsidRPr="00826630">
        <w:rPr>
          <w:rFonts w:ascii="Courier New" w:eastAsia="Times New Roman" w:hAnsi="Courier New" w:cs="Courier New"/>
          <w:color w:val="000000"/>
          <w:kern w:val="0"/>
          <w:sz w:val="21"/>
          <w:szCs w:val="21"/>
          <w:lang w:bidi="ar-SA"/>
          <w14:ligatures w14:val="none"/>
        </w:rPr>
        <w:t>loss.backward</w:t>
      </w:r>
      <w:proofErr w:type="spellEnd"/>
      <w:proofErr w:type="gram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gramEnd"/>
      <w:r w:rsidRPr="00826630">
        <w:rPr>
          <w:rFonts w:ascii="Courier New" w:eastAsia="Times New Roman" w:hAnsi="Courier New" w:cs="Courier New"/>
          <w:color w:val="000000"/>
          <w:kern w:val="0"/>
          <w:sz w:val="21"/>
          <w:szCs w:val="21"/>
          <w:lang w:bidi="ar-SA"/>
          <w14:ligatures w14:val="none"/>
        </w:rPr>
        <w:t>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proofErr w:type="gram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w:t>
      </w:r>
      <w:proofErr w:type="gramEnd"/>
      <w:r w:rsidRPr="00826630">
        <w:rPr>
          <w:rFonts w:ascii="Courier New" w:eastAsia="Times New Roman" w:hAnsi="Courier New" w:cs="Courier New"/>
          <w:color w:val="000000"/>
          <w:kern w:val="0"/>
          <w:sz w:val="21"/>
          <w:szCs w:val="21"/>
          <w:lang w:bidi="ar-SA"/>
          <w14:ligatures w14:val="none"/>
        </w:rPr>
        <w: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w:t>
      </w:r>
      <w:proofErr w:type="gramStart"/>
      <w:r w:rsidRPr="00826630">
        <w:rPr>
          <w:rFonts w:ascii="Courier New" w:eastAsia="Times New Roman" w:hAnsi="Courier New" w:cs="Courier New"/>
          <w:color w:val="000000"/>
          <w:kern w:val="0"/>
          <w:sz w:val="21"/>
          <w:szCs w:val="21"/>
          <w:lang w:bidi="ar-SA"/>
          <w14:ligatures w14:val="none"/>
        </w:rPr>
        <w:t>update</w:t>
      </w:r>
      <w:proofErr w:type="spellEnd"/>
      <w:r w:rsidRPr="00826630">
        <w:rPr>
          <w:rFonts w:ascii="Courier New" w:eastAsia="Times New Roman" w:hAnsi="Courier New" w:cs="Courier New"/>
          <w:color w:val="000000"/>
          <w:kern w:val="0"/>
          <w:sz w:val="21"/>
          <w:szCs w:val="21"/>
          <w:lang w:bidi="ar-SA"/>
          <w14:ligatures w14:val="none"/>
        </w:rPr>
        <w:t>(</w:t>
      </w:r>
      <w:proofErr w:type="gramEnd"/>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w:t>
      </w:r>
      <w:proofErr w:type="gramStart"/>
      <w:r w:rsidRPr="00826630">
        <w:rPr>
          <w:rFonts w:ascii="Courier New" w:eastAsia="Times New Roman" w:hAnsi="Courier New" w:cs="Courier New"/>
          <w:color w:val="808080"/>
          <w:kern w:val="0"/>
          <w:sz w:val="21"/>
          <w:szCs w:val="21"/>
          <w:lang w:bidi="ar-SA"/>
          <w14:ligatures w14:val="none"/>
        </w:rPr>
        <w:t>model</w:t>
      </w:r>
      <w:r w:rsidRPr="00826630">
        <w:rPr>
          <w:rFonts w:ascii="Courier New" w:eastAsia="Times New Roman" w:hAnsi="Courier New" w:cs="Courier New"/>
          <w:color w:val="000000"/>
          <w:kern w:val="0"/>
          <w:sz w:val="21"/>
          <w:szCs w:val="21"/>
          <w:lang w:bidi="ar-SA"/>
          <w14:ligatures w14:val="none"/>
        </w:rPr>
        <w:t>.parameters</w:t>
      </w:r>
      <w:proofErr w:type="spellEnd"/>
      <w:proofErr w:type="gram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gramStart"/>
      <w:r w:rsidRPr="00826630">
        <w:rPr>
          <w:rFonts w:ascii="Courier New" w:eastAsia="Times New Roman" w:hAnsi="Courier New" w:cs="Courier New"/>
          <w:color w:val="000000"/>
          <w:kern w:val="0"/>
          <w:sz w:val="21"/>
          <w:szCs w:val="21"/>
          <w:lang w:bidi="ar-SA"/>
          <w14:ligatures w14:val="none"/>
        </w:rPr>
        <w:t>data.copy</w:t>
      </w:r>
      <w:proofErr w:type="spellEnd"/>
      <w:proofErr w:type="gram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roofErr w:type="gramStart"/>
      <w:r w:rsidRPr="00826630">
        <w:rPr>
          <w:rFonts w:ascii="Courier New" w:eastAsia="Times New Roman" w:hAnsi="Courier New" w:cs="Courier New"/>
          <w:color w:val="008000"/>
          <w:kern w:val="0"/>
          <w:sz w:val="21"/>
          <w:szCs w:val="21"/>
          <w:lang w:bidi="ar-SA"/>
          <w14:ligatures w14:val="none"/>
        </w:rPr>
        <w:t>#!SECTION</w:t>
      </w:r>
      <w:proofErr w:type="gramEnd"/>
    </w:p>
    <w:bookmarkEnd w:id="0"/>
    <w:p w14:paraId="1B6192B2" w14:textId="77777777" w:rsidR="00464985" w:rsidRDefault="00464985" w:rsidP="00464985"/>
    <w:p w14:paraId="7C4EE4B4" w14:textId="77777777" w:rsidR="007A0509" w:rsidRDefault="007A0509" w:rsidP="00464985"/>
    <w:p w14:paraId="68D0CE32" w14:textId="77777777" w:rsidR="007A0509" w:rsidRDefault="007A0509" w:rsidP="00464985"/>
    <w:p w14:paraId="3D30F82A" w14:textId="77777777" w:rsidR="007A0509" w:rsidRDefault="007A0509" w:rsidP="00464985"/>
    <w:p w14:paraId="0127EF9D" w14:textId="77777777" w:rsidR="007A0509" w:rsidRDefault="007A0509" w:rsidP="00464985"/>
    <w:p w14:paraId="0D8502D3" w14:textId="77777777" w:rsidR="007A0509" w:rsidRDefault="007A0509" w:rsidP="00464985"/>
    <w:p w14:paraId="5ED541EA" w14:textId="77777777" w:rsidR="007A0509" w:rsidRDefault="007A0509" w:rsidP="00464985"/>
    <w:p w14:paraId="7F5C4EE1" w14:textId="77777777" w:rsidR="007A0509" w:rsidRDefault="007A0509" w:rsidP="00464985"/>
    <w:p w14:paraId="3E9F881D" w14:textId="77777777" w:rsidR="007A0509" w:rsidRDefault="007A0509" w:rsidP="00464985"/>
    <w:p w14:paraId="661D2151" w14:textId="77777777" w:rsidR="007A0509" w:rsidRDefault="007A0509" w:rsidP="00464985"/>
    <w:p w14:paraId="773F6580" w14:textId="77777777" w:rsidR="007A0509" w:rsidRDefault="007A0509" w:rsidP="00464985"/>
    <w:p w14:paraId="03EA4640" w14:textId="77777777" w:rsidR="007A0509" w:rsidRDefault="007A0509" w:rsidP="00464985"/>
    <w:p w14:paraId="044CA434" w14:textId="77777777" w:rsidR="007A0509" w:rsidRDefault="007A0509" w:rsidP="00464985"/>
    <w:p w14:paraId="4C595F24" w14:textId="77777777" w:rsidR="007A0509" w:rsidRDefault="007A0509" w:rsidP="00464985"/>
    <w:p w14:paraId="74A0C28C" w14:textId="77777777" w:rsidR="007A0509" w:rsidRDefault="007A0509" w:rsidP="00464985"/>
    <w:p w14:paraId="019D12AB" w14:textId="77777777" w:rsidR="007A0509" w:rsidRDefault="007A0509" w:rsidP="00464985"/>
    <w:p w14:paraId="51E21E0A" w14:textId="77777777" w:rsidR="007A0509" w:rsidRDefault="007A0509" w:rsidP="00464985"/>
    <w:p w14:paraId="2C16FCCB" w14:textId="77777777" w:rsidR="007A0509" w:rsidRDefault="007A0509" w:rsidP="00464985"/>
    <w:p w14:paraId="7BB36CE4" w14:textId="77777777" w:rsidR="007A0509" w:rsidRDefault="007A0509" w:rsidP="00464985"/>
    <w:p w14:paraId="25EF3280" w14:textId="77777777" w:rsidR="007A0509" w:rsidRDefault="007A0509" w:rsidP="00464985"/>
    <w:p w14:paraId="62F6042F" w14:textId="77777777" w:rsidR="007A0509" w:rsidRDefault="007A0509" w:rsidP="00464985"/>
    <w:p w14:paraId="392D4ED7" w14:textId="77777777" w:rsidR="007A0509" w:rsidRDefault="007A0509" w:rsidP="00464985"/>
    <w:p w14:paraId="31C8FCE9" w14:textId="77777777" w:rsidR="007A0509" w:rsidRDefault="007A0509" w:rsidP="00464985"/>
    <w:p w14:paraId="0C9FB6ED" w14:textId="64FDD7E6" w:rsidR="007A0509" w:rsidRDefault="007A0509" w:rsidP="007A0509">
      <w:pPr>
        <w:pStyle w:val="Heading2"/>
      </w:pPr>
      <w:r>
        <w:lastRenderedPageBreak/>
        <w:t>Schematics</w:t>
      </w:r>
    </w:p>
    <w:p w14:paraId="1E71580D" w14:textId="77777777" w:rsidR="007A0509" w:rsidRDefault="007A0509" w:rsidP="00464985"/>
    <w:p w14:paraId="5D2E2C17" w14:textId="0A24254E" w:rsidR="007A0509" w:rsidRPr="00464985" w:rsidRDefault="007A0509" w:rsidP="007A0509">
      <w:pPr>
        <w:pStyle w:val="Heading3"/>
      </w:pPr>
      <w:r>
        <w:t>ESP32 | PCA9685 | Power Supply</w:t>
      </w:r>
    </w:p>
    <w:sectPr w:rsidR="007A0509" w:rsidRPr="00464985" w:rsidSect="0014628C">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39FE" w14:textId="77777777" w:rsidR="006A4695" w:rsidRDefault="006A4695" w:rsidP="00D83C18">
      <w:pPr>
        <w:spacing w:after="0" w:line="240" w:lineRule="auto"/>
      </w:pPr>
      <w:r>
        <w:separator/>
      </w:r>
    </w:p>
  </w:endnote>
  <w:endnote w:type="continuationSeparator" w:id="0">
    <w:p w14:paraId="7897F66E" w14:textId="77777777" w:rsidR="006A4695" w:rsidRDefault="006A4695"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A06E1" w14:textId="77777777" w:rsidR="006A4695" w:rsidRDefault="006A4695" w:rsidP="00D83C18">
      <w:pPr>
        <w:spacing w:after="0" w:line="240" w:lineRule="auto"/>
      </w:pPr>
      <w:r>
        <w:separator/>
      </w:r>
    </w:p>
  </w:footnote>
  <w:footnote w:type="continuationSeparator" w:id="0">
    <w:p w14:paraId="08DD1CE6" w14:textId="77777777" w:rsidR="006A4695" w:rsidRDefault="006A4695"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13147"/>
    <w:rsid w:val="001308B7"/>
    <w:rsid w:val="0014628C"/>
    <w:rsid w:val="00167EC4"/>
    <w:rsid w:val="00190066"/>
    <w:rsid w:val="001B08CA"/>
    <w:rsid w:val="001B1B1A"/>
    <w:rsid w:val="001B1D41"/>
    <w:rsid w:val="001C2F18"/>
    <w:rsid w:val="001F2CB6"/>
    <w:rsid w:val="001F5B03"/>
    <w:rsid w:val="00205FC1"/>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A4695"/>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050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213CA"/>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407A5"/>
    <w:rsid w:val="00C41995"/>
    <w:rsid w:val="00C41E95"/>
    <w:rsid w:val="00C51893"/>
    <w:rsid w:val="00C5438A"/>
    <w:rsid w:val="00C54516"/>
    <w:rsid w:val="00C56068"/>
    <w:rsid w:val="00C64145"/>
    <w:rsid w:val="00C64F3A"/>
    <w:rsid w:val="00C81A56"/>
    <w:rsid w:val="00C87E99"/>
    <w:rsid w:val="00CD6BB8"/>
    <w:rsid w:val="00D037CD"/>
    <w:rsid w:val="00D05266"/>
    <w:rsid w:val="00D1352B"/>
    <w:rsid w:val="00D14178"/>
    <w:rsid w:val="00D45216"/>
    <w:rsid w:val="00D60DC0"/>
    <w:rsid w:val="00D6105E"/>
    <w:rsid w:val="00D65642"/>
    <w:rsid w:val="00D70911"/>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37</Pages>
  <Words>18693</Words>
  <Characters>106554</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21</cp:revision>
  <dcterms:created xsi:type="dcterms:W3CDTF">2023-12-28T10:12:00Z</dcterms:created>
  <dcterms:modified xsi:type="dcterms:W3CDTF">2023-12-30T11:07:00Z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