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721" w:rsidRPr="001679E9" w:rsidRDefault="00DE4F06">
      <w:pPr>
        <w:rPr>
          <w:rFonts w:ascii="Times New Roman" w:hAnsi="Times New Roman" w:cs="Times New Roman"/>
          <w:b/>
          <w:sz w:val="24"/>
        </w:rPr>
      </w:pPr>
      <w:proofErr w:type="gramStart"/>
      <w:r>
        <w:rPr>
          <w:rFonts w:ascii="Times New Roman" w:hAnsi="Times New Roman" w:cs="Times New Roman"/>
          <w:b/>
          <w:sz w:val="24"/>
        </w:rPr>
        <w:t>shutter-control-2.vi</w:t>
      </w:r>
      <w:proofErr w:type="gramEnd"/>
    </w:p>
    <w:p w:rsidR="00F53776" w:rsidRDefault="00F53776">
      <w:pPr>
        <w:rPr>
          <w:rFonts w:ascii="Times New Roman" w:hAnsi="Times New Roman" w:cs="Times New Roman"/>
          <w:sz w:val="24"/>
        </w:rPr>
      </w:pPr>
      <w:r>
        <w:rPr>
          <w:rFonts w:ascii="Times New Roman" w:hAnsi="Times New Roman" w:cs="Times New Roman"/>
          <w:sz w:val="24"/>
        </w:rPr>
        <w:t>This VI controls the camera and laser shutters as well as the filter wheel speed. 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 panel. After the aforementioned delay, the laser shutter is turned on.</w:t>
      </w:r>
      <w:r w:rsidR="009A228D">
        <w:rPr>
          <w:rFonts w:ascii="Times New Roman" w:hAnsi="Times New Roman" w:cs="Times New Roman"/>
          <w:sz w:val="24"/>
        </w:rPr>
        <w:t xml:space="preserve"> The current wheel position is displayed on the front panel.</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Pr="001679E9"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6B645E" w:rsidRDefault="006B645E" w:rsidP="00F53776">
      <w:pPr>
        <w:pStyle w:val="ListParagraph"/>
        <w:numPr>
          <w:ilvl w:val="1"/>
          <w:numId w:val="1"/>
        </w:numPr>
        <w:rPr>
          <w:rFonts w:ascii="Times New Roman" w:hAnsi="Times New Roman" w:cs="Times New Roman"/>
          <w:sz w:val="24"/>
        </w:rPr>
      </w:pPr>
      <w:r w:rsidRPr="00F53776">
        <w:rPr>
          <w:rFonts w:ascii="Times New Roman" w:hAnsi="Times New Roman" w:cs="Times New Roman"/>
          <w:sz w:val="24"/>
        </w:rPr>
        <w:t>shutter-user-event-out-global</w:t>
      </w:r>
    </w:p>
    <w:p w:rsidR="00F53776" w:rsidRP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lastRenderedPageBreak/>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367DAB">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proofErr w:type="spellStart"/>
      <w:r>
        <w:rPr>
          <w:rFonts w:ascii="Times New Roman" w:hAnsi="Times New Roman" w:cs="Times New Roman"/>
          <w:sz w:val="24"/>
        </w:rPr>
        <w:t>Infared</w:t>
      </w:r>
      <w:proofErr w:type="spellEnd"/>
      <w:r>
        <w:rPr>
          <w:rFonts w:ascii="Times New Roman" w:hAnsi="Times New Roman" w:cs="Times New Roman"/>
          <w:sz w:val="24"/>
        </w:rPr>
        <w:t xml:space="preserve"> Laser shutter – same as GFP</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lastRenderedPageBreak/>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 reinitialize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DA3D3C" w:rsidP="001D3AE8">
      <w:pPr>
        <w:jc w:val="center"/>
        <w:rPr>
          <w:rFonts w:ascii="Times New Roman" w:hAnsi="Times New Roman" w:cs="Times New Roman"/>
          <w:sz w:val="24"/>
        </w:rPr>
      </w:pPr>
      <w:r>
        <w:rPr>
          <w:noProof/>
        </w:rPr>
        <w:drawing>
          <wp:inline distT="0" distB="0" distL="0" distR="0" wp14:anchorId="4EEDA9F9" wp14:editId="724B5B08">
            <wp:extent cx="3376246" cy="2878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813" t="13947" r="19963" b="6842"/>
                    <a:stretch/>
                  </pic:blipFill>
                  <pic:spPr bwMode="auto">
                    <a:xfrm>
                      <a:off x="0" y="0"/>
                      <a:ext cx="3380572" cy="2882584"/>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lastRenderedPageBreak/>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center X of field), current Y (center Y of field), x mark (X scale markers), y mark (y scale markers), plot 1 (upper line plot), plot 2 (lower line plot), X mark up (</w:t>
      </w:r>
      <w:proofErr w:type="spellStart"/>
      <w:r>
        <w:rPr>
          <w:rFonts w:ascii="Times New Roman" w:hAnsi="Times New Roman" w:cs="Times New Roman"/>
          <w:sz w:val="24"/>
        </w:rPr>
        <w:t>globals</w:t>
      </w:r>
      <w:proofErr w:type="spellEnd"/>
      <w:r>
        <w:rPr>
          <w:rFonts w:ascii="Times New Roman" w:hAnsi="Times New Roman" w:cs="Times New Roman"/>
          <w:sz w:val="24"/>
        </w:rPr>
        <w:t>), Y mark up (</w:t>
      </w:r>
      <w:proofErr w:type="spellStart"/>
      <w:r>
        <w:rPr>
          <w:rFonts w:ascii="Times New Roman" w:hAnsi="Times New Roman" w:cs="Times New Roman"/>
          <w:sz w:val="24"/>
        </w:rPr>
        <w:t>globals</w:t>
      </w:r>
      <w:proofErr w:type="spellEnd"/>
      <w:r>
        <w:rPr>
          <w:rFonts w:ascii="Times New Roman" w:hAnsi="Times New Roman" w:cs="Times New Roman"/>
          <w:sz w:val="24"/>
        </w:rPr>
        <w:t>), X mark down (</w:t>
      </w:r>
      <w:proofErr w:type="spellStart"/>
      <w:r>
        <w:rPr>
          <w:rFonts w:ascii="Times New Roman" w:hAnsi="Times New Roman" w:cs="Times New Roman"/>
          <w:sz w:val="24"/>
        </w:rPr>
        <w:t>globals</w:t>
      </w:r>
      <w:proofErr w:type="spellEnd"/>
      <w:r>
        <w:rPr>
          <w:rFonts w:ascii="Times New Roman" w:hAnsi="Times New Roman" w:cs="Times New Roman"/>
          <w:sz w:val="24"/>
        </w:rPr>
        <w:t>), and Y mark down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The X mark up and </w:t>
      </w:r>
      <w:proofErr w:type="spellStart"/>
      <w:r>
        <w:rPr>
          <w:rFonts w:ascii="Times New Roman" w:hAnsi="Times New Roman" w:cs="Times New Roman"/>
          <w:sz w:val="24"/>
        </w:rPr>
        <w:t>etc</w:t>
      </w:r>
      <w:proofErr w:type="spellEnd"/>
      <w:r>
        <w:rPr>
          <w:rFonts w:ascii="Times New Roman" w:hAnsi="Times New Roman" w:cs="Times New Roman"/>
          <w:sz w:val="24"/>
        </w:rPr>
        <w:t xml:space="preserve"> are used to determine the boundaries of the field of the current stage position.</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lastRenderedPageBreak/>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lastRenderedPageBreak/>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w:t>
      </w:r>
      <w:r>
        <w:rPr>
          <w:rFonts w:ascii="Times New Roman" w:hAnsi="Times New Roman" w:cs="Times New Roman"/>
          <w:sz w:val="24"/>
        </w:rPr>
        <w:t>and</w:t>
      </w:r>
      <w:r>
        <w:rPr>
          <w:rFonts w:ascii="Times New Roman" w:hAnsi="Times New Roman" w:cs="Times New Roman"/>
          <w:sz w:val="24"/>
        </w:rPr>
        <w:t xml:space="preserve"> </w:t>
      </w:r>
      <w:r>
        <w:rPr>
          <w:rFonts w:ascii="Times New Roman" w:hAnsi="Times New Roman" w:cs="Times New Roman"/>
          <w:sz w:val="24"/>
        </w:rPr>
        <w:t xml:space="preserve">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bookmarkStart w:id="0" w:name="_GoBack"/>
      <w:bookmarkEnd w:id="0"/>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8"/>
  </w:num>
  <w:num w:numId="5">
    <w:abstractNumId w:val="5"/>
  </w:num>
  <w:num w:numId="6">
    <w:abstractNumId w:val="14"/>
  </w:num>
  <w:num w:numId="7">
    <w:abstractNumId w:val="12"/>
  </w:num>
  <w:num w:numId="8">
    <w:abstractNumId w:val="3"/>
  </w:num>
  <w:num w:numId="9">
    <w:abstractNumId w:val="7"/>
  </w:num>
  <w:num w:numId="10">
    <w:abstractNumId w:val="1"/>
  </w:num>
  <w:num w:numId="11">
    <w:abstractNumId w:val="10"/>
  </w:num>
  <w:num w:numId="12">
    <w:abstractNumId w:val="4"/>
  </w:num>
  <w:num w:numId="13">
    <w:abstractNumId w:val="6"/>
  </w:num>
  <w:num w:numId="14">
    <w:abstractNumId w:val="1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237E10"/>
    <w:rsid w:val="00245DB2"/>
    <w:rsid w:val="00261F19"/>
    <w:rsid w:val="00274D3B"/>
    <w:rsid w:val="0034711A"/>
    <w:rsid w:val="003472E5"/>
    <w:rsid w:val="00367DAB"/>
    <w:rsid w:val="00384DFE"/>
    <w:rsid w:val="00425244"/>
    <w:rsid w:val="00437993"/>
    <w:rsid w:val="0046316F"/>
    <w:rsid w:val="004C7940"/>
    <w:rsid w:val="005C0DA1"/>
    <w:rsid w:val="005F373E"/>
    <w:rsid w:val="00682CE1"/>
    <w:rsid w:val="006B645E"/>
    <w:rsid w:val="006D7C7B"/>
    <w:rsid w:val="006E4093"/>
    <w:rsid w:val="0070511F"/>
    <w:rsid w:val="007229D3"/>
    <w:rsid w:val="007411BC"/>
    <w:rsid w:val="00763B2B"/>
    <w:rsid w:val="0076709F"/>
    <w:rsid w:val="00772632"/>
    <w:rsid w:val="007814EB"/>
    <w:rsid w:val="00784A5A"/>
    <w:rsid w:val="007E0A23"/>
    <w:rsid w:val="0082306F"/>
    <w:rsid w:val="008570D6"/>
    <w:rsid w:val="008848CE"/>
    <w:rsid w:val="008B11EC"/>
    <w:rsid w:val="009207FD"/>
    <w:rsid w:val="009753AC"/>
    <w:rsid w:val="00983C7D"/>
    <w:rsid w:val="009A228D"/>
    <w:rsid w:val="009D43D1"/>
    <w:rsid w:val="00A3219F"/>
    <w:rsid w:val="00AB36CB"/>
    <w:rsid w:val="00B00AA1"/>
    <w:rsid w:val="00B31FB3"/>
    <w:rsid w:val="00B553ED"/>
    <w:rsid w:val="00B96CDA"/>
    <w:rsid w:val="00BC3288"/>
    <w:rsid w:val="00C32721"/>
    <w:rsid w:val="00C35F90"/>
    <w:rsid w:val="00C708CA"/>
    <w:rsid w:val="00C76E35"/>
    <w:rsid w:val="00C93DD3"/>
    <w:rsid w:val="00D06191"/>
    <w:rsid w:val="00D3035A"/>
    <w:rsid w:val="00D561BD"/>
    <w:rsid w:val="00D9489F"/>
    <w:rsid w:val="00DA3D3C"/>
    <w:rsid w:val="00DD3EEE"/>
    <w:rsid w:val="00DE4F06"/>
    <w:rsid w:val="00E329EE"/>
    <w:rsid w:val="00E70FE4"/>
    <w:rsid w:val="00EB7E96"/>
    <w:rsid w:val="00EF3791"/>
    <w:rsid w:val="00F21BE0"/>
    <w:rsid w:val="00F53776"/>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2375</TotalTime>
  <Pages>14</Pages>
  <Words>1853</Words>
  <Characters>10565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36</cp:revision>
  <dcterms:created xsi:type="dcterms:W3CDTF">2015-05-19T18:34:00Z</dcterms:created>
  <dcterms:modified xsi:type="dcterms:W3CDTF">2015-07-14T16:27:00Z</dcterms:modified>
</cp:coreProperties>
</file>