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BA1447">
      <w:pPr>
        <w:rPr>
          <w:rFonts w:ascii="Times New Roman" w:hAnsi="Times New Roman" w:cs="Times New Roman"/>
          <w:b/>
          <w:sz w:val="24"/>
        </w:rPr>
      </w:pPr>
      <w:proofErr w:type="gramStart"/>
      <w:r>
        <w:rPr>
          <w:rFonts w:ascii="Times New Roman" w:hAnsi="Times New Roman" w:cs="Times New Roman"/>
          <w:b/>
          <w:sz w:val="24"/>
        </w:rPr>
        <w:t>shutter-control</w:t>
      </w:r>
      <w:r w:rsidR="00DE4F06">
        <w:rPr>
          <w:rFonts w:ascii="Times New Roman" w:hAnsi="Times New Roman" w:cs="Times New Roman"/>
          <w:b/>
          <w:sz w:val="24"/>
        </w:rPr>
        <w:t>.vi</w:t>
      </w:r>
      <w:proofErr w:type="gramEnd"/>
    </w:p>
    <w:p w:rsidR="00F53776" w:rsidRDefault="00F53776">
      <w:pPr>
        <w:rPr>
          <w:rFonts w:ascii="Times New Roman" w:hAnsi="Times New Roman" w:cs="Times New Roman"/>
          <w:sz w:val="24"/>
        </w:rPr>
      </w:pPr>
      <w:r>
        <w:rPr>
          <w:rFonts w:ascii="Times New Roman" w:hAnsi="Times New Roman" w:cs="Times New Roman"/>
          <w:sz w:val="24"/>
        </w:rPr>
        <w:t>This VI controls the camera and laser shutters as well as the filter wheel speed. 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 panel. After the aforementioned delay, the laser shutter is turned on.</w:t>
      </w:r>
      <w:r w:rsidR="009A228D">
        <w:rPr>
          <w:rFonts w:ascii="Times New Roman" w:hAnsi="Times New Roman" w:cs="Times New Roman"/>
          <w:sz w:val="24"/>
        </w:rPr>
        <w:t xml:space="preserve"> The current wheel position is displayed on the front panel.</w:t>
      </w:r>
      <w:r w:rsidR="00EB353E">
        <w:rPr>
          <w:rFonts w:ascii="Times New Roman" w:hAnsi="Times New Roman" w:cs="Times New Roman"/>
          <w:sz w:val="24"/>
        </w:rPr>
        <w:t xml:space="preserve"> </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BA1447" w:rsidRDefault="00BA1447" w:rsidP="00BA1447">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shutter-control-reset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Sets camera shutter and laser shutters to false/closed and front panel values to default.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This VI is called at beginning of VI and end</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laser-shutter-control</w:t>
      </w:r>
    </w:p>
    <w:p w:rsidR="00A83231" w:rsidRPr="00F53776"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Changes laser shutter and filter wheel based on user selection</w:t>
      </w:r>
      <w:bookmarkStart w:id="0" w:name="_GoBack"/>
      <w:bookmarkEnd w:id="0"/>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lastRenderedPageBreak/>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lastRenderedPageBreak/>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lastRenderedPageBreak/>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lastRenderedPageBreak/>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B8490B" w:rsidRDefault="00B8490B" w:rsidP="007E0A23">
      <w:pPr>
        <w:ind w:left="360"/>
        <w:rPr>
          <w:rFonts w:ascii="Times New Roman" w:hAnsi="Times New Roman" w:cs="Times New Roman"/>
          <w:sz w:val="24"/>
        </w:rPr>
      </w:pP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1E5300"/>
    <w:rsid w:val="00237E10"/>
    <w:rsid w:val="00245DB2"/>
    <w:rsid w:val="00261F19"/>
    <w:rsid w:val="00274D3B"/>
    <w:rsid w:val="0034711A"/>
    <w:rsid w:val="003472E5"/>
    <w:rsid w:val="00367DAB"/>
    <w:rsid w:val="00384DFE"/>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8207F4"/>
    <w:rsid w:val="0082306F"/>
    <w:rsid w:val="008570D6"/>
    <w:rsid w:val="008848CE"/>
    <w:rsid w:val="008B11EC"/>
    <w:rsid w:val="009207FD"/>
    <w:rsid w:val="009753AC"/>
    <w:rsid w:val="00983C7D"/>
    <w:rsid w:val="009A228D"/>
    <w:rsid w:val="009D43D1"/>
    <w:rsid w:val="00A3219F"/>
    <w:rsid w:val="00A83231"/>
    <w:rsid w:val="00AB36CB"/>
    <w:rsid w:val="00B00AA1"/>
    <w:rsid w:val="00B31FB3"/>
    <w:rsid w:val="00B553ED"/>
    <w:rsid w:val="00B8490B"/>
    <w:rsid w:val="00B96CDA"/>
    <w:rsid w:val="00BA1447"/>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353E"/>
    <w:rsid w:val="00EB7E96"/>
    <w:rsid w:val="00EF3791"/>
    <w:rsid w:val="00F21BE0"/>
    <w:rsid w:val="00F53776"/>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2398</TotalTime>
  <Pages>1</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43</cp:revision>
  <dcterms:created xsi:type="dcterms:W3CDTF">2015-05-19T18:34:00Z</dcterms:created>
  <dcterms:modified xsi:type="dcterms:W3CDTF">2015-08-03T22:11:00Z</dcterms:modified>
</cp:coreProperties>
</file>