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2721" w:rsidRPr="001679E9" w:rsidRDefault="00C76E35">
      <w:pPr>
        <w:rPr>
          <w:rFonts w:ascii="Times New Roman" w:hAnsi="Times New Roman" w:cs="Times New Roman"/>
          <w:b/>
          <w:sz w:val="24"/>
        </w:rPr>
      </w:pPr>
      <w:r w:rsidRPr="001679E9">
        <w:rPr>
          <w:rFonts w:ascii="Times New Roman" w:hAnsi="Times New Roman" w:cs="Times New Roman"/>
          <w:b/>
          <w:sz w:val="24"/>
        </w:rPr>
        <w:t>Shutter</w:t>
      </w:r>
      <w:r w:rsidR="00A3219F">
        <w:rPr>
          <w:rFonts w:ascii="Times New Roman" w:hAnsi="Times New Roman" w:cs="Times New Roman"/>
          <w:b/>
          <w:sz w:val="24"/>
        </w:rPr>
        <w:t xml:space="preserve"> Control</w:t>
      </w:r>
      <w:r w:rsidRPr="001679E9">
        <w:rPr>
          <w:rFonts w:ascii="Times New Roman" w:hAnsi="Times New Roman" w:cs="Times New Roman"/>
          <w:b/>
          <w:sz w:val="24"/>
        </w:rPr>
        <w:t>.vi</w:t>
      </w:r>
    </w:p>
    <w:p w:rsidR="00C76E35" w:rsidRPr="001679E9" w:rsidRDefault="00C76E35">
      <w:pPr>
        <w:rPr>
          <w:rFonts w:ascii="Times New Roman" w:hAnsi="Times New Roman" w:cs="Times New Roman"/>
          <w:sz w:val="24"/>
        </w:rPr>
      </w:pPr>
      <w:proofErr w:type="spellStart"/>
      <w:r w:rsidRPr="001679E9">
        <w:rPr>
          <w:rFonts w:ascii="Times New Roman" w:hAnsi="Times New Roman" w:cs="Times New Roman"/>
          <w:sz w:val="24"/>
        </w:rPr>
        <w:t>SubVIs</w:t>
      </w:r>
      <w:proofErr w:type="spellEnd"/>
      <w:r w:rsidRPr="001679E9">
        <w:rPr>
          <w:rFonts w:ascii="Times New Roman" w:hAnsi="Times New Roman" w:cs="Times New Roman"/>
          <w:sz w:val="24"/>
        </w:rPr>
        <w:t>:</w:t>
      </w:r>
    </w:p>
    <w:p w:rsidR="00C76E35" w:rsidRPr="001679E9" w:rsidRDefault="00A3219F" w:rsidP="00C76E35">
      <w:pPr>
        <w:pStyle w:val="ListParagraph"/>
        <w:numPr>
          <w:ilvl w:val="0"/>
          <w:numId w:val="1"/>
        </w:numPr>
        <w:rPr>
          <w:rFonts w:ascii="Times New Roman" w:hAnsi="Times New Roman" w:cs="Times New Roman"/>
          <w:sz w:val="24"/>
        </w:rPr>
      </w:pPr>
      <w:r>
        <w:rPr>
          <w:rFonts w:ascii="Times New Roman" w:hAnsi="Times New Roman" w:cs="Times New Roman"/>
          <w:sz w:val="24"/>
        </w:rPr>
        <w:t xml:space="preserve">Laser </w:t>
      </w:r>
      <w:proofErr w:type="spellStart"/>
      <w:r>
        <w:rPr>
          <w:rFonts w:ascii="Times New Roman" w:hAnsi="Times New Roman" w:cs="Times New Roman"/>
          <w:sz w:val="24"/>
        </w:rPr>
        <w:t>Daq</w:t>
      </w:r>
      <w:proofErr w:type="spellEnd"/>
      <w:r>
        <w:rPr>
          <w:rFonts w:ascii="Times New Roman" w:hAnsi="Times New Roman" w:cs="Times New Roman"/>
          <w:sz w:val="24"/>
        </w:rPr>
        <w:t xml:space="preserve"> - </w:t>
      </w:r>
      <w:proofErr w:type="spellStart"/>
      <w:r>
        <w:rPr>
          <w:rFonts w:ascii="Times New Roman" w:hAnsi="Times New Roman" w:cs="Times New Roman"/>
          <w:sz w:val="24"/>
        </w:rPr>
        <w:t>SubVI</w:t>
      </w:r>
      <w:proofErr w:type="spellEnd"/>
    </w:p>
    <w:p w:rsidR="00C76E35" w:rsidRPr="001679E9" w:rsidRDefault="00C76E35" w:rsidP="00C76E35">
      <w:pPr>
        <w:pStyle w:val="ListParagraph"/>
        <w:numPr>
          <w:ilvl w:val="1"/>
          <w:numId w:val="1"/>
        </w:numPr>
        <w:rPr>
          <w:rFonts w:ascii="Times New Roman" w:hAnsi="Times New Roman" w:cs="Times New Roman"/>
          <w:sz w:val="24"/>
        </w:rPr>
      </w:pPr>
      <w:r w:rsidRPr="001679E9">
        <w:rPr>
          <w:rFonts w:ascii="Times New Roman" w:hAnsi="Times New Roman" w:cs="Times New Roman"/>
          <w:sz w:val="24"/>
        </w:rPr>
        <w:t>Turns on/off shutters when selection is made</w:t>
      </w:r>
    </w:p>
    <w:p w:rsidR="00C76E35" w:rsidRPr="001679E9" w:rsidRDefault="00C76E35" w:rsidP="00C76E35">
      <w:pPr>
        <w:pStyle w:val="ListParagraph"/>
        <w:numPr>
          <w:ilvl w:val="0"/>
          <w:numId w:val="1"/>
        </w:numPr>
        <w:rPr>
          <w:rFonts w:ascii="Times New Roman" w:hAnsi="Times New Roman" w:cs="Times New Roman"/>
          <w:sz w:val="24"/>
        </w:rPr>
      </w:pPr>
      <w:r w:rsidRPr="001679E9">
        <w:rPr>
          <w:rFonts w:ascii="Times New Roman" w:hAnsi="Times New Roman" w:cs="Times New Roman"/>
          <w:sz w:val="24"/>
        </w:rPr>
        <w:t>Generate-Command-</w:t>
      </w:r>
      <w:proofErr w:type="spellStart"/>
      <w:r w:rsidRPr="001679E9">
        <w:rPr>
          <w:rFonts w:ascii="Times New Roman" w:hAnsi="Times New Roman" w:cs="Times New Roman"/>
          <w:sz w:val="24"/>
        </w:rPr>
        <w:t>SubVI</w:t>
      </w:r>
      <w:proofErr w:type="spellEnd"/>
    </w:p>
    <w:p w:rsidR="00C76E35" w:rsidRPr="001679E9" w:rsidRDefault="00367DAB" w:rsidP="00C76E35">
      <w:pPr>
        <w:pStyle w:val="ListParagraph"/>
        <w:numPr>
          <w:ilvl w:val="1"/>
          <w:numId w:val="1"/>
        </w:numPr>
        <w:rPr>
          <w:rFonts w:ascii="Times New Roman" w:hAnsi="Times New Roman" w:cs="Times New Roman"/>
          <w:sz w:val="24"/>
        </w:rPr>
      </w:pPr>
      <w:r w:rsidRPr="001679E9">
        <w:rPr>
          <w:rFonts w:ascii="Times New Roman" w:hAnsi="Times New Roman" w:cs="Times New Roman"/>
          <w:sz w:val="24"/>
        </w:rPr>
        <w:t>Does something…</w:t>
      </w:r>
    </w:p>
    <w:p w:rsidR="00C76E35" w:rsidRPr="001679E9" w:rsidRDefault="00A3219F" w:rsidP="00C76E35">
      <w:pPr>
        <w:pStyle w:val="ListParagraph"/>
        <w:numPr>
          <w:ilvl w:val="0"/>
          <w:numId w:val="1"/>
        </w:numPr>
        <w:rPr>
          <w:rFonts w:ascii="Times New Roman" w:hAnsi="Times New Roman" w:cs="Times New Roman"/>
          <w:sz w:val="24"/>
        </w:rPr>
      </w:pPr>
      <w:r>
        <w:rPr>
          <w:rFonts w:ascii="Times New Roman" w:hAnsi="Times New Roman" w:cs="Times New Roman"/>
          <w:sz w:val="24"/>
        </w:rPr>
        <w:t xml:space="preserve">Global Shutter Variables - </w:t>
      </w:r>
      <w:proofErr w:type="spellStart"/>
      <w:r>
        <w:rPr>
          <w:rFonts w:ascii="Times New Roman" w:hAnsi="Times New Roman" w:cs="Times New Roman"/>
          <w:sz w:val="24"/>
        </w:rPr>
        <w:t>SubVI</w:t>
      </w:r>
      <w:proofErr w:type="spellEnd"/>
    </w:p>
    <w:p w:rsidR="00367DAB" w:rsidRPr="001679E9" w:rsidRDefault="00367DAB" w:rsidP="00367DAB">
      <w:pPr>
        <w:pStyle w:val="ListParagraph"/>
        <w:numPr>
          <w:ilvl w:val="1"/>
          <w:numId w:val="1"/>
        </w:numPr>
        <w:rPr>
          <w:rFonts w:ascii="Times New Roman" w:hAnsi="Times New Roman" w:cs="Times New Roman"/>
          <w:sz w:val="24"/>
        </w:rPr>
      </w:pPr>
      <w:r w:rsidRPr="001679E9">
        <w:rPr>
          <w:rFonts w:ascii="Times New Roman" w:hAnsi="Times New Roman" w:cs="Times New Roman"/>
          <w:sz w:val="24"/>
        </w:rPr>
        <w:t>Global string variable indicating the current shutter</w:t>
      </w:r>
    </w:p>
    <w:p w:rsidR="00C76E35" w:rsidRPr="001679E9" w:rsidRDefault="00C76E35" w:rsidP="00C76E35">
      <w:pPr>
        <w:pStyle w:val="ListParagraph"/>
        <w:numPr>
          <w:ilvl w:val="0"/>
          <w:numId w:val="1"/>
        </w:numPr>
        <w:rPr>
          <w:rFonts w:ascii="Times New Roman" w:hAnsi="Times New Roman" w:cs="Times New Roman"/>
          <w:sz w:val="24"/>
        </w:rPr>
      </w:pPr>
      <w:r w:rsidRPr="001679E9">
        <w:rPr>
          <w:rFonts w:ascii="Times New Roman" w:hAnsi="Times New Roman" w:cs="Times New Roman"/>
          <w:sz w:val="24"/>
        </w:rPr>
        <w:t>Initialize-</w:t>
      </w:r>
      <w:proofErr w:type="spellStart"/>
      <w:r w:rsidRPr="001679E9">
        <w:rPr>
          <w:rFonts w:ascii="Times New Roman" w:hAnsi="Times New Roman" w:cs="Times New Roman"/>
          <w:sz w:val="24"/>
        </w:rPr>
        <w:t>FilterWheel</w:t>
      </w:r>
      <w:proofErr w:type="spellEnd"/>
      <w:r w:rsidRPr="001679E9">
        <w:rPr>
          <w:rFonts w:ascii="Times New Roman" w:hAnsi="Times New Roman" w:cs="Times New Roman"/>
          <w:sz w:val="24"/>
        </w:rPr>
        <w:t>-</w:t>
      </w:r>
      <w:proofErr w:type="spellStart"/>
      <w:r w:rsidRPr="001679E9">
        <w:rPr>
          <w:rFonts w:ascii="Times New Roman" w:hAnsi="Times New Roman" w:cs="Times New Roman"/>
          <w:sz w:val="24"/>
        </w:rPr>
        <w:t>SubVI</w:t>
      </w:r>
      <w:proofErr w:type="spellEnd"/>
    </w:p>
    <w:p w:rsidR="00367DAB" w:rsidRPr="001679E9" w:rsidRDefault="00367DAB" w:rsidP="00367DAB">
      <w:pPr>
        <w:pStyle w:val="ListParagraph"/>
        <w:numPr>
          <w:ilvl w:val="1"/>
          <w:numId w:val="1"/>
        </w:numPr>
        <w:rPr>
          <w:rFonts w:ascii="Times New Roman" w:hAnsi="Times New Roman" w:cs="Times New Roman"/>
          <w:sz w:val="24"/>
        </w:rPr>
      </w:pPr>
      <w:r w:rsidRPr="001679E9">
        <w:rPr>
          <w:rFonts w:ascii="Times New Roman" w:hAnsi="Times New Roman" w:cs="Times New Roman"/>
          <w:sz w:val="24"/>
        </w:rPr>
        <w:t>Initializes the filter wheel to be used</w:t>
      </w:r>
    </w:p>
    <w:p w:rsidR="00C76E35" w:rsidRPr="001679E9" w:rsidRDefault="00C76E35">
      <w:pPr>
        <w:rPr>
          <w:rFonts w:ascii="Times New Roman" w:hAnsi="Times New Roman" w:cs="Times New Roman"/>
          <w:sz w:val="24"/>
        </w:rPr>
      </w:pPr>
      <w:r w:rsidRPr="001679E9">
        <w:rPr>
          <w:rFonts w:ascii="Times New Roman" w:hAnsi="Times New Roman" w:cs="Times New Roman"/>
          <w:sz w:val="24"/>
        </w:rPr>
        <w:t xml:space="preserve">This </w:t>
      </w:r>
      <w:proofErr w:type="gramStart"/>
      <w:r w:rsidRPr="001679E9">
        <w:rPr>
          <w:rFonts w:ascii="Times New Roman" w:hAnsi="Times New Roman" w:cs="Times New Roman"/>
          <w:sz w:val="24"/>
        </w:rPr>
        <w:t>vi</w:t>
      </w:r>
      <w:proofErr w:type="gramEnd"/>
      <w:r w:rsidRPr="001679E9">
        <w:rPr>
          <w:rFonts w:ascii="Times New Roman" w:hAnsi="Times New Roman" w:cs="Times New Roman"/>
          <w:sz w:val="24"/>
        </w:rPr>
        <w:t xml:space="preserve"> controls/activates the laser shutters.</w:t>
      </w:r>
    </w:p>
    <w:p w:rsidR="00C76E35" w:rsidRPr="001679E9" w:rsidRDefault="00DA3D3C" w:rsidP="008B11EC">
      <w:pPr>
        <w:jc w:val="center"/>
        <w:rPr>
          <w:rFonts w:ascii="Times New Roman" w:hAnsi="Times New Roman" w:cs="Times New Roman"/>
          <w:sz w:val="24"/>
        </w:rPr>
      </w:pPr>
      <w:r>
        <w:rPr>
          <w:noProof/>
        </w:rPr>
        <w:drawing>
          <wp:inline distT="0" distB="0" distL="0" distR="0" wp14:anchorId="56CA3638" wp14:editId="51B307F8">
            <wp:extent cx="4026877" cy="199296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6718" t="13158" r="39639" b="48421"/>
                    <a:stretch/>
                  </pic:blipFill>
                  <pic:spPr bwMode="auto">
                    <a:xfrm>
                      <a:off x="0" y="0"/>
                      <a:ext cx="4027231" cy="1993138"/>
                    </a:xfrm>
                    <a:prstGeom prst="rect">
                      <a:avLst/>
                    </a:prstGeom>
                    <a:ln>
                      <a:noFill/>
                    </a:ln>
                    <a:extLst>
                      <a:ext uri="{53640926-AAD7-44D8-BBD7-CCE9431645EC}">
                        <a14:shadowObscured xmlns:a14="http://schemas.microsoft.com/office/drawing/2010/main"/>
                      </a:ext>
                    </a:extLst>
                  </pic:spPr>
                </pic:pic>
              </a:graphicData>
            </a:graphic>
          </wp:inline>
        </w:drawing>
      </w:r>
    </w:p>
    <w:p w:rsidR="00C76E35" w:rsidRPr="001679E9" w:rsidRDefault="00C76E35">
      <w:pPr>
        <w:rPr>
          <w:rFonts w:ascii="Times New Roman" w:hAnsi="Times New Roman" w:cs="Times New Roman"/>
          <w:sz w:val="24"/>
        </w:rPr>
      </w:pPr>
      <w:r w:rsidRPr="001679E9">
        <w:rPr>
          <w:rFonts w:ascii="Times New Roman" w:hAnsi="Times New Roman" w:cs="Times New Roman"/>
          <w:sz w:val="24"/>
        </w:rPr>
        <w:t>In the above figure:</w:t>
      </w:r>
    </w:p>
    <w:p w:rsidR="00DA3D3C" w:rsidRDefault="00DA3D3C" w:rsidP="00367DAB">
      <w:pPr>
        <w:pStyle w:val="ListParagraph"/>
        <w:numPr>
          <w:ilvl w:val="1"/>
          <w:numId w:val="2"/>
        </w:numPr>
        <w:rPr>
          <w:rFonts w:ascii="Times New Roman" w:hAnsi="Times New Roman" w:cs="Times New Roman"/>
          <w:sz w:val="24"/>
        </w:rPr>
      </w:pPr>
      <w:r>
        <w:rPr>
          <w:rFonts w:ascii="Times New Roman" w:hAnsi="Times New Roman" w:cs="Times New Roman"/>
          <w:sz w:val="24"/>
        </w:rPr>
        <w:t>Camera Shutter – turn on/off the camera shutter.</w:t>
      </w:r>
    </w:p>
    <w:p w:rsidR="00DA3D3C" w:rsidRDefault="00DA3D3C" w:rsidP="00367DAB">
      <w:pPr>
        <w:pStyle w:val="ListParagraph"/>
        <w:numPr>
          <w:ilvl w:val="1"/>
          <w:numId w:val="2"/>
        </w:numPr>
        <w:rPr>
          <w:rFonts w:ascii="Times New Roman" w:hAnsi="Times New Roman" w:cs="Times New Roman"/>
          <w:sz w:val="24"/>
        </w:rPr>
      </w:pPr>
      <w:r>
        <w:rPr>
          <w:rFonts w:ascii="Times New Roman" w:hAnsi="Times New Roman" w:cs="Times New Roman"/>
          <w:sz w:val="24"/>
        </w:rPr>
        <w:t>Status – indicates if camera shutter is on/off.</w:t>
      </w:r>
    </w:p>
    <w:p w:rsidR="00DA3D3C" w:rsidRPr="00DA3D3C" w:rsidRDefault="00DA3D3C" w:rsidP="00DA3D3C">
      <w:pPr>
        <w:pStyle w:val="ListParagraph"/>
        <w:numPr>
          <w:ilvl w:val="1"/>
          <w:numId w:val="2"/>
        </w:numPr>
        <w:rPr>
          <w:rFonts w:ascii="Times New Roman" w:hAnsi="Times New Roman" w:cs="Times New Roman"/>
          <w:sz w:val="24"/>
        </w:rPr>
      </w:pPr>
      <w:r w:rsidRPr="001679E9">
        <w:rPr>
          <w:rFonts w:ascii="Times New Roman" w:hAnsi="Times New Roman" w:cs="Times New Roman"/>
          <w:sz w:val="24"/>
        </w:rPr>
        <w:t>Wheel speed: controls the speed of the wheel which in turn determines the delay when a different shutter is activated. Fast means low numeric values in the selection.</w:t>
      </w:r>
    </w:p>
    <w:p w:rsidR="00C76E35" w:rsidRPr="001679E9" w:rsidRDefault="00C76E35" w:rsidP="00367DAB">
      <w:pPr>
        <w:pStyle w:val="ListParagraph"/>
        <w:numPr>
          <w:ilvl w:val="1"/>
          <w:numId w:val="2"/>
        </w:numPr>
        <w:rPr>
          <w:rFonts w:ascii="Times New Roman" w:hAnsi="Times New Roman" w:cs="Times New Roman"/>
          <w:sz w:val="24"/>
        </w:rPr>
      </w:pPr>
      <w:r w:rsidRPr="001679E9">
        <w:rPr>
          <w:rFonts w:ascii="Times New Roman" w:hAnsi="Times New Roman" w:cs="Times New Roman"/>
          <w:sz w:val="24"/>
        </w:rPr>
        <w:t>Current Wheel Position: The current wheel position</w:t>
      </w:r>
    </w:p>
    <w:p w:rsidR="00C76E35" w:rsidRPr="001679E9" w:rsidRDefault="00C76E35" w:rsidP="00367DAB">
      <w:pPr>
        <w:pStyle w:val="ListParagraph"/>
        <w:numPr>
          <w:ilvl w:val="1"/>
          <w:numId w:val="2"/>
        </w:numPr>
        <w:rPr>
          <w:rFonts w:ascii="Times New Roman" w:hAnsi="Times New Roman" w:cs="Times New Roman"/>
          <w:sz w:val="24"/>
        </w:rPr>
      </w:pPr>
      <w:r w:rsidRPr="001679E9">
        <w:rPr>
          <w:rFonts w:ascii="Times New Roman" w:hAnsi="Times New Roman" w:cs="Times New Roman"/>
          <w:sz w:val="24"/>
        </w:rPr>
        <w:t>Laser Shutter</w:t>
      </w:r>
    </w:p>
    <w:p w:rsidR="00C76E35" w:rsidRPr="001679E9"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GFP: 488nm Band Pass</w:t>
      </w:r>
    </w:p>
    <w:p w:rsidR="00C76E35" w:rsidRPr="001679E9"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Cy3: 532 nm Notch Filter</w:t>
      </w:r>
    </w:p>
    <w:p w:rsidR="00C76E35" w:rsidRPr="001679E9"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Cy3: 532 nm Long Pass</w:t>
      </w:r>
    </w:p>
    <w:p w:rsidR="00C76E35"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Cy5: 637 nm Notch Filter</w:t>
      </w:r>
    </w:p>
    <w:p w:rsidR="00DA3D3C" w:rsidRDefault="00DA3D3C" w:rsidP="00DA3D3C">
      <w:pPr>
        <w:pStyle w:val="ListParagraph"/>
        <w:numPr>
          <w:ilvl w:val="2"/>
          <w:numId w:val="2"/>
        </w:numPr>
        <w:rPr>
          <w:rFonts w:ascii="Times New Roman" w:hAnsi="Times New Roman" w:cs="Times New Roman"/>
          <w:sz w:val="24"/>
        </w:rPr>
      </w:pPr>
      <w:r>
        <w:rPr>
          <w:rFonts w:ascii="Times New Roman" w:hAnsi="Times New Roman" w:cs="Times New Roman"/>
          <w:sz w:val="24"/>
        </w:rPr>
        <w:t>Off</w:t>
      </w:r>
    </w:p>
    <w:p w:rsidR="00DA3D3C" w:rsidRPr="00DA3D3C" w:rsidRDefault="00DA3D3C" w:rsidP="00DA3D3C">
      <w:pPr>
        <w:pStyle w:val="ListParagraph"/>
        <w:numPr>
          <w:ilvl w:val="1"/>
          <w:numId w:val="2"/>
        </w:numPr>
        <w:rPr>
          <w:rFonts w:ascii="Times New Roman" w:hAnsi="Times New Roman" w:cs="Times New Roman"/>
          <w:sz w:val="24"/>
        </w:rPr>
      </w:pPr>
      <w:r>
        <w:rPr>
          <w:rFonts w:ascii="Times New Roman" w:hAnsi="Times New Roman" w:cs="Times New Roman"/>
          <w:sz w:val="24"/>
        </w:rPr>
        <w:t>Stop – terminates the program</w:t>
      </w:r>
    </w:p>
    <w:p w:rsidR="00C76E35" w:rsidRPr="001679E9" w:rsidRDefault="00367DAB">
      <w:pPr>
        <w:rPr>
          <w:rFonts w:ascii="Times New Roman" w:hAnsi="Times New Roman" w:cs="Times New Roman"/>
          <w:sz w:val="24"/>
        </w:rPr>
      </w:pPr>
      <w:r w:rsidRPr="001679E9">
        <w:rPr>
          <w:rFonts w:ascii="Times New Roman" w:hAnsi="Times New Roman" w:cs="Times New Roman"/>
          <w:noProof/>
          <w:sz w:val="24"/>
        </w:rPr>
        <w:lastRenderedPageBreak/>
        <w:drawing>
          <wp:inline distT="0" distB="0" distL="0" distR="0" wp14:anchorId="2AF24537" wp14:editId="2B561C88">
            <wp:extent cx="5794131" cy="276078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035" t="9474" r="1470" b="7894"/>
                    <a:stretch/>
                  </pic:blipFill>
                  <pic:spPr bwMode="auto">
                    <a:xfrm>
                      <a:off x="0" y="0"/>
                      <a:ext cx="5794641" cy="2761027"/>
                    </a:xfrm>
                    <a:prstGeom prst="rect">
                      <a:avLst/>
                    </a:prstGeom>
                    <a:ln>
                      <a:noFill/>
                    </a:ln>
                    <a:extLst>
                      <a:ext uri="{53640926-AAD7-44D8-BBD7-CCE9431645EC}">
                        <a14:shadowObscured xmlns:a14="http://schemas.microsoft.com/office/drawing/2010/main"/>
                      </a:ext>
                    </a:extLst>
                  </pic:spPr>
                </pic:pic>
              </a:graphicData>
            </a:graphic>
          </wp:inline>
        </w:drawing>
      </w:r>
    </w:p>
    <w:p w:rsidR="00367DAB" w:rsidRPr="001679E9" w:rsidRDefault="00367DAB">
      <w:pPr>
        <w:rPr>
          <w:rFonts w:ascii="Times New Roman" w:hAnsi="Times New Roman" w:cs="Times New Roman"/>
          <w:sz w:val="24"/>
        </w:rPr>
      </w:pPr>
      <w:r w:rsidRPr="001679E9">
        <w:rPr>
          <w:rFonts w:ascii="Times New Roman" w:hAnsi="Times New Roman" w:cs="Times New Roman"/>
          <w:sz w:val="24"/>
        </w:rPr>
        <w:t>In the above figure:</w:t>
      </w:r>
    </w:p>
    <w:p w:rsidR="00367DAB" w:rsidRPr="001679E9" w:rsidRDefault="00367DAB" w:rsidP="00367DAB">
      <w:pPr>
        <w:pStyle w:val="ListParagraph"/>
        <w:numPr>
          <w:ilvl w:val="1"/>
          <w:numId w:val="3"/>
        </w:numPr>
        <w:rPr>
          <w:rFonts w:ascii="Times New Roman" w:hAnsi="Times New Roman" w:cs="Times New Roman"/>
          <w:sz w:val="24"/>
        </w:rPr>
      </w:pPr>
      <w:r w:rsidRPr="001679E9">
        <w:rPr>
          <w:rFonts w:ascii="Times New Roman" w:hAnsi="Times New Roman" w:cs="Times New Roman"/>
          <w:sz w:val="24"/>
        </w:rPr>
        <w:t>The wheel speed determined by the user inputs into the case structure.</w:t>
      </w:r>
    </w:p>
    <w:p w:rsidR="00367DAB" w:rsidRPr="001679E9" w:rsidRDefault="00367DAB" w:rsidP="00367DAB">
      <w:pPr>
        <w:pStyle w:val="ListParagraph"/>
        <w:numPr>
          <w:ilvl w:val="1"/>
          <w:numId w:val="3"/>
        </w:numPr>
        <w:rPr>
          <w:rFonts w:ascii="Times New Roman" w:hAnsi="Times New Roman" w:cs="Times New Roman"/>
          <w:sz w:val="24"/>
        </w:rPr>
      </w:pPr>
      <w:r w:rsidRPr="001679E9">
        <w:rPr>
          <w:rFonts w:ascii="Times New Roman" w:hAnsi="Times New Roman" w:cs="Times New Roman"/>
          <w:sz w:val="24"/>
        </w:rPr>
        <w:t>The laser shutter control determines the specific case based on the selection.</w:t>
      </w:r>
    </w:p>
    <w:p w:rsidR="00367DAB" w:rsidRDefault="00367DAB" w:rsidP="00367DAB">
      <w:pPr>
        <w:pStyle w:val="ListParagraph"/>
        <w:numPr>
          <w:ilvl w:val="1"/>
          <w:numId w:val="3"/>
        </w:numPr>
        <w:rPr>
          <w:rFonts w:ascii="Times New Roman" w:hAnsi="Times New Roman" w:cs="Times New Roman"/>
          <w:sz w:val="24"/>
        </w:rPr>
      </w:pPr>
      <w:r w:rsidRPr="001679E9">
        <w:rPr>
          <w:rFonts w:ascii="Times New Roman" w:hAnsi="Times New Roman" w:cs="Times New Roman"/>
          <w:sz w:val="24"/>
        </w:rPr>
        <w:t xml:space="preserve">At each loop, the program checks to see if the user has made a different selection. Else, no signal is output to the </w:t>
      </w:r>
      <w:proofErr w:type="spellStart"/>
      <w:r w:rsidRPr="001679E9">
        <w:rPr>
          <w:rFonts w:ascii="Times New Roman" w:hAnsi="Times New Roman" w:cs="Times New Roman"/>
          <w:sz w:val="24"/>
        </w:rPr>
        <w:t>filterwheel</w:t>
      </w:r>
      <w:proofErr w:type="spellEnd"/>
      <w:r w:rsidRPr="001679E9">
        <w:rPr>
          <w:rFonts w:ascii="Times New Roman" w:hAnsi="Times New Roman" w:cs="Times New Roman"/>
          <w:sz w:val="24"/>
        </w:rPr>
        <w:t>.</w:t>
      </w:r>
    </w:p>
    <w:p w:rsidR="005C0DA1" w:rsidRDefault="005C0DA1" w:rsidP="005C0DA1">
      <w:pPr>
        <w:jc w:val="center"/>
        <w:rPr>
          <w:rFonts w:ascii="Times New Roman" w:hAnsi="Times New Roman" w:cs="Times New Roman"/>
          <w:sz w:val="24"/>
        </w:rPr>
      </w:pPr>
      <w:r>
        <w:rPr>
          <w:noProof/>
        </w:rPr>
        <w:drawing>
          <wp:inline distT="0" distB="0" distL="0" distR="0" wp14:anchorId="00D6A4AC" wp14:editId="286EF70B">
            <wp:extent cx="4554416" cy="29989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9972" t="19474" r="19815" b="10000"/>
                    <a:stretch/>
                  </pic:blipFill>
                  <pic:spPr bwMode="auto">
                    <a:xfrm>
                      <a:off x="0" y="0"/>
                      <a:ext cx="4554818" cy="2999242"/>
                    </a:xfrm>
                    <a:prstGeom prst="rect">
                      <a:avLst/>
                    </a:prstGeom>
                    <a:ln>
                      <a:noFill/>
                    </a:ln>
                    <a:extLst>
                      <a:ext uri="{53640926-AAD7-44D8-BBD7-CCE9431645EC}">
                        <a14:shadowObscured xmlns:a14="http://schemas.microsoft.com/office/drawing/2010/main"/>
                      </a:ext>
                    </a:extLst>
                  </pic:spPr>
                </pic:pic>
              </a:graphicData>
            </a:graphic>
          </wp:inline>
        </w:drawing>
      </w:r>
    </w:p>
    <w:p w:rsidR="005C0DA1" w:rsidRDefault="005C0DA1" w:rsidP="005C0DA1">
      <w:pPr>
        <w:rPr>
          <w:rFonts w:ascii="Times New Roman" w:hAnsi="Times New Roman" w:cs="Times New Roman"/>
          <w:sz w:val="24"/>
        </w:rPr>
      </w:pPr>
      <w:r>
        <w:rPr>
          <w:rFonts w:ascii="Times New Roman" w:hAnsi="Times New Roman" w:cs="Times New Roman"/>
          <w:sz w:val="24"/>
        </w:rPr>
        <w:t>In the above figure:</w:t>
      </w:r>
    </w:p>
    <w:p w:rsidR="005C0DA1" w:rsidRDefault="00070953" w:rsidP="005C0DA1">
      <w:pPr>
        <w:rPr>
          <w:rFonts w:ascii="Times New Roman" w:hAnsi="Times New Roman" w:cs="Times New Roman"/>
          <w:sz w:val="24"/>
        </w:rPr>
      </w:pPr>
      <w:r>
        <w:rPr>
          <w:rFonts w:ascii="Times New Roman" w:hAnsi="Times New Roman" w:cs="Times New Roman"/>
          <w:sz w:val="24"/>
        </w:rPr>
        <w:t xml:space="preserve">The Boolean Camera Shutter activates/inactivates the camera shutter. This action sets the </w:t>
      </w:r>
      <w:proofErr w:type="gramStart"/>
      <w:r>
        <w:rPr>
          <w:rFonts w:ascii="Times New Roman" w:hAnsi="Times New Roman" w:cs="Times New Roman"/>
          <w:sz w:val="24"/>
        </w:rPr>
        <w:t>global  variable</w:t>
      </w:r>
      <w:proofErr w:type="gramEnd"/>
      <w:r>
        <w:rPr>
          <w:rFonts w:ascii="Times New Roman" w:hAnsi="Times New Roman" w:cs="Times New Roman"/>
          <w:sz w:val="24"/>
        </w:rPr>
        <w:t xml:space="preserve"> Camera Sh</w:t>
      </w:r>
      <w:r w:rsidR="00DA3D3C">
        <w:rPr>
          <w:rFonts w:ascii="Times New Roman" w:hAnsi="Times New Roman" w:cs="Times New Roman"/>
          <w:sz w:val="24"/>
        </w:rPr>
        <w:t>utter within the case structure.</w:t>
      </w:r>
    </w:p>
    <w:p w:rsidR="00DA3D3C" w:rsidRDefault="00DA3D3C" w:rsidP="005C0DA1">
      <w:pPr>
        <w:rPr>
          <w:rFonts w:ascii="Times New Roman" w:hAnsi="Times New Roman" w:cs="Times New Roman"/>
          <w:sz w:val="24"/>
        </w:rPr>
      </w:pPr>
      <w:r>
        <w:rPr>
          <w:noProof/>
        </w:rPr>
        <w:lastRenderedPageBreak/>
        <w:drawing>
          <wp:inline distT="0" distB="0" distL="0" distR="0" wp14:anchorId="42A861D9" wp14:editId="39A95B34">
            <wp:extent cx="5521569" cy="1104314"/>
            <wp:effectExtent l="0" t="0" r="317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9293" t="33684" r="22627" b="49210"/>
                    <a:stretch/>
                  </pic:blipFill>
                  <pic:spPr bwMode="auto">
                    <a:xfrm>
                      <a:off x="0" y="0"/>
                      <a:ext cx="5522054" cy="1104411"/>
                    </a:xfrm>
                    <a:prstGeom prst="rect">
                      <a:avLst/>
                    </a:prstGeom>
                    <a:ln>
                      <a:noFill/>
                    </a:ln>
                    <a:extLst>
                      <a:ext uri="{53640926-AAD7-44D8-BBD7-CCE9431645EC}">
                        <a14:shadowObscured xmlns:a14="http://schemas.microsoft.com/office/drawing/2010/main"/>
                      </a:ext>
                    </a:extLst>
                  </pic:spPr>
                </pic:pic>
              </a:graphicData>
            </a:graphic>
          </wp:inline>
        </w:drawing>
      </w:r>
    </w:p>
    <w:p w:rsidR="00DA3D3C" w:rsidRDefault="00DA3D3C" w:rsidP="005C0DA1">
      <w:pPr>
        <w:rPr>
          <w:rFonts w:ascii="Times New Roman" w:hAnsi="Times New Roman" w:cs="Times New Roman"/>
          <w:sz w:val="24"/>
        </w:rPr>
      </w:pPr>
      <w:r>
        <w:rPr>
          <w:rFonts w:ascii="Times New Roman" w:hAnsi="Times New Roman" w:cs="Times New Roman"/>
          <w:sz w:val="24"/>
        </w:rPr>
        <w:t>In the above figure:</w:t>
      </w:r>
    </w:p>
    <w:p w:rsidR="00DA3D3C" w:rsidRPr="005C0DA1" w:rsidRDefault="00DA3D3C" w:rsidP="005C0DA1">
      <w:pPr>
        <w:rPr>
          <w:rFonts w:ascii="Times New Roman" w:hAnsi="Times New Roman" w:cs="Times New Roman"/>
          <w:sz w:val="24"/>
        </w:rPr>
      </w:pPr>
      <w:r>
        <w:rPr>
          <w:rFonts w:ascii="Times New Roman" w:hAnsi="Times New Roman" w:cs="Times New Roman"/>
          <w:sz w:val="24"/>
        </w:rPr>
        <w:t xml:space="preserve">When the program exits the while </w:t>
      </w:r>
      <w:proofErr w:type="gramStart"/>
      <w:r>
        <w:rPr>
          <w:rFonts w:ascii="Times New Roman" w:hAnsi="Times New Roman" w:cs="Times New Roman"/>
          <w:sz w:val="24"/>
        </w:rPr>
        <w:t>loop</w:t>
      </w:r>
      <w:proofErr w:type="gramEnd"/>
      <w:r>
        <w:rPr>
          <w:rFonts w:ascii="Times New Roman" w:hAnsi="Times New Roman" w:cs="Times New Roman"/>
          <w:sz w:val="24"/>
        </w:rPr>
        <w:t>, i.e. the user hits stop, the program follows the above sequence structure where it turns off the camera shutter and laser shutters. In addition, the program resets the values, shown on the front panel, to default.</w:t>
      </w:r>
    </w:p>
    <w:p w:rsidR="00367DAB" w:rsidRDefault="001679E9" w:rsidP="00367DAB">
      <w:pPr>
        <w:rPr>
          <w:rFonts w:ascii="Times New Roman" w:hAnsi="Times New Roman" w:cs="Times New Roman"/>
          <w:b/>
          <w:sz w:val="24"/>
        </w:rPr>
      </w:pPr>
      <w:proofErr w:type="gramStart"/>
      <w:r w:rsidRPr="001679E9">
        <w:rPr>
          <w:rFonts w:ascii="Times New Roman" w:hAnsi="Times New Roman" w:cs="Times New Roman"/>
          <w:b/>
          <w:sz w:val="24"/>
        </w:rPr>
        <w:t>stage-controller.vi</w:t>
      </w:r>
      <w:proofErr w:type="gramEnd"/>
    </w:p>
    <w:p w:rsidR="001D3AE8" w:rsidRDefault="001679E9" w:rsidP="00367DAB">
      <w:pPr>
        <w:rPr>
          <w:rFonts w:ascii="Times New Roman" w:hAnsi="Times New Roman" w:cs="Times New Roman"/>
          <w:sz w:val="24"/>
        </w:rPr>
      </w:pPr>
      <w:r>
        <w:rPr>
          <w:rFonts w:ascii="Times New Roman" w:hAnsi="Times New Roman" w:cs="Times New Roman"/>
          <w:sz w:val="24"/>
        </w:rPr>
        <w:t xml:space="preserve">This </w:t>
      </w:r>
      <w:proofErr w:type="gramStart"/>
      <w:r>
        <w:rPr>
          <w:rFonts w:ascii="Times New Roman" w:hAnsi="Times New Roman" w:cs="Times New Roman"/>
          <w:sz w:val="24"/>
        </w:rPr>
        <w:t>vi</w:t>
      </w:r>
      <w:proofErr w:type="gramEnd"/>
      <w:r>
        <w:rPr>
          <w:rFonts w:ascii="Times New Roman" w:hAnsi="Times New Roman" w:cs="Times New Roman"/>
          <w:sz w:val="24"/>
        </w:rPr>
        <w:t xml:space="preserve"> adjust</w:t>
      </w:r>
      <w:r w:rsidR="00101D18">
        <w:rPr>
          <w:rFonts w:ascii="Times New Roman" w:hAnsi="Times New Roman" w:cs="Times New Roman"/>
          <w:sz w:val="24"/>
        </w:rPr>
        <w:t>s</w:t>
      </w:r>
      <w:r>
        <w:rPr>
          <w:rFonts w:ascii="Times New Roman" w:hAnsi="Times New Roman" w:cs="Times New Roman"/>
          <w:sz w:val="24"/>
        </w:rPr>
        <w:t xml:space="preserve"> the stage’s position according to the user’s specifications. A plot for the x &amp; y axis is shown as well as a slide plot for the z-axis. The values of the axis can </w:t>
      </w:r>
      <w:r w:rsidR="0006038D">
        <w:rPr>
          <w:rFonts w:ascii="Times New Roman" w:hAnsi="Times New Roman" w:cs="Times New Roman"/>
          <w:sz w:val="24"/>
        </w:rPr>
        <w:t>be incremented simply by clicking on one of the 6 arrow buttons or, in the case of the z-axis sliders, sliding the bar to their desired value</w:t>
      </w:r>
      <w:r>
        <w:rPr>
          <w:rFonts w:ascii="Times New Roman" w:hAnsi="Times New Roman" w:cs="Times New Roman"/>
          <w:sz w:val="24"/>
        </w:rPr>
        <w:t>.</w:t>
      </w:r>
      <w:r w:rsidR="0006038D">
        <w:rPr>
          <w:rFonts w:ascii="Times New Roman" w:hAnsi="Times New Roman" w:cs="Times New Roman"/>
          <w:sz w:val="24"/>
        </w:rPr>
        <w:t xml:space="preserve"> The value of the increment may be adjusted for the X and Y in the space below </w:t>
      </w:r>
      <w:proofErr w:type="spellStart"/>
      <w:r w:rsidR="0006038D">
        <w:rPr>
          <w:rFonts w:ascii="Times New Roman" w:hAnsi="Times New Roman" w:cs="Times New Roman"/>
          <w:sz w:val="24"/>
        </w:rPr>
        <w:t>x</w:t>
      </w:r>
      <w:proofErr w:type="gramStart"/>
      <w:r w:rsidR="0006038D">
        <w:rPr>
          <w:rFonts w:ascii="Times New Roman" w:hAnsi="Times New Roman" w:cs="Times New Roman"/>
          <w:sz w:val="24"/>
        </w:rPr>
        <w:t>,y</w:t>
      </w:r>
      <w:proofErr w:type="spellEnd"/>
      <w:proofErr w:type="gramEnd"/>
      <w:r w:rsidR="0006038D">
        <w:rPr>
          <w:rFonts w:ascii="Times New Roman" w:hAnsi="Times New Roman" w:cs="Times New Roman"/>
          <w:sz w:val="24"/>
        </w:rPr>
        <w:t xml:space="preserve"> step (um) and for the Z axis, the z step (um) slider. </w:t>
      </w:r>
      <w:r>
        <w:rPr>
          <w:rFonts w:ascii="Times New Roman" w:hAnsi="Times New Roman" w:cs="Times New Roman"/>
          <w:sz w:val="24"/>
        </w:rPr>
        <w:t>Current a</w:t>
      </w:r>
      <w:r w:rsidR="00101D18">
        <w:rPr>
          <w:rFonts w:ascii="Times New Roman" w:hAnsi="Times New Roman" w:cs="Times New Roman"/>
          <w:sz w:val="24"/>
        </w:rPr>
        <w:t>xis values and their range are</w:t>
      </w:r>
      <w:r>
        <w:rPr>
          <w:rFonts w:ascii="Times New Roman" w:hAnsi="Times New Roman" w:cs="Times New Roman"/>
          <w:sz w:val="24"/>
        </w:rPr>
        <w:t xml:space="preserve"> on display. </w:t>
      </w:r>
      <w:r w:rsidR="00101D18">
        <w:rPr>
          <w:rFonts w:ascii="Times New Roman" w:hAnsi="Times New Roman" w:cs="Times New Roman"/>
          <w:sz w:val="24"/>
        </w:rPr>
        <w:t xml:space="preserve">The user is also allowed to select a field size from 1, 4, 9, and 16. The current field size position is highlighted as shown in the figure below. </w:t>
      </w:r>
      <w:r>
        <w:rPr>
          <w:rFonts w:ascii="Times New Roman" w:hAnsi="Times New Roman" w:cs="Times New Roman"/>
          <w:sz w:val="24"/>
        </w:rPr>
        <w:t>The black button resets the position to the center of the stage while the red stop button quits the user out of</w:t>
      </w:r>
      <w:r w:rsidR="001D3AE8">
        <w:rPr>
          <w:rFonts w:ascii="Times New Roman" w:hAnsi="Times New Roman" w:cs="Times New Roman"/>
          <w:sz w:val="24"/>
        </w:rPr>
        <w:t xml:space="preserve"> the stage controller.</w:t>
      </w:r>
      <w:r w:rsidR="0006038D">
        <w:rPr>
          <w:rFonts w:ascii="Times New Roman" w:hAnsi="Times New Roman" w:cs="Times New Roman"/>
          <w:sz w:val="24"/>
        </w:rPr>
        <w:t xml:space="preserve"> Field Number allows the user to center the stage on a particular field. The field numbers increase from bottom to top in a snake like manner.</w:t>
      </w:r>
    </w:p>
    <w:p w:rsidR="00B96CDA" w:rsidRDefault="00B96CDA" w:rsidP="00367DAB">
      <w:pPr>
        <w:rPr>
          <w:rFonts w:ascii="Times New Roman" w:hAnsi="Times New Roman" w:cs="Times New Roman"/>
          <w:sz w:val="24"/>
        </w:rPr>
      </w:pPr>
      <w:r w:rsidRPr="003472E5">
        <w:rPr>
          <w:rFonts w:ascii="Times New Roman" w:hAnsi="Times New Roman" w:cs="Times New Roman"/>
          <w:b/>
          <w:sz w:val="24"/>
        </w:rPr>
        <w:t>**Note:</w:t>
      </w:r>
      <w:r>
        <w:rPr>
          <w:rFonts w:ascii="Times New Roman" w:hAnsi="Times New Roman" w:cs="Times New Roman"/>
          <w:sz w:val="24"/>
        </w:rPr>
        <w:t xml:space="preserve"> If it appears that X &amp; Y integer values conflict with their Boolean counterparts know that this was done intentionally as the images obtained from camera acquisition were off by 90°.</w:t>
      </w:r>
    </w:p>
    <w:p w:rsidR="001679E9" w:rsidRDefault="00DA3D3C" w:rsidP="001D3AE8">
      <w:pPr>
        <w:jc w:val="center"/>
        <w:rPr>
          <w:rFonts w:ascii="Times New Roman" w:hAnsi="Times New Roman" w:cs="Times New Roman"/>
          <w:sz w:val="24"/>
        </w:rPr>
      </w:pPr>
      <w:r>
        <w:rPr>
          <w:noProof/>
        </w:rPr>
        <w:drawing>
          <wp:inline distT="0" distB="0" distL="0" distR="0" wp14:anchorId="4EEDA9F9" wp14:editId="724B5B08">
            <wp:extent cx="3376246" cy="2878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7813" t="13947" r="19963" b="6842"/>
                    <a:stretch/>
                  </pic:blipFill>
                  <pic:spPr bwMode="auto">
                    <a:xfrm>
                      <a:off x="0" y="0"/>
                      <a:ext cx="3380572" cy="2882584"/>
                    </a:xfrm>
                    <a:prstGeom prst="rect">
                      <a:avLst/>
                    </a:prstGeom>
                    <a:ln>
                      <a:noFill/>
                    </a:ln>
                    <a:extLst>
                      <a:ext uri="{53640926-AAD7-44D8-BBD7-CCE9431645EC}">
                        <a14:shadowObscured xmlns:a14="http://schemas.microsoft.com/office/drawing/2010/main"/>
                      </a:ext>
                    </a:extLst>
                  </pic:spPr>
                </pic:pic>
              </a:graphicData>
            </a:graphic>
          </wp:inline>
        </w:drawing>
      </w:r>
    </w:p>
    <w:p w:rsidR="001D3AE8" w:rsidRDefault="001D3AE8" w:rsidP="00367DAB">
      <w:pPr>
        <w:rPr>
          <w:rFonts w:ascii="Times New Roman" w:hAnsi="Times New Roman" w:cs="Times New Roman"/>
          <w:sz w:val="24"/>
        </w:rPr>
      </w:pPr>
      <w:proofErr w:type="spellStart"/>
      <w:r>
        <w:rPr>
          <w:rFonts w:ascii="Times New Roman" w:hAnsi="Times New Roman" w:cs="Times New Roman"/>
          <w:sz w:val="24"/>
        </w:rPr>
        <w:lastRenderedPageBreak/>
        <w:t>SubVIs</w:t>
      </w:r>
      <w:proofErr w:type="spellEnd"/>
      <w:r>
        <w:rPr>
          <w:rFonts w:ascii="Times New Roman" w:hAnsi="Times New Roman" w:cs="Times New Roman"/>
          <w:sz w:val="24"/>
        </w:rPr>
        <w:t>:</w:t>
      </w:r>
    </w:p>
    <w:p w:rsidR="005F373E" w:rsidRDefault="005F373E" w:rsidP="004C7940">
      <w:pPr>
        <w:pStyle w:val="ListParagraph"/>
        <w:numPr>
          <w:ilvl w:val="0"/>
          <w:numId w:val="8"/>
        </w:numPr>
        <w:rPr>
          <w:rFonts w:ascii="Times New Roman" w:hAnsi="Times New Roman" w:cs="Times New Roman"/>
          <w:sz w:val="24"/>
        </w:rPr>
      </w:pPr>
      <w:r>
        <w:rPr>
          <w:rFonts w:ascii="Times New Roman" w:hAnsi="Times New Roman" w:cs="Times New Roman"/>
          <w:sz w:val="24"/>
        </w:rPr>
        <w:t>field raster.vi</w:t>
      </w:r>
    </w:p>
    <w:p w:rsidR="008848CE" w:rsidRDefault="008848CE"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Determines the X and Y scale markers as well as highlighting the current field position.</w:t>
      </w:r>
    </w:p>
    <w:p w:rsidR="008848CE" w:rsidRDefault="008848CE"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Inputs: </w:t>
      </w:r>
      <w:proofErr w:type="spellStart"/>
      <w:r>
        <w:rPr>
          <w:rFonts w:ascii="Times New Roman" w:hAnsi="Times New Roman" w:cs="Times New Roman"/>
          <w:sz w:val="24"/>
        </w:rPr>
        <w:t>Xmax</w:t>
      </w:r>
      <w:proofErr w:type="spellEnd"/>
      <w:r>
        <w:rPr>
          <w:rFonts w:ascii="Times New Roman" w:hAnsi="Times New Roman" w:cs="Times New Roman"/>
          <w:sz w:val="24"/>
        </w:rPr>
        <w:t xml:space="preserve"> (</w:t>
      </w:r>
      <w:proofErr w:type="spellStart"/>
      <w:r>
        <w:rPr>
          <w:rFonts w:ascii="Times New Roman" w:hAnsi="Times New Roman" w:cs="Times New Roman"/>
          <w:sz w:val="24"/>
        </w:rPr>
        <w:t>globals</w:t>
      </w:r>
      <w:proofErr w:type="spellEnd"/>
      <w:r>
        <w:rPr>
          <w:rFonts w:ascii="Times New Roman" w:hAnsi="Times New Roman" w:cs="Times New Roman"/>
          <w:sz w:val="24"/>
        </w:rPr>
        <w:t xml:space="preserve">), </w:t>
      </w:r>
      <w:proofErr w:type="spellStart"/>
      <w:r>
        <w:rPr>
          <w:rFonts w:ascii="Times New Roman" w:hAnsi="Times New Roman" w:cs="Times New Roman"/>
          <w:sz w:val="24"/>
        </w:rPr>
        <w:t>Ymax</w:t>
      </w:r>
      <w:proofErr w:type="spellEnd"/>
      <w:r>
        <w:rPr>
          <w:rFonts w:ascii="Times New Roman" w:hAnsi="Times New Roman" w:cs="Times New Roman"/>
          <w:sz w:val="24"/>
        </w:rPr>
        <w:t xml:space="preserve"> (</w:t>
      </w:r>
      <w:proofErr w:type="spellStart"/>
      <w:r>
        <w:rPr>
          <w:rFonts w:ascii="Times New Roman" w:hAnsi="Times New Roman" w:cs="Times New Roman"/>
          <w:sz w:val="24"/>
        </w:rPr>
        <w:t>globals</w:t>
      </w:r>
      <w:proofErr w:type="spellEnd"/>
      <w:r>
        <w:rPr>
          <w:rFonts w:ascii="Times New Roman" w:hAnsi="Times New Roman" w:cs="Times New Roman"/>
          <w:sz w:val="24"/>
        </w:rPr>
        <w:t xml:space="preserve">), </w:t>
      </w:r>
      <w:r w:rsidR="0034711A">
        <w:rPr>
          <w:rFonts w:ascii="Times New Roman" w:hAnsi="Times New Roman" w:cs="Times New Roman"/>
          <w:sz w:val="24"/>
        </w:rPr>
        <w:t>field number (from stage-controller.vi), and field size (from stage-controller.vi).</w:t>
      </w:r>
    </w:p>
    <w:p w:rsidR="0034711A" w:rsidRDefault="0034711A"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Outputs: current </w:t>
      </w:r>
      <w:proofErr w:type="gramStart"/>
      <w:r>
        <w:rPr>
          <w:rFonts w:ascii="Times New Roman" w:hAnsi="Times New Roman" w:cs="Times New Roman"/>
          <w:sz w:val="24"/>
        </w:rPr>
        <w:t>X(</w:t>
      </w:r>
      <w:proofErr w:type="gramEnd"/>
      <w:r>
        <w:rPr>
          <w:rFonts w:ascii="Times New Roman" w:hAnsi="Times New Roman" w:cs="Times New Roman"/>
          <w:sz w:val="24"/>
        </w:rPr>
        <w:t>center X of field), current Y (center Y of field), x mark (X scale markers), y mark (y scale markers), plot 1 (upper line plot), plot 2 (lower line plot), X mark up (</w:t>
      </w:r>
      <w:proofErr w:type="spellStart"/>
      <w:r>
        <w:rPr>
          <w:rFonts w:ascii="Times New Roman" w:hAnsi="Times New Roman" w:cs="Times New Roman"/>
          <w:sz w:val="24"/>
        </w:rPr>
        <w:t>globals</w:t>
      </w:r>
      <w:proofErr w:type="spellEnd"/>
      <w:r>
        <w:rPr>
          <w:rFonts w:ascii="Times New Roman" w:hAnsi="Times New Roman" w:cs="Times New Roman"/>
          <w:sz w:val="24"/>
        </w:rPr>
        <w:t>), Y mark up (</w:t>
      </w:r>
      <w:proofErr w:type="spellStart"/>
      <w:r>
        <w:rPr>
          <w:rFonts w:ascii="Times New Roman" w:hAnsi="Times New Roman" w:cs="Times New Roman"/>
          <w:sz w:val="24"/>
        </w:rPr>
        <w:t>globals</w:t>
      </w:r>
      <w:proofErr w:type="spellEnd"/>
      <w:r>
        <w:rPr>
          <w:rFonts w:ascii="Times New Roman" w:hAnsi="Times New Roman" w:cs="Times New Roman"/>
          <w:sz w:val="24"/>
        </w:rPr>
        <w:t>), X mark down (</w:t>
      </w:r>
      <w:proofErr w:type="spellStart"/>
      <w:r>
        <w:rPr>
          <w:rFonts w:ascii="Times New Roman" w:hAnsi="Times New Roman" w:cs="Times New Roman"/>
          <w:sz w:val="24"/>
        </w:rPr>
        <w:t>globals</w:t>
      </w:r>
      <w:proofErr w:type="spellEnd"/>
      <w:r>
        <w:rPr>
          <w:rFonts w:ascii="Times New Roman" w:hAnsi="Times New Roman" w:cs="Times New Roman"/>
          <w:sz w:val="24"/>
        </w:rPr>
        <w:t>), and Y mark down (</w:t>
      </w:r>
      <w:proofErr w:type="spellStart"/>
      <w:r>
        <w:rPr>
          <w:rFonts w:ascii="Times New Roman" w:hAnsi="Times New Roman" w:cs="Times New Roman"/>
          <w:sz w:val="24"/>
        </w:rPr>
        <w:t>globals</w:t>
      </w:r>
      <w:proofErr w:type="spellEnd"/>
      <w:r>
        <w:rPr>
          <w:rFonts w:ascii="Times New Roman" w:hAnsi="Times New Roman" w:cs="Times New Roman"/>
          <w:sz w:val="24"/>
        </w:rPr>
        <w:t xml:space="preserve">). The X mark up and </w:t>
      </w:r>
      <w:proofErr w:type="spellStart"/>
      <w:r>
        <w:rPr>
          <w:rFonts w:ascii="Times New Roman" w:hAnsi="Times New Roman" w:cs="Times New Roman"/>
          <w:sz w:val="24"/>
        </w:rPr>
        <w:t>etc</w:t>
      </w:r>
      <w:proofErr w:type="spellEnd"/>
      <w:r>
        <w:rPr>
          <w:rFonts w:ascii="Times New Roman" w:hAnsi="Times New Roman" w:cs="Times New Roman"/>
          <w:sz w:val="24"/>
        </w:rPr>
        <w:t xml:space="preserve"> are used to determine the boundaries of the field of the current stage position.</w:t>
      </w:r>
    </w:p>
    <w:p w:rsidR="005F373E" w:rsidRDefault="005F373E" w:rsidP="004C7940">
      <w:pPr>
        <w:pStyle w:val="ListParagraph"/>
        <w:numPr>
          <w:ilvl w:val="0"/>
          <w:numId w:val="8"/>
        </w:numPr>
        <w:rPr>
          <w:rFonts w:ascii="Times New Roman" w:hAnsi="Times New Roman" w:cs="Times New Roman"/>
          <w:sz w:val="24"/>
        </w:rPr>
      </w:pPr>
      <w:r>
        <w:rPr>
          <w:rFonts w:ascii="Times New Roman" w:hAnsi="Times New Roman" w:cs="Times New Roman"/>
          <w:sz w:val="24"/>
        </w:rPr>
        <w:t>field-raster-globals.vi</w:t>
      </w:r>
    </w:p>
    <w:p w:rsidR="007411BC" w:rsidRPr="007411BC" w:rsidRDefault="007411BC" w:rsidP="007411BC">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Stores all global variables used in the stage-controller.vi and </w:t>
      </w:r>
      <w:proofErr w:type="spellStart"/>
      <w:r>
        <w:rPr>
          <w:rFonts w:ascii="Times New Roman" w:hAnsi="Times New Roman" w:cs="Times New Roman"/>
          <w:sz w:val="24"/>
        </w:rPr>
        <w:t>subvis</w:t>
      </w:r>
      <w:proofErr w:type="spellEnd"/>
      <w:r>
        <w:rPr>
          <w:rFonts w:ascii="Times New Roman" w:hAnsi="Times New Roman" w:cs="Times New Roman"/>
          <w:sz w:val="24"/>
        </w:rPr>
        <w:t>.</w:t>
      </w:r>
    </w:p>
    <w:p w:rsidR="004C7940"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p>
    <w:p w:rsidR="008570D6" w:rsidRPr="004C7940" w:rsidRDefault="008570D6"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Initializes the stage/</w:t>
      </w:r>
      <w:proofErr w:type="spellStart"/>
      <w:r w:rsidRPr="004C7940">
        <w:rPr>
          <w:rFonts w:ascii="Times New Roman" w:hAnsi="Times New Roman" w:cs="Times New Roman"/>
          <w:sz w:val="24"/>
        </w:rPr>
        <w:t>nanodrive</w:t>
      </w:r>
      <w:proofErr w:type="spellEnd"/>
    </w:p>
    <w:p w:rsidR="008570D6" w:rsidRPr="004C7940" w:rsidRDefault="004C7940"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D</w:t>
      </w:r>
      <w:r w:rsidR="008570D6" w:rsidRPr="004C7940">
        <w:rPr>
          <w:rFonts w:ascii="Times New Roman" w:hAnsi="Times New Roman" w:cs="Times New Roman"/>
          <w:sz w:val="24"/>
        </w:rPr>
        <w:t>etermines the range of the axis (</w:t>
      </w:r>
      <w:proofErr w:type="spellStart"/>
      <w:r w:rsidR="008570D6" w:rsidRPr="004C7940">
        <w:rPr>
          <w:rFonts w:ascii="Times New Roman" w:hAnsi="Times New Roman" w:cs="Times New Roman"/>
          <w:sz w:val="24"/>
        </w:rPr>
        <w:t>x,y</w:t>
      </w:r>
      <w:proofErr w:type="spellEnd"/>
      <w:r w:rsidR="008570D6" w:rsidRPr="004C7940">
        <w:rPr>
          <w:rFonts w:ascii="Times New Roman" w:hAnsi="Times New Roman" w:cs="Times New Roman"/>
          <w:sz w:val="24"/>
        </w:rPr>
        <w:t>,&amp; z)</w:t>
      </w:r>
    </w:p>
    <w:p w:rsidR="001D3AE8"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Move stage command</w:t>
      </w:r>
      <w:r w:rsidR="00A3219F">
        <w:rPr>
          <w:rFonts w:ascii="Times New Roman" w:hAnsi="Times New Roman" w:cs="Times New Roman"/>
          <w:sz w:val="24"/>
        </w:rPr>
        <w:t xml:space="preserve"> – Global - </w:t>
      </w:r>
      <w:proofErr w:type="spellStart"/>
      <w:r w:rsidR="00A3219F">
        <w:rPr>
          <w:rFonts w:ascii="Times New Roman" w:hAnsi="Times New Roman" w:cs="Times New Roman"/>
          <w:sz w:val="24"/>
        </w:rPr>
        <w:t>SubVI</w:t>
      </w:r>
      <w:proofErr w:type="spellEnd"/>
    </w:p>
    <w:p w:rsidR="008570D6" w:rsidRPr="004C7940" w:rsidRDefault="008570D6"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This vi was taken from the Glimpse VI stage controller</w:t>
      </w:r>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Adjusts the stage depending on the user’s step selection</w:t>
      </w:r>
    </w:p>
    <w:p w:rsidR="001D3AE8" w:rsidRPr="004C7940" w:rsidRDefault="001D3AE8" w:rsidP="004C7940">
      <w:pPr>
        <w:pStyle w:val="ListParagraph"/>
        <w:numPr>
          <w:ilvl w:val="0"/>
          <w:numId w:val="8"/>
        </w:numPr>
        <w:rPr>
          <w:rFonts w:ascii="Times New Roman" w:hAnsi="Times New Roman" w:cs="Times New Roman"/>
          <w:sz w:val="24"/>
        </w:rPr>
      </w:pPr>
      <w:proofErr w:type="spellStart"/>
      <w:r w:rsidRPr="004C7940">
        <w:rPr>
          <w:rFonts w:ascii="Times New Roman" w:hAnsi="Times New Roman" w:cs="Times New Roman"/>
          <w:sz w:val="24"/>
        </w:rPr>
        <w:t>NanoDriveInfo-SubVI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 xml:space="preserve">This is actually a </w:t>
      </w:r>
      <w:proofErr w:type="spellStart"/>
      <w:r w:rsidRPr="004C7940">
        <w:rPr>
          <w:rFonts w:ascii="Times New Roman" w:hAnsi="Times New Roman" w:cs="Times New Roman"/>
          <w:sz w:val="24"/>
        </w:rPr>
        <w:t>subVI</w:t>
      </w:r>
      <w:proofErr w:type="spellEnd"/>
      <w:r w:rsidRPr="004C7940">
        <w:rPr>
          <w:rFonts w:ascii="Times New Roman" w:hAnsi="Times New Roman" w:cs="Times New Roman"/>
          <w:sz w:val="24"/>
        </w:rPr>
        <w:t xml:space="preserve"> of 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 xml:space="preserve">Obtains information from the </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/stage</w:t>
      </w:r>
    </w:p>
    <w:p w:rsidR="001D3AE8"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Na</w:t>
      </w:r>
      <w:r w:rsidR="00A3219F">
        <w:rPr>
          <w:rFonts w:ascii="Times New Roman" w:hAnsi="Times New Roman" w:cs="Times New Roman"/>
          <w:sz w:val="24"/>
        </w:rPr>
        <w:t>no-drive-</w:t>
      </w:r>
      <w:proofErr w:type="spellStart"/>
      <w:r w:rsidR="00A3219F">
        <w:rPr>
          <w:rFonts w:ascii="Times New Roman" w:hAnsi="Times New Roman" w:cs="Times New Roman"/>
          <w:sz w:val="24"/>
        </w:rPr>
        <w:t>usb</w:t>
      </w:r>
      <w:proofErr w:type="spellEnd"/>
      <w:r w:rsidR="00A3219F">
        <w:rPr>
          <w:rFonts w:ascii="Times New Roman" w:hAnsi="Times New Roman" w:cs="Times New Roman"/>
          <w:sz w:val="24"/>
        </w:rPr>
        <w:t>-</w:t>
      </w:r>
      <w:proofErr w:type="spellStart"/>
      <w:r w:rsidR="00A3219F">
        <w:rPr>
          <w:rFonts w:ascii="Times New Roman" w:hAnsi="Times New Roman" w:cs="Times New Roman"/>
          <w:sz w:val="24"/>
        </w:rPr>
        <w:t>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This VI was copied from Glimpse stage controller</w:t>
      </w:r>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 xml:space="preserve">Outputs the current values of the axis to the </w:t>
      </w:r>
      <w:proofErr w:type="spellStart"/>
      <w:r w:rsidRPr="004C7940">
        <w:rPr>
          <w:rFonts w:ascii="Times New Roman" w:hAnsi="Times New Roman" w:cs="Times New Roman"/>
          <w:sz w:val="24"/>
        </w:rPr>
        <w:t>nano</w:t>
      </w:r>
      <w:proofErr w:type="spellEnd"/>
      <w:r w:rsidRPr="004C7940">
        <w:rPr>
          <w:rFonts w:ascii="Times New Roman" w:hAnsi="Times New Roman" w:cs="Times New Roman"/>
          <w:sz w:val="24"/>
        </w:rPr>
        <w:t xml:space="preserve"> drive</w:t>
      </w:r>
    </w:p>
    <w:p w:rsidR="005F373E" w:rsidRDefault="008848CE" w:rsidP="004C7940">
      <w:pPr>
        <w:pStyle w:val="ListParagraph"/>
        <w:numPr>
          <w:ilvl w:val="0"/>
          <w:numId w:val="8"/>
        </w:numPr>
        <w:rPr>
          <w:rFonts w:ascii="Times New Roman" w:hAnsi="Times New Roman" w:cs="Times New Roman"/>
          <w:sz w:val="24"/>
        </w:rPr>
      </w:pPr>
      <w:proofErr w:type="spellStart"/>
      <w:r>
        <w:rPr>
          <w:rFonts w:ascii="Times New Roman" w:hAnsi="Times New Roman" w:cs="Times New Roman"/>
          <w:sz w:val="24"/>
        </w:rPr>
        <w:t>updateFieldnumber</w:t>
      </w:r>
      <w:proofErr w:type="spellEnd"/>
      <w:r>
        <w:rPr>
          <w:rFonts w:ascii="Times New Roman" w:hAnsi="Times New Roman" w:cs="Times New Roman"/>
          <w:sz w:val="24"/>
        </w:rPr>
        <w:t xml:space="preserve"> – subvi.vi</w:t>
      </w:r>
    </w:p>
    <w:p w:rsidR="008848CE" w:rsidRDefault="00101D18"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Is used whenever the field size is altered. This </w:t>
      </w:r>
      <w:proofErr w:type="gramStart"/>
      <w:r>
        <w:rPr>
          <w:rFonts w:ascii="Times New Roman" w:hAnsi="Times New Roman" w:cs="Times New Roman"/>
          <w:sz w:val="24"/>
        </w:rPr>
        <w:t>vi</w:t>
      </w:r>
      <w:proofErr w:type="gramEnd"/>
      <w:r>
        <w:rPr>
          <w:rFonts w:ascii="Times New Roman" w:hAnsi="Times New Roman" w:cs="Times New Roman"/>
          <w:sz w:val="24"/>
        </w:rPr>
        <w:t xml:space="preserve"> ensures that the current position is correctly highlighted by the field raster by outputting the new field number according to the adjusted field size.</w:t>
      </w:r>
    </w:p>
    <w:p w:rsidR="001D3AE8"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user event out</w:t>
      </w:r>
      <w:r w:rsidR="00A3219F">
        <w:rPr>
          <w:rFonts w:ascii="Times New Roman" w:hAnsi="Times New Roman" w:cs="Times New Roman"/>
          <w:sz w:val="24"/>
        </w:rPr>
        <w:t xml:space="preserve"> </w:t>
      </w:r>
      <w:proofErr w:type="spellStart"/>
      <w:r w:rsidR="00A3219F">
        <w:rPr>
          <w:rFonts w:ascii="Times New Roman" w:hAnsi="Times New Roman" w:cs="Times New Roman"/>
          <w:sz w:val="24"/>
        </w:rPr>
        <w:t>globals</w:t>
      </w:r>
      <w:proofErr w:type="spellEnd"/>
      <w:r w:rsidR="00A3219F">
        <w:rPr>
          <w:rFonts w:ascii="Times New Roman" w:hAnsi="Times New Roman" w:cs="Times New Roman"/>
          <w:sz w:val="24"/>
        </w:rPr>
        <w:t xml:space="preserve"> - </w:t>
      </w:r>
      <w:proofErr w:type="spellStart"/>
      <w:r w:rsidR="00A3219F">
        <w:rPr>
          <w:rFonts w:ascii="Times New Roman" w:hAnsi="Times New Roman" w:cs="Times New Roman"/>
          <w:sz w:val="24"/>
        </w:rPr>
        <w:t>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Global variable</w:t>
      </w:r>
    </w:p>
    <w:p w:rsidR="001D3AE8" w:rsidRDefault="00B553ED" w:rsidP="005F373E">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Obtained from Glimpse global stage configuration</w:t>
      </w:r>
      <w:bookmarkStart w:id="0" w:name="_GoBack"/>
      <w:bookmarkEnd w:id="0"/>
    </w:p>
    <w:p w:rsidR="005F373E" w:rsidRDefault="005F373E" w:rsidP="005F373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Important for </w:t>
      </w:r>
      <w:r w:rsidR="00101D18">
        <w:rPr>
          <w:rFonts w:ascii="Times New Roman" w:hAnsi="Times New Roman" w:cs="Times New Roman"/>
          <w:sz w:val="24"/>
        </w:rPr>
        <w:t>communicating chang</w:t>
      </w:r>
      <w:r w:rsidR="00C35F90">
        <w:rPr>
          <w:rFonts w:ascii="Times New Roman" w:hAnsi="Times New Roman" w:cs="Times New Roman"/>
          <w:sz w:val="24"/>
        </w:rPr>
        <w:t>es according to the autofocus/</w:t>
      </w:r>
      <w:proofErr w:type="spellStart"/>
      <w:r w:rsidR="00C35F90">
        <w:rPr>
          <w:rFonts w:ascii="Times New Roman" w:hAnsi="Times New Roman" w:cs="Times New Roman"/>
          <w:sz w:val="24"/>
        </w:rPr>
        <w:t>ti</w:t>
      </w:r>
      <w:r w:rsidR="00101D18">
        <w:rPr>
          <w:rFonts w:ascii="Times New Roman" w:hAnsi="Times New Roman" w:cs="Times New Roman"/>
          <w:sz w:val="24"/>
        </w:rPr>
        <w:t>rf</w:t>
      </w:r>
      <w:proofErr w:type="spellEnd"/>
      <w:r w:rsidR="00101D18">
        <w:rPr>
          <w:rFonts w:ascii="Times New Roman" w:hAnsi="Times New Roman" w:cs="Times New Roman"/>
          <w:sz w:val="24"/>
        </w:rPr>
        <w:t xml:space="preserve"> lock.</w:t>
      </w:r>
    </w:p>
    <w:p w:rsidR="00101D18" w:rsidRDefault="0076709F" w:rsidP="00101D18">
      <w:pPr>
        <w:jc w:val="center"/>
        <w:rPr>
          <w:rFonts w:ascii="Times New Roman" w:hAnsi="Times New Roman" w:cs="Times New Roman"/>
          <w:sz w:val="24"/>
        </w:rPr>
      </w:pPr>
      <w:r>
        <w:rPr>
          <w:noProof/>
        </w:rPr>
        <w:lastRenderedPageBreak/>
        <w:drawing>
          <wp:inline distT="0" distB="0" distL="0" distR="0" wp14:anchorId="608D4C8B" wp14:editId="4F7D9A21">
            <wp:extent cx="5178670" cy="2133532"/>
            <wp:effectExtent l="0" t="0" r="317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776" t="19737" r="58724" b="51316"/>
                    <a:stretch/>
                  </pic:blipFill>
                  <pic:spPr bwMode="auto">
                    <a:xfrm>
                      <a:off x="0" y="0"/>
                      <a:ext cx="5179207" cy="2133753"/>
                    </a:xfrm>
                    <a:prstGeom prst="rect">
                      <a:avLst/>
                    </a:prstGeom>
                    <a:ln>
                      <a:noFill/>
                    </a:ln>
                    <a:extLst>
                      <a:ext uri="{53640926-AAD7-44D8-BBD7-CCE9431645EC}">
                        <a14:shadowObscured xmlns:a14="http://schemas.microsoft.com/office/drawing/2010/main"/>
                      </a:ext>
                    </a:extLst>
                  </pic:spPr>
                </pic:pic>
              </a:graphicData>
            </a:graphic>
          </wp:inline>
        </w:drawing>
      </w:r>
    </w:p>
    <w:p w:rsidR="0076709F" w:rsidRDefault="0076709F" w:rsidP="00101D18">
      <w:pPr>
        <w:rPr>
          <w:rFonts w:ascii="Times New Roman" w:hAnsi="Times New Roman" w:cs="Times New Roman"/>
          <w:sz w:val="24"/>
        </w:rPr>
      </w:pPr>
      <w:r>
        <w:rPr>
          <w:rFonts w:ascii="Times New Roman" w:hAnsi="Times New Roman" w:cs="Times New Roman"/>
          <w:sz w:val="24"/>
        </w:rPr>
        <w:t>Above Figure:</w:t>
      </w:r>
    </w:p>
    <w:p w:rsidR="0076709F" w:rsidRDefault="0076709F" w:rsidP="0076709F">
      <w:pPr>
        <w:pStyle w:val="ListParagraph"/>
        <w:numPr>
          <w:ilvl w:val="0"/>
          <w:numId w:val="16"/>
        </w:numPr>
        <w:rPr>
          <w:rFonts w:ascii="Times New Roman" w:hAnsi="Times New Roman" w:cs="Times New Roman"/>
          <w:sz w:val="24"/>
        </w:rPr>
      </w:pPr>
      <w:r w:rsidRPr="004C7940">
        <w:rPr>
          <w:rFonts w:ascii="Times New Roman" w:hAnsi="Times New Roman" w:cs="Times New Roman"/>
          <w:sz w:val="24"/>
        </w:rPr>
        <w:t>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r>
        <w:rPr>
          <w:rFonts w:ascii="Times New Roman" w:hAnsi="Times New Roman" w:cs="Times New Roman"/>
          <w:sz w:val="24"/>
        </w:rPr>
        <w:t xml:space="preserve"> is shown on the left. It outputs the current (x, y, z) plane and the max values of the (x, y, z) plane. The max values are read to the global max variables as well as to the Current (X</w:t>
      </w:r>
      <w:proofErr w:type="gramStart"/>
      <w:r>
        <w:rPr>
          <w:rFonts w:ascii="Times New Roman" w:hAnsi="Times New Roman" w:cs="Times New Roman"/>
          <w:sz w:val="24"/>
        </w:rPr>
        <w:t>,Y</w:t>
      </w:r>
      <w:proofErr w:type="gramEnd"/>
      <w:r>
        <w:rPr>
          <w:rFonts w:ascii="Times New Roman" w:hAnsi="Times New Roman" w:cs="Times New Roman"/>
          <w:sz w:val="24"/>
        </w:rPr>
        <w:t>) max scales and Z scale.</w:t>
      </w:r>
    </w:p>
    <w:p w:rsidR="0076709F" w:rsidRDefault="007E0A23" w:rsidP="0076709F">
      <w:pPr>
        <w:pStyle w:val="ListParagraph"/>
        <w:numPr>
          <w:ilvl w:val="0"/>
          <w:numId w:val="16"/>
        </w:numPr>
        <w:rPr>
          <w:rFonts w:ascii="Times New Roman" w:hAnsi="Times New Roman" w:cs="Times New Roman"/>
          <w:sz w:val="24"/>
        </w:rPr>
      </w:pPr>
      <w:r>
        <w:rPr>
          <w:rFonts w:ascii="Times New Roman" w:hAnsi="Times New Roman" w:cs="Times New Roman"/>
          <w:sz w:val="24"/>
        </w:rPr>
        <w:t xml:space="preserve">The Move stage command moves the stage according to changes made by other </w:t>
      </w:r>
      <w:proofErr w:type="gramStart"/>
      <w:r>
        <w:rPr>
          <w:rFonts w:ascii="Times New Roman" w:hAnsi="Times New Roman" w:cs="Times New Roman"/>
          <w:sz w:val="24"/>
        </w:rPr>
        <w:t>vis</w:t>
      </w:r>
      <w:proofErr w:type="gramEnd"/>
      <w:r>
        <w:rPr>
          <w:rFonts w:ascii="Times New Roman" w:hAnsi="Times New Roman" w:cs="Times New Roman"/>
          <w:sz w:val="24"/>
        </w:rPr>
        <w:t xml:space="preserve"> which require</w:t>
      </w:r>
      <w:r w:rsidR="006E4093">
        <w:rPr>
          <w:rFonts w:ascii="Times New Roman" w:hAnsi="Times New Roman" w:cs="Times New Roman"/>
          <w:sz w:val="24"/>
        </w:rPr>
        <w:t>s</w:t>
      </w:r>
      <w:r>
        <w:rPr>
          <w:rFonts w:ascii="Times New Roman" w:hAnsi="Times New Roman" w:cs="Times New Roman"/>
          <w:sz w:val="24"/>
        </w:rPr>
        <w:t xml:space="preserve"> collaboration with the Nano positioner. These changes are added to the event structure.</w:t>
      </w:r>
    </w:p>
    <w:p w:rsidR="007E0A23" w:rsidRDefault="007E0A23" w:rsidP="007E0A23">
      <w:pPr>
        <w:ind w:left="360"/>
        <w:jc w:val="center"/>
        <w:rPr>
          <w:rFonts w:ascii="Times New Roman" w:hAnsi="Times New Roman" w:cs="Times New Roman"/>
          <w:sz w:val="24"/>
        </w:rPr>
      </w:pPr>
      <w:r>
        <w:rPr>
          <w:noProof/>
        </w:rPr>
        <w:drawing>
          <wp:inline distT="0" distB="0" distL="0" distR="0" wp14:anchorId="709F8BC3" wp14:editId="2606DA7A">
            <wp:extent cx="3464169" cy="3926058"/>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332" t="15001" r="63162" b="13420"/>
                    <a:stretch/>
                  </pic:blipFill>
                  <pic:spPr bwMode="auto">
                    <a:xfrm>
                      <a:off x="0" y="0"/>
                      <a:ext cx="3464473" cy="3926403"/>
                    </a:xfrm>
                    <a:prstGeom prst="rect">
                      <a:avLst/>
                    </a:prstGeom>
                    <a:ln>
                      <a:noFill/>
                    </a:ln>
                    <a:extLst>
                      <a:ext uri="{53640926-AAD7-44D8-BBD7-CCE9431645EC}">
                        <a14:shadowObscured xmlns:a14="http://schemas.microsoft.com/office/drawing/2010/main"/>
                      </a:ext>
                    </a:extLst>
                  </pic:spPr>
                </pic:pic>
              </a:graphicData>
            </a:graphic>
          </wp:inline>
        </w:drawing>
      </w:r>
    </w:p>
    <w:p w:rsidR="007E0A23" w:rsidRDefault="007E0A23" w:rsidP="007E0A23">
      <w:pPr>
        <w:ind w:left="360"/>
        <w:rPr>
          <w:rFonts w:ascii="Times New Roman" w:hAnsi="Times New Roman" w:cs="Times New Roman"/>
          <w:sz w:val="24"/>
        </w:rPr>
      </w:pPr>
      <w:r>
        <w:rPr>
          <w:rFonts w:ascii="Times New Roman" w:hAnsi="Times New Roman" w:cs="Times New Roman"/>
          <w:sz w:val="24"/>
        </w:rPr>
        <w:t>Above Figure:</w:t>
      </w:r>
    </w:p>
    <w:p w:rsidR="0070511F" w:rsidRDefault="007E0A23" w:rsidP="007E0A23">
      <w:pPr>
        <w:ind w:left="360"/>
        <w:rPr>
          <w:rFonts w:ascii="Times New Roman" w:hAnsi="Times New Roman" w:cs="Times New Roman"/>
          <w:sz w:val="24"/>
        </w:rPr>
      </w:pPr>
      <w:r>
        <w:rPr>
          <w:rFonts w:ascii="Times New Roman" w:hAnsi="Times New Roman" w:cs="Times New Roman"/>
          <w:sz w:val="24"/>
        </w:rPr>
        <w:lastRenderedPageBreak/>
        <w:tab/>
        <w:t>Changes to the current field size are applied to the field number</w:t>
      </w:r>
      <w:r w:rsidR="0070511F">
        <w:rPr>
          <w:rFonts w:ascii="Times New Roman" w:hAnsi="Times New Roman" w:cs="Times New Roman"/>
          <w:sz w:val="24"/>
        </w:rPr>
        <w:t xml:space="preserve"> scroll (ex) Field size = 16, Field Number = 1-16). The current (x, y, z) plane positions and step values </w:t>
      </w:r>
      <w:proofErr w:type="gramStart"/>
      <w:r w:rsidR="0070511F">
        <w:rPr>
          <w:rFonts w:ascii="Times New Roman" w:hAnsi="Times New Roman" w:cs="Times New Roman"/>
          <w:sz w:val="24"/>
        </w:rPr>
        <w:t xml:space="preserve">( </w:t>
      </w:r>
      <w:proofErr w:type="spellStart"/>
      <w:r w:rsidR="0070511F">
        <w:rPr>
          <w:rFonts w:ascii="Times New Roman" w:hAnsi="Times New Roman" w:cs="Times New Roman"/>
          <w:sz w:val="24"/>
        </w:rPr>
        <w:t>x,y</w:t>
      </w:r>
      <w:proofErr w:type="spellEnd"/>
      <w:proofErr w:type="gramEnd"/>
      <w:r w:rsidR="0070511F">
        <w:rPr>
          <w:rFonts w:ascii="Times New Roman" w:hAnsi="Times New Roman" w:cs="Times New Roman"/>
          <w:sz w:val="24"/>
        </w:rPr>
        <w:t xml:space="preserve"> step and z step) are used as inputs to the event structure shown above. An event structure is synonymous with its name: it performs the functions in each case according to changes that occur on the front panel, i.e. a Boolean is altered. Altogether, the event structure has 13 cases, each case responsible for performing a function according to a specific change on the front panel.</w:t>
      </w:r>
    </w:p>
    <w:p w:rsidR="007E0A23" w:rsidRDefault="0070511F" w:rsidP="0070511F">
      <w:pPr>
        <w:ind w:left="360"/>
        <w:jc w:val="center"/>
        <w:rPr>
          <w:rFonts w:ascii="Times New Roman" w:hAnsi="Times New Roman" w:cs="Times New Roman"/>
          <w:sz w:val="24"/>
        </w:rPr>
      </w:pPr>
      <w:r>
        <w:rPr>
          <w:noProof/>
        </w:rPr>
        <w:drawing>
          <wp:inline distT="0" distB="0" distL="0" distR="0" wp14:anchorId="46754E9C" wp14:editId="7679048D">
            <wp:extent cx="3789485" cy="4220108"/>
            <wp:effectExtent l="0" t="0" r="190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5742" t="14210" r="35201" b="8421"/>
                    <a:stretch/>
                  </pic:blipFill>
                  <pic:spPr bwMode="auto">
                    <a:xfrm>
                      <a:off x="0" y="0"/>
                      <a:ext cx="3789818" cy="4220479"/>
                    </a:xfrm>
                    <a:prstGeom prst="rect">
                      <a:avLst/>
                    </a:prstGeom>
                    <a:ln>
                      <a:noFill/>
                    </a:ln>
                    <a:extLst>
                      <a:ext uri="{53640926-AAD7-44D8-BBD7-CCE9431645EC}">
                        <a14:shadowObscured xmlns:a14="http://schemas.microsoft.com/office/drawing/2010/main"/>
                      </a:ext>
                    </a:extLst>
                  </pic:spPr>
                </pic:pic>
              </a:graphicData>
            </a:graphic>
          </wp:inline>
        </w:drawing>
      </w:r>
    </w:p>
    <w:p w:rsidR="0070511F" w:rsidRDefault="0070511F" w:rsidP="0070511F">
      <w:pPr>
        <w:ind w:left="360"/>
        <w:rPr>
          <w:rFonts w:ascii="Times New Roman" w:hAnsi="Times New Roman" w:cs="Times New Roman"/>
          <w:sz w:val="24"/>
        </w:rPr>
      </w:pPr>
      <w:r>
        <w:rPr>
          <w:rFonts w:ascii="Times New Roman" w:hAnsi="Times New Roman" w:cs="Times New Roman"/>
          <w:sz w:val="24"/>
        </w:rPr>
        <w:t>Above Figure:</w:t>
      </w:r>
    </w:p>
    <w:p w:rsidR="0070511F" w:rsidRDefault="00237E10" w:rsidP="0070511F">
      <w:pPr>
        <w:ind w:left="360"/>
        <w:rPr>
          <w:rFonts w:ascii="Times New Roman" w:hAnsi="Times New Roman" w:cs="Times New Roman"/>
          <w:sz w:val="24"/>
        </w:rPr>
      </w:pPr>
      <w:r>
        <w:rPr>
          <w:rFonts w:ascii="Times New Roman" w:hAnsi="Times New Roman" w:cs="Times New Roman"/>
          <w:sz w:val="24"/>
        </w:rPr>
        <w:t xml:space="preserve">Changes to the current (x, y, </w:t>
      </w:r>
      <w:proofErr w:type="gramStart"/>
      <w:r>
        <w:rPr>
          <w:rFonts w:ascii="Times New Roman" w:hAnsi="Times New Roman" w:cs="Times New Roman"/>
          <w:sz w:val="24"/>
        </w:rPr>
        <w:t>z</w:t>
      </w:r>
      <w:proofErr w:type="gramEnd"/>
      <w:r>
        <w:rPr>
          <w:rFonts w:ascii="Times New Roman" w:hAnsi="Times New Roman" w:cs="Times New Roman"/>
          <w:sz w:val="24"/>
        </w:rPr>
        <w:t xml:space="preserve">) plane are applied to the Current (X, Y) and Current Z graphs. The </w:t>
      </w:r>
      <w:proofErr w:type="gramStart"/>
      <w:r>
        <w:rPr>
          <w:rFonts w:ascii="Times New Roman" w:hAnsi="Times New Roman" w:cs="Times New Roman"/>
          <w:sz w:val="24"/>
        </w:rPr>
        <w:t>Vi</w:t>
      </w:r>
      <w:proofErr w:type="gramEnd"/>
      <w:r>
        <w:rPr>
          <w:rFonts w:ascii="Times New Roman" w:hAnsi="Times New Roman" w:cs="Times New Roman"/>
          <w:sz w:val="24"/>
        </w:rPr>
        <w:t xml:space="preserve"> in the center of the image shown, Nano Drive USB, is responsible for implementing the changes to the plane.</w:t>
      </w:r>
    </w:p>
    <w:p w:rsidR="0070511F" w:rsidRPr="007E0A23" w:rsidRDefault="0070511F" w:rsidP="007E0A23">
      <w:pPr>
        <w:ind w:left="360"/>
        <w:rPr>
          <w:rFonts w:ascii="Times New Roman" w:hAnsi="Times New Roman" w:cs="Times New Roman"/>
          <w:sz w:val="24"/>
        </w:rPr>
      </w:pPr>
    </w:p>
    <w:p w:rsidR="00101D18" w:rsidRPr="00101D18" w:rsidRDefault="0076709F" w:rsidP="00101D18">
      <w:pPr>
        <w:rPr>
          <w:rFonts w:ascii="Times New Roman" w:hAnsi="Times New Roman" w:cs="Times New Roman"/>
          <w:sz w:val="24"/>
        </w:rPr>
      </w:pPr>
      <w:r>
        <w:rPr>
          <w:rFonts w:ascii="Times New Roman" w:hAnsi="Times New Roman" w:cs="Times New Roman"/>
          <w:sz w:val="24"/>
        </w:rPr>
        <w:t xml:space="preserve"> </w:t>
      </w:r>
    </w:p>
    <w:p w:rsidR="008570D6" w:rsidRDefault="008570D6" w:rsidP="008B11EC">
      <w:pPr>
        <w:jc w:val="center"/>
        <w:rPr>
          <w:rFonts w:ascii="Times New Roman" w:hAnsi="Times New Roman" w:cs="Times New Roman"/>
          <w:sz w:val="24"/>
        </w:rPr>
      </w:pPr>
      <w:r>
        <w:rPr>
          <w:noProof/>
        </w:rPr>
        <w:lastRenderedPageBreak/>
        <w:drawing>
          <wp:inline distT="0" distB="0" distL="0" distR="0" wp14:anchorId="374FCA45" wp14:editId="0B0F942F">
            <wp:extent cx="3666392" cy="28643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62875" t="59737" r="22922" b="20527"/>
                    <a:stretch/>
                  </pic:blipFill>
                  <pic:spPr bwMode="auto">
                    <a:xfrm>
                      <a:off x="0" y="0"/>
                      <a:ext cx="3666714" cy="2864619"/>
                    </a:xfrm>
                    <a:prstGeom prst="rect">
                      <a:avLst/>
                    </a:prstGeom>
                    <a:ln>
                      <a:noFill/>
                    </a:ln>
                    <a:extLst>
                      <a:ext uri="{53640926-AAD7-44D8-BBD7-CCE9431645EC}">
                        <a14:shadowObscured xmlns:a14="http://schemas.microsoft.com/office/drawing/2010/main"/>
                      </a:ext>
                    </a:extLst>
                  </pic:spPr>
                </pic:pic>
              </a:graphicData>
            </a:graphic>
          </wp:inline>
        </w:drawing>
      </w:r>
    </w:p>
    <w:p w:rsidR="0082306F" w:rsidRDefault="0082306F" w:rsidP="00367DAB">
      <w:pPr>
        <w:rPr>
          <w:rFonts w:ascii="Times New Roman" w:hAnsi="Times New Roman" w:cs="Times New Roman"/>
          <w:sz w:val="24"/>
        </w:rPr>
      </w:pPr>
      <w:r>
        <w:rPr>
          <w:rFonts w:ascii="Times New Roman" w:hAnsi="Times New Roman" w:cs="Times New Roman"/>
          <w:sz w:val="24"/>
        </w:rPr>
        <w:t>In the above figure:</w:t>
      </w:r>
    </w:p>
    <w:p w:rsidR="0082306F" w:rsidRPr="004C7940" w:rsidRDefault="0082306F" w:rsidP="0082306F">
      <w:pPr>
        <w:pStyle w:val="ListParagraph"/>
        <w:tabs>
          <w:tab w:val="left" w:pos="6868"/>
        </w:tabs>
        <w:rPr>
          <w:rFonts w:ascii="Times New Roman" w:hAnsi="Times New Roman" w:cs="Times New Roman"/>
          <w:sz w:val="24"/>
        </w:rPr>
      </w:pPr>
      <w:r>
        <w:rPr>
          <w:rFonts w:ascii="Times New Roman" w:hAnsi="Times New Roman" w:cs="Times New Roman"/>
          <w:sz w:val="24"/>
        </w:rPr>
        <w:t xml:space="preserve">The handle value from </w:t>
      </w:r>
      <w:r w:rsidRPr="004C7940">
        <w:rPr>
          <w:rFonts w:ascii="Times New Roman" w:hAnsi="Times New Roman" w:cs="Times New Roman"/>
          <w:sz w:val="24"/>
        </w:rPr>
        <w:t>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r>
        <w:rPr>
          <w:rFonts w:ascii="Times New Roman" w:hAnsi="Times New Roman" w:cs="Times New Roman"/>
          <w:sz w:val="24"/>
        </w:rPr>
        <w:t xml:space="preserve"> is sent to the mad city library function, release all handle.</w:t>
      </w:r>
      <w:r w:rsidR="00E329EE">
        <w:rPr>
          <w:rFonts w:ascii="Times New Roman" w:hAnsi="Times New Roman" w:cs="Times New Roman"/>
          <w:sz w:val="24"/>
        </w:rPr>
        <w:t xml:space="preserve"> The other two functions are not well understand and were taken from Glimpse along with user event out.</w:t>
      </w:r>
    </w:p>
    <w:p w:rsidR="0082306F" w:rsidRPr="00772632" w:rsidRDefault="00772632" w:rsidP="00367DAB">
      <w:pPr>
        <w:rPr>
          <w:rFonts w:ascii="Times New Roman" w:hAnsi="Times New Roman" w:cs="Times New Roman"/>
          <w:b/>
          <w:sz w:val="24"/>
        </w:rPr>
      </w:pPr>
      <w:r w:rsidRPr="00772632">
        <w:rPr>
          <w:rFonts w:ascii="Times New Roman" w:hAnsi="Times New Roman" w:cs="Times New Roman"/>
          <w:b/>
          <w:sz w:val="24"/>
        </w:rPr>
        <w:t>Camera Image Acquisition.vi</w:t>
      </w:r>
    </w:p>
    <w:p w:rsidR="00772632" w:rsidRDefault="00772632" w:rsidP="00772632">
      <w:pPr>
        <w:jc w:val="center"/>
        <w:rPr>
          <w:rFonts w:ascii="Times New Roman" w:hAnsi="Times New Roman" w:cs="Times New Roman"/>
          <w:sz w:val="24"/>
        </w:rPr>
      </w:pPr>
      <w:r>
        <w:rPr>
          <w:noProof/>
        </w:rPr>
        <w:drawing>
          <wp:inline distT="0" distB="0" distL="0" distR="0" wp14:anchorId="6199CC08" wp14:editId="6823A524">
            <wp:extent cx="4589585" cy="2620107"/>
            <wp:effectExtent l="0" t="0" r="190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8729" t="11579" r="14045" b="10000"/>
                    <a:stretch/>
                  </pic:blipFill>
                  <pic:spPr bwMode="auto">
                    <a:xfrm>
                      <a:off x="0" y="0"/>
                      <a:ext cx="4589989" cy="2620338"/>
                    </a:xfrm>
                    <a:prstGeom prst="rect">
                      <a:avLst/>
                    </a:prstGeom>
                    <a:ln>
                      <a:noFill/>
                    </a:ln>
                    <a:extLst>
                      <a:ext uri="{53640926-AAD7-44D8-BBD7-CCE9431645EC}">
                        <a14:shadowObscured xmlns:a14="http://schemas.microsoft.com/office/drawing/2010/main"/>
                      </a:ext>
                    </a:extLst>
                  </pic:spPr>
                </pic:pic>
              </a:graphicData>
            </a:graphic>
          </wp:inline>
        </w:drawing>
      </w:r>
    </w:p>
    <w:p w:rsidR="00772632" w:rsidRDefault="00772632" w:rsidP="00772632">
      <w:pPr>
        <w:rPr>
          <w:rFonts w:ascii="Times New Roman" w:hAnsi="Times New Roman" w:cs="Times New Roman"/>
          <w:sz w:val="24"/>
        </w:rPr>
      </w:pPr>
      <w:r>
        <w:rPr>
          <w:rFonts w:ascii="Times New Roman" w:hAnsi="Times New Roman" w:cs="Times New Roman"/>
          <w:sz w:val="24"/>
        </w:rPr>
        <w:t>This VI is found within camera test folder of Lambda Testing. The purpose of this VI is to acquire an image(s) during the live feed while a laser(s) is turned on.</w:t>
      </w:r>
    </w:p>
    <w:p w:rsidR="00772632" w:rsidRDefault="00772632" w:rsidP="00772632">
      <w:pPr>
        <w:rPr>
          <w:rFonts w:ascii="Times New Roman" w:hAnsi="Times New Roman" w:cs="Times New Roman"/>
          <w:sz w:val="24"/>
        </w:rPr>
      </w:pPr>
      <w:r w:rsidRPr="00772632">
        <w:rPr>
          <w:rFonts w:ascii="Times New Roman" w:hAnsi="Times New Roman" w:cs="Times New Roman"/>
          <w:b/>
          <w:sz w:val="24"/>
        </w:rPr>
        <w:lastRenderedPageBreak/>
        <w:t>*VERY IMPORTANT*</w:t>
      </w:r>
      <w:r>
        <w:rPr>
          <w:rFonts w:ascii="Times New Roman" w:hAnsi="Times New Roman" w:cs="Times New Roman"/>
          <w:sz w:val="24"/>
        </w:rPr>
        <w:t xml:space="preserve"> Make sure that the settings are adjusted to your specifications prior to running the VI, especially the Image Size parameters. However, </w:t>
      </w:r>
      <w:r w:rsidRPr="00772632">
        <w:rPr>
          <w:rFonts w:ascii="Times New Roman" w:hAnsi="Times New Roman" w:cs="Times New Roman"/>
          <w:i/>
          <w:sz w:val="24"/>
        </w:rPr>
        <w:t xml:space="preserve">the Boolean Variables maybe </w:t>
      </w:r>
      <w:r w:rsidRPr="00772632">
        <w:rPr>
          <w:rFonts w:ascii="Times New Roman" w:hAnsi="Times New Roman" w:cs="Times New Roman"/>
          <w:i/>
          <w:sz w:val="24"/>
          <w:u w:val="single"/>
        </w:rPr>
        <w:t>altered whenever</w:t>
      </w:r>
      <w:r>
        <w:rPr>
          <w:rFonts w:ascii="Times New Roman" w:hAnsi="Times New Roman" w:cs="Times New Roman"/>
          <w:sz w:val="24"/>
        </w:rPr>
        <w:t xml:space="preserve"> during the VI run.</w:t>
      </w:r>
    </w:p>
    <w:p w:rsidR="00772632" w:rsidRDefault="00772632" w:rsidP="00772632">
      <w:pPr>
        <w:rPr>
          <w:rFonts w:ascii="Times New Roman" w:hAnsi="Times New Roman" w:cs="Times New Roman"/>
          <w:sz w:val="24"/>
        </w:rPr>
      </w:pPr>
    </w:p>
    <w:p w:rsidR="00772632" w:rsidRDefault="00772632" w:rsidP="00772632">
      <w:pPr>
        <w:rPr>
          <w:rFonts w:ascii="Times New Roman" w:hAnsi="Times New Roman" w:cs="Times New Roman"/>
          <w:sz w:val="24"/>
        </w:rPr>
      </w:pPr>
      <w:r>
        <w:rPr>
          <w:noProof/>
        </w:rPr>
        <w:drawing>
          <wp:inline distT="0" distB="0" distL="0" distR="0" wp14:anchorId="6D5C362F" wp14:editId="2543262E">
            <wp:extent cx="2831123" cy="486249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4410" t="8684" r="49404" b="11316"/>
                    <a:stretch/>
                  </pic:blipFill>
                  <pic:spPr bwMode="auto">
                    <a:xfrm>
                      <a:off x="0" y="0"/>
                      <a:ext cx="2831372" cy="4862922"/>
                    </a:xfrm>
                    <a:prstGeom prst="rect">
                      <a:avLst/>
                    </a:prstGeom>
                    <a:ln>
                      <a:noFill/>
                    </a:ln>
                    <a:extLst>
                      <a:ext uri="{53640926-AAD7-44D8-BBD7-CCE9431645EC}">
                        <a14:shadowObscured xmlns:a14="http://schemas.microsoft.com/office/drawing/2010/main"/>
                      </a:ext>
                    </a:extLst>
                  </pic:spPr>
                </pic:pic>
              </a:graphicData>
            </a:graphic>
          </wp:inline>
        </w:drawing>
      </w:r>
    </w:p>
    <w:p w:rsidR="00772632" w:rsidRDefault="00772632" w:rsidP="00772632">
      <w:pPr>
        <w:rPr>
          <w:rFonts w:ascii="Times New Roman" w:hAnsi="Times New Roman" w:cs="Times New Roman"/>
          <w:sz w:val="24"/>
        </w:rPr>
      </w:pPr>
      <w:r>
        <w:rPr>
          <w:rFonts w:ascii="Times New Roman" w:hAnsi="Times New Roman" w:cs="Times New Roman"/>
          <w:sz w:val="24"/>
        </w:rPr>
        <w:t>In the above figure:</w:t>
      </w:r>
    </w:p>
    <w:p w:rsidR="00772632" w:rsidRP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 xml:space="preserve">The first event in the </w:t>
      </w:r>
      <w:proofErr w:type="gramStart"/>
      <w:r w:rsidRPr="00772632">
        <w:rPr>
          <w:rFonts w:ascii="Times New Roman" w:hAnsi="Times New Roman" w:cs="Times New Roman"/>
          <w:sz w:val="24"/>
        </w:rPr>
        <w:t>program,</w:t>
      </w:r>
      <w:proofErr w:type="gramEnd"/>
      <w:r w:rsidRPr="00772632">
        <w:rPr>
          <w:rFonts w:ascii="Times New Roman" w:hAnsi="Times New Roman" w:cs="Times New Roman"/>
          <w:sz w:val="24"/>
        </w:rPr>
        <w:t xml:space="preserve"> only ran once.</w:t>
      </w:r>
    </w:p>
    <w:p w:rsidR="00772632" w:rsidRP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 xml:space="preserve">The Boolean High Capacity is accounted for then sent to the </w:t>
      </w:r>
      <w:proofErr w:type="spellStart"/>
      <w:r w:rsidRPr="00772632">
        <w:rPr>
          <w:rFonts w:ascii="Times New Roman" w:hAnsi="Times New Roman" w:cs="Times New Roman"/>
          <w:sz w:val="24"/>
        </w:rPr>
        <w:t>Initilize</w:t>
      </w:r>
      <w:proofErr w:type="spellEnd"/>
      <w:r w:rsidRPr="00772632">
        <w:rPr>
          <w:rFonts w:ascii="Times New Roman" w:hAnsi="Times New Roman" w:cs="Times New Roman"/>
          <w:sz w:val="24"/>
        </w:rPr>
        <w:t xml:space="preserve"> </w:t>
      </w:r>
      <w:proofErr w:type="spellStart"/>
      <w:r w:rsidRPr="00772632">
        <w:rPr>
          <w:rFonts w:ascii="Times New Roman" w:hAnsi="Times New Roman" w:cs="Times New Roman"/>
          <w:sz w:val="24"/>
        </w:rPr>
        <w:t>Globals</w:t>
      </w:r>
      <w:proofErr w:type="spellEnd"/>
      <w:r w:rsidRPr="00772632">
        <w:rPr>
          <w:rFonts w:ascii="Times New Roman" w:hAnsi="Times New Roman" w:cs="Times New Roman"/>
          <w:sz w:val="24"/>
        </w:rPr>
        <w:t xml:space="preserve"> which is subsequently used in Initialize Andor.vi. </w:t>
      </w:r>
    </w:p>
    <w:p w:rsidR="00772632" w:rsidRP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 xml:space="preserve">The Initialize Andor.vi initializes the </w:t>
      </w:r>
      <w:proofErr w:type="spellStart"/>
      <w:r w:rsidRPr="00772632">
        <w:rPr>
          <w:rFonts w:ascii="Times New Roman" w:hAnsi="Times New Roman" w:cs="Times New Roman"/>
          <w:sz w:val="24"/>
        </w:rPr>
        <w:t>Andor</w:t>
      </w:r>
      <w:proofErr w:type="spellEnd"/>
      <w:r w:rsidRPr="00772632">
        <w:rPr>
          <w:rFonts w:ascii="Times New Roman" w:hAnsi="Times New Roman" w:cs="Times New Roman"/>
          <w:sz w:val="24"/>
        </w:rPr>
        <w:t xml:space="preserve"> camera. This only needs to be done once.</w:t>
      </w:r>
    </w:p>
    <w:p w:rsid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The Position calling VI to…</w:t>
      </w:r>
      <w:proofErr w:type="gramStart"/>
      <w:r w:rsidRPr="00772632">
        <w:rPr>
          <w:rFonts w:ascii="Times New Roman" w:hAnsi="Times New Roman" w:cs="Times New Roman"/>
          <w:sz w:val="24"/>
        </w:rPr>
        <w:t>vi</w:t>
      </w:r>
      <w:proofErr w:type="gramEnd"/>
      <w:r w:rsidRPr="00772632">
        <w:rPr>
          <w:rFonts w:ascii="Times New Roman" w:hAnsi="Times New Roman" w:cs="Times New Roman"/>
          <w:sz w:val="24"/>
        </w:rPr>
        <w:t xml:space="preserve"> chains the order of VI’s opened during the course of the program’s run. </w:t>
      </w:r>
    </w:p>
    <w:p w:rsidR="00772632" w:rsidRDefault="00772632"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t>The Laser Shutter local variable outputs the user’s selection of which laser to use.</w:t>
      </w:r>
    </w:p>
    <w:p w:rsidR="00772632" w:rsidRDefault="00772632"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lastRenderedPageBreak/>
        <w:t xml:space="preserve">An image file to be used in case of default is </w:t>
      </w:r>
      <w:proofErr w:type="spellStart"/>
      <w:r>
        <w:rPr>
          <w:rFonts w:ascii="Times New Roman" w:hAnsi="Times New Roman" w:cs="Times New Roman"/>
          <w:sz w:val="24"/>
        </w:rPr>
        <w:t>ouput</w:t>
      </w:r>
      <w:proofErr w:type="spellEnd"/>
      <w:r>
        <w:rPr>
          <w:rFonts w:ascii="Times New Roman" w:hAnsi="Times New Roman" w:cs="Times New Roman"/>
          <w:sz w:val="24"/>
        </w:rPr>
        <w:t xml:space="preserve"> to the remaining events. Only used for preview.</w:t>
      </w:r>
    </w:p>
    <w:p w:rsidR="00772632" w:rsidRDefault="00772632"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t>The display live video Boolean is hardcoded to false. If this should be changed is not understood.</w:t>
      </w:r>
    </w:p>
    <w:p w:rsidR="00BC3288" w:rsidRDefault="00BC3288"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t>The default bit size of the images to be acquired is hardcoded to 16 bits. Although additional bit sizes are listed within the array, only the 8 bit size could possibly work.</w:t>
      </w:r>
    </w:p>
    <w:p w:rsidR="00772632" w:rsidRPr="00274D3B" w:rsidRDefault="00274D3B" w:rsidP="00BC3288">
      <w:pPr>
        <w:rPr>
          <w:rFonts w:ascii="Times New Roman" w:hAnsi="Times New Roman" w:cs="Times New Roman"/>
          <w:b/>
          <w:sz w:val="24"/>
        </w:rPr>
      </w:pPr>
      <w:proofErr w:type="gramStart"/>
      <w:r w:rsidRPr="00274D3B">
        <w:rPr>
          <w:rFonts w:ascii="Times New Roman" w:hAnsi="Times New Roman" w:cs="Times New Roman"/>
          <w:b/>
          <w:sz w:val="24"/>
        </w:rPr>
        <w:t>camera-startup.vi</w:t>
      </w:r>
      <w:proofErr w:type="gramEnd"/>
    </w:p>
    <w:p w:rsidR="00BC3288" w:rsidRDefault="00274D3B" w:rsidP="00BC3288">
      <w:pPr>
        <w:rPr>
          <w:rFonts w:ascii="Times New Roman" w:hAnsi="Times New Roman" w:cs="Times New Roman"/>
          <w:sz w:val="24"/>
        </w:rPr>
      </w:pPr>
      <w:r>
        <w:rPr>
          <w:rFonts w:ascii="Times New Roman" w:hAnsi="Times New Roman" w:cs="Times New Roman"/>
          <w:sz w:val="24"/>
        </w:rPr>
        <w:t xml:space="preserve">This VI functions to control the temperature of the </w:t>
      </w:r>
      <w:proofErr w:type="spellStart"/>
      <w:r>
        <w:rPr>
          <w:rFonts w:ascii="Times New Roman" w:hAnsi="Times New Roman" w:cs="Times New Roman"/>
          <w:sz w:val="24"/>
        </w:rPr>
        <w:t>Andor</w:t>
      </w:r>
      <w:proofErr w:type="spellEnd"/>
      <w:r>
        <w:rPr>
          <w:rFonts w:ascii="Times New Roman" w:hAnsi="Times New Roman" w:cs="Times New Roman"/>
          <w:sz w:val="24"/>
        </w:rPr>
        <w:t xml:space="preserve"> camera. This VI should be used prior to performing any acquisition and at the completion of an analysis in order to properly turn off the camera by it to room temperature (~20°C).</w:t>
      </w:r>
    </w:p>
    <w:p w:rsidR="00274D3B" w:rsidRDefault="00040B12" w:rsidP="00040B12">
      <w:pPr>
        <w:jc w:val="center"/>
        <w:rPr>
          <w:rFonts w:ascii="Times New Roman" w:hAnsi="Times New Roman" w:cs="Times New Roman"/>
          <w:sz w:val="24"/>
        </w:rPr>
      </w:pPr>
      <w:r>
        <w:rPr>
          <w:noProof/>
        </w:rPr>
        <w:drawing>
          <wp:inline distT="0" distB="0" distL="0" distR="0" wp14:anchorId="34E1F1EE" wp14:editId="516756DF">
            <wp:extent cx="5187462" cy="32465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0800" t="25000" r="45705" b="26579"/>
                    <a:stretch/>
                  </pic:blipFill>
                  <pic:spPr bwMode="auto">
                    <a:xfrm>
                      <a:off x="0" y="0"/>
                      <a:ext cx="5194979" cy="3251279"/>
                    </a:xfrm>
                    <a:prstGeom prst="rect">
                      <a:avLst/>
                    </a:prstGeom>
                    <a:ln>
                      <a:noFill/>
                    </a:ln>
                    <a:extLst>
                      <a:ext uri="{53640926-AAD7-44D8-BBD7-CCE9431645EC}">
                        <a14:shadowObscured xmlns:a14="http://schemas.microsoft.com/office/drawing/2010/main"/>
                      </a:ext>
                    </a:extLst>
                  </pic:spPr>
                </pic:pic>
              </a:graphicData>
            </a:graphic>
          </wp:inline>
        </w:drawing>
      </w:r>
    </w:p>
    <w:p w:rsidR="00040B12" w:rsidRPr="00040B12" w:rsidRDefault="00040B12" w:rsidP="00040B12">
      <w:pPr>
        <w:rPr>
          <w:rFonts w:ascii="Times New Roman" w:hAnsi="Times New Roman" w:cs="Times New Roman"/>
          <w:sz w:val="24"/>
          <w:u w:val="single"/>
        </w:rPr>
      </w:pPr>
      <w:proofErr w:type="gramStart"/>
      <w:r w:rsidRPr="00040B12">
        <w:rPr>
          <w:rFonts w:ascii="Times New Roman" w:hAnsi="Times New Roman" w:cs="Times New Roman"/>
          <w:sz w:val="24"/>
          <w:u w:val="single"/>
        </w:rPr>
        <w:t>Sub-VI’s</w:t>
      </w:r>
      <w:proofErr w:type="gramEnd"/>
      <w:r w:rsidRPr="00040B12">
        <w:rPr>
          <w:rFonts w:ascii="Times New Roman" w:hAnsi="Times New Roman" w:cs="Times New Roman"/>
          <w:sz w:val="24"/>
          <w:u w:val="single"/>
        </w:rPr>
        <w:t>:</w:t>
      </w:r>
    </w:p>
    <w:p w:rsidR="006D7C7B" w:rsidRPr="006D7C7B" w:rsidRDefault="006D7C7B" w:rsidP="006D7C7B">
      <w:pPr>
        <w:pStyle w:val="ListParagraph"/>
        <w:numPr>
          <w:ilvl w:val="0"/>
          <w:numId w:val="13"/>
        </w:numPr>
        <w:rPr>
          <w:rFonts w:ascii="Times New Roman" w:hAnsi="Times New Roman" w:cs="Times New Roman"/>
          <w:sz w:val="24"/>
        </w:rPr>
      </w:pPr>
      <w:proofErr w:type="spellStart"/>
      <w:r w:rsidRPr="006D7C7B">
        <w:rPr>
          <w:rFonts w:ascii="Times New Roman" w:hAnsi="Times New Roman" w:cs="Times New Roman"/>
          <w:sz w:val="24"/>
        </w:rPr>
        <w:t>Andor</w:t>
      </w:r>
      <w:proofErr w:type="spellEnd"/>
      <w:r w:rsidRPr="006D7C7B">
        <w:rPr>
          <w:rFonts w:ascii="Times New Roman" w:hAnsi="Times New Roman" w:cs="Times New Roman"/>
          <w:sz w:val="24"/>
        </w:rPr>
        <w:t xml:space="preserve"> Vi</w:t>
      </w:r>
      <w:r>
        <w:rPr>
          <w:rFonts w:ascii="Times New Roman" w:hAnsi="Times New Roman" w:cs="Times New Roman"/>
          <w:sz w:val="24"/>
        </w:rPr>
        <w:t>’</w:t>
      </w:r>
      <w:r w:rsidRPr="006D7C7B">
        <w:rPr>
          <w:rFonts w:ascii="Times New Roman" w:hAnsi="Times New Roman" w:cs="Times New Roman"/>
          <w:sz w:val="24"/>
        </w:rPr>
        <w:t>s</w:t>
      </w:r>
    </w:p>
    <w:p w:rsidR="006D7C7B" w:rsidRPr="006D7C7B" w:rsidRDefault="006D7C7B"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Cooler On</w:t>
      </w:r>
      <w:r>
        <w:rPr>
          <w:rFonts w:ascii="Times New Roman" w:hAnsi="Times New Roman" w:cs="Times New Roman"/>
          <w:sz w:val="24"/>
        </w:rPr>
        <w:t>.vi</w:t>
      </w:r>
    </w:p>
    <w:p w:rsidR="006D7C7B" w:rsidRPr="006D7C7B" w:rsidRDefault="006D7C7B"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Cooler Off</w:t>
      </w:r>
      <w:r>
        <w:rPr>
          <w:rFonts w:ascii="Times New Roman" w:hAnsi="Times New Roman" w:cs="Times New Roman"/>
          <w:sz w:val="24"/>
        </w:rPr>
        <w:t>.vi</w:t>
      </w:r>
    </w:p>
    <w:p w:rsidR="00040B12" w:rsidRPr="006D7C7B" w:rsidRDefault="00040B12"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 xml:space="preserve">Initialize.vi </w:t>
      </w:r>
    </w:p>
    <w:p w:rsidR="00040B12" w:rsidRPr="006D7C7B" w:rsidRDefault="00040B12"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Shut Down.vi</w:t>
      </w:r>
    </w:p>
    <w:p w:rsidR="00040B12" w:rsidRPr="006D7C7B" w:rsidRDefault="006D7C7B"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Set Temperature.vi</w:t>
      </w:r>
    </w:p>
    <w:p w:rsidR="00040B12" w:rsidRPr="006D7C7B" w:rsidRDefault="00040B12"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camera stop.vi</w:t>
      </w:r>
    </w:p>
    <w:p w:rsidR="00040B12" w:rsidRPr="006D7C7B" w:rsidRDefault="00040B12" w:rsidP="006D7C7B">
      <w:pPr>
        <w:pStyle w:val="ListParagraph"/>
        <w:numPr>
          <w:ilvl w:val="0"/>
          <w:numId w:val="14"/>
        </w:numPr>
        <w:rPr>
          <w:rFonts w:ascii="Times New Roman" w:hAnsi="Times New Roman" w:cs="Times New Roman"/>
          <w:sz w:val="24"/>
        </w:rPr>
      </w:pPr>
      <w:r w:rsidRPr="006D7C7B">
        <w:rPr>
          <w:rFonts w:ascii="Times New Roman" w:hAnsi="Times New Roman" w:cs="Times New Roman"/>
          <w:sz w:val="24"/>
        </w:rPr>
        <w:t>camera-get-info-subi.vi</w:t>
      </w:r>
    </w:p>
    <w:p w:rsidR="00B00AA1" w:rsidRDefault="00040B12" w:rsidP="00B00AA1">
      <w:pPr>
        <w:pStyle w:val="ListParagraph"/>
        <w:numPr>
          <w:ilvl w:val="0"/>
          <w:numId w:val="14"/>
        </w:numPr>
        <w:rPr>
          <w:rFonts w:ascii="Times New Roman" w:hAnsi="Times New Roman" w:cs="Times New Roman"/>
          <w:sz w:val="24"/>
        </w:rPr>
      </w:pPr>
      <w:r w:rsidRPr="006D7C7B">
        <w:rPr>
          <w:rFonts w:ascii="Times New Roman" w:hAnsi="Times New Roman" w:cs="Times New Roman"/>
          <w:sz w:val="24"/>
        </w:rPr>
        <w:t>get</w:t>
      </w:r>
      <w:r w:rsidR="006D7C7B" w:rsidRPr="006D7C7B">
        <w:rPr>
          <w:rFonts w:ascii="Times New Roman" w:hAnsi="Times New Roman" w:cs="Times New Roman"/>
          <w:sz w:val="24"/>
        </w:rPr>
        <w:t xml:space="preserve"> camera temperature.vi</w:t>
      </w:r>
    </w:p>
    <w:p w:rsidR="00B00AA1" w:rsidRPr="00B00AA1" w:rsidRDefault="00B00AA1" w:rsidP="00B00AA1">
      <w:pPr>
        <w:rPr>
          <w:rFonts w:ascii="Times New Roman" w:hAnsi="Times New Roman" w:cs="Times New Roman"/>
          <w:sz w:val="24"/>
        </w:rPr>
      </w:pPr>
      <w:r w:rsidRPr="00B00AA1">
        <w:rPr>
          <w:rFonts w:ascii="Times New Roman" w:hAnsi="Times New Roman" w:cs="Times New Roman"/>
          <w:b/>
          <w:sz w:val="24"/>
        </w:rPr>
        <w:lastRenderedPageBreak/>
        <w:t>** Note:</w:t>
      </w:r>
      <w:r w:rsidRPr="00B00AA1">
        <w:rPr>
          <w:rFonts w:ascii="Times New Roman" w:hAnsi="Times New Roman" w:cs="Times New Roman"/>
          <w:sz w:val="24"/>
        </w:rPr>
        <w:t xml:space="preserve"> Any values of 20002 within the VI are codes to confirm that the </w:t>
      </w:r>
      <w:proofErr w:type="spellStart"/>
      <w:r w:rsidRPr="00B00AA1">
        <w:rPr>
          <w:rFonts w:ascii="Times New Roman" w:hAnsi="Times New Roman" w:cs="Times New Roman"/>
          <w:sz w:val="24"/>
        </w:rPr>
        <w:t>andor</w:t>
      </w:r>
      <w:proofErr w:type="spellEnd"/>
      <w:r w:rsidRPr="00B00AA1">
        <w:rPr>
          <w:rFonts w:ascii="Times New Roman" w:hAnsi="Times New Roman" w:cs="Times New Roman"/>
          <w:sz w:val="24"/>
        </w:rPr>
        <w:t xml:space="preserve"> </w:t>
      </w:r>
      <w:proofErr w:type="gramStart"/>
      <w:r w:rsidRPr="00B00AA1">
        <w:rPr>
          <w:rFonts w:ascii="Times New Roman" w:hAnsi="Times New Roman" w:cs="Times New Roman"/>
          <w:sz w:val="24"/>
        </w:rPr>
        <w:t>vi’s</w:t>
      </w:r>
      <w:proofErr w:type="gramEnd"/>
      <w:r w:rsidRPr="00B00AA1">
        <w:rPr>
          <w:rFonts w:ascii="Times New Roman" w:hAnsi="Times New Roman" w:cs="Times New Roman"/>
          <w:sz w:val="24"/>
        </w:rPr>
        <w:t xml:space="preserve"> were successfully performed.</w:t>
      </w:r>
    </w:p>
    <w:p w:rsidR="00B00AA1" w:rsidRDefault="00B00AA1" w:rsidP="00B00AA1">
      <w:pPr>
        <w:rPr>
          <w:rFonts w:ascii="Times New Roman" w:hAnsi="Times New Roman" w:cs="Times New Roman"/>
          <w:sz w:val="24"/>
        </w:rPr>
      </w:pPr>
      <w:r>
        <w:rPr>
          <w:noProof/>
        </w:rPr>
        <w:drawing>
          <wp:inline distT="0" distB="0" distL="0" distR="0" wp14:anchorId="14A6012D" wp14:editId="5A88EA21">
            <wp:extent cx="6226942" cy="14683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0504" t="30526" r="3542" b="33421"/>
                    <a:stretch/>
                  </pic:blipFill>
                  <pic:spPr bwMode="auto">
                    <a:xfrm>
                      <a:off x="0" y="0"/>
                      <a:ext cx="6227490" cy="1468444"/>
                    </a:xfrm>
                    <a:prstGeom prst="rect">
                      <a:avLst/>
                    </a:prstGeom>
                    <a:ln>
                      <a:noFill/>
                    </a:ln>
                    <a:extLst>
                      <a:ext uri="{53640926-AAD7-44D8-BBD7-CCE9431645EC}">
                        <a14:shadowObscured xmlns:a14="http://schemas.microsoft.com/office/drawing/2010/main"/>
                      </a:ext>
                    </a:extLst>
                  </pic:spPr>
                </pic:pic>
              </a:graphicData>
            </a:graphic>
          </wp:inline>
        </w:drawing>
      </w:r>
    </w:p>
    <w:p w:rsidR="00B00AA1" w:rsidRDefault="00B00AA1" w:rsidP="00B00AA1">
      <w:pPr>
        <w:rPr>
          <w:rFonts w:ascii="Times New Roman" w:hAnsi="Times New Roman" w:cs="Times New Roman"/>
          <w:sz w:val="24"/>
        </w:rPr>
      </w:pPr>
      <w:r>
        <w:rPr>
          <w:rFonts w:ascii="Times New Roman" w:hAnsi="Times New Roman" w:cs="Times New Roman"/>
          <w:sz w:val="24"/>
        </w:rPr>
        <w:t>In the above figure:</w:t>
      </w:r>
    </w:p>
    <w:p w:rsidR="00B00AA1" w:rsidRDefault="00B00AA1" w:rsidP="00B00AA1">
      <w:pPr>
        <w:rPr>
          <w:rFonts w:ascii="Times New Roman" w:hAnsi="Times New Roman" w:cs="Times New Roman"/>
          <w:sz w:val="24"/>
        </w:rPr>
      </w:pPr>
      <w:r>
        <w:rPr>
          <w:rFonts w:ascii="Times New Roman" w:hAnsi="Times New Roman" w:cs="Times New Roman"/>
          <w:sz w:val="24"/>
        </w:rPr>
        <w:t xml:space="preserve">The </w:t>
      </w:r>
      <w:proofErr w:type="spellStart"/>
      <w:r>
        <w:rPr>
          <w:rFonts w:ascii="Times New Roman" w:hAnsi="Times New Roman" w:cs="Times New Roman"/>
          <w:sz w:val="24"/>
        </w:rPr>
        <w:t>Andor</w:t>
      </w:r>
      <w:proofErr w:type="spellEnd"/>
      <w:r>
        <w:rPr>
          <w:rFonts w:ascii="Times New Roman" w:hAnsi="Times New Roman" w:cs="Times New Roman"/>
          <w:sz w:val="24"/>
        </w:rPr>
        <w:t xml:space="preserve"> camera is first initialized</w:t>
      </w:r>
      <w:r w:rsidR="00437993">
        <w:rPr>
          <w:rFonts w:ascii="Times New Roman" w:hAnsi="Times New Roman" w:cs="Times New Roman"/>
          <w:sz w:val="24"/>
        </w:rPr>
        <w:t xml:space="preserve"> via the </w:t>
      </w:r>
      <w:r w:rsidR="00437993" w:rsidRPr="001B4955">
        <w:rPr>
          <w:rFonts w:ascii="Times New Roman" w:hAnsi="Times New Roman" w:cs="Times New Roman"/>
          <w:i/>
          <w:sz w:val="24"/>
        </w:rPr>
        <w:t>Initialize.vi</w:t>
      </w:r>
      <w:r w:rsidR="00437993">
        <w:rPr>
          <w:rFonts w:ascii="Times New Roman" w:hAnsi="Times New Roman" w:cs="Times New Roman"/>
          <w:sz w:val="24"/>
        </w:rPr>
        <w:t xml:space="preserve">. If initialization was unsuccessful for whatever reason, the camera shuts down via the </w:t>
      </w:r>
      <w:r w:rsidR="00437993" w:rsidRPr="001B4955">
        <w:rPr>
          <w:rFonts w:ascii="Times New Roman" w:hAnsi="Times New Roman" w:cs="Times New Roman"/>
          <w:i/>
          <w:sz w:val="24"/>
        </w:rPr>
        <w:t>Shut Down.vi</w:t>
      </w:r>
      <w:r w:rsidR="00437993">
        <w:rPr>
          <w:rFonts w:ascii="Times New Roman" w:hAnsi="Times New Roman" w:cs="Times New Roman"/>
          <w:sz w:val="24"/>
        </w:rPr>
        <w:t>.</w:t>
      </w:r>
    </w:p>
    <w:p w:rsidR="00437993" w:rsidRDefault="00437993" w:rsidP="00B00AA1">
      <w:pPr>
        <w:rPr>
          <w:rFonts w:ascii="Times New Roman" w:hAnsi="Times New Roman" w:cs="Times New Roman"/>
          <w:sz w:val="24"/>
        </w:rPr>
      </w:pPr>
      <w:r>
        <w:rPr>
          <w:rFonts w:ascii="Times New Roman" w:hAnsi="Times New Roman" w:cs="Times New Roman"/>
          <w:sz w:val="24"/>
        </w:rPr>
        <w:t xml:space="preserve">If the </w:t>
      </w:r>
      <w:r w:rsidR="001B4955">
        <w:rPr>
          <w:rFonts w:ascii="Times New Roman" w:hAnsi="Times New Roman" w:cs="Times New Roman"/>
          <w:sz w:val="24"/>
        </w:rPr>
        <w:t xml:space="preserve">global Boolean Camera Acquiring indicates that the camera is already acquiring, then the </w:t>
      </w:r>
      <w:proofErr w:type="gramStart"/>
      <w:r w:rsidR="001B4955">
        <w:rPr>
          <w:rFonts w:ascii="Times New Roman" w:hAnsi="Times New Roman" w:cs="Times New Roman"/>
          <w:sz w:val="24"/>
        </w:rPr>
        <w:t>vi</w:t>
      </w:r>
      <w:proofErr w:type="gramEnd"/>
      <w:r w:rsidR="001B4955">
        <w:rPr>
          <w:rFonts w:ascii="Times New Roman" w:hAnsi="Times New Roman" w:cs="Times New Roman"/>
          <w:sz w:val="24"/>
        </w:rPr>
        <w:t xml:space="preserve"> </w:t>
      </w:r>
      <w:r w:rsidR="001B4955" w:rsidRPr="001B4955">
        <w:rPr>
          <w:rFonts w:ascii="Times New Roman" w:hAnsi="Times New Roman" w:cs="Times New Roman"/>
          <w:i/>
          <w:sz w:val="24"/>
        </w:rPr>
        <w:t>camera stop.vi</w:t>
      </w:r>
      <w:r w:rsidR="001B4955">
        <w:rPr>
          <w:rFonts w:ascii="Times New Roman" w:hAnsi="Times New Roman" w:cs="Times New Roman"/>
          <w:sz w:val="24"/>
        </w:rPr>
        <w:t xml:space="preserve"> will force it abort acquisition. </w:t>
      </w:r>
    </w:p>
    <w:p w:rsidR="000A274A" w:rsidRDefault="001B4955" w:rsidP="00B00AA1">
      <w:pPr>
        <w:rPr>
          <w:rFonts w:ascii="Times New Roman" w:hAnsi="Times New Roman" w:cs="Times New Roman"/>
          <w:sz w:val="24"/>
        </w:rPr>
      </w:pPr>
      <w:r>
        <w:rPr>
          <w:rFonts w:ascii="Times New Roman" w:hAnsi="Times New Roman" w:cs="Times New Roman"/>
          <w:sz w:val="24"/>
        </w:rPr>
        <w:t xml:space="preserve">In the far right True/False structure, if no error was generated in the previous Vis, there is a 2 second delay prior to the initialization of the </w:t>
      </w:r>
      <w:r w:rsidRPr="000A274A">
        <w:rPr>
          <w:rFonts w:ascii="Times New Roman" w:hAnsi="Times New Roman" w:cs="Times New Roman"/>
          <w:i/>
          <w:sz w:val="24"/>
        </w:rPr>
        <w:t>camera-get-info-subvi.vi</w:t>
      </w:r>
      <w:r>
        <w:rPr>
          <w:rFonts w:ascii="Times New Roman" w:hAnsi="Times New Roman" w:cs="Times New Roman"/>
          <w:sz w:val="24"/>
        </w:rPr>
        <w:t>. In the camera-get-info-subvi.vi, the Head Model of the camera, X &amp; Y pixel values, and temperature ra</w:t>
      </w:r>
      <w:r w:rsidR="000A274A">
        <w:rPr>
          <w:rFonts w:ascii="Times New Roman" w:hAnsi="Times New Roman" w:cs="Times New Roman"/>
          <w:sz w:val="24"/>
        </w:rPr>
        <w:t xml:space="preserve">nge are obtained. These values are clustered and </w:t>
      </w:r>
      <w:proofErr w:type="spellStart"/>
      <w:r w:rsidR="000A274A">
        <w:rPr>
          <w:rFonts w:ascii="Times New Roman" w:hAnsi="Times New Roman" w:cs="Times New Roman"/>
          <w:sz w:val="24"/>
        </w:rPr>
        <w:t>ouput</w:t>
      </w:r>
      <w:proofErr w:type="spellEnd"/>
      <w:r w:rsidR="000A274A">
        <w:rPr>
          <w:rFonts w:ascii="Times New Roman" w:hAnsi="Times New Roman" w:cs="Times New Roman"/>
          <w:sz w:val="24"/>
        </w:rPr>
        <w:t xml:space="preserve"> from the VI. The range from this VI is used to establish the min and max of the Temp. Set Point numeric slide bar and the detector graph as shown in the image below.</w:t>
      </w:r>
    </w:p>
    <w:p w:rsidR="00B00AA1" w:rsidRDefault="000A274A" w:rsidP="00B00AA1">
      <w:pPr>
        <w:rPr>
          <w:rFonts w:ascii="Times New Roman" w:hAnsi="Times New Roman" w:cs="Times New Roman"/>
          <w:sz w:val="24"/>
        </w:rPr>
      </w:pPr>
      <w:r>
        <w:rPr>
          <w:noProof/>
        </w:rPr>
        <w:drawing>
          <wp:inline distT="0" distB="0" distL="0" distR="0" wp14:anchorId="1A7E9F26" wp14:editId="19EA91C8">
            <wp:extent cx="5706208" cy="136452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6214" t="29737" r="32538" b="44211"/>
                    <a:stretch/>
                  </pic:blipFill>
                  <pic:spPr bwMode="auto">
                    <a:xfrm>
                      <a:off x="0" y="0"/>
                      <a:ext cx="5706708" cy="1364649"/>
                    </a:xfrm>
                    <a:prstGeom prst="rect">
                      <a:avLst/>
                    </a:prstGeom>
                    <a:ln>
                      <a:noFill/>
                    </a:ln>
                    <a:extLst>
                      <a:ext uri="{53640926-AAD7-44D8-BBD7-CCE9431645EC}">
                        <a14:shadowObscured xmlns:a14="http://schemas.microsoft.com/office/drawing/2010/main"/>
                      </a:ext>
                    </a:extLst>
                  </pic:spPr>
                </pic:pic>
              </a:graphicData>
            </a:graphic>
          </wp:inline>
        </w:drawing>
      </w:r>
    </w:p>
    <w:p w:rsidR="007229D3" w:rsidRDefault="007229D3" w:rsidP="00B00AA1">
      <w:pPr>
        <w:rPr>
          <w:rFonts w:ascii="Times New Roman" w:hAnsi="Times New Roman" w:cs="Times New Roman"/>
          <w:sz w:val="24"/>
        </w:rPr>
      </w:pPr>
      <w:r>
        <w:rPr>
          <w:noProof/>
        </w:rPr>
        <w:lastRenderedPageBreak/>
        <w:drawing>
          <wp:inline distT="0" distB="0" distL="0" distR="0" wp14:anchorId="64F77AAD" wp14:editId="3D15B1AF">
            <wp:extent cx="5539154" cy="2603099"/>
            <wp:effectExtent l="0" t="0" r="444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65095" t="22369" r="7832" b="55000"/>
                    <a:stretch/>
                  </pic:blipFill>
                  <pic:spPr bwMode="auto">
                    <a:xfrm>
                      <a:off x="0" y="0"/>
                      <a:ext cx="5539639" cy="2603327"/>
                    </a:xfrm>
                    <a:prstGeom prst="rect">
                      <a:avLst/>
                    </a:prstGeom>
                    <a:ln>
                      <a:noFill/>
                    </a:ln>
                    <a:extLst>
                      <a:ext uri="{53640926-AAD7-44D8-BBD7-CCE9431645EC}">
                        <a14:shadowObscured xmlns:a14="http://schemas.microsoft.com/office/drawing/2010/main"/>
                      </a:ext>
                    </a:extLst>
                  </pic:spPr>
                </pic:pic>
              </a:graphicData>
            </a:graphic>
          </wp:inline>
        </w:drawing>
      </w:r>
    </w:p>
    <w:p w:rsidR="007229D3" w:rsidRDefault="007229D3" w:rsidP="00B00AA1">
      <w:pPr>
        <w:rPr>
          <w:rFonts w:ascii="Times New Roman" w:hAnsi="Times New Roman" w:cs="Times New Roman"/>
          <w:sz w:val="24"/>
        </w:rPr>
      </w:pPr>
      <w:r>
        <w:rPr>
          <w:rFonts w:ascii="Times New Roman" w:hAnsi="Times New Roman" w:cs="Times New Roman"/>
          <w:sz w:val="24"/>
        </w:rPr>
        <w:t>In the above figure:</w:t>
      </w:r>
    </w:p>
    <w:p w:rsidR="007229D3" w:rsidRDefault="007229D3" w:rsidP="00B00AA1">
      <w:pPr>
        <w:rPr>
          <w:rFonts w:ascii="Times New Roman" w:hAnsi="Times New Roman" w:cs="Times New Roman"/>
          <w:sz w:val="24"/>
        </w:rPr>
      </w:pPr>
      <w:r>
        <w:rPr>
          <w:rFonts w:ascii="Times New Roman" w:hAnsi="Times New Roman" w:cs="Times New Roman"/>
          <w:sz w:val="24"/>
        </w:rPr>
        <w:t>The figure above shows the case structure if the camera is currently acquiring. If the camera is currently acquiring, then the detector temperature graph and cooling status are disabled.</w:t>
      </w:r>
    </w:p>
    <w:p w:rsidR="000A274A" w:rsidRDefault="000A274A" w:rsidP="00B00AA1">
      <w:pPr>
        <w:rPr>
          <w:rFonts w:ascii="Times New Roman" w:hAnsi="Times New Roman" w:cs="Times New Roman"/>
          <w:sz w:val="24"/>
        </w:rPr>
      </w:pPr>
      <w:r>
        <w:rPr>
          <w:noProof/>
        </w:rPr>
        <w:drawing>
          <wp:inline distT="0" distB="0" distL="0" distR="0" wp14:anchorId="7476D2A4" wp14:editId="63B31681">
            <wp:extent cx="5222631" cy="17271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1216" t="38684" r="49996" b="50263"/>
                    <a:stretch/>
                  </pic:blipFill>
                  <pic:spPr bwMode="auto">
                    <a:xfrm>
                      <a:off x="0" y="0"/>
                      <a:ext cx="5223089" cy="1727317"/>
                    </a:xfrm>
                    <a:prstGeom prst="rect">
                      <a:avLst/>
                    </a:prstGeom>
                    <a:ln>
                      <a:noFill/>
                    </a:ln>
                    <a:extLst>
                      <a:ext uri="{53640926-AAD7-44D8-BBD7-CCE9431645EC}">
                        <a14:shadowObscured xmlns:a14="http://schemas.microsoft.com/office/drawing/2010/main"/>
                      </a:ext>
                    </a:extLst>
                  </pic:spPr>
                </pic:pic>
              </a:graphicData>
            </a:graphic>
          </wp:inline>
        </w:drawing>
      </w:r>
    </w:p>
    <w:p w:rsidR="007229D3" w:rsidRDefault="007229D3" w:rsidP="00B00AA1">
      <w:pPr>
        <w:rPr>
          <w:rFonts w:ascii="Times New Roman" w:hAnsi="Times New Roman" w:cs="Times New Roman"/>
          <w:sz w:val="24"/>
        </w:rPr>
      </w:pPr>
      <w:r>
        <w:rPr>
          <w:rFonts w:ascii="Times New Roman" w:hAnsi="Times New Roman" w:cs="Times New Roman"/>
          <w:sz w:val="24"/>
        </w:rPr>
        <w:t>In the above figure:</w:t>
      </w:r>
    </w:p>
    <w:p w:rsidR="007229D3" w:rsidRDefault="007229D3" w:rsidP="00B00AA1">
      <w:pPr>
        <w:rPr>
          <w:rFonts w:ascii="Times New Roman" w:hAnsi="Times New Roman" w:cs="Times New Roman"/>
          <w:sz w:val="24"/>
        </w:rPr>
      </w:pPr>
      <w:r>
        <w:rPr>
          <w:rFonts w:ascii="Times New Roman" w:hAnsi="Times New Roman" w:cs="Times New Roman"/>
          <w:sz w:val="24"/>
        </w:rPr>
        <w:t xml:space="preserve">The current cooling status is input into the </w:t>
      </w:r>
      <w:r w:rsidRPr="007229D3">
        <w:rPr>
          <w:rFonts w:ascii="Times New Roman" w:hAnsi="Times New Roman" w:cs="Times New Roman"/>
          <w:i/>
          <w:sz w:val="24"/>
        </w:rPr>
        <w:t xml:space="preserve">get camera temperature – subvi.vi </w:t>
      </w:r>
      <w:r>
        <w:rPr>
          <w:rFonts w:ascii="Times New Roman" w:hAnsi="Times New Roman" w:cs="Times New Roman"/>
          <w:sz w:val="24"/>
        </w:rPr>
        <w:t>where the current temperature and cooling status are output. A Boolean indicating if an error occurred is also an output.</w:t>
      </w:r>
    </w:p>
    <w:p w:rsidR="007229D3" w:rsidRDefault="007229D3" w:rsidP="00B00AA1">
      <w:pPr>
        <w:rPr>
          <w:rFonts w:ascii="Times New Roman" w:hAnsi="Times New Roman" w:cs="Times New Roman"/>
          <w:sz w:val="24"/>
        </w:rPr>
      </w:pPr>
      <w:r>
        <w:rPr>
          <w:noProof/>
        </w:rPr>
        <w:lastRenderedPageBreak/>
        <w:drawing>
          <wp:inline distT="0" distB="0" distL="0" distR="0" wp14:anchorId="01C42B64" wp14:editId="5DA5533D">
            <wp:extent cx="5944661" cy="3174023"/>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1539" t="10263" r="5613" b="11053"/>
                    <a:stretch/>
                  </pic:blipFill>
                  <pic:spPr bwMode="auto">
                    <a:xfrm>
                      <a:off x="0" y="0"/>
                      <a:ext cx="5954062" cy="3179042"/>
                    </a:xfrm>
                    <a:prstGeom prst="rect">
                      <a:avLst/>
                    </a:prstGeom>
                    <a:ln>
                      <a:noFill/>
                    </a:ln>
                    <a:extLst>
                      <a:ext uri="{53640926-AAD7-44D8-BBD7-CCE9431645EC}">
                        <a14:shadowObscured xmlns:a14="http://schemas.microsoft.com/office/drawing/2010/main"/>
                      </a:ext>
                    </a:extLst>
                  </pic:spPr>
                </pic:pic>
              </a:graphicData>
            </a:graphic>
          </wp:inline>
        </w:drawing>
      </w:r>
    </w:p>
    <w:p w:rsidR="00763B2B" w:rsidRDefault="00763B2B" w:rsidP="00B00AA1">
      <w:pPr>
        <w:rPr>
          <w:rFonts w:ascii="Times New Roman" w:hAnsi="Times New Roman" w:cs="Times New Roman"/>
          <w:sz w:val="24"/>
        </w:rPr>
      </w:pPr>
      <w:r>
        <w:rPr>
          <w:rFonts w:ascii="Times New Roman" w:hAnsi="Times New Roman" w:cs="Times New Roman"/>
          <w:sz w:val="24"/>
        </w:rPr>
        <w:t>In the above figure:</w:t>
      </w:r>
    </w:p>
    <w:p w:rsidR="007229D3" w:rsidRDefault="00763B2B" w:rsidP="00B00AA1">
      <w:pPr>
        <w:rPr>
          <w:rFonts w:ascii="Times New Roman" w:hAnsi="Times New Roman" w:cs="Times New Roman"/>
          <w:sz w:val="24"/>
        </w:rPr>
      </w:pPr>
      <w:r>
        <w:rPr>
          <w:rFonts w:ascii="Times New Roman" w:hAnsi="Times New Roman" w:cs="Times New Roman"/>
          <w:sz w:val="24"/>
        </w:rPr>
        <w:t xml:space="preserve">This inner case structure controls the display on its front panel as well as setting the temperature of the </w:t>
      </w:r>
      <w:proofErr w:type="spellStart"/>
      <w:r>
        <w:rPr>
          <w:rFonts w:ascii="Times New Roman" w:hAnsi="Times New Roman" w:cs="Times New Roman"/>
          <w:sz w:val="24"/>
        </w:rPr>
        <w:t>Andor</w:t>
      </w:r>
      <w:proofErr w:type="spellEnd"/>
      <w:r>
        <w:rPr>
          <w:rFonts w:ascii="Times New Roman" w:hAnsi="Times New Roman" w:cs="Times New Roman"/>
          <w:sz w:val="24"/>
        </w:rPr>
        <w:t xml:space="preserve"> Camera via the event </w:t>
      </w:r>
      <w:proofErr w:type="spellStart"/>
      <w:r>
        <w:rPr>
          <w:rFonts w:ascii="Times New Roman" w:hAnsi="Times New Roman" w:cs="Times New Roman"/>
          <w:sz w:val="24"/>
        </w:rPr>
        <w:t>structure.The</w:t>
      </w:r>
      <w:proofErr w:type="spellEnd"/>
      <w:r>
        <w:rPr>
          <w:rFonts w:ascii="Times New Roman" w:hAnsi="Times New Roman" w:cs="Times New Roman"/>
          <w:sz w:val="24"/>
        </w:rPr>
        <w:t xml:space="preserve"> event structure accounts for the following:</w:t>
      </w:r>
    </w:p>
    <w:p w:rsidR="00763B2B" w:rsidRP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Timeout</w:t>
      </w:r>
    </w:p>
    <w:p w:rsidR="00763B2B" w:rsidRP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Cooling Value Change</w:t>
      </w:r>
    </w:p>
    <w:p w:rsidR="00763B2B" w:rsidRP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Temp. Set Point Value Change</w:t>
      </w:r>
    </w:p>
    <w:p w:rsid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Warm up CCD and Turn Off Camera Value Change</w:t>
      </w:r>
    </w:p>
    <w:p w:rsidR="00763B2B" w:rsidRDefault="00763B2B" w:rsidP="00763B2B">
      <w:pPr>
        <w:ind w:left="360"/>
        <w:rPr>
          <w:rFonts w:ascii="Times New Roman" w:hAnsi="Times New Roman" w:cs="Times New Roman"/>
          <w:sz w:val="24"/>
        </w:rPr>
      </w:pPr>
      <w:r>
        <w:rPr>
          <w:noProof/>
        </w:rPr>
        <w:drawing>
          <wp:inline distT="0" distB="0" distL="0" distR="0" wp14:anchorId="4E79807D" wp14:editId="773CA24A">
            <wp:extent cx="4202723" cy="2263008"/>
            <wp:effectExtent l="0" t="0" r="762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46010" t="39210" r="27064" b="35000"/>
                    <a:stretch/>
                  </pic:blipFill>
                  <pic:spPr bwMode="auto">
                    <a:xfrm>
                      <a:off x="0" y="0"/>
                      <a:ext cx="4203094" cy="2263208"/>
                    </a:xfrm>
                    <a:prstGeom prst="rect">
                      <a:avLst/>
                    </a:prstGeom>
                    <a:ln>
                      <a:noFill/>
                    </a:ln>
                    <a:extLst>
                      <a:ext uri="{53640926-AAD7-44D8-BBD7-CCE9431645EC}">
                        <a14:shadowObscured xmlns:a14="http://schemas.microsoft.com/office/drawing/2010/main"/>
                      </a:ext>
                    </a:extLst>
                  </pic:spPr>
                </pic:pic>
              </a:graphicData>
            </a:graphic>
          </wp:inline>
        </w:drawing>
      </w:r>
    </w:p>
    <w:p w:rsidR="00763B2B" w:rsidRDefault="00763B2B" w:rsidP="00763B2B">
      <w:pPr>
        <w:ind w:left="360"/>
        <w:rPr>
          <w:rFonts w:ascii="Times New Roman" w:hAnsi="Times New Roman" w:cs="Times New Roman"/>
          <w:sz w:val="24"/>
        </w:rPr>
      </w:pPr>
      <w:r>
        <w:rPr>
          <w:rFonts w:ascii="Times New Roman" w:hAnsi="Times New Roman" w:cs="Times New Roman"/>
          <w:sz w:val="24"/>
        </w:rPr>
        <w:t>In the above figure:</w:t>
      </w:r>
    </w:p>
    <w:p w:rsidR="00763B2B" w:rsidRPr="00763B2B" w:rsidRDefault="00763B2B" w:rsidP="00763B2B">
      <w:pPr>
        <w:ind w:left="360"/>
        <w:rPr>
          <w:rFonts w:ascii="Times New Roman" w:hAnsi="Times New Roman" w:cs="Times New Roman"/>
          <w:sz w:val="24"/>
        </w:rPr>
      </w:pPr>
      <w:r>
        <w:rPr>
          <w:rFonts w:ascii="Times New Roman" w:hAnsi="Times New Roman" w:cs="Times New Roman"/>
          <w:sz w:val="24"/>
        </w:rPr>
        <w:lastRenderedPageBreak/>
        <w:t>The user is shown a message upon the termination of the VI, depending on if an error occurred or shut down was successful. The Shut Down.vi shuts down the camera.</w:t>
      </w:r>
    </w:p>
    <w:sectPr w:rsidR="00763B2B" w:rsidRPr="00763B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F40E8"/>
    <w:multiLevelType w:val="hybridMultilevel"/>
    <w:tmpl w:val="77FC9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807700"/>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AD7A5F"/>
    <w:multiLevelType w:val="hybridMultilevel"/>
    <w:tmpl w:val="C6A6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C93760"/>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D7273F"/>
    <w:multiLevelType w:val="hybridMultilevel"/>
    <w:tmpl w:val="9BE89D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E67709"/>
    <w:multiLevelType w:val="hybridMultilevel"/>
    <w:tmpl w:val="B88A03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E01803"/>
    <w:multiLevelType w:val="hybridMultilevel"/>
    <w:tmpl w:val="C7E08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8E4794"/>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F61357"/>
    <w:multiLevelType w:val="hybridMultilevel"/>
    <w:tmpl w:val="286E91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EE31B7"/>
    <w:multiLevelType w:val="hybridMultilevel"/>
    <w:tmpl w:val="D41E05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9B1923"/>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F90892"/>
    <w:multiLevelType w:val="hybridMultilevel"/>
    <w:tmpl w:val="16C84F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3214DEC"/>
    <w:multiLevelType w:val="multilevel"/>
    <w:tmpl w:val="6F1C0EFA"/>
    <w:lvl w:ilvl="0">
      <w:start w:val="1"/>
      <w:numFmt w:val="decimal"/>
      <w:lvlText w:val="%1)"/>
      <w:lvlJc w:val="left"/>
      <w:pPr>
        <w:ind w:left="360" w:hanging="360"/>
      </w:pPr>
    </w:lvl>
    <w:lvl w:ilvl="1">
      <w:start w:val="1"/>
      <w:numFmt w:val="decimal"/>
      <w:lvlText w:val="%2)"/>
      <w:lvlJc w:val="left"/>
      <w:pPr>
        <w:ind w:left="720" w:hanging="360"/>
      </w:pPr>
      <w:rPr>
        <w:rFonts w:ascii="Times New Roman" w:eastAsiaTheme="minorHAnsi" w:hAnsi="Times New Roman" w:cs="Times New Roman"/>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573F554A"/>
    <w:multiLevelType w:val="hybridMultilevel"/>
    <w:tmpl w:val="99BC58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935E43"/>
    <w:multiLevelType w:val="hybridMultilevel"/>
    <w:tmpl w:val="D2023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8D16C75"/>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0"/>
  </w:num>
  <w:num w:numId="3">
    <w:abstractNumId w:val="9"/>
  </w:num>
  <w:num w:numId="4">
    <w:abstractNumId w:val="8"/>
  </w:num>
  <w:num w:numId="5">
    <w:abstractNumId w:val="5"/>
  </w:num>
  <w:num w:numId="6">
    <w:abstractNumId w:val="13"/>
  </w:num>
  <w:num w:numId="7">
    <w:abstractNumId w:val="12"/>
  </w:num>
  <w:num w:numId="8">
    <w:abstractNumId w:val="3"/>
  </w:num>
  <w:num w:numId="9">
    <w:abstractNumId w:val="7"/>
  </w:num>
  <w:num w:numId="10">
    <w:abstractNumId w:val="1"/>
  </w:num>
  <w:num w:numId="11">
    <w:abstractNumId w:val="10"/>
  </w:num>
  <w:num w:numId="12">
    <w:abstractNumId w:val="4"/>
  </w:num>
  <w:num w:numId="13">
    <w:abstractNumId w:val="6"/>
  </w:num>
  <w:num w:numId="14">
    <w:abstractNumId w:val="14"/>
  </w:num>
  <w:num w:numId="15">
    <w:abstractNumId w:val="2"/>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3C7D"/>
    <w:rsid w:val="00040B12"/>
    <w:rsid w:val="0006038D"/>
    <w:rsid w:val="00070953"/>
    <w:rsid w:val="000A274A"/>
    <w:rsid w:val="00101D18"/>
    <w:rsid w:val="001679E9"/>
    <w:rsid w:val="001B4955"/>
    <w:rsid w:val="001D3AE8"/>
    <w:rsid w:val="00237E10"/>
    <w:rsid w:val="00274D3B"/>
    <w:rsid w:val="0034711A"/>
    <w:rsid w:val="003472E5"/>
    <w:rsid w:val="00367DAB"/>
    <w:rsid w:val="00384DFE"/>
    <w:rsid w:val="00437993"/>
    <w:rsid w:val="0046316F"/>
    <w:rsid w:val="004C7940"/>
    <w:rsid w:val="005C0DA1"/>
    <w:rsid w:val="005F373E"/>
    <w:rsid w:val="006D7C7B"/>
    <w:rsid w:val="006E4093"/>
    <w:rsid w:val="0070511F"/>
    <w:rsid w:val="007229D3"/>
    <w:rsid w:val="007411BC"/>
    <w:rsid w:val="00763B2B"/>
    <w:rsid w:val="0076709F"/>
    <w:rsid w:val="00772632"/>
    <w:rsid w:val="007E0A23"/>
    <w:rsid w:val="0082306F"/>
    <w:rsid w:val="008570D6"/>
    <w:rsid w:val="008848CE"/>
    <w:rsid w:val="008B11EC"/>
    <w:rsid w:val="009753AC"/>
    <w:rsid w:val="00983C7D"/>
    <w:rsid w:val="00A3219F"/>
    <w:rsid w:val="00B00AA1"/>
    <w:rsid w:val="00B553ED"/>
    <w:rsid w:val="00B96CDA"/>
    <w:rsid w:val="00BC3288"/>
    <w:rsid w:val="00C32721"/>
    <w:rsid w:val="00C35F90"/>
    <w:rsid w:val="00C708CA"/>
    <w:rsid w:val="00C76E35"/>
    <w:rsid w:val="00D06191"/>
    <w:rsid w:val="00DA3D3C"/>
    <w:rsid w:val="00E329EE"/>
    <w:rsid w:val="00EB7E96"/>
    <w:rsid w:val="00EF37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6E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6E35"/>
    <w:rPr>
      <w:rFonts w:ascii="Tahoma" w:hAnsi="Tahoma" w:cs="Tahoma"/>
      <w:sz w:val="16"/>
      <w:szCs w:val="16"/>
    </w:rPr>
  </w:style>
  <w:style w:type="paragraph" w:styleId="ListParagraph">
    <w:name w:val="List Paragraph"/>
    <w:basedOn w:val="Normal"/>
    <w:uiPriority w:val="34"/>
    <w:qFormat/>
    <w:rsid w:val="00C76E3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6E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6E35"/>
    <w:rPr>
      <w:rFonts w:ascii="Tahoma" w:hAnsi="Tahoma" w:cs="Tahoma"/>
      <w:sz w:val="16"/>
      <w:szCs w:val="16"/>
    </w:rPr>
  </w:style>
  <w:style w:type="paragraph" w:styleId="ListParagraph">
    <w:name w:val="List Paragraph"/>
    <w:basedOn w:val="Normal"/>
    <w:uiPriority w:val="34"/>
    <w:qFormat/>
    <w:rsid w:val="00C76E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344</TotalTime>
  <Pages>13</Pages>
  <Words>1395</Words>
  <Characters>7954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9331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Bakir</dc:creator>
  <cp:lastModifiedBy>Bakir</cp:lastModifiedBy>
  <cp:revision>22</cp:revision>
  <dcterms:created xsi:type="dcterms:W3CDTF">2015-05-19T18:34:00Z</dcterms:created>
  <dcterms:modified xsi:type="dcterms:W3CDTF">2015-07-08T16:54:00Z</dcterms:modified>
</cp:coreProperties>
</file>