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Default="00553A77">
      <w:r>
        <w:t>Possible additions</w:t>
      </w:r>
    </w:p>
    <w:p w:rsidR="00553A77" w:rsidRDefault="00553A77">
      <w:r>
        <w:t>Lambda versions</w:t>
      </w:r>
    </w:p>
    <w:p w:rsidR="00553A77" w:rsidRDefault="00553A77">
      <w:bookmarkStart w:id="0" w:name="_GoBack"/>
      <w:bookmarkEnd w:id="0"/>
    </w:p>
    <w:sectPr w:rsidR="0055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77"/>
    <w:rsid w:val="00384DFE"/>
    <w:rsid w:val="0046316F"/>
    <w:rsid w:val="00553A77"/>
    <w:rsid w:val="00940756"/>
    <w:rsid w:val="00C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1</cp:revision>
  <dcterms:created xsi:type="dcterms:W3CDTF">2015-08-11T15:47:00Z</dcterms:created>
  <dcterms:modified xsi:type="dcterms:W3CDTF">2015-08-11T19:49:00Z</dcterms:modified>
</cp:coreProperties>
</file>