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AF1" w:rsidRPr="008C3C72" w:rsidRDefault="008C3C72" w:rsidP="008A3B42">
      <w:pPr>
        <w:pBdr>
          <w:bottom w:val="single" w:sz="6" w:space="1" w:color="auto"/>
        </w:pBdr>
        <w:jc w:val="left"/>
        <w:rPr>
          <w:b/>
          <w:sz w:val="48"/>
          <w:szCs w:val="48"/>
        </w:rPr>
      </w:pPr>
      <w:r w:rsidRPr="008C3C72">
        <w:rPr>
          <w:rFonts w:hint="eastAsia"/>
          <w:b/>
          <w:sz w:val="48"/>
          <w:szCs w:val="48"/>
        </w:rPr>
        <w:t>实验一</w:t>
      </w:r>
    </w:p>
    <w:p w:rsidR="008C3C72" w:rsidRDefault="008C3C72" w:rsidP="008C3C72">
      <w:pPr>
        <w:ind w:leftChars="-100" w:left="513" w:hangingChars="200" w:hanging="723"/>
        <w:jc w:val="left"/>
        <w:rPr>
          <w:b/>
          <w:sz w:val="36"/>
          <w:szCs w:val="36"/>
        </w:rPr>
      </w:pPr>
    </w:p>
    <w:p w:rsidR="008C3C72" w:rsidRPr="008C3C72" w:rsidRDefault="008C3C72" w:rsidP="008C3C72">
      <w:pPr>
        <w:pStyle w:val="a5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8C3C72">
        <w:rPr>
          <w:rFonts w:hint="eastAsia"/>
          <w:b/>
          <w:sz w:val="36"/>
          <w:szCs w:val="36"/>
        </w:rPr>
        <w:t>实验名称：</w:t>
      </w:r>
      <w:r w:rsidRPr="008C3C72">
        <w:rPr>
          <w:rFonts w:hint="eastAsia"/>
          <w:sz w:val="36"/>
          <w:szCs w:val="36"/>
        </w:rPr>
        <w:t>迷宫</w:t>
      </w:r>
    </w:p>
    <w:p w:rsidR="008C3C72" w:rsidRDefault="008C3C72" w:rsidP="008C3C72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需求和规格说明：</w:t>
      </w:r>
    </w:p>
    <w:p w:rsidR="00E61CCF" w:rsidRDefault="00E61CCF" w:rsidP="00E61CCF">
      <w:pPr>
        <w:pStyle w:val="a5"/>
        <w:ind w:left="150" w:firstLineChars="0" w:firstLine="0"/>
        <w:jc w:val="left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2.1</w:t>
      </w:r>
      <w:r>
        <w:rPr>
          <w:rFonts w:hint="eastAsia"/>
          <w:b/>
          <w:sz w:val="36"/>
          <w:szCs w:val="36"/>
        </w:rPr>
        <w:t>引言：</w:t>
      </w:r>
    </w:p>
    <w:p w:rsidR="00566B48" w:rsidRPr="00566B48" w:rsidRDefault="008C3C72" w:rsidP="008C3C72">
      <w:pPr>
        <w:pStyle w:val="a6"/>
        <w:spacing w:line="262" w:lineRule="auto"/>
        <w:ind w:right="0" w:firstLine="420"/>
        <w:jc w:val="both"/>
        <w:rPr>
          <w:rFonts w:asciiTheme="minorEastAsia" w:eastAsiaTheme="minorEastAsia" w:hAnsiTheme="minorEastAsia" w:hint="eastAsia"/>
          <w:lang w:eastAsia="zh-CN"/>
        </w:rPr>
      </w:pPr>
      <w:r w:rsidRPr="00566B48">
        <w:rPr>
          <w:rFonts w:asciiTheme="minorEastAsia" w:eastAsiaTheme="minorEastAsia" w:hAnsiTheme="minorEastAsia" w:hint="eastAsia"/>
          <w:lang w:eastAsia="zh-CN"/>
        </w:rPr>
        <w:t>使用 Union-Find 数据结构完成一个迷宫的生成。</w:t>
      </w:r>
      <w:r w:rsidR="00707F52" w:rsidRPr="00566B48">
        <w:rPr>
          <w:rFonts w:asciiTheme="minorEastAsia" w:eastAsiaTheme="minorEastAsia" w:hAnsiTheme="minorEastAsia"/>
          <w:lang w:eastAsia="zh-CN"/>
        </w:rPr>
        <w:t>迷宫的入口点位于左上角，出口点是在图的右下角</w:t>
      </w:r>
    </w:p>
    <w:p w:rsidR="008C3C72" w:rsidRDefault="00566B48" w:rsidP="00566B48">
      <w:pPr>
        <w:pStyle w:val="a6"/>
        <w:spacing w:line="262" w:lineRule="auto"/>
        <w:ind w:right="0" w:firstLine="420"/>
        <w:rPr>
          <w:rFonts w:asciiTheme="minorEastAsia" w:eastAsiaTheme="minorEastAsia" w:hAnsiTheme="minorEastAsia" w:hint="eastAsia"/>
          <w:lang w:eastAsia="zh-CN"/>
        </w:rPr>
      </w:pPr>
      <w:r>
        <w:rPr>
          <w:rFonts w:ascii="宋体" w:eastAsia="宋体" w:hAnsi="宋体" w:cs="宋体" w:hint="eastAsia"/>
          <w:noProof/>
          <w:lang w:eastAsia="zh-C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1413510</wp:posOffset>
            </wp:positionH>
            <wp:positionV relativeFrom="paragraph">
              <wp:posOffset>642620</wp:posOffset>
            </wp:positionV>
            <wp:extent cx="3813810" cy="1973580"/>
            <wp:effectExtent l="1905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lang w:eastAsia="zh-CN"/>
        </w:rPr>
        <w:t>如</w:t>
      </w:r>
      <w:r w:rsidRPr="00566B48">
        <w:rPr>
          <w:rFonts w:ascii="宋体" w:eastAsia="宋体" w:hAnsi="宋体" w:cs="宋体" w:hint="eastAsia"/>
          <w:lang w:eastAsia="zh-CN"/>
        </w:rPr>
        <w:t>该图所示的迷宫是由</w:t>
      </w:r>
      <w:r w:rsidRPr="00566B48">
        <w:rPr>
          <w:rFonts w:asciiTheme="minorEastAsia" w:hAnsiTheme="minorEastAsia"/>
          <w:lang w:eastAsia="zh-CN"/>
        </w:rPr>
        <w:t xml:space="preserve"> 50*88 </w:t>
      </w:r>
      <w:r w:rsidRPr="00566B48">
        <w:rPr>
          <w:rFonts w:ascii="宋体" w:eastAsia="宋体" w:hAnsi="宋体" w:cs="宋体" w:hint="eastAsia"/>
          <w:lang w:eastAsia="zh-CN"/>
        </w:rPr>
        <w:t>个单元组成的矩形，在该矩形中，左上角的单元被连通到右下角的单元，而且这些单元与相邻的单元通过墙壁分离开来。</w:t>
      </w:r>
    </w:p>
    <w:p w:rsidR="00566B48" w:rsidRPr="00566B48" w:rsidRDefault="00566B48" w:rsidP="00566B48">
      <w:pPr>
        <w:pStyle w:val="a6"/>
        <w:spacing w:line="262" w:lineRule="auto"/>
        <w:ind w:right="0" w:firstLine="420"/>
        <w:rPr>
          <w:rFonts w:asciiTheme="minorEastAsia" w:eastAsiaTheme="minorEastAsia" w:hAnsiTheme="minorEastAsia" w:hint="eastAsia"/>
          <w:lang w:eastAsia="zh-CN"/>
        </w:rPr>
      </w:pPr>
    </w:p>
    <w:p w:rsidR="00E61CCF" w:rsidRDefault="00E61CCF" w:rsidP="00E61CCF">
      <w:pPr>
        <w:pStyle w:val="a6"/>
        <w:spacing w:line="262" w:lineRule="auto"/>
        <w:ind w:right="0"/>
        <w:rPr>
          <w:rFonts w:ascii="宋体" w:eastAsia="宋体" w:hAnsi="宋体" w:cs="宋体" w:hint="eastAsia"/>
          <w:b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i/>
          <w:color w:val="595959" w:themeColor="text1" w:themeTint="A6"/>
          <w:lang w:eastAsia="zh-CN"/>
        </w:rPr>
        <w:tab/>
      </w:r>
      <w:r w:rsidRPr="000E55BD">
        <w:rPr>
          <w:rFonts w:ascii="宋体" w:eastAsia="宋体" w:hAnsi="宋体" w:cs="宋体" w:hint="eastAsia"/>
          <w:b/>
          <w:sz w:val="36"/>
          <w:szCs w:val="36"/>
          <w:lang w:eastAsia="zh-CN"/>
        </w:rPr>
        <w:t>2.2</w:t>
      </w:r>
      <w:r w:rsidR="000E55BD" w:rsidRPr="000E55BD">
        <w:rPr>
          <w:rFonts w:ascii="宋体" w:eastAsia="宋体" w:hAnsi="宋体" w:cs="宋体" w:hint="eastAsia"/>
          <w:b/>
          <w:sz w:val="36"/>
          <w:szCs w:val="36"/>
          <w:lang w:eastAsia="zh-CN"/>
        </w:rPr>
        <w:t>需求概述</w:t>
      </w:r>
      <w:r w:rsidR="000E55BD">
        <w:rPr>
          <w:rFonts w:ascii="宋体" w:eastAsia="宋体" w:hAnsi="宋体" w:cs="宋体" w:hint="eastAsia"/>
          <w:b/>
          <w:sz w:val="36"/>
          <w:szCs w:val="36"/>
          <w:lang w:eastAsia="zh-CN"/>
        </w:rPr>
        <w:t>：</w:t>
      </w:r>
    </w:p>
    <w:p w:rsidR="00566B48" w:rsidRPr="00566B48" w:rsidRDefault="00566B48" w:rsidP="00566B48">
      <w:pPr>
        <w:pStyle w:val="a6"/>
        <w:rPr>
          <w:rFonts w:ascii="宋体" w:eastAsia="宋体" w:hAnsi="宋体" w:cs="宋体"/>
          <w:lang w:eastAsia="zh-CN"/>
        </w:rPr>
      </w:pPr>
      <w:r w:rsidRPr="00566B48">
        <w:rPr>
          <w:rFonts w:ascii="宋体" w:eastAsia="宋体" w:hAnsi="宋体" w:cs="宋体"/>
          <w:lang w:eastAsia="zh-CN"/>
        </w:rPr>
        <w:t>1.</w:t>
      </w:r>
      <w:r w:rsidRPr="00566B48">
        <w:rPr>
          <w:rFonts w:ascii="宋体" w:eastAsia="宋体" w:hAnsi="宋体" w:cs="宋体" w:hint="eastAsia"/>
          <w:lang w:eastAsia="zh-CN"/>
        </w:rPr>
        <w:t>输入：</w:t>
      </w:r>
    </w:p>
    <w:p w:rsidR="00566B48" w:rsidRPr="00566B48" w:rsidRDefault="00566B48" w:rsidP="00566B48">
      <w:pPr>
        <w:pStyle w:val="a6"/>
        <w:rPr>
          <w:rFonts w:ascii="宋体" w:eastAsia="宋体" w:hAnsi="宋体" w:cs="宋体"/>
          <w:lang w:eastAsia="zh-CN"/>
        </w:rPr>
      </w:pPr>
      <w:r w:rsidRPr="00566B48">
        <w:rPr>
          <w:rFonts w:ascii="宋体" w:eastAsia="宋体" w:hAnsi="宋体" w:cs="宋体" w:hint="eastAsia"/>
          <w:lang w:eastAsia="zh-CN"/>
        </w:rPr>
        <w:t>输入两个整数，代表所生成迷宫对应矩阵的大小</w:t>
      </w:r>
    </w:p>
    <w:p w:rsidR="00566B48" w:rsidRPr="00566B48" w:rsidRDefault="00566B48" w:rsidP="00566B48">
      <w:pPr>
        <w:pStyle w:val="a6"/>
        <w:rPr>
          <w:rFonts w:ascii="宋体" w:eastAsia="宋体" w:hAnsi="宋体" w:cs="宋体"/>
          <w:lang w:eastAsia="zh-CN"/>
        </w:rPr>
      </w:pPr>
      <w:r w:rsidRPr="00566B48">
        <w:rPr>
          <w:rFonts w:ascii="宋体" w:eastAsia="宋体" w:hAnsi="宋体" w:cs="宋体"/>
          <w:lang w:eastAsia="zh-CN"/>
        </w:rPr>
        <w:t>2.</w:t>
      </w:r>
      <w:r w:rsidRPr="00566B48">
        <w:rPr>
          <w:rFonts w:ascii="宋体" w:eastAsia="宋体" w:hAnsi="宋体" w:cs="宋体" w:hint="eastAsia"/>
          <w:lang w:eastAsia="zh-CN"/>
        </w:rPr>
        <w:t>输出：</w:t>
      </w:r>
    </w:p>
    <w:p w:rsidR="00566B48" w:rsidRPr="00566B48" w:rsidRDefault="00566B48" w:rsidP="00566B48">
      <w:pPr>
        <w:pStyle w:val="a6"/>
        <w:rPr>
          <w:rFonts w:ascii="宋体" w:eastAsia="宋体" w:hAnsi="宋体" w:cs="宋体"/>
          <w:lang w:eastAsia="zh-CN"/>
        </w:rPr>
      </w:pPr>
      <w:r w:rsidRPr="00566B48">
        <w:rPr>
          <w:rFonts w:ascii="宋体" w:eastAsia="宋体" w:hAnsi="宋体" w:cs="宋体"/>
          <w:lang w:eastAsia="zh-CN"/>
        </w:rPr>
        <w:t>1</w:t>
      </w:r>
      <w:r w:rsidRPr="00566B48">
        <w:rPr>
          <w:rFonts w:ascii="宋体" w:eastAsia="宋体" w:hAnsi="宋体" w:cs="宋体" w:hint="eastAsia"/>
          <w:lang w:eastAsia="zh-CN"/>
        </w:rPr>
        <w:t>）用合理的方式展现生成的迷宫；</w:t>
      </w:r>
    </w:p>
    <w:p w:rsidR="00566B48" w:rsidRPr="00566B48" w:rsidRDefault="00566B48" w:rsidP="00566B48">
      <w:pPr>
        <w:pStyle w:val="a6"/>
        <w:rPr>
          <w:rFonts w:ascii="宋体" w:eastAsia="宋体" w:hAnsi="宋体" w:cs="宋体" w:hint="eastAsia"/>
          <w:lang w:eastAsia="zh-CN"/>
        </w:rPr>
      </w:pPr>
      <w:r w:rsidRPr="00566B48">
        <w:rPr>
          <w:rFonts w:ascii="宋体" w:eastAsia="宋体" w:hAnsi="宋体" w:cs="宋体"/>
          <w:lang w:eastAsia="zh-CN"/>
        </w:rPr>
        <w:t>2</w:t>
      </w:r>
      <w:r w:rsidRPr="00566B48">
        <w:rPr>
          <w:rFonts w:ascii="宋体" w:eastAsia="宋体" w:hAnsi="宋体" w:cs="宋体" w:hint="eastAsia"/>
          <w:lang w:eastAsia="zh-CN"/>
        </w:rPr>
        <w:t>）给出迷宫可以走通的路径。以</w:t>
      </w:r>
      <w:r w:rsidRPr="00566B48">
        <w:rPr>
          <w:rFonts w:ascii="宋体" w:eastAsia="宋体" w:hAnsi="宋体" w:cs="宋体"/>
          <w:lang w:eastAsia="zh-CN"/>
        </w:rPr>
        <w:t xml:space="preserve"> SEN…</w:t>
      </w:r>
      <w:r w:rsidRPr="00566B48">
        <w:rPr>
          <w:rFonts w:ascii="宋体" w:eastAsia="宋体" w:hAnsi="宋体" w:cs="宋体" w:hint="eastAsia"/>
          <w:lang w:eastAsia="zh-CN"/>
        </w:rPr>
        <w:t>（代表向南，然后向东，然后再向北，等等）</w:t>
      </w:r>
      <w:r w:rsidRPr="00566B48">
        <w:rPr>
          <w:rFonts w:ascii="宋体" w:eastAsia="宋体" w:hAnsi="宋体" w:cs="宋体"/>
          <w:lang w:eastAsia="zh-CN"/>
        </w:rPr>
        <w:t xml:space="preserve"> </w:t>
      </w:r>
      <w:r w:rsidRPr="00566B48">
        <w:rPr>
          <w:rFonts w:ascii="宋体" w:eastAsia="宋体" w:hAnsi="宋体" w:cs="宋体" w:hint="eastAsia"/>
          <w:lang w:eastAsia="zh-CN"/>
        </w:rPr>
        <w:t>的形式给出输出结果。</w:t>
      </w:r>
    </w:p>
    <w:p w:rsidR="000E55BD" w:rsidRDefault="000E55BD" w:rsidP="00E61CCF">
      <w:pPr>
        <w:pStyle w:val="a6"/>
        <w:spacing w:line="262" w:lineRule="auto"/>
        <w:ind w:right="0"/>
        <w:rPr>
          <w:rFonts w:ascii="宋体" w:eastAsia="宋体" w:hAnsi="宋体" w:cs="宋体" w:hint="eastAsia"/>
          <w:b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ab/>
        <w:t>2.3接口需求：</w:t>
      </w:r>
    </w:p>
    <w:p w:rsidR="00184427" w:rsidRPr="00184427" w:rsidRDefault="00184427" w:rsidP="00E61CCF">
      <w:pPr>
        <w:pStyle w:val="a6"/>
        <w:spacing w:line="262" w:lineRule="auto"/>
        <w:ind w:right="0"/>
        <w:rPr>
          <w:rFonts w:ascii="宋体" w:eastAsia="宋体" w:hAnsi="宋体" w:cs="宋体" w:hint="eastAsia"/>
          <w:lang w:eastAsia="zh-CN"/>
        </w:rPr>
      </w:pPr>
      <w:r w:rsidRPr="00184427">
        <w:rPr>
          <w:rFonts w:ascii="宋体" w:eastAsia="宋体" w:hAnsi="宋体" w:cs="宋体" w:hint="eastAsia"/>
          <w:lang w:eastAsia="zh-CN"/>
        </w:rPr>
        <w:t>无</w:t>
      </w:r>
    </w:p>
    <w:p w:rsidR="000E55BD" w:rsidRDefault="000E55BD" w:rsidP="00E61CCF">
      <w:pPr>
        <w:pStyle w:val="a6"/>
        <w:spacing w:line="262" w:lineRule="auto"/>
        <w:ind w:right="0"/>
        <w:rPr>
          <w:rFonts w:ascii="宋体" w:eastAsia="宋体" w:hAnsi="宋体" w:cs="宋体" w:hint="eastAsia"/>
          <w:b/>
          <w:sz w:val="36"/>
          <w:szCs w:val="36"/>
          <w:lang w:eastAsia="zh-CN"/>
        </w:rPr>
      </w:pPr>
      <w:r>
        <w:rPr>
          <w:rFonts w:ascii="宋体" w:eastAsia="宋体" w:hAnsi="宋体" w:cs="宋体" w:hint="eastAsia"/>
          <w:b/>
          <w:sz w:val="36"/>
          <w:szCs w:val="36"/>
          <w:lang w:eastAsia="zh-CN"/>
        </w:rPr>
        <w:tab/>
        <w:t>2.4需求分析：</w:t>
      </w:r>
    </w:p>
    <w:p w:rsidR="00184427" w:rsidRPr="00184427" w:rsidRDefault="00184427" w:rsidP="00E61CCF">
      <w:pPr>
        <w:pStyle w:val="a6"/>
        <w:spacing w:line="262" w:lineRule="auto"/>
        <w:ind w:right="0"/>
        <w:rPr>
          <w:rFonts w:asciiTheme="minorEastAsia" w:eastAsiaTheme="minorEastAsia" w:hAnsiTheme="minorEastAsia" w:hint="eastAsia"/>
          <w:lang w:eastAsia="zh-CN"/>
        </w:rPr>
      </w:pPr>
      <w:r w:rsidRPr="00184427">
        <w:rPr>
          <w:rFonts w:asciiTheme="minorEastAsia" w:eastAsiaTheme="minorEastAsia" w:hAnsiTheme="minorEastAsia" w:hint="eastAsia"/>
          <w:lang w:eastAsia="zh-CN"/>
        </w:rPr>
        <w:t>该迷宫</w:t>
      </w:r>
      <w:r>
        <w:rPr>
          <w:rFonts w:asciiTheme="minorEastAsia" w:eastAsiaTheme="minorEastAsia" w:hAnsiTheme="minorEastAsia" w:hint="eastAsia"/>
          <w:lang w:eastAsia="zh-CN"/>
        </w:rPr>
        <w:t>需要实现的功能有能按用户输入的两个整数表示任意m*n大小迷宫，迷宫之间用墙隔开，并且还要用指定的方向符号表示出可从入口走到出口的一组答案。</w:t>
      </w:r>
    </w:p>
    <w:p w:rsidR="00096649" w:rsidRPr="00096649" w:rsidRDefault="00096649" w:rsidP="00096649">
      <w:pPr>
        <w:pStyle w:val="a6"/>
        <w:spacing w:line="262" w:lineRule="auto"/>
        <w:ind w:right="0"/>
        <w:jc w:val="both"/>
        <w:rPr>
          <w:rFonts w:asciiTheme="minorEastAsia" w:hAnsiTheme="minorEastAsia"/>
          <w:lang w:eastAsia="zh-CN"/>
        </w:rPr>
      </w:pPr>
      <w:r w:rsidRPr="00096649">
        <w:rPr>
          <w:rFonts w:asciiTheme="minorEastAsia" w:hAnsiTheme="minorEastAsia"/>
          <w:lang w:eastAsia="zh-CN"/>
        </w:rPr>
        <w:t xml:space="preserve">3.  </w:t>
      </w:r>
      <w:r w:rsidRPr="00096649">
        <w:rPr>
          <w:rFonts w:ascii="宋体" w:eastAsia="宋体" w:hAnsi="宋体" w:cs="宋体" w:hint="eastAsia"/>
          <w:lang w:eastAsia="zh-CN"/>
        </w:rPr>
        <w:t>设计</w:t>
      </w:r>
    </w:p>
    <w:p w:rsidR="006834B4" w:rsidRDefault="00096649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 w:rsidRPr="00096649">
        <w:rPr>
          <w:rFonts w:asciiTheme="minorEastAsia" w:hAnsiTheme="minorEastAsia"/>
          <w:lang w:eastAsia="zh-CN"/>
        </w:rPr>
        <w:t xml:space="preserve">3.1 </w:t>
      </w:r>
      <w:r w:rsidRPr="00096649">
        <w:rPr>
          <w:rFonts w:ascii="宋体" w:eastAsia="宋体" w:hAnsi="宋体" w:cs="宋体" w:hint="eastAsia"/>
          <w:lang w:eastAsia="zh-CN"/>
        </w:rPr>
        <w:t>设计思想：</w:t>
      </w:r>
    </w:p>
    <w:p w:rsidR="006834B4" w:rsidRDefault="000E55BD" w:rsidP="006834B4">
      <w:pPr>
        <w:pStyle w:val="a6"/>
        <w:spacing w:line="262" w:lineRule="auto"/>
        <w:ind w:right="0" w:firstLine="42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（1）</w:t>
      </w:r>
      <w:r w:rsidR="00BE5CB3">
        <w:rPr>
          <w:rFonts w:ascii="宋体" w:eastAsia="宋体" w:hAnsi="宋体" w:cs="宋体" w:hint="eastAsia"/>
          <w:lang w:eastAsia="zh-CN"/>
        </w:rPr>
        <w:t>迷宫表示：</w:t>
      </w:r>
      <w:r>
        <w:rPr>
          <w:rFonts w:ascii="宋体" w:eastAsia="宋体" w:hAnsi="宋体" w:cs="宋体" w:hint="eastAsia"/>
          <w:lang w:eastAsia="zh-CN"/>
        </w:rPr>
        <w:t>由于用m*n矩阵表示迷宫的大小</w:t>
      </w:r>
    </w:p>
    <w:p w:rsidR="000E55BD" w:rsidRDefault="000E55BD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（2）</w:t>
      </w:r>
      <w:r w:rsidR="00BE5CB3">
        <w:rPr>
          <w:rFonts w:ascii="宋体" w:eastAsia="宋体" w:hAnsi="宋体" w:cs="宋体" w:hint="eastAsia"/>
          <w:lang w:eastAsia="zh-CN"/>
        </w:rPr>
        <w:t>迷宫路径初始化：</w:t>
      </w:r>
      <w:r w:rsidR="00F53B8D">
        <w:rPr>
          <w:rFonts w:ascii="宋体" w:eastAsia="宋体" w:hAnsi="宋体" w:cs="宋体" w:hint="eastAsia"/>
          <w:lang w:eastAsia="zh-CN"/>
        </w:rPr>
        <w:t>使用Union-Find数据结构开辟迷宫路径</w:t>
      </w:r>
    </w:p>
    <w:p w:rsidR="006834B4" w:rsidRDefault="00BE5CB3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（3）查找路径：用深度优先搜索DFS</w:t>
      </w:r>
      <w:r w:rsidR="006834B4">
        <w:rPr>
          <w:rFonts w:ascii="宋体" w:eastAsia="宋体" w:hAnsi="宋体" w:cs="宋体" w:hint="eastAsia"/>
          <w:lang w:eastAsia="zh-CN"/>
        </w:rPr>
        <w:t>查找一条通路</w:t>
      </w:r>
    </w:p>
    <w:p w:rsidR="00BE5CB3" w:rsidRPr="00BE5CB3" w:rsidRDefault="006834B4" w:rsidP="006834B4">
      <w:pPr>
        <w:pStyle w:val="a6"/>
        <w:spacing w:line="262" w:lineRule="auto"/>
        <w:ind w:right="0" w:firstLine="420"/>
        <w:jc w:val="both"/>
        <w:rPr>
          <w:rFonts w:asciiTheme="minorEastAsia" w:hAnsiTheme="minorEastAsia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（4）打印路径：</w:t>
      </w:r>
      <w:r w:rsidR="00BE5CB3">
        <w:rPr>
          <w:rFonts w:ascii="宋体" w:eastAsia="宋体" w:hAnsi="宋体" w:cs="宋体" w:hint="eastAsia"/>
          <w:lang w:eastAsia="zh-CN"/>
        </w:rPr>
        <w:t>用N、E、W、S打印路径</w:t>
      </w:r>
    </w:p>
    <w:p w:rsidR="00731BBA" w:rsidRDefault="00096649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 w:rsidRPr="00096649">
        <w:rPr>
          <w:rFonts w:asciiTheme="minorEastAsia" w:hAnsiTheme="minorEastAsia"/>
          <w:lang w:eastAsia="zh-CN"/>
        </w:rPr>
        <w:t xml:space="preserve">3.2 </w:t>
      </w:r>
      <w:r w:rsidRPr="00096649">
        <w:rPr>
          <w:rFonts w:ascii="宋体" w:eastAsia="宋体" w:hAnsi="宋体" w:cs="宋体" w:hint="eastAsia"/>
          <w:lang w:eastAsia="zh-CN"/>
        </w:rPr>
        <w:t>设计表示：</w:t>
      </w:r>
    </w:p>
    <w:p w:rsidR="005609A0" w:rsidRDefault="00731BBA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创建</w:t>
      </w:r>
      <w:r w:rsidRPr="00731BBA">
        <w:rPr>
          <w:rFonts w:ascii="宋体" w:eastAsia="宋体" w:hAnsi="宋体" w:cs="宋体"/>
          <w:lang w:eastAsia="zh-CN"/>
        </w:rPr>
        <w:t>Functions</w:t>
      </w:r>
      <w:r>
        <w:rPr>
          <w:rFonts w:ascii="宋体" w:eastAsia="宋体" w:hAnsi="宋体" w:cs="宋体" w:hint="eastAsia"/>
          <w:lang w:eastAsia="zh-CN"/>
        </w:rPr>
        <w:t>接口，</w:t>
      </w:r>
      <w:r w:rsidR="005609A0">
        <w:rPr>
          <w:rFonts w:ascii="宋体" w:eastAsia="宋体" w:hAnsi="宋体" w:cs="宋体" w:hint="eastAsia"/>
          <w:lang w:eastAsia="zh-CN"/>
        </w:rPr>
        <w:t>包含以下功能的函数</w:t>
      </w:r>
    </w:p>
    <w:tbl>
      <w:tblPr>
        <w:tblStyle w:val="a7"/>
        <w:tblW w:w="8931" w:type="dxa"/>
        <w:tblInd w:w="-176" w:type="dxa"/>
        <w:tblLook w:val="04A0"/>
      </w:tblPr>
      <w:tblGrid>
        <w:gridCol w:w="4679"/>
        <w:gridCol w:w="4252"/>
      </w:tblGrid>
      <w:tr w:rsidR="006834B4" w:rsidTr="006834B4">
        <w:tc>
          <w:tcPr>
            <w:tcW w:w="4679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初始化迷宫</w:t>
            </w:r>
          </w:p>
        </w:tc>
        <w:tc>
          <w:tcPr>
            <w:tcW w:w="4252" w:type="dxa"/>
          </w:tcPr>
          <w:p w:rsidR="006834B4" w:rsidRP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eastAsia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/>
                <w:lang w:eastAsia="zh-CN"/>
              </w:rPr>
              <w:t>随机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生成</w:t>
            </w:r>
            <w:r w:rsidRPr="006834B4">
              <w:rPr>
                <w:rFonts w:asciiTheme="minorEastAsia" w:hAnsiTheme="minorEastAsia"/>
                <w:lang w:eastAsia="zh-CN"/>
              </w:rPr>
              <w:t>迷宫</w:t>
            </w:r>
          </w:p>
        </w:tc>
      </w:tr>
      <w:tr w:rsidR="006834B4" w:rsidTr="006834B4">
        <w:tc>
          <w:tcPr>
            <w:tcW w:w="4679" w:type="dxa"/>
          </w:tcPr>
          <w:p w:rsidR="006834B4" w:rsidRDefault="006834B4" w:rsidP="006834B4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解决迷宫</w:t>
            </w:r>
          </w:p>
        </w:tc>
        <w:tc>
          <w:tcPr>
            <w:tcW w:w="4252" w:type="dxa"/>
          </w:tcPr>
          <w:p w:rsidR="006834B4" w:rsidRDefault="006834B4" w:rsidP="006834B4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初始化并查集</w:t>
            </w:r>
          </w:p>
        </w:tc>
      </w:tr>
      <w:tr w:rsidR="006834B4" w:rsidTr="006834B4">
        <w:tc>
          <w:tcPr>
            <w:tcW w:w="4679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把二维数组</w:t>
            </w:r>
            <w:r w:rsidRPr="006834B4">
              <w:rPr>
                <w:rFonts w:asciiTheme="minorEastAsia" w:hAnsiTheme="minorEastAsia"/>
                <w:lang w:eastAsia="zh-CN"/>
              </w:rPr>
              <w:t>“</w:t>
            </w:r>
            <w:r w:rsidRPr="006834B4">
              <w:rPr>
                <w:rFonts w:asciiTheme="minorEastAsia" w:hAnsiTheme="minorEastAsia"/>
                <w:lang w:eastAsia="zh-CN"/>
              </w:rPr>
              <w:t>房间</w:t>
            </w:r>
            <w:r w:rsidRPr="006834B4">
              <w:rPr>
                <w:rFonts w:asciiTheme="minorEastAsia" w:hAnsiTheme="minorEastAsia"/>
                <w:lang w:eastAsia="zh-CN"/>
              </w:rPr>
              <w:t>”</w:t>
            </w:r>
            <w:r w:rsidRPr="006834B4">
              <w:rPr>
                <w:rFonts w:asciiTheme="minorEastAsia" w:hAnsiTheme="minorEastAsia"/>
                <w:lang w:eastAsia="zh-CN"/>
              </w:rPr>
              <w:t>下标转为适合并查集的下标</w:t>
            </w:r>
          </w:p>
        </w:tc>
        <w:tc>
          <w:tcPr>
            <w:tcW w:w="4252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并查集：查找集合</w:t>
            </w:r>
          </w:p>
        </w:tc>
      </w:tr>
      <w:tr w:rsidR="006834B4" w:rsidTr="006834B4">
        <w:tc>
          <w:tcPr>
            <w:tcW w:w="4679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并查集：合并集合</w:t>
            </w:r>
          </w:p>
        </w:tc>
        <w:tc>
          <w:tcPr>
            <w:tcW w:w="4252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判断两个集合（元素、点）是否连通</w:t>
            </w:r>
          </w:p>
        </w:tc>
      </w:tr>
      <w:tr w:rsidR="006834B4" w:rsidTr="006834B4">
        <w:tc>
          <w:tcPr>
            <w:tcW w:w="4679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打印迷宫</w:t>
            </w:r>
          </w:p>
        </w:tc>
        <w:tc>
          <w:tcPr>
            <w:tcW w:w="4252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打印迷宫路径</w:t>
            </w:r>
          </w:p>
        </w:tc>
      </w:tr>
      <w:tr w:rsidR="006834B4" w:rsidTr="006834B4">
        <w:tc>
          <w:tcPr>
            <w:tcW w:w="4679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恢复迷宫初始状态</w:t>
            </w:r>
          </w:p>
        </w:tc>
        <w:tc>
          <w:tcPr>
            <w:tcW w:w="4252" w:type="dxa"/>
          </w:tcPr>
          <w:p w:rsidR="006834B4" w:rsidRDefault="006834B4" w:rsidP="00096649">
            <w:pPr>
              <w:pStyle w:val="a6"/>
              <w:spacing w:line="262" w:lineRule="auto"/>
              <w:ind w:right="0"/>
              <w:jc w:val="both"/>
              <w:rPr>
                <w:rFonts w:asciiTheme="minorEastAsia" w:hAnsiTheme="minorEastAsia"/>
                <w:lang w:eastAsia="zh-CN"/>
              </w:rPr>
            </w:pPr>
            <w:r w:rsidRPr="006834B4">
              <w:rPr>
                <w:rFonts w:asciiTheme="minorEastAsia" w:hAnsiTheme="minorEastAsia"/>
                <w:lang w:eastAsia="zh-CN"/>
              </w:rPr>
              <w:t>深度优先查找迷宫路径</w:t>
            </w:r>
          </w:p>
        </w:tc>
      </w:tr>
    </w:tbl>
    <w:p w:rsidR="00096649" w:rsidRDefault="00731BBA" w:rsidP="00096649">
      <w:pPr>
        <w:pStyle w:val="a6"/>
        <w:spacing w:line="262" w:lineRule="auto"/>
        <w:ind w:right="0"/>
        <w:jc w:val="both"/>
        <w:rPr>
          <w:rFonts w:asciiTheme="minorEastAsia" w:eastAsiaTheme="minorEastAsia" w:hAnsiTheme="minorEastAsia" w:hint="eastAsia"/>
          <w:lang w:eastAsia="zh-CN"/>
        </w:rPr>
      </w:pPr>
      <w:r w:rsidRPr="00096649">
        <w:rPr>
          <w:rFonts w:asciiTheme="minorEastAsia" w:hAnsiTheme="minorEastAsia"/>
          <w:lang w:eastAsia="zh-CN"/>
        </w:rPr>
        <w:t xml:space="preserve"> </w:t>
      </w:r>
    </w:p>
    <w:p w:rsidR="000C5B99" w:rsidRDefault="000C5B99" w:rsidP="00096649">
      <w:pPr>
        <w:pStyle w:val="a6"/>
        <w:spacing w:line="262" w:lineRule="auto"/>
        <w:ind w:right="0"/>
        <w:jc w:val="both"/>
        <w:rPr>
          <w:rFonts w:asciiTheme="minorEastAsia" w:eastAsiaTheme="minorEastAsia" w:hAnsiTheme="minorEastAsia" w:hint="eastAsia"/>
          <w:lang w:eastAsia="zh-CN"/>
        </w:rPr>
      </w:pPr>
    </w:p>
    <w:p w:rsidR="000C5B99" w:rsidRPr="000C5B99" w:rsidRDefault="000C5B99" w:rsidP="00096649">
      <w:pPr>
        <w:pStyle w:val="a6"/>
        <w:spacing w:line="262" w:lineRule="auto"/>
        <w:ind w:right="0"/>
        <w:jc w:val="both"/>
        <w:rPr>
          <w:rFonts w:asciiTheme="minorEastAsia" w:eastAsiaTheme="minorEastAsia" w:hAnsiTheme="minorEastAsia" w:hint="eastAsia"/>
          <w:lang w:eastAsia="zh-CN"/>
        </w:rPr>
      </w:pPr>
    </w:p>
    <w:p w:rsidR="00096649" w:rsidRDefault="00096649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 w:rsidRPr="00096649">
        <w:rPr>
          <w:rFonts w:asciiTheme="minorEastAsia" w:hAnsiTheme="minorEastAsia"/>
          <w:lang w:eastAsia="zh-CN"/>
        </w:rPr>
        <w:t xml:space="preserve">3.3 </w:t>
      </w:r>
      <w:r w:rsidRPr="00096649">
        <w:rPr>
          <w:rFonts w:ascii="宋体" w:eastAsia="宋体" w:hAnsi="宋体" w:cs="宋体" w:hint="eastAsia"/>
          <w:lang w:eastAsia="zh-CN"/>
        </w:rPr>
        <w:t>实现注释：各项功能的实现程度、在完成基本要求的基础上还实现了什么功能；</w:t>
      </w:r>
    </w:p>
    <w:p w:rsidR="000C5B99" w:rsidRDefault="00901FF9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  <w:t>实现了</w:t>
      </w:r>
      <w:r w:rsidR="000C5B99">
        <w:rPr>
          <w:rFonts w:ascii="宋体" w:eastAsia="宋体" w:hAnsi="宋体" w:cs="宋体" w:hint="eastAsia"/>
          <w:lang w:eastAsia="zh-CN"/>
        </w:rPr>
        <w:t>项目要求的</w:t>
      </w:r>
    </w:p>
    <w:p w:rsidR="000C5B99" w:rsidRDefault="000C5B99" w:rsidP="000C5B99">
      <w:pPr>
        <w:pStyle w:val="a6"/>
        <w:numPr>
          <w:ilvl w:val="0"/>
          <w:numId w:val="2"/>
        </w:numPr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输入两个整数创建m*n大小迷宫</w:t>
      </w:r>
    </w:p>
    <w:p w:rsidR="000C5B99" w:rsidRDefault="000C5B99" w:rsidP="000C5B99">
      <w:pPr>
        <w:pStyle w:val="a6"/>
        <w:numPr>
          <w:ilvl w:val="0"/>
          <w:numId w:val="2"/>
        </w:numPr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合理方式表示迷宫。用‘+’表示墙角，用‘-’和‘|’表示墙壁,‘ ’表示通路</w:t>
      </w:r>
    </w:p>
    <w:p w:rsidR="000C5B99" w:rsidRDefault="000C5B99" w:rsidP="000C5B99">
      <w:pPr>
        <w:pStyle w:val="a6"/>
        <w:numPr>
          <w:ilvl w:val="0"/>
          <w:numId w:val="2"/>
        </w:numPr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 w:rsidRPr="000C5B99">
        <w:rPr>
          <w:rFonts w:ascii="宋体" w:eastAsia="宋体" w:hAnsi="宋体" w:cs="宋体"/>
          <w:lang w:eastAsia="zh-CN"/>
        </w:rPr>
        <w:t>给出迷宫可以走通的路径。</w:t>
      </w:r>
      <w:r>
        <w:rPr>
          <w:rFonts w:ascii="宋体" w:eastAsia="宋体" w:hAnsi="宋体" w:cs="宋体" w:hint="eastAsia"/>
          <w:lang w:eastAsia="zh-CN"/>
        </w:rPr>
        <w:t>用N、S、W、E表示了迷宫可通过的路径。</w:t>
      </w:r>
    </w:p>
    <w:p w:rsidR="000C5B99" w:rsidRPr="000C5B99" w:rsidRDefault="000C5B99" w:rsidP="000C5B99">
      <w:pPr>
        <w:pStyle w:val="a6"/>
        <w:spacing w:line="262" w:lineRule="auto"/>
        <w:ind w:left="420" w:right="0"/>
        <w:jc w:val="both"/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 xml:space="preserve"> 此外还额外实现了在迷宫之内用‘#’表示迷宫可走的一条路径。</w:t>
      </w:r>
    </w:p>
    <w:p w:rsidR="00096649" w:rsidRDefault="00096649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 w:rsidRPr="00096649">
        <w:rPr>
          <w:rFonts w:asciiTheme="minorEastAsia" w:hAnsiTheme="minorEastAsia"/>
          <w:lang w:eastAsia="zh-CN"/>
        </w:rPr>
        <w:t xml:space="preserve">3.4 </w:t>
      </w:r>
      <w:r w:rsidRPr="00096649">
        <w:rPr>
          <w:rFonts w:ascii="宋体" w:eastAsia="宋体" w:hAnsi="宋体" w:cs="宋体" w:hint="eastAsia"/>
          <w:lang w:eastAsia="zh-CN"/>
        </w:rPr>
        <w:t>详细设计表示</w:t>
      </w:r>
      <w:r w:rsidRPr="00096649">
        <w:rPr>
          <w:rFonts w:asciiTheme="minorEastAsia" w:hAnsiTheme="minorEastAsia"/>
          <w:lang w:eastAsia="zh-CN"/>
        </w:rPr>
        <w:t>:</w:t>
      </w:r>
      <w:r w:rsidRPr="00096649">
        <w:rPr>
          <w:rFonts w:ascii="宋体" w:eastAsia="宋体" w:hAnsi="宋体" w:cs="宋体" w:hint="eastAsia"/>
          <w:lang w:eastAsia="zh-CN"/>
        </w:rPr>
        <w:t>主要算法的框架；</w:t>
      </w:r>
    </w:p>
    <w:p w:rsidR="005609A0" w:rsidRDefault="005609A0" w:rsidP="005609A0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  <w:r w:rsidRPr="005609A0">
        <w:rPr>
          <w:rFonts w:ascii="宋体" w:eastAsia="宋体" w:hAnsi="宋体" w:cs="宋体" w:hint="eastAsia"/>
          <w:lang w:eastAsia="zh-CN"/>
        </w:rPr>
        <w:t>（1）迷宫表示：由于用m*n矩阵表示迷宫的大小，定义一个二维字符型数组char[][]</w:t>
      </w:r>
      <w:r w:rsidR="00303E13">
        <w:rPr>
          <w:rFonts w:ascii="宋体" w:eastAsia="宋体" w:hAnsi="宋体" w:cs="宋体" w:hint="eastAsia"/>
          <w:lang w:eastAsia="zh-CN"/>
        </w:rPr>
        <w:t xml:space="preserve"> maze</w:t>
      </w:r>
      <w:r w:rsidRPr="005609A0">
        <w:rPr>
          <w:rFonts w:ascii="宋体" w:eastAsia="宋体" w:hAnsi="宋体" w:cs="宋体" w:hint="eastAsia"/>
          <w:lang w:eastAsia="zh-CN"/>
        </w:rPr>
        <w:t>，但是由于设计思想是为每个矩阵方格用墙角符号‘+’和墙壁符号‘-’或‘|’来表示，所以二维数组的行数和列数为2m+1和2n+1；</w:t>
      </w:r>
      <w:r w:rsidR="00303E13">
        <w:rPr>
          <w:rFonts w:ascii="宋体" w:eastAsia="宋体" w:hAnsi="宋体" w:cs="宋体" w:hint="eastAsia"/>
          <w:lang w:eastAsia="zh-CN"/>
        </w:rPr>
        <w:t>所以定义函数</w:t>
      </w:r>
      <w:r w:rsidR="00303E13" w:rsidRPr="00303E13">
        <w:rPr>
          <w:rFonts w:ascii="宋体" w:eastAsia="宋体" w:hAnsi="宋体" w:cs="宋体"/>
          <w:lang w:eastAsia="zh-CN"/>
        </w:rPr>
        <w:t>Maze(</w:t>
      </w:r>
      <w:r w:rsidR="00303E13" w:rsidRPr="00303E13">
        <w:rPr>
          <w:rFonts w:ascii="宋体" w:eastAsia="宋体" w:hAnsi="宋体" w:cs="宋体"/>
          <w:b/>
          <w:bCs/>
          <w:lang w:eastAsia="zh-CN"/>
        </w:rPr>
        <w:t>int</w:t>
      </w:r>
      <w:r w:rsidR="00303E13" w:rsidRPr="00303E13">
        <w:rPr>
          <w:rFonts w:ascii="宋体" w:eastAsia="宋体" w:hAnsi="宋体" w:cs="宋体"/>
          <w:lang w:eastAsia="zh-CN"/>
        </w:rPr>
        <w:t xml:space="preserve"> pRow, </w:t>
      </w:r>
      <w:r w:rsidR="00303E13" w:rsidRPr="00303E13">
        <w:rPr>
          <w:rFonts w:ascii="宋体" w:eastAsia="宋体" w:hAnsi="宋体" w:cs="宋体"/>
          <w:b/>
          <w:bCs/>
          <w:lang w:eastAsia="zh-CN"/>
        </w:rPr>
        <w:t>int</w:t>
      </w:r>
      <w:r w:rsidR="00303E13" w:rsidRPr="00303E13">
        <w:rPr>
          <w:rFonts w:ascii="宋体" w:eastAsia="宋体" w:hAnsi="宋体" w:cs="宋体"/>
          <w:lang w:eastAsia="zh-CN"/>
        </w:rPr>
        <w:t xml:space="preserve"> pColumn)</w:t>
      </w:r>
    </w:p>
    <w:p w:rsidR="00550768" w:rsidRPr="00303E13" w:rsidRDefault="00303E13" w:rsidP="00303E13">
      <w:pPr>
        <w:pStyle w:val="a6"/>
        <w:spacing w:line="262" w:lineRule="auto"/>
        <w:jc w:val="both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有</w:t>
      </w:r>
      <w:r w:rsidRPr="00303E13">
        <w:rPr>
          <w:rFonts w:ascii="宋体" w:eastAsia="宋体" w:hAnsi="宋体" w:cs="宋体"/>
        </w:rPr>
        <w:t>row = 2*pRow + 1;</w:t>
      </w:r>
      <w:r>
        <w:rPr>
          <w:rFonts w:ascii="宋体" w:eastAsia="宋体" w:hAnsi="宋体" w:cs="宋体" w:hint="eastAsia"/>
          <w:lang w:eastAsia="zh-CN"/>
        </w:rPr>
        <w:t>且</w:t>
      </w:r>
      <w:r w:rsidRPr="00303E13">
        <w:rPr>
          <w:rFonts w:ascii="宋体" w:eastAsia="宋体" w:hAnsi="宋体" w:cs="宋体"/>
          <w:lang w:eastAsia="zh-CN"/>
        </w:rPr>
        <w:t>column = 2*pColumn + 1;</w:t>
      </w:r>
    </w:p>
    <w:p w:rsidR="005609A0" w:rsidRPr="005609A0" w:rsidRDefault="005609A0" w:rsidP="000A426A">
      <w:pPr>
        <w:pStyle w:val="a6"/>
        <w:ind w:right="0"/>
        <w:rPr>
          <w:rFonts w:ascii="宋体" w:eastAsia="宋体" w:hAnsi="宋体" w:cs="宋体" w:hint="eastAsia"/>
          <w:lang w:eastAsia="zh-CN"/>
        </w:rPr>
      </w:pPr>
      <w:r w:rsidRPr="005609A0">
        <w:rPr>
          <w:rFonts w:ascii="宋体" w:eastAsia="宋体" w:hAnsi="宋体" w:cs="宋体" w:hint="eastAsia"/>
          <w:lang w:eastAsia="zh-CN"/>
        </w:rPr>
        <w:tab/>
        <w:t>（2）迷宫路径初始化：用二维字符数组初始化迷宫完成以后，此时的迷宫除入口和出口以外是全封闭的。使用Union-Find数据结构开辟迷宫路径，设计思想为从出口开始随机查找一面为‘-’或‘|’的墙，如果该墙所连接的迷宫方格之间不连通，则拆掉这面墙，反之如果连通查找下一面墙，直至查找至出口，这样就保证了迷宫至少有一条通路。</w:t>
      </w:r>
    </w:p>
    <w:p w:rsidR="005609A0" w:rsidRPr="000A426A" w:rsidRDefault="005609A0" w:rsidP="000A426A">
      <w:pPr>
        <w:pStyle w:val="a6"/>
        <w:ind w:right="0"/>
        <w:rPr>
          <w:rFonts w:ascii="宋体" w:eastAsia="宋体" w:hAnsi="宋体" w:cs="宋体" w:hint="eastAsia"/>
          <w:lang w:eastAsia="zh-CN"/>
        </w:rPr>
      </w:pPr>
      <w:r w:rsidRPr="005609A0">
        <w:rPr>
          <w:rFonts w:ascii="宋体" w:eastAsia="宋体" w:hAnsi="宋体" w:cs="宋体" w:hint="eastAsia"/>
          <w:lang w:eastAsia="zh-CN"/>
        </w:rPr>
        <w:tab/>
        <w:t>（3）查找</w:t>
      </w:r>
      <w:r w:rsidR="00303E13">
        <w:rPr>
          <w:rFonts w:ascii="宋体" w:eastAsia="宋体" w:hAnsi="宋体" w:cs="宋体" w:hint="eastAsia"/>
          <w:lang w:eastAsia="zh-CN"/>
        </w:rPr>
        <w:t>打印</w:t>
      </w:r>
      <w:r w:rsidRPr="005609A0">
        <w:rPr>
          <w:rFonts w:ascii="宋体" w:eastAsia="宋体" w:hAnsi="宋体" w:cs="宋体" w:hint="eastAsia"/>
          <w:lang w:eastAsia="zh-CN"/>
        </w:rPr>
        <w:t>路径：用深度优先搜索DFS查找一条通路，并用符号‘#’表示路径的走法，最后用N、E、W、S打印路径</w:t>
      </w:r>
    </w:p>
    <w:p w:rsidR="00096649" w:rsidRDefault="00096649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  <w:r w:rsidRPr="00096649">
        <w:rPr>
          <w:rFonts w:asciiTheme="minorEastAsia" w:hAnsiTheme="minorEastAsia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1" type="#_x0000_t136" style="position:absolute;left:0;text-align:left;margin-left:207.55pt;margin-top:1.3pt;width:189.05pt;height:45pt;rotation:315;z-index:-251656192;mso-position-horizontal-relative:page" fillcolor="yellow" stroked="f">
            <v:fill opacity="32639f"/>
            <o:extrusion v:ext="view" autorotationcenter="t"/>
            <v:textpath style="font-family:&quot;&amp;quot&quot;;font-size:45pt;v-text-kern:t;mso-text-shadow:auto" string="XXJJTTUU--SSEE"/>
            <w10:wrap anchorx="page"/>
          </v:shape>
        </w:pict>
      </w:r>
      <w:r w:rsidRPr="00096649">
        <w:rPr>
          <w:rFonts w:asciiTheme="minorEastAsia" w:hAnsiTheme="minorEastAsia"/>
          <w:lang w:eastAsia="zh-CN"/>
        </w:rPr>
        <w:t xml:space="preserve">4. </w:t>
      </w:r>
      <w:r w:rsidRPr="00096649">
        <w:rPr>
          <w:rFonts w:ascii="宋体" w:eastAsia="宋体" w:hAnsi="宋体" w:cs="宋体" w:hint="eastAsia"/>
          <w:lang w:eastAsia="zh-CN"/>
        </w:rPr>
        <w:t>调试报告：调试过程中遇到的主要问题是如何解决的；对于设计和编码的回顾讨论</w:t>
      </w:r>
      <w:r w:rsidRPr="00096649">
        <w:rPr>
          <w:rFonts w:asciiTheme="minorEastAsia" w:hAnsiTheme="minorEastAsia"/>
          <w:lang w:eastAsia="zh-CN"/>
        </w:rPr>
        <w:t xml:space="preserve"> </w:t>
      </w:r>
      <w:r w:rsidRPr="00096649">
        <w:rPr>
          <w:rFonts w:ascii="宋体" w:eastAsia="宋体" w:hAnsi="宋体" w:cs="宋体" w:hint="eastAsia"/>
          <w:lang w:eastAsia="zh-CN"/>
        </w:rPr>
        <w:t>和分析；时空分析；改进设想；</w:t>
      </w:r>
    </w:p>
    <w:p w:rsidR="00184427" w:rsidRDefault="00184427" w:rsidP="00096649">
      <w:pPr>
        <w:pStyle w:val="a6"/>
        <w:spacing w:line="262" w:lineRule="auto"/>
        <w:ind w:right="0"/>
        <w:jc w:val="both"/>
        <w:rPr>
          <w:rFonts w:ascii="宋体" w:eastAsia="宋体" w:hAnsi="宋体" w:cs="宋体" w:hint="eastAsia"/>
          <w:lang w:eastAsia="zh-CN"/>
        </w:rPr>
      </w:pPr>
    </w:p>
    <w:p w:rsidR="00303E13" w:rsidRPr="00096649" w:rsidRDefault="00303E13" w:rsidP="00096649">
      <w:pPr>
        <w:pStyle w:val="a6"/>
        <w:spacing w:line="262" w:lineRule="auto"/>
        <w:ind w:right="0"/>
        <w:jc w:val="both"/>
        <w:rPr>
          <w:rFonts w:asciiTheme="minorEastAsia" w:hAnsiTheme="minor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ab/>
      </w:r>
    </w:p>
    <w:p w:rsidR="00096649" w:rsidRPr="00096649" w:rsidRDefault="00096649" w:rsidP="00096649">
      <w:pPr>
        <w:pStyle w:val="a6"/>
        <w:spacing w:line="262" w:lineRule="auto"/>
        <w:ind w:right="0"/>
        <w:jc w:val="both"/>
        <w:rPr>
          <w:rFonts w:asciiTheme="minorEastAsia" w:hAnsiTheme="minorEastAsia"/>
          <w:lang w:eastAsia="zh-CN"/>
        </w:rPr>
      </w:pPr>
      <w:r w:rsidRPr="00096649">
        <w:rPr>
          <w:rFonts w:asciiTheme="minorEastAsia" w:hAnsiTheme="minorEastAsia"/>
          <w:lang w:eastAsia="zh-CN"/>
        </w:rPr>
        <w:t xml:space="preserve">5. </w:t>
      </w:r>
      <w:r w:rsidRPr="00096649">
        <w:rPr>
          <w:rFonts w:ascii="宋体" w:eastAsia="宋体" w:hAnsi="宋体" w:cs="宋体" w:hint="eastAsia"/>
          <w:lang w:eastAsia="zh-CN"/>
        </w:rPr>
        <w:t>运行结果展示：通过截图的方式全方位展示程序的运行结果。</w:t>
      </w:r>
    </w:p>
    <w:p w:rsidR="008C3C72" w:rsidRPr="00096649" w:rsidRDefault="008C3C72" w:rsidP="00707F52">
      <w:pPr>
        <w:pStyle w:val="a6"/>
        <w:spacing w:line="262" w:lineRule="auto"/>
        <w:ind w:right="0"/>
        <w:jc w:val="both"/>
        <w:rPr>
          <w:rFonts w:asciiTheme="minorEastAsia" w:eastAsiaTheme="minorEastAsia" w:hAnsiTheme="minorEastAsia"/>
          <w:i/>
          <w:color w:val="595959" w:themeColor="text1" w:themeTint="A6"/>
          <w:lang w:eastAsia="zh-CN"/>
        </w:rPr>
      </w:pPr>
    </w:p>
    <w:sectPr w:rsidR="008C3C72" w:rsidRPr="00096649" w:rsidSect="00BF2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6E2" w:rsidRDefault="007626E2" w:rsidP="0079062B">
      <w:r>
        <w:separator/>
      </w:r>
    </w:p>
  </w:endnote>
  <w:endnote w:type="continuationSeparator" w:id="1">
    <w:p w:rsidR="007626E2" w:rsidRDefault="007626E2" w:rsidP="00790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6E2" w:rsidRDefault="007626E2" w:rsidP="0079062B">
      <w:r>
        <w:separator/>
      </w:r>
    </w:p>
  </w:footnote>
  <w:footnote w:type="continuationSeparator" w:id="1">
    <w:p w:rsidR="007626E2" w:rsidRDefault="007626E2" w:rsidP="00790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45783"/>
    <w:multiLevelType w:val="hybridMultilevel"/>
    <w:tmpl w:val="929010B6"/>
    <w:lvl w:ilvl="0" w:tplc="3A10EE2C">
      <w:start w:val="1"/>
      <w:numFmt w:val="decimal"/>
      <w:lvlText w:val="%1."/>
      <w:lvlJc w:val="left"/>
      <w:pPr>
        <w:ind w:left="15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630" w:hanging="420"/>
      </w:pPr>
    </w:lvl>
    <w:lvl w:ilvl="2" w:tplc="0409001B" w:tentative="1">
      <w:start w:val="1"/>
      <w:numFmt w:val="lowerRoman"/>
      <w:lvlText w:val="%3."/>
      <w:lvlJc w:val="right"/>
      <w:pPr>
        <w:ind w:left="1050" w:hanging="420"/>
      </w:pPr>
    </w:lvl>
    <w:lvl w:ilvl="3" w:tplc="0409000F" w:tentative="1">
      <w:start w:val="1"/>
      <w:numFmt w:val="decimal"/>
      <w:lvlText w:val="%4."/>
      <w:lvlJc w:val="left"/>
      <w:pPr>
        <w:ind w:left="1470" w:hanging="420"/>
      </w:pPr>
    </w:lvl>
    <w:lvl w:ilvl="4" w:tplc="04090019" w:tentative="1">
      <w:start w:val="1"/>
      <w:numFmt w:val="lowerLetter"/>
      <w:lvlText w:val="%5)"/>
      <w:lvlJc w:val="left"/>
      <w:pPr>
        <w:ind w:left="1890" w:hanging="420"/>
      </w:pPr>
    </w:lvl>
    <w:lvl w:ilvl="5" w:tplc="0409001B" w:tentative="1">
      <w:start w:val="1"/>
      <w:numFmt w:val="lowerRoman"/>
      <w:lvlText w:val="%6."/>
      <w:lvlJc w:val="right"/>
      <w:pPr>
        <w:ind w:left="2310" w:hanging="420"/>
      </w:pPr>
    </w:lvl>
    <w:lvl w:ilvl="6" w:tplc="0409000F" w:tentative="1">
      <w:start w:val="1"/>
      <w:numFmt w:val="decimal"/>
      <w:lvlText w:val="%7."/>
      <w:lvlJc w:val="left"/>
      <w:pPr>
        <w:ind w:left="2730" w:hanging="420"/>
      </w:pPr>
    </w:lvl>
    <w:lvl w:ilvl="7" w:tplc="04090019" w:tentative="1">
      <w:start w:val="1"/>
      <w:numFmt w:val="lowerLetter"/>
      <w:lvlText w:val="%8)"/>
      <w:lvlJc w:val="left"/>
      <w:pPr>
        <w:ind w:left="3150" w:hanging="420"/>
      </w:pPr>
    </w:lvl>
    <w:lvl w:ilvl="8" w:tplc="0409001B" w:tentative="1">
      <w:start w:val="1"/>
      <w:numFmt w:val="lowerRoman"/>
      <w:lvlText w:val="%9."/>
      <w:lvlJc w:val="right"/>
      <w:pPr>
        <w:ind w:left="3570" w:hanging="420"/>
      </w:pPr>
    </w:lvl>
  </w:abstractNum>
  <w:abstractNum w:abstractNumId="1">
    <w:nsid w:val="537C7A1E"/>
    <w:multiLevelType w:val="hybridMultilevel"/>
    <w:tmpl w:val="5DB206F4"/>
    <w:lvl w:ilvl="0" w:tplc="1D769E7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062B"/>
    <w:rsid w:val="00040C2D"/>
    <w:rsid w:val="00096649"/>
    <w:rsid w:val="000A426A"/>
    <w:rsid w:val="000C5B99"/>
    <w:rsid w:val="000E55BD"/>
    <w:rsid w:val="00184427"/>
    <w:rsid w:val="00187AF3"/>
    <w:rsid w:val="00303E13"/>
    <w:rsid w:val="003B5AF1"/>
    <w:rsid w:val="00550768"/>
    <w:rsid w:val="005609A0"/>
    <w:rsid w:val="00566B48"/>
    <w:rsid w:val="0066298E"/>
    <w:rsid w:val="006834B4"/>
    <w:rsid w:val="00707F52"/>
    <w:rsid w:val="00731BBA"/>
    <w:rsid w:val="007626E2"/>
    <w:rsid w:val="0079062B"/>
    <w:rsid w:val="008361FA"/>
    <w:rsid w:val="008A3B42"/>
    <w:rsid w:val="008C3C72"/>
    <w:rsid w:val="00901FF9"/>
    <w:rsid w:val="00BE5CB3"/>
    <w:rsid w:val="00BF28BB"/>
    <w:rsid w:val="00E3632E"/>
    <w:rsid w:val="00E61CCF"/>
    <w:rsid w:val="00F53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8B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0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9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9062B"/>
    <w:rPr>
      <w:sz w:val="18"/>
      <w:szCs w:val="18"/>
    </w:rPr>
  </w:style>
  <w:style w:type="paragraph" w:styleId="a5">
    <w:name w:val="List Paragraph"/>
    <w:basedOn w:val="a"/>
    <w:uiPriority w:val="34"/>
    <w:qFormat/>
    <w:rsid w:val="008C3C72"/>
    <w:pPr>
      <w:ind w:firstLineChars="200" w:firstLine="420"/>
    </w:pPr>
  </w:style>
  <w:style w:type="paragraph" w:styleId="a6">
    <w:name w:val="Body Text"/>
    <w:basedOn w:val="a"/>
    <w:link w:val="Char1"/>
    <w:uiPriority w:val="1"/>
    <w:qFormat/>
    <w:rsid w:val="008C3C72"/>
    <w:pPr>
      <w:ind w:right="1612"/>
      <w:jc w:val="left"/>
    </w:pPr>
    <w:rPr>
      <w:rFonts w:ascii="SimSun" w:eastAsia="SimSun" w:hAnsi="SimSun" w:cs="SimSun"/>
      <w:kern w:val="0"/>
      <w:szCs w:val="21"/>
      <w:lang w:eastAsia="en-US"/>
    </w:rPr>
  </w:style>
  <w:style w:type="character" w:customStyle="1" w:styleId="Char1">
    <w:name w:val="正文文本 Char"/>
    <w:basedOn w:val="a0"/>
    <w:link w:val="a6"/>
    <w:uiPriority w:val="1"/>
    <w:rsid w:val="008C3C72"/>
    <w:rPr>
      <w:rFonts w:ascii="SimSun" w:eastAsia="SimSun" w:hAnsi="SimSun" w:cs="SimSun"/>
      <w:kern w:val="0"/>
      <w:szCs w:val="21"/>
      <w:lang w:eastAsia="en-US"/>
    </w:rPr>
  </w:style>
  <w:style w:type="table" w:styleId="a7">
    <w:name w:val="Table Grid"/>
    <w:basedOn w:val="a1"/>
    <w:uiPriority w:val="59"/>
    <w:rsid w:val="005609A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198</Words>
  <Characters>1135</Characters>
  <Application>Microsoft Office Word</Application>
  <DocSecurity>0</DocSecurity>
  <Lines>9</Lines>
  <Paragraphs>2</Paragraphs>
  <ScaleCrop>false</ScaleCrop>
  <Company>china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10</cp:revision>
  <cp:lastPrinted>2017-02-25T10:17:00Z</cp:lastPrinted>
  <dcterms:created xsi:type="dcterms:W3CDTF">2017-02-25T08:39:00Z</dcterms:created>
  <dcterms:modified xsi:type="dcterms:W3CDTF">2017-02-26T06:36:00Z</dcterms:modified>
</cp:coreProperties>
</file>