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2100" w:firstLineChars="750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Social media links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  <w:t>Blog link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40" w:firstLineChars="200"/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instrText xml:space="preserve"> HYPERLINK "https://bellabeautymakeupartist.blogspot.com/?m=1" </w:instrTex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US"/>
        </w:rPr>
        <w:t>https://bellabeautymakeupartist.blogspot.com/?m=1</w: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end"/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  <w:t>Facebook page link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440" w:firstLineChars="200"/>
        <w:rPr>
          <w:rFonts w:hint="default" w:ascii="Times New Roman" w:hAnsi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instrText xml:space="preserve"> HYPERLINK "https://www.facebook.com/profile.php?id=61552812470436" </w:instrTex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US"/>
        </w:rPr>
        <w:t>https://www.facebook.com/profile.php?id=61552812470436</w: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end"/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  <w:t>Facebook ad link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instrText xml:space="preserve"> HYPERLINK "https://www.facebook.com/61552812470436/posts/pfbid0o7UM1Kzt1hTtbfrHXEJpxJ7znbWRyyX7iaByaf1XGd1ydpBQKnkJ4sx6mDo4Dwzl/?app=fbl" </w:instrTex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US"/>
        </w:rPr>
        <w:t>https://www.facebook.com/61552812470436/posts/pfbid0o7UM1Kzt1hTtbfrHXE JpxJ7znbWRyyX7iaByaf1XGd1ydpBQKnkJ4sx6mDo4Dwzl/?app=fbl</w:t>
      </w:r>
      <w:r>
        <w:rPr>
          <w:rFonts w:hint="default" w:ascii="Times New Roman" w:hAnsi="Times New Roman"/>
          <w:sz w:val="22"/>
          <w:szCs w:val="22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57F02"/>
    <w:rsid w:val="3F057F02"/>
    <w:rsid w:val="6C73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2023-10-27T06:37:00Z</dcterms:created>
  <dc:creator>aropr</dc:creator>
  <cp:lastModifiedBy>aropr</cp:lastModifiedBy>
  <dcterms:modified xsi:type="dcterms:W3CDTF">2023-10-27T07:31:11Z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8EAF46D361B146C190CB8440CD434E65_11</vt:lpwstr>
  </property>
</Properties>
</file>