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AA1EF" w14:textId="3FF8D723" w:rsidR="004D4485" w:rsidRPr="004D4485" w:rsidRDefault="004D4485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Вар 1</w:t>
      </w:r>
      <w:r>
        <w:rPr>
          <w:rFonts w:ascii="Consolas" w:hAnsi="Consolas" w:cs="Consolas"/>
          <w:color w:val="808080"/>
          <w:sz w:val="19"/>
          <w:szCs w:val="19"/>
        </w:rPr>
        <w:br/>
      </w:r>
      <w:r>
        <w:t>Проверить правильность расстановки скобок в арифметическом выражении (допустимы четыре типа скобок: круглые, квадратные, фигурные и угловые). Для слежения за скобками воспользоваться стеком.</w:t>
      </w:r>
    </w:p>
    <w:p w14:paraId="34529CB6" w14:textId="77777777" w:rsidR="004D4485" w:rsidRDefault="004D4485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622B15E6" w14:textId="77777777" w:rsidR="004D4485" w:rsidRDefault="004D4485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3472916" w14:textId="77777777" w:rsidR="004D4485" w:rsidRDefault="004D4485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2F04B3C2" w14:textId="29F41144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39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270DE09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02E0D4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397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C77EB86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934A99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39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0A19E08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387991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C6F49" w14:textId="77777777" w:rsidR="00BC1397" w:rsidRPr="004D4485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48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4D4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4485">
        <w:rPr>
          <w:rFonts w:ascii="Consolas" w:hAnsi="Consolas" w:cs="Consolas"/>
          <w:color w:val="2B91AF"/>
          <w:sz w:val="19"/>
          <w:szCs w:val="19"/>
          <w:lang w:val="en-US"/>
        </w:rPr>
        <w:t>krug</w:t>
      </w:r>
      <w:proofErr w:type="spellEnd"/>
    </w:p>
    <w:p w14:paraId="24664BE4" w14:textId="77777777" w:rsidR="00BC1397" w:rsidRPr="004D4485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44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7A33C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44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q; </w:t>
      </w:r>
      <w:r>
        <w:rPr>
          <w:rFonts w:ascii="Consolas" w:hAnsi="Consolas" w:cs="Consolas"/>
          <w:color w:val="008000"/>
          <w:sz w:val="19"/>
          <w:szCs w:val="19"/>
        </w:rPr>
        <w:t>// Информационный элемент</w:t>
      </w:r>
    </w:p>
    <w:p w14:paraId="02216437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 Начало стека и указатель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следущий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</w:t>
      </w:r>
    </w:p>
    <w:p w14:paraId="560E3C50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2CBAF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D1713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kvadrat</w:t>
      </w:r>
      <w:proofErr w:type="spellEnd"/>
    </w:p>
    <w:p w14:paraId="573B3E9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6DD2F7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w; </w:t>
      </w:r>
      <w:r>
        <w:rPr>
          <w:rFonts w:ascii="Consolas" w:hAnsi="Consolas" w:cs="Consolas"/>
          <w:color w:val="008000"/>
          <w:sz w:val="19"/>
          <w:szCs w:val="19"/>
        </w:rPr>
        <w:t>// Информационный элемент</w:t>
      </w:r>
    </w:p>
    <w:p w14:paraId="3E722DA3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Начало стека и указатель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следущий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</w:t>
      </w:r>
    </w:p>
    <w:p w14:paraId="3D4D9E6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5C2CD9A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67445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</w:t>
      </w:r>
      <w:proofErr w:type="spellEnd"/>
    </w:p>
    <w:p w14:paraId="78B7676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071A2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e; </w:t>
      </w:r>
      <w:r>
        <w:rPr>
          <w:rFonts w:ascii="Consolas" w:hAnsi="Consolas" w:cs="Consolas"/>
          <w:color w:val="008000"/>
          <w:sz w:val="19"/>
          <w:szCs w:val="19"/>
        </w:rPr>
        <w:t>// Информационный элемент</w:t>
      </w:r>
    </w:p>
    <w:p w14:paraId="3E8369D7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Начало стека и указатель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следущий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</w:t>
      </w:r>
    </w:p>
    <w:p w14:paraId="528039DE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C38CE8B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587C9E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treug</w:t>
      </w:r>
      <w:proofErr w:type="spellEnd"/>
    </w:p>
    <w:p w14:paraId="3FB1963C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DD57A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r; </w:t>
      </w:r>
      <w:r>
        <w:rPr>
          <w:rFonts w:ascii="Consolas" w:hAnsi="Consolas" w:cs="Consolas"/>
          <w:color w:val="008000"/>
          <w:sz w:val="19"/>
          <w:szCs w:val="19"/>
        </w:rPr>
        <w:t>// Информационный элемент</w:t>
      </w:r>
    </w:p>
    <w:p w14:paraId="3878BC65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Начало стека и указатель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следущий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</w:t>
      </w:r>
    </w:p>
    <w:p w14:paraId="0AE04BE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CCB542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5284B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BAFF63" w14:textId="77777777" w:rsidR="00BC1397" w:rsidRPr="00881BED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1BE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81B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81BED">
        <w:rPr>
          <w:rFonts w:ascii="Consolas" w:hAnsi="Consolas" w:cs="Consolas"/>
          <w:color w:val="000000"/>
          <w:sz w:val="19"/>
          <w:szCs w:val="19"/>
          <w:lang w:val="en-US"/>
        </w:rPr>
        <w:t>Addkrug</w:t>
      </w:r>
      <w:proofErr w:type="spellEnd"/>
      <w:r w:rsidRPr="00881BE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881BE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81BE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1BED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881BE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81BED">
        <w:rPr>
          <w:rFonts w:ascii="Consolas" w:hAnsi="Consolas" w:cs="Consolas"/>
          <w:color w:val="2B91AF"/>
          <w:sz w:val="19"/>
          <w:szCs w:val="19"/>
          <w:lang w:val="en-US"/>
        </w:rPr>
        <w:t>krug</w:t>
      </w:r>
      <w:proofErr w:type="spellEnd"/>
      <w:r w:rsidRPr="00881BED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881BED">
        <w:rPr>
          <w:rFonts w:ascii="Consolas" w:hAnsi="Consolas" w:cs="Consolas"/>
          <w:color w:val="808080"/>
          <w:sz w:val="19"/>
          <w:szCs w:val="19"/>
          <w:lang w:val="en-US"/>
        </w:rPr>
        <w:t>Mykrug</w:t>
      </w:r>
      <w:proofErr w:type="spellEnd"/>
      <w:r w:rsidRPr="00881BE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881BE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круг</w:t>
      </w:r>
      <w:r w:rsidRPr="00881BE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скобка</w:t>
      </w:r>
    </w:p>
    <w:p w14:paraId="7DE41955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ACBDB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Элемент стека и указатель на стек</w:t>
      </w:r>
    </w:p>
    <w:p w14:paraId="27F67B7B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-&gt;q = </w:t>
      </w:r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элемента</w:t>
      </w:r>
    </w:p>
    <w:p w14:paraId="35EBF666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Указываем, что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следущий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это предыдущий</w:t>
      </w:r>
    </w:p>
    <w:p w14:paraId="3858834B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//Сдвигаем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началный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вперед</w:t>
      </w:r>
    </w:p>
    <w:p w14:paraId="36B19EBA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230E2D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E3AE8F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Addkvadrat</w:t>
      </w:r>
      <w:proofErr w:type="spellEnd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397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1397">
        <w:rPr>
          <w:rFonts w:ascii="Consolas" w:hAnsi="Consolas" w:cs="Consolas"/>
          <w:color w:val="2B91AF"/>
          <w:sz w:val="19"/>
          <w:szCs w:val="19"/>
          <w:lang w:val="en-US"/>
        </w:rPr>
        <w:t>kvadrat</w:t>
      </w:r>
      <w:proofErr w:type="spellEnd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BC1397">
        <w:rPr>
          <w:rFonts w:ascii="Consolas" w:hAnsi="Consolas" w:cs="Consolas"/>
          <w:color w:val="808080"/>
          <w:sz w:val="19"/>
          <w:szCs w:val="19"/>
          <w:lang w:val="en-US"/>
        </w:rPr>
        <w:t>Mykvadrat</w:t>
      </w:r>
      <w:proofErr w:type="spellEnd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AC9877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61D217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Элемент стека и указатель на стек</w:t>
      </w:r>
    </w:p>
    <w:p w14:paraId="6AC5936B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элемента</w:t>
      </w:r>
    </w:p>
    <w:p w14:paraId="38B5729F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Указываем, что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следущий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это предыдущий</w:t>
      </w:r>
    </w:p>
    <w:p w14:paraId="23FB1641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//Сдвигаем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началный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вперед</w:t>
      </w:r>
    </w:p>
    <w:p w14:paraId="729182F1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5954C1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55E09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Addfigur</w:t>
      </w:r>
      <w:proofErr w:type="spellEnd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397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1397">
        <w:rPr>
          <w:rFonts w:ascii="Consolas" w:hAnsi="Consolas" w:cs="Consolas"/>
          <w:color w:val="2B91AF"/>
          <w:sz w:val="19"/>
          <w:szCs w:val="19"/>
          <w:lang w:val="en-US"/>
        </w:rPr>
        <w:t>figur</w:t>
      </w:r>
      <w:proofErr w:type="spellEnd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BC1397">
        <w:rPr>
          <w:rFonts w:ascii="Consolas" w:hAnsi="Consolas" w:cs="Consolas"/>
          <w:color w:val="808080"/>
          <w:sz w:val="19"/>
          <w:szCs w:val="19"/>
          <w:lang w:val="en-US"/>
        </w:rPr>
        <w:t>Myfigur</w:t>
      </w:r>
      <w:proofErr w:type="spellEnd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C544A7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E79C27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Элемент стека и указатель на стек</w:t>
      </w:r>
    </w:p>
    <w:p w14:paraId="095E43B6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-&gt;e = </w:t>
      </w:r>
      <w:r>
        <w:rPr>
          <w:rFonts w:ascii="Consolas" w:hAnsi="Consolas" w:cs="Consolas"/>
          <w:color w:val="808080"/>
          <w:sz w:val="19"/>
          <w:szCs w:val="19"/>
        </w:rPr>
        <w:t>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элемента</w:t>
      </w:r>
    </w:p>
    <w:p w14:paraId="005851CC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Указываем, что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следущий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это предыдущий</w:t>
      </w:r>
    </w:p>
    <w:p w14:paraId="5746A6D2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//Сдвигаем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началный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вперед</w:t>
      </w:r>
    </w:p>
    <w:p w14:paraId="4C7AAA78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EAA034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09FDD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Addtreug</w:t>
      </w:r>
      <w:proofErr w:type="spellEnd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397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C1397">
        <w:rPr>
          <w:rFonts w:ascii="Consolas" w:hAnsi="Consolas" w:cs="Consolas"/>
          <w:color w:val="2B91AF"/>
          <w:sz w:val="19"/>
          <w:szCs w:val="19"/>
          <w:lang w:val="en-US"/>
        </w:rPr>
        <w:t>treug</w:t>
      </w:r>
      <w:proofErr w:type="spellEnd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proofErr w:type="spellStart"/>
      <w:r w:rsidRPr="00BC1397">
        <w:rPr>
          <w:rFonts w:ascii="Consolas" w:hAnsi="Consolas" w:cs="Consolas"/>
          <w:color w:val="808080"/>
          <w:sz w:val="19"/>
          <w:szCs w:val="19"/>
          <w:lang w:val="en-US"/>
        </w:rPr>
        <w:t>Mytreug</w:t>
      </w:r>
      <w:proofErr w:type="spellEnd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D1CB3C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1F6E90A5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Элемент стека и указатель на стек</w:t>
      </w:r>
    </w:p>
    <w:p w14:paraId="6FAFC73B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 =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элемента</w:t>
      </w:r>
    </w:p>
    <w:p w14:paraId="457B129A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Указываем, что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следущий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элемент это предыдущий</w:t>
      </w:r>
    </w:p>
    <w:p w14:paraId="1D8574A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//Сдвигаем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началный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эелемент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вперед</w:t>
      </w:r>
    </w:p>
    <w:p w14:paraId="23D87120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789F4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37202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B9A34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proverka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BA7C0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348463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//Объявляем указатель и указываем ему, что его позиция в голове стека</w:t>
      </w:r>
    </w:p>
    <w:p w14:paraId="3AC7A920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//Условие пока указатель имеет значение</w:t>
      </w:r>
    </w:p>
    <w:p w14:paraId="18AFFE5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BC9DDB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-&gt;q == 41) </w:t>
      </w:r>
      <w:r>
        <w:rPr>
          <w:rFonts w:ascii="Consolas" w:hAnsi="Consolas" w:cs="Consolas"/>
          <w:color w:val="008000"/>
          <w:sz w:val="19"/>
          <w:szCs w:val="19"/>
        </w:rPr>
        <w:t>// Если элемент стека равен )</w:t>
      </w:r>
    </w:p>
    <w:p w14:paraId="09009D06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94A713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//Переходим к следующему элементу</w:t>
      </w:r>
    </w:p>
    <w:p w14:paraId="1CDA7113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-&gt;q == 40) </w:t>
      </w:r>
      <w:r>
        <w:rPr>
          <w:rFonts w:ascii="Consolas" w:hAnsi="Consolas" w:cs="Consolas"/>
          <w:color w:val="008000"/>
          <w:sz w:val="19"/>
          <w:szCs w:val="19"/>
        </w:rPr>
        <w:t>// Если элемент стека равен (</w:t>
      </w:r>
    </w:p>
    <w:p w14:paraId="0330B26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3904B6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//Переходим к следующему элементу</w:t>
      </w:r>
    </w:p>
    <w:p w14:paraId="6C76BE8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Если у указателя больше нет значений</w:t>
      </w:r>
    </w:p>
    <w:p w14:paraId="2277BD3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6A30381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"Круглые скобки верны"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A56D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731E72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63E42A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2534F6B3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E909E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"Круглые скобки неверны! Перепроверьте выражение"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D5A01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E29AAE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54AF2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FD0FA0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F14F6F2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"Круглые скобки неверны! Перепроверьте выражение"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528D4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030E85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50FED3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</w:t>
      </w:r>
    </w:p>
    <w:p w14:paraId="124CBDD2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1ADA9C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proverka1(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416ACA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AA923C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//Объявляем указатель и указываем ему, что его позиция в голове стека</w:t>
      </w:r>
    </w:p>
    <w:p w14:paraId="14B8F33F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//Условие пока указатель имеет значение</w:t>
      </w:r>
    </w:p>
    <w:p w14:paraId="16587DA6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D900E6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 == 93)  </w:t>
      </w:r>
      <w:r>
        <w:rPr>
          <w:rFonts w:ascii="Consolas" w:hAnsi="Consolas" w:cs="Consolas"/>
          <w:color w:val="008000"/>
          <w:sz w:val="19"/>
          <w:szCs w:val="19"/>
        </w:rPr>
        <w:t>// Если элемент стека равен ]</w:t>
      </w:r>
    </w:p>
    <w:p w14:paraId="2F046F37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2B6DE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//Переходим к следующему элементу</w:t>
      </w:r>
    </w:p>
    <w:p w14:paraId="1523A6A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-&gt;w == 91) </w:t>
      </w:r>
      <w:r>
        <w:rPr>
          <w:rFonts w:ascii="Consolas" w:hAnsi="Consolas" w:cs="Consolas"/>
          <w:color w:val="008000"/>
          <w:sz w:val="19"/>
          <w:szCs w:val="19"/>
        </w:rPr>
        <w:t>// Если элемент стека равен [</w:t>
      </w:r>
    </w:p>
    <w:p w14:paraId="13BD6B47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C93A03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//Переходим к следующему элементу</w:t>
      </w:r>
    </w:p>
    <w:p w14:paraId="16C38046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у указателя больше нет значений</w:t>
      </w:r>
    </w:p>
    <w:p w14:paraId="651CC895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C47DD17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"Квадратные скобки верны"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F9707C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5CF03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77ECB5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EC0B24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84DF96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"Квадратные скобки неверны! Перепроверьте выражение"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82260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8F9BEA5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13B38E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EDC32D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0973D4C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"Квадратные скобки неверны! Перепроверьте выражение"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174242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55B9EB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BCA2670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318E20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proverka2(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2629C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1DB46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//Объявляем указатель и указываем ему, что его позиция в голове стека</w:t>
      </w:r>
    </w:p>
    <w:p w14:paraId="669F7A1C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//Условие пока указатель имеет значение</w:t>
      </w:r>
    </w:p>
    <w:p w14:paraId="0F1C6D13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9130C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-&gt;e == 125)  </w:t>
      </w:r>
      <w:r>
        <w:rPr>
          <w:rFonts w:ascii="Consolas" w:hAnsi="Consolas" w:cs="Consolas"/>
          <w:color w:val="008000"/>
          <w:sz w:val="19"/>
          <w:szCs w:val="19"/>
        </w:rPr>
        <w:t>// Если элемент стека равен }</w:t>
      </w:r>
    </w:p>
    <w:p w14:paraId="6D08B840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91626B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//Переходим к следующему элементу</w:t>
      </w:r>
    </w:p>
    <w:p w14:paraId="1E795D6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-&gt;e == 123) </w:t>
      </w:r>
      <w:r>
        <w:rPr>
          <w:rFonts w:ascii="Consolas" w:hAnsi="Consolas" w:cs="Consolas"/>
          <w:color w:val="008000"/>
          <w:sz w:val="19"/>
          <w:szCs w:val="19"/>
        </w:rPr>
        <w:t>// Если элемент стека равен {</w:t>
      </w:r>
    </w:p>
    <w:p w14:paraId="310099DA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F1B067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//Переходим к следующему элементу</w:t>
      </w:r>
    </w:p>
    <w:p w14:paraId="4AD45EB2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у указателя больше нет значений</w:t>
      </w:r>
    </w:p>
    <w:p w14:paraId="5041AD8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ABE0BB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"Фигурные скобки верны"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905A2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B9C4F7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C5E92F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E8F856A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FE2F70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"Фигурные скобки неверны! Перепроверьте выражение"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6EC62A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B4F101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8E929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09ACC41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9A96D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"Фигурные скобки неверны! Перепроверьте выражение"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992C37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422030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D97BA0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6866B7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39602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proverka3(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A2ACB06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BBA5FC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Mytreug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//Объявляем указатель и указываем ему, что его позиция в голове стека</w:t>
      </w:r>
    </w:p>
    <w:p w14:paraId="67DB713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//Условие пока указатель имеет значение</w:t>
      </w:r>
    </w:p>
    <w:p w14:paraId="68940FF1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34882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 ==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элемент стека равен &gt;</w:t>
      </w:r>
    </w:p>
    <w:p w14:paraId="61577CA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4561FFB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//Переходим к следующему элементу</w:t>
      </w:r>
    </w:p>
    <w:p w14:paraId="2715D00E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-&gt;r == </w:t>
      </w:r>
      <w:r>
        <w:rPr>
          <w:rFonts w:ascii="Consolas" w:hAnsi="Consolas" w:cs="Consolas"/>
          <w:color w:val="A31515"/>
          <w:sz w:val="19"/>
          <w:szCs w:val="19"/>
        </w:rPr>
        <w:t>'&lt;'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элемент стека равен &lt;</w:t>
      </w:r>
    </w:p>
    <w:p w14:paraId="0ADB63E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948550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//Переходим к следующему элементу</w:t>
      </w:r>
    </w:p>
    <w:p w14:paraId="65CB133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у указателя больше нет значений</w:t>
      </w:r>
    </w:p>
    <w:p w14:paraId="3AAD3E4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33B426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"Треугольные скобки верны"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700326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35A171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7F67B0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49B97353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A8A0D51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"Треугольные скобки неверны! Перепроверьте выражение"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2DD84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CF25A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E4A6A1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1D9270F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BC499C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"Треугольные скобки неверны! Перепроверьте выражение"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60B35F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CE2B37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45C9F70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205D9050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761405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ADE2F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5A66CD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C268305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D014D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A7C070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E5DE2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C1397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1397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C139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Подключаем</w:t>
      </w:r>
      <w:r w:rsidRPr="00BC1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русский</w:t>
      </w:r>
      <w:r w:rsidRPr="00BC1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</w:t>
      </w:r>
    </w:p>
    <w:p w14:paraId="28B46EBC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08EEA6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стека</w:t>
      </w:r>
    </w:p>
    <w:p w14:paraId="4AB833AA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стека</w:t>
      </w:r>
    </w:p>
    <w:p w14:paraId="17A2E70A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стека</w:t>
      </w:r>
    </w:p>
    <w:p w14:paraId="5F861BC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Выделяем память для стека</w:t>
      </w:r>
    </w:p>
    <w:p w14:paraId="36E4CDDB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BA0A40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C1397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3627FBDD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F6131F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14:paraId="194861D5" w14:textId="77777777" w:rsidR="00BC1397" w:rsidRPr="00881BED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39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D44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4D4485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v</w:t>
      </w:r>
      <w:proofErr w:type="spellEnd"/>
      <w:r w:rsidRPr="004D44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DDEC7E" w14:textId="77777777" w:rsidR="00BC1397" w:rsidRPr="004D4485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C65585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448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//Инициализируем первый элемент</w:t>
      </w:r>
    </w:p>
    <w:p w14:paraId="07CBAE8E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//Инициализируем первый элемент</w:t>
      </w:r>
    </w:p>
    <w:p w14:paraId="2BF42BE5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//Инициализируем первый элемент</w:t>
      </w:r>
    </w:p>
    <w:p w14:paraId="5144AD6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//Инициализируем первый элемент</w:t>
      </w:r>
    </w:p>
    <w:p w14:paraId="52BD57FB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E512EC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13C04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7C51846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10826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число:"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E28807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892F8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  </w:t>
      </w:r>
      <w:r>
        <w:rPr>
          <w:rFonts w:ascii="Consolas" w:hAnsi="Consolas" w:cs="Consolas"/>
          <w:color w:val="008000"/>
          <w:sz w:val="19"/>
          <w:szCs w:val="19"/>
        </w:rPr>
        <w:t>// Вводим S</w:t>
      </w:r>
    </w:p>
    <w:p w14:paraId="6EF08C8E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3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397">
        <w:rPr>
          <w:rFonts w:ascii="Consolas" w:hAnsi="Consolas" w:cs="Consolas"/>
          <w:color w:val="A31515"/>
          <w:sz w:val="19"/>
          <w:szCs w:val="19"/>
          <w:lang w:val="en-US"/>
        </w:rPr>
        <w:t>"s= "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3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 w:rsidRPr="00BC139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D06DE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>s.length</w:t>
      </w:r>
      <w:proofErr w:type="spellEnd"/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BC139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n = </w:t>
      </w:r>
      <w:r>
        <w:rPr>
          <w:rFonts w:ascii="Consolas" w:hAnsi="Consolas" w:cs="Consolas"/>
          <w:color w:val="008000"/>
          <w:sz w:val="19"/>
          <w:szCs w:val="19"/>
        </w:rPr>
        <w:t>длине</w:t>
      </w:r>
      <w:r w:rsidRPr="00BC1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  <w:r w:rsidRPr="00BC1397">
        <w:rPr>
          <w:rFonts w:ascii="Consolas" w:hAnsi="Consolas" w:cs="Consolas"/>
          <w:color w:val="008000"/>
          <w:sz w:val="19"/>
          <w:szCs w:val="19"/>
          <w:lang w:val="en-US"/>
        </w:rPr>
        <w:t xml:space="preserve"> S</w:t>
      </w:r>
    </w:p>
    <w:p w14:paraId="2F0D400D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ab/>
        <w:t>v = 0;</w:t>
      </w:r>
    </w:p>
    <w:p w14:paraId="2A5EFE8D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583A2C" w14:textId="77777777" w:rsidR="00BC1397" w:rsidRP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39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13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n; m++)</w:t>
      </w:r>
    </w:p>
    <w:p w14:paraId="68BC6061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139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CA647F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 = 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V = элементу строки S под номером m</w:t>
      </w:r>
    </w:p>
    <w:p w14:paraId="787E2E41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>// Если равен (</w:t>
      </w:r>
    </w:p>
    <w:p w14:paraId="1BC176D1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7F7E57F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Обращаемся к функции</w:t>
      </w:r>
    </w:p>
    <w:p w14:paraId="2C2C347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E5B8AF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)  </w:t>
      </w:r>
      <w:r>
        <w:rPr>
          <w:rFonts w:ascii="Consolas" w:hAnsi="Consolas" w:cs="Consolas"/>
          <w:color w:val="008000"/>
          <w:sz w:val="19"/>
          <w:szCs w:val="19"/>
        </w:rPr>
        <w:t>// Если равен )</w:t>
      </w:r>
    </w:p>
    <w:p w14:paraId="25EAEA4B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02AF51F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Обращаемся к функции </w:t>
      </w:r>
    </w:p>
    <w:p w14:paraId="4B0A70B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93F1A0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987B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 == </w:t>
      </w:r>
      <w:r>
        <w:rPr>
          <w:rFonts w:ascii="Consolas" w:hAnsi="Consolas" w:cs="Consolas"/>
          <w:color w:val="A31515"/>
          <w:sz w:val="19"/>
          <w:szCs w:val="19"/>
        </w:rPr>
        <w:t>'{'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равен {</w:t>
      </w:r>
    </w:p>
    <w:p w14:paraId="2AC7D28B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EE4E34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Обращаемся к функции</w:t>
      </w:r>
    </w:p>
    <w:p w14:paraId="3DF01141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D2CB1F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 == </w:t>
      </w:r>
      <w:r>
        <w:rPr>
          <w:rFonts w:ascii="Consolas" w:hAnsi="Consolas" w:cs="Consolas"/>
          <w:color w:val="A31515"/>
          <w:sz w:val="19"/>
          <w:szCs w:val="19"/>
        </w:rPr>
        <w:t>'}'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равен }</w:t>
      </w:r>
    </w:p>
    <w:p w14:paraId="5AC73C4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61403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Обращаемся к функции</w:t>
      </w:r>
    </w:p>
    <w:p w14:paraId="35E993EA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DC3D3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264712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 == </w:t>
      </w:r>
      <w:r>
        <w:rPr>
          <w:rFonts w:ascii="Consolas" w:hAnsi="Consolas" w:cs="Consolas"/>
          <w:color w:val="A31515"/>
          <w:sz w:val="19"/>
          <w:szCs w:val="19"/>
        </w:rPr>
        <w:t>'['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равен [</w:t>
      </w:r>
    </w:p>
    <w:p w14:paraId="3F814552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4D351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Обращаемся к функции</w:t>
      </w:r>
    </w:p>
    <w:p w14:paraId="75FA1562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1337A1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49EC0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 == </w:t>
      </w:r>
      <w:r>
        <w:rPr>
          <w:rFonts w:ascii="Consolas" w:hAnsi="Consolas" w:cs="Consolas"/>
          <w:color w:val="A31515"/>
          <w:sz w:val="19"/>
          <w:szCs w:val="19"/>
        </w:rPr>
        <w:t>']'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равен ]</w:t>
      </w:r>
    </w:p>
    <w:p w14:paraId="00F0F93A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95E58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938CD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Обращаемся к функции</w:t>
      </w:r>
    </w:p>
    <w:p w14:paraId="138EF1C5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DDC7F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4E224E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 == </w:t>
      </w:r>
      <w:r>
        <w:rPr>
          <w:rFonts w:ascii="Consolas" w:hAnsi="Consolas" w:cs="Consolas"/>
          <w:color w:val="A31515"/>
          <w:sz w:val="19"/>
          <w:szCs w:val="19"/>
        </w:rPr>
        <w:t>'&lt;'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равен &lt;</w:t>
      </w:r>
    </w:p>
    <w:p w14:paraId="0086EBAC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0BD729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Обращаемся к функции</w:t>
      </w:r>
    </w:p>
    <w:p w14:paraId="084A2A26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3FA21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3AEFC0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 == </w:t>
      </w:r>
      <w:r>
        <w:rPr>
          <w:rFonts w:ascii="Consolas" w:hAnsi="Consolas" w:cs="Consolas"/>
          <w:color w:val="A31515"/>
          <w:sz w:val="19"/>
          <w:szCs w:val="19"/>
        </w:rPr>
        <w:t>'&gt;'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Если равен &gt;</w:t>
      </w:r>
    </w:p>
    <w:p w14:paraId="240C81F4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E22205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Обращаемся к функции</w:t>
      </w:r>
    </w:p>
    <w:p w14:paraId="143FCC05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82AA1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5C5139F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E829F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5C8A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5FA607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7141F2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BADD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proverka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Mykrug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Выводим результат</w:t>
      </w:r>
    </w:p>
    <w:p w14:paraId="5549E607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proverka1(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Mykvadrat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Выводим результат</w:t>
      </w:r>
    </w:p>
    <w:p w14:paraId="0F0A8638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proverka2(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Myfigur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Выводим результат</w:t>
      </w:r>
    </w:p>
    <w:p w14:paraId="21CBC67F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proverka3(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Mytreug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Выводим результат</w:t>
      </w:r>
    </w:p>
    <w:p w14:paraId="218AB9CD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06A1C5" w14:textId="77777777" w:rsidR="00BC1397" w:rsidRDefault="00BC1397" w:rsidP="00BC1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90BAC" w14:textId="65C0D595" w:rsidR="005D612D" w:rsidRDefault="00BC1397" w:rsidP="00BC13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B6AE3">
        <w:rPr>
          <w:noProof/>
        </w:rPr>
        <w:drawing>
          <wp:inline distT="0" distB="0" distL="0" distR="0" wp14:anchorId="4621D794" wp14:editId="2D4FA373">
            <wp:extent cx="5940425" cy="3103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8F58" w14:textId="183CC47E" w:rsidR="00CB6AE3" w:rsidRPr="00BC1397" w:rsidRDefault="008A2769" w:rsidP="00BC1397">
      <w:r>
        <w:rPr>
          <w:noProof/>
        </w:rPr>
        <w:lastRenderedPageBreak/>
        <w:drawing>
          <wp:inline distT="0" distB="0" distL="0" distR="0" wp14:anchorId="63ADD94F" wp14:editId="74A9B4DD">
            <wp:extent cx="4324350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AE3" w:rsidRPr="00BC1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73B"/>
    <w:rsid w:val="000D5DB2"/>
    <w:rsid w:val="00474A19"/>
    <w:rsid w:val="004D4485"/>
    <w:rsid w:val="0061573B"/>
    <w:rsid w:val="00881BED"/>
    <w:rsid w:val="008A2769"/>
    <w:rsid w:val="00BC1397"/>
    <w:rsid w:val="00CB6AE3"/>
    <w:rsid w:val="00DE3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3D41"/>
  <w15:chartTrackingRefBased/>
  <w15:docId w15:val="{79F39049-DDD1-45FC-9605-0F37A2E5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Шубин</dc:creator>
  <cp:keywords/>
  <dc:description/>
  <cp:lastModifiedBy>Владимир Шубин</cp:lastModifiedBy>
  <cp:revision>7</cp:revision>
  <dcterms:created xsi:type="dcterms:W3CDTF">2020-08-13T07:44:00Z</dcterms:created>
  <dcterms:modified xsi:type="dcterms:W3CDTF">2020-09-25T04:48:00Z</dcterms:modified>
</cp:coreProperties>
</file>