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7777777" w:rsidR="00972CF7" w:rsidRPr="00E544FE" w:rsidRDefault="00972CF7" w:rsidP="00972CF7">
      <w:pPr>
        <w:jc w:val="center"/>
        <w:rPr>
          <w:sz w:val="32"/>
          <w:szCs w:val="32"/>
        </w:rPr>
      </w:pPr>
      <w:r w:rsidRPr="00E544FE">
        <w:rPr>
          <w:sz w:val="32"/>
          <w:szCs w:val="32"/>
        </w:rPr>
        <w:t>Spring 2024</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972CF7" w:rsidRPr="00E544FE" w14:paraId="609BEDB0" w14:textId="77777777" w:rsidTr="00F43FD8">
        <w:tc>
          <w:tcPr>
            <w:tcW w:w="2250" w:type="dxa"/>
          </w:tcPr>
          <w:p w14:paraId="6F04F5B9" w14:textId="77777777" w:rsidR="00972CF7" w:rsidRPr="0005408C" w:rsidRDefault="00972CF7" w:rsidP="00F43FD8">
            <w:pPr>
              <w:rPr>
                <w:color w:val="000000"/>
              </w:rPr>
            </w:pPr>
            <w:r w:rsidRPr="0005408C">
              <w:rPr>
                <w:color w:val="000000"/>
              </w:rPr>
              <w:t>Group Number</w:t>
            </w:r>
          </w:p>
        </w:tc>
        <w:tc>
          <w:tcPr>
            <w:tcW w:w="6120" w:type="dxa"/>
          </w:tcPr>
          <w:p w14:paraId="2C539CE4" w14:textId="77777777" w:rsidR="00972CF7" w:rsidRDefault="00972CF7" w:rsidP="00F43FD8">
            <w:pPr>
              <w:rPr>
                <w:color w:val="000000"/>
              </w:rPr>
            </w:pPr>
          </w:p>
          <w:p w14:paraId="1EB6A9C7" w14:textId="77777777" w:rsidR="00972CF7" w:rsidRPr="0005408C" w:rsidRDefault="00972CF7" w:rsidP="00F43FD8">
            <w:pPr>
              <w:rPr>
                <w:color w:val="000000"/>
              </w:rPr>
            </w:pPr>
          </w:p>
        </w:tc>
      </w:tr>
      <w:tr w:rsidR="00972CF7" w:rsidRPr="00E544FE" w14:paraId="6C972ABB" w14:textId="77777777" w:rsidTr="00F43FD8">
        <w:tc>
          <w:tcPr>
            <w:tcW w:w="2250" w:type="dxa"/>
          </w:tcPr>
          <w:p w14:paraId="58FA7431" w14:textId="77777777" w:rsidR="00972CF7" w:rsidRPr="0005408C" w:rsidRDefault="00972CF7" w:rsidP="00F43FD8">
            <w:pPr>
              <w:rPr>
                <w:color w:val="000000"/>
              </w:rPr>
            </w:pPr>
            <w:r w:rsidRPr="0005408C">
              <w:rPr>
                <w:color w:val="000000"/>
              </w:rPr>
              <w:t>Project Title</w:t>
            </w:r>
          </w:p>
        </w:tc>
        <w:tc>
          <w:tcPr>
            <w:tcW w:w="6120" w:type="dxa"/>
          </w:tcPr>
          <w:p w14:paraId="1B48744A" w14:textId="77777777" w:rsidR="00972CF7" w:rsidRPr="0005408C" w:rsidRDefault="00972CF7" w:rsidP="00F43FD8">
            <w:pPr>
              <w:rPr>
                <w:color w:val="000000"/>
              </w:rPr>
            </w:pPr>
          </w:p>
          <w:p w14:paraId="45A1F15B" w14:textId="77777777" w:rsidR="00972CF7" w:rsidRDefault="00972CF7" w:rsidP="00F43FD8">
            <w:pPr>
              <w:rPr>
                <w:color w:val="000000"/>
              </w:rPr>
            </w:pPr>
          </w:p>
          <w:p w14:paraId="70B50BEB" w14:textId="77777777" w:rsidR="00972CF7" w:rsidRPr="0005408C" w:rsidRDefault="00972CF7" w:rsidP="00F43FD8">
            <w:pPr>
              <w:rPr>
                <w:color w:val="000000"/>
              </w:rPr>
            </w:pPr>
          </w:p>
        </w:tc>
      </w:tr>
      <w:tr w:rsidR="00972CF7" w:rsidRPr="00E544FE" w14:paraId="256DB557" w14:textId="77777777" w:rsidTr="00F43FD8">
        <w:tc>
          <w:tcPr>
            <w:tcW w:w="2250" w:type="dxa"/>
          </w:tcPr>
          <w:p w14:paraId="7E4F4B94" w14:textId="77777777" w:rsidR="00972CF7" w:rsidRPr="0005408C" w:rsidRDefault="00972CF7" w:rsidP="00F43FD8">
            <w:pPr>
              <w:rPr>
                <w:color w:val="000000"/>
              </w:rPr>
            </w:pPr>
            <w:r w:rsidRPr="0005408C">
              <w:rPr>
                <w:color w:val="000000"/>
              </w:rPr>
              <w:t>Sponsoring Company</w:t>
            </w:r>
          </w:p>
        </w:tc>
        <w:tc>
          <w:tcPr>
            <w:tcW w:w="6120" w:type="dxa"/>
          </w:tcPr>
          <w:p w14:paraId="43137283" w14:textId="77777777" w:rsidR="00972CF7" w:rsidRPr="0005408C" w:rsidRDefault="00972CF7" w:rsidP="00F43FD8">
            <w:pPr>
              <w:rPr>
                <w:color w:val="000000"/>
              </w:rPr>
            </w:pPr>
          </w:p>
          <w:p w14:paraId="5C1CEE45" w14:textId="77777777" w:rsidR="00972CF7" w:rsidRPr="0005408C" w:rsidRDefault="00972CF7" w:rsidP="00F43FD8">
            <w:pPr>
              <w:rPr>
                <w:color w:val="000000"/>
              </w:rPr>
            </w:pPr>
          </w:p>
          <w:p w14:paraId="5CEDAF5F" w14:textId="77777777" w:rsidR="00972CF7" w:rsidRPr="0005408C" w:rsidRDefault="00972CF7" w:rsidP="00F43FD8">
            <w:pPr>
              <w:rPr>
                <w:color w:val="000000"/>
              </w:rPr>
            </w:pPr>
          </w:p>
        </w:tc>
      </w:tr>
      <w:tr w:rsidR="00972CF7" w:rsidRPr="00E544FE" w14:paraId="2F9C103F" w14:textId="77777777" w:rsidTr="00F43FD8">
        <w:tc>
          <w:tcPr>
            <w:tcW w:w="2250" w:type="dxa"/>
          </w:tcPr>
          <w:p w14:paraId="7CD29EAC" w14:textId="77777777" w:rsidR="00972CF7" w:rsidRPr="0005408C" w:rsidRDefault="00972CF7" w:rsidP="00F43FD8">
            <w:pPr>
              <w:rPr>
                <w:color w:val="000000"/>
              </w:rPr>
            </w:pPr>
            <w:r w:rsidRPr="0005408C">
              <w:rPr>
                <w:color w:val="000000"/>
              </w:rPr>
              <w:t>Sponsor(s)</w:t>
            </w:r>
          </w:p>
        </w:tc>
        <w:tc>
          <w:tcPr>
            <w:tcW w:w="6120" w:type="dxa"/>
          </w:tcPr>
          <w:p w14:paraId="371E250B" w14:textId="77777777" w:rsidR="00972CF7" w:rsidRDefault="00972CF7" w:rsidP="00F43FD8">
            <w:pPr>
              <w:rPr>
                <w:color w:val="000000"/>
              </w:rPr>
            </w:pPr>
          </w:p>
          <w:p w14:paraId="1A7FFAE1" w14:textId="77777777" w:rsidR="00972CF7" w:rsidRPr="0005408C" w:rsidRDefault="00972CF7" w:rsidP="00F43FD8">
            <w:pPr>
              <w:rPr>
                <w:color w:val="000000"/>
              </w:rPr>
            </w:pPr>
          </w:p>
          <w:p w14:paraId="3AC84216" w14:textId="77777777" w:rsidR="00972CF7" w:rsidRPr="0005408C" w:rsidRDefault="00972CF7" w:rsidP="00F43FD8">
            <w:pPr>
              <w:rPr>
                <w:color w:val="000000"/>
              </w:rPr>
            </w:pPr>
          </w:p>
        </w:tc>
      </w:tr>
      <w:tr w:rsidR="00972CF7" w:rsidRPr="00E544FE" w14:paraId="2AABAB61" w14:textId="77777777" w:rsidTr="00F43FD8">
        <w:tc>
          <w:tcPr>
            <w:tcW w:w="2250" w:type="dxa"/>
          </w:tcPr>
          <w:p w14:paraId="11281AF4" w14:textId="77777777" w:rsidR="00972CF7" w:rsidRPr="0005408C" w:rsidRDefault="00972CF7" w:rsidP="00F43FD8">
            <w:pPr>
              <w:rPr>
                <w:color w:val="000000"/>
              </w:rPr>
            </w:pPr>
            <w:r w:rsidRPr="0005408C">
              <w:rPr>
                <w:color w:val="000000"/>
              </w:rPr>
              <w:t>Students</w:t>
            </w:r>
          </w:p>
        </w:tc>
        <w:tc>
          <w:tcPr>
            <w:tcW w:w="6120" w:type="dxa"/>
          </w:tcPr>
          <w:p w14:paraId="4A9EC2DB" w14:textId="77777777" w:rsidR="00972CF7" w:rsidRPr="0005408C" w:rsidRDefault="00972CF7" w:rsidP="00F43FD8">
            <w:pPr>
              <w:rPr>
                <w:color w:val="000000"/>
              </w:rPr>
            </w:pPr>
            <w:r w:rsidRPr="0005408C">
              <w:rPr>
                <w:color w:val="000000"/>
              </w:rPr>
              <w:t>1.</w:t>
            </w:r>
          </w:p>
          <w:p w14:paraId="47A61896" w14:textId="77777777" w:rsidR="00972CF7" w:rsidRPr="0005408C" w:rsidRDefault="00972CF7" w:rsidP="00F43FD8">
            <w:pPr>
              <w:rPr>
                <w:color w:val="000000"/>
              </w:rPr>
            </w:pPr>
            <w:r w:rsidRPr="0005408C">
              <w:rPr>
                <w:color w:val="000000"/>
              </w:rPr>
              <w:t>2.</w:t>
            </w:r>
          </w:p>
          <w:p w14:paraId="4A0A01D7" w14:textId="77777777" w:rsidR="00972CF7" w:rsidRPr="0005408C" w:rsidRDefault="00972CF7" w:rsidP="00F43FD8">
            <w:pPr>
              <w:rPr>
                <w:color w:val="000000"/>
              </w:rPr>
            </w:pPr>
            <w:r w:rsidRPr="0005408C">
              <w:rPr>
                <w:color w:val="000000"/>
              </w:rPr>
              <w:t>3.</w:t>
            </w:r>
          </w:p>
          <w:p w14:paraId="7CF57CA7" w14:textId="77777777" w:rsidR="00972CF7" w:rsidRPr="0005408C" w:rsidRDefault="00972CF7" w:rsidP="00F43FD8">
            <w:pPr>
              <w:rPr>
                <w:color w:val="000000"/>
              </w:rPr>
            </w:pPr>
            <w:r w:rsidRPr="0005408C">
              <w:rPr>
                <w:color w:val="000000"/>
              </w:rPr>
              <w:t>4.</w:t>
            </w:r>
          </w:p>
          <w:p w14:paraId="70BC13EB" w14:textId="77777777" w:rsidR="00972CF7" w:rsidRPr="0005408C" w:rsidRDefault="00972CF7" w:rsidP="00F43FD8">
            <w:pPr>
              <w:rPr>
                <w:color w:val="000000"/>
              </w:rPr>
            </w:pPr>
            <w:r w:rsidRPr="0005408C">
              <w:rPr>
                <w:color w:val="000000"/>
              </w:rPr>
              <w:t>5.</w:t>
            </w:r>
          </w:p>
          <w:p w14:paraId="7A5504F2" w14:textId="77777777" w:rsidR="00972CF7" w:rsidRPr="0005408C" w:rsidRDefault="00972CF7" w:rsidP="00F43FD8">
            <w:pPr>
              <w:rPr>
                <w:color w:val="000000"/>
              </w:rPr>
            </w:pPr>
            <w:r w:rsidRPr="0005408C">
              <w:rPr>
                <w:color w:val="000000"/>
              </w:rPr>
              <w:t>6.</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2EA7DA0E" w14:textId="77777777" w:rsidR="00972CF7" w:rsidRDefault="00972CF7" w:rsidP="00972CF7">
      <w:r>
        <w:br w:type="page"/>
      </w:r>
    </w:p>
    <w:p w14:paraId="1967BE3E" w14:textId="77777777" w:rsidR="00972CF7" w:rsidRPr="001B5786" w:rsidRDefault="00972CF7" w:rsidP="00493EC4">
      <w:pPr>
        <w:pStyle w:val="Title"/>
        <w:spacing w:before="0"/>
        <w:ind w:left="-90" w:right="0"/>
        <w:rPr>
          <w:sz w:val="22"/>
          <w:szCs w:val="22"/>
        </w:rPr>
      </w:pPr>
    </w:p>
    <w:p w14:paraId="75FACA85" w14:textId="0F047E85" w:rsidR="009B69B0" w:rsidRDefault="00000000" w:rsidP="001B5786">
      <w:pPr>
        <w:pStyle w:val="Heading1"/>
        <w:ind w:left="0"/>
        <w:jc w:val="both"/>
        <w:rPr>
          <w:sz w:val="22"/>
          <w:szCs w:val="22"/>
        </w:rPr>
      </w:pPr>
      <w:r w:rsidRPr="001B5786">
        <w:rPr>
          <w:sz w:val="22"/>
          <w:szCs w:val="22"/>
        </w:rPr>
        <w:t>TITLE</w:t>
      </w:r>
      <w:r w:rsidRPr="001B5786">
        <w:rPr>
          <w:spacing w:val="-15"/>
          <w:sz w:val="22"/>
          <w:szCs w:val="22"/>
        </w:rPr>
        <w:t xml:space="preserve"> </w:t>
      </w:r>
      <w:r w:rsidRPr="001B5786">
        <w:rPr>
          <w:sz w:val="22"/>
          <w:szCs w:val="22"/>
        </w:rPr>
        <w:t xml:space="preserve">PAGE </w:t>
      </w:r>
    </w:p>
    <w:p w14:paraId="5487BD54" w14:textId="77777777" w:rsidR="009B69B0" w:rsidRDefault="009B69B0" w:rsidP="001B5786">
      <w:pPr>
        <w:pStyle w:val="Heading1"/>
        <w:ind w:left="0"/>
        <w:jc w:val="both"/>
        <w:rPr>
          <w:sz w:val="22"/>
          <w:szCs w:val="22"/>
        </w:rPr>
      </w:pPr>
    </w:p>
    <w:p w14:paraId="2C88E6D2" w14:textId="3138364C" w:rsidR="00C66732" w:rsidRPr="001B5786" w:rsidRDefault="00000000" w:rsidP="001B5786">
      <w:pPr>
        <w:pStyle w:val="Heading1"/>
        <w:ind w:left="0"/>
        <w:jc w:val="both"/>
        <w:rPr>
          <w:sz w:val="22"/>
          <w:szCs w:val="22"/>
        </w:rPr>
      </w:pPr>
      <w:r w:rsidRPr="001B5786">
        <w:rPr>
          <w:spacing w:val="-2"/>
          <w:sz w:val="22"/>
          <w:szCs w:val="22"/>
        </w:rPr>
        <w:t>ABSTRACT</w:t>
      </w:r>
    </w:p>
    <w:p w14:paraId="1B0BD51E" w14:textId="48E52E2C" w:rsidR="00C66732" w:rsidRPr="001B5786" w:rsidRDefault="00000000" w:rsidP="005317EB">
      <w:pPr>
        <w:pStyle w:val="BodyText"/>
        <w:numPr>
          <w:ilvl w:val="0"/>
          <w:numId w:val="6"/>
        </w:numPr>
        <w:ind w:left="720"/>
        <w:jc w:val="both"/>
        <w:rPr>
          <w:sz w:val="22"/>
          <w:szCs w:val="22"/>
        </w:rPr>
      </w:pPr>
      <w:r w:rsidRPr="001B5786">
        <w:rPr>
          <w:sz w:val="22"/>
          <w:szCs w:val="22"/>
        </w:rPr>
        <w:t>brief summary</w:t>
      </w:r>
      <w:r w:rsidRPr="001B5786">
        <w:rPr>
          <w:spacing w:val="-5"/>
          <w:sz w:val="22"/>
          <w:szCs w:val="22"/>
        </w:rPr>
        <w:t xml:space="preserve"> </w:t>
      </w:r>
      <w:r w:rsidRPr="001B5786">
        <w:rPr>
          <w:sz w:val="22"/>
          <w:szCs w:val="22"/>
        </w:rPr>
        <w:t xml:space="preserve">of </w:t>
      </w:r>
      <w:r w:rsidR="00C32333">
        <w:rPr>
          <w:sz w:val="22"/>
          <w:szCs w:val="22"/>
        </w:rPr>
        <w:t xml:space="preserve">the </w:t>
      </w:r>
      <w:r w:rsidRPr="001B5786">
        <w:rPr>
          <w:sz w:val="22"/>
          <w:szCs w:val="22"/>
        </w:rPr>
        <w:t xml:space="preserve">entire </w:t>
      </w:r>
      <w:r w:rsidRPr="001B5786">
        <w:rPr>
          <w:spacing w:val="-2"/>
          <w:sz w:val="22"/>
          <w:szCs w:val="22"/>
        </w:rPr>
        <w:t>document</w:t>
      </w:r>
    </w:p>
    <w:p w14:paraId="2FFB96AC" w14:textId="77777777" w:rsidR="00C66732" w:rsidRPr="001B5786" w:rsidRDefault="00C66732" w:rsidP="001B5786">
      <w:pPr>
        <w:pStyle w:val="BodyText"/>
        <w:ind w:left="0"/>
        <w:jc w:val="both"/>
        <w:rPr>
          <w:sz w:val="22"/>
          <w:szCs w:val="22"/>
        </w:rPr>
      </w:pPr>
    </w:p>
    <w:p w14:paraId="2CCF8D85" w14:textId="77777777" w:rsidR="001B5786" w:rsidRDefault="00000000" w:rsidP="001B5786">
      <w:pPr>
        <w:pStyle w:val="Heading1"/>
        <w:ind w:left="0"/>
        <w:jc w:val="both"/>
        <w:rPr>
          <w:sz w:val="22"/>
          <w:szCs w:val="22"/>
        </w:rPr>
      </w:pPr>
      <w:r w:rsidRPr="001B5786">
        <w:rPr>
          <w:sz w:val="22"/>
          <w:szCs w:val="22"/>
        </w:rPr>
        <w:t>TABLE</w:t>
      </w:r>
      <w:r w:rsidRPr="001B5786">
        <w:rPr>
          <w:spacing w:val="-15"/>
          <w:sz w:val="22"/>
          <w:szCs w:val="22"/>
        </w:rPr>
        <w:t xml:space="preserve"> </w:t>
      </w:r>
      <w:r w:rsidRPr="001B5786">
        <w:rPr>
          <w:sz w:val="22"/>
          <w:szCs w:val="22"/>
        </w:rPr>
        <w:t>OF</w:t>
      </w:r>
      <w:r w:rsidRPr="001B5786">
        <w:rPr>
          <w:spacing w:val="-15"/>
          <w:sz w:val="22"/>
          <w:szCs w:val="22"/>
        </w:rPr>
        <w:t xml:space="preserve"> </w:t>
      </w:r>
      <w:r w:rsidRPr="001B5786">
        <w:rPr>
          <w:sz w:val="22"/>
          <w:szCs w:val="22"/>
        </w:rPr>
        <w:t>CONTENTS</w:t>
      </w:r>
    </w:p>
    <w:p w14:paraId="0AF922DA" w14:textId="77777777" w:rsidR="00610B7A" w:rsidRDefault="00610B7A" w:rsidP="001B5786">
      <w:pPr>
        <w:pStyle w:val="Heading1"/>
        <w:ind w:left="0"/>
        <w:jc w:val="both"/>
        <w:rPr>
          <w:sz w:val="22"/>
          <w:szCs w:val="22"/>
        </w:rPr>
      </w:pPr>
    </w:p>
    <w:p w14:paraId="69335250" w14:textId="77777777" w:rsidR="001B5786" w:rsidRDefault="00000000" w:rsidP="001B5786">
      <w:pPr>
        <w:pStyle w:val="Heading1"/>
        <w:ind w:left="0"/>
        <w:jc w:val="both"/>
        <w:rPr>
          <w:sz w:val="22"/>
          <w:szCs w:val="22"/>
        </w:rPr>
      </w:pPr>
      <w:r w:rsidRPr="001B5786">
        <w:rPr>
          <w:sz w:val="22"/>
          <w:szCs w:val="22"/>
        </w:rPr>
        <w:t>LIST OF FIGURES</w:t>
      </w:r>
    </w:p>
    <w:p w14:paraId="1DFB4ACD" w14:textId="77777777" w:rsidR="00610B7A" w:rsidRDefault="00610B7A" w:rsidP="001B5786">
      <w:pPr>
        <w:pStyle w:val="Heading1"/>
        <w:ind w:left="0"/>
        <w:jc w:val="both"/>
        <w:rPr>
          <w:sz w:val="22"/>
          <w:szCs w:val="22"/>
        </w:rPr>
      </w:pPr>
    </w:p>
    <w:p w14:paraId="61D015DB" w14:textId="2E551E3F" w:rsidR="00C66732" w:rsidRDefault="00000000" w:rsidP="001B5786">
      <w:pPr>
        <w:pStyle w:val="Heading1"/>
        <w:ind w:left="0"/>
        <w:jc w:val="both"/>
        <w:rPr>
          <w:sz w:val="22"/>
          <w:szCs w:val="22"/>
        </w:rPr>
      </w:pPr>
      <w:r w:rsidRPr="001B5786">
        <w:rPr>
          <w:sz w:val="22"/>
          <w:szCs w:val="22"/>
        </w:rPr>
        <w:t xml:space="preserve">LIST OF TABLES </w:t>
      </w:r>
    </w:p>
    <w:p w14:paraId="1361A30D" w14:textId="77777777" w:rsidR="00516371" w:rsidRDefault="00516371" w:rsidP="001B5786">
      <w:pPr>
        <w:pStyle w:val="Heading1"/>
        <w:ind w:left="0"/>
        <w:jc w:val="both"/>
        <w:rPr>
          <w:sz w:val="22"/>
          <w:szCs w:val="22"/>
        </w:rPr>
      </w:pPr>
    </w:p>
    <w:p w14:paraId="04729191" w14:textId="3170BFE7" w:rsidR="00516371" w:rsidRPr="001B5786" w:rsidRDefault="00516371" w:rsidP="001B5786">
      <w:pPr>
        <w:pStyle w:val="Heading1"/>
        <w:ind w:left="0"/>
        <w:jc w:val="both"/>
        <w:rPr>
          <w:sz w:val="22"/>
          <w:szCs w:val="22"/>
        </w:rPr>
      </w:pPr>
      <w:r>
        <w:rPr>
          <w:sz w:val="22"/>
          <w:szCs w:val="22"/>
        </w:rPr>
        <w:t>INTRODUCTION</w:t>
      </w:r>
    </w:p>
    <w:p w14:paraId="0EC2FFB0" w14:textId="77777777" w:rsidR="005317EB" w:rsidRDefault="00516371" w:rsidP="005317EB">
      <w:pPr>
        <w:pStyle w:val="BodyText"/>
        <w:numPr>
          <w:ilvl w:val="0"/>
          <w:numId w:val="5"/>
        </w:numPr>
        <w:ind w:left="720"/>
        <w:jc w:val="both"/>
        <w:rPr>
          <w:sz w:val="22"/>
          <w:szCs w:val="22"/>
        </w:rPr>
      </w:pPr>
      <w:bookmarkStart w:id="0" w:name="_Hlk147476571"/>
      <w:r>
        <w:rPr>
          <w:sz w:val="22"/>
          <w:szCs w:val="22"/>
        </w:rPr>
        <w:t>i</w:t>
      </w:r>
      <w:r w:rsidRPr="001B5786">
        <w:rPr>
          <w:sz w:val="22"/>
          <w:szCs w:val="22"/>
        </w:rPr>
        <w:t>ntroduction</w:t>
      </w:r>
      <w:r w:rsidRPr="001B5786">
        <w:rPr>
          <w:spacing w:val="-4"/>
          <w:sz w:val="22"/>
          <w:szCs w:val="22"/>
        </w:rPr>
        <w:t xml:space="preserve"> </w:t>
      </w:r>
      <w:r w:rsidRPr="001B5786">
        <w:rPr>
          <w:sz w:val="22"/>
          <w:szCs w:val="22"/>
        </w:rPr>
        <w:t>to</w:t>
      </w:r>
      <w:r w:rsidRPr="001B5786">
        <w:rPr>
          <w:spacing w:val="-5"/>
          <w:sz w:val="22"/>
          <w:szCs w:val="22"/>
        </w:rPr>
        <w:t xml:space="preserve"> </w:t>
      </w:r>
      <w:r w:rsidRPr="001B5786">
        <w:rPr>
          <w:sz w:val="22"/>
          <w:szCs w:val="22"/>
        </w:rPr>
        <w:t>the</w:t>
      </w:r>
      <w:r w:rsidRPr="001B5786">
        <w:rPr>
          <w:spacing w:val="-4"/>
          <w:sz w:val="22"/>
          <w:szCs w:val="22"/>
        </w:rPr>
        <w:t xml:space="preserve"> </w:t>
      </w:r>
      <w:r w:rsidRPr="001B5786">
        <w:rPr>
          <w:sz w:val="22"/>
          <w:szCs w:val="22"/>
        </w:rPr>
        <w:t>entire</w:t>
      </w:r>
      <w:r w:rsidRPr="001B5786">
        <w:rPr>
          <w:spacing w:val="-4"/>
          <w:sz w:val="22"/>
          <w:szCs w:val="22"/>
        </w:rPr>
        <w:t xml:space="preserve"> </w:t>
      </w:r>
      <w:r w:rsidRPr="001B5786">
        <w:rPr>
          <w:spacing w:val="-2"/>
          <w:sz w:val="22"/>
          <w:szCs w:val="22"/>
        </w:rPr>
        <w:t>document</w:t>
      </w:r>
    </w:p>
    <w:p w14:paraId="0CE69D36" w14:textId="77777777" w:rsidR="00CF4C7C" w:rsidRDefault="00516371" w:rsidP="00CF4C7C">
      <w:pPr>
        <w:pStyle w:val="BodyText"/>
        <w:numPr>
          <w:ilvl w:val="0"/>
          <w:numId w:val="5"/>
        </w:numPr>
        <w:ind w:left="720"/>
        <w:jc w:val="both"/>
        <w:rPr>
          <w:sz w:val="22"/>
          <w:szCs w:val="22"/>
        </w:rPr>
      </w:pPr>
      <w:r w:rsidRPr="005317EB">
        <w:rPr>
          <w:sz w:val="22"/>
          <w:szCs w:val="22"/>
        </w:rPr>
        <w:t>purpose</w:t>
      </w:r>
      <w:r w:rsidRPr="005317EB">
        <w:rPr>
          <w:spacing w:val="-3"/>
          <w:sz w:val="22"/>
          <w:szCs w:val="22"/>
        </w:rPr>
        <w:t xml:space="preserve"> </w:t>
      </w:r>
      <w:r w:rsidRPr="005317EB">
        <w:rPr>
          <w:sz w:val="22"/>
          <w:szCs w:val="22"/>
        </w:rPr>
        <w:t>and</w:t>
      </w:r>
      <w:r w:rsidRPr="005317EB">
        <w:rPr>
          <w:spacing w:val="-3"/>
          <w:sz w:val="22"/>
          <w:szCs w:val="22"/>
        </w:rPr>
        <w:t xml:space="preserve"> </w:t>
      </w:r>
      <w:r w:rsidRPr="005317EB">
        <w:rPr>
          <w:sz w:val="22"/>
          <w:szCs w:val="22"/>
        </w:rPr>
        <w:t>scope</w:t>
      </w:r>
      <w:r w:rsidRPr="005317EB">
        <w:rPr>
          <w:spacing w:val="-3"/>
          <w:sz w:val="22"/>
          <w:szCs w:val="22"/>
        </w:rPr>
        <w:t xml:space="preserve"> </w:t>
      </w:r>
      <w:r w:rsidRPr="005317EB">
        <w:rPr>
          <w:sz w:val="22"/>
          <w:szCs w:val="22"/>
        </w:rPr>
        <w:t>of</w:t>
      </w:r>
      <w:r w:rsidRPr="005317EB">
        <w:rPr>
          <w:spacing w:val="-3"/>
          <w:sz w:val="22"/>
          <w:szCs w:val="22"/>
        </w:rPr>
        <w:t xml:space="preserve"> </w:t>
      </w:r>
      <w:r w:rsidRPr="005317EB">
        <w:rPr>
          <w:sz w:val="22"/>
          <w:szCs w:val="22"/>
        </w:rPr>
        <w:t>the</w:t>
      </w:r>
      <w:r w:rsidRPr="005317EB">
        <w:rPr>
          <w:spacing w:val="-3"/>
          <w:sz w:val="22"/>
          <w:szCs w:val="22"/>
        </w:rPr>
        <w:t xml:space="preserve"> </w:t>
      </w:r>
      <w:r w:rsidRPr="005317EB">
        <w:rPr>
          <w:spacing w:val="-2"/>
          <w:sz w:val="22"/>
          <w:szCs w:val="22"/>
        </w:rPr>
        <w:t>document</w:t>
      </w:r>
      <w:bookmarkEnd w:id="0"/>
    </w:p>
    <w:p w14:paraId="6C47921D" w14:textId="3BA03A3A" w:rsidR="00CF4C7C" w:rsidRPr="00CF4C7C" w:rsidRDefault="00CF4C7C" w:rsidP="00CF4C7C">
      <w:pPr>
        <w:pStyle w:val="BodyText"/>
        <w:numPr>
          <w:ilvl w:val="0"/>
          <w:numId w:val="5"/>
        </w:numPr>
        <w:ind w:left="720"/>
        <w:jc w:val="both"/>
        <w:rPr>
          <w:sz w:val="22"/>
          <w:szCs w:val="22"/>
        </w:rPr>
      </w:pPr>
      <w:r w:rsidRPr="00CF4C7C">
        <w:rPr>
          <w:sz w:val="22"/>
          <w:szCs w:val="22"/>
        </w:rPr>
        <w:t>description of</w:t>
      </w:r>
      <w:r w:rsidRPr="00CF4C7C">
        <w:rPr>
          <w:spacing w:val="-2"/>
          <w:sz w:val="22"/>
          <w:szCs w:val="22"/>
        </w:rPr>
        <w:t xml:space="preserve"> </w:t>
      </w:r>
      <w:r w:rsidRPr="00CF4C7C">
        <w:rPr>
          <w:sz w:val="22"/>
          <w:szCs w:val="22"/>
        </w:rPr>
        <w:t>the structure</w:t>
      </w:r>
      <w:r w:rsidRPr="00CF4C7C">
        <w:rPr>
          <w:spacing w:val="-3"/>
          <w:sz w:val="22"/>
          <w:szCs w:val="22"/>
        </w:rPr>
        <w:t xml:space="preserve"> </w:t>
      </w:r>
      <w:r w:rsidRPr="00CF4C7C">
        <w:rPr>
          <w:sz w:val="22"/>
          <w:szCs w:val="22"/>
        </w:rPr>
        <w:t>of the</w:t>
      </w:r>
      <w:r w:rsidRPr="00CF4C7C">
        <w:rPr>
          <w:spacing w:val="-1"/>
          <w:sz w:val="22"/>
          <w:szCs w:val="22"/>
        </w:rPr>
        <w:t xml:space="preserve"> </w:t>
      </w:r>
      <w:r w:rsidRPr="00CF4C7C">
        <w:rPr>
          <w:spacing w:val="-2"/>
          <w:sz w:val="22"/>
          <w:szCs w:val="22"/>
        </w:rPr>
        <w:t>document</w:t>
      </w:r>
    </w:p>
    <w:p w14:paraId="44A8444F" w14:textId="77777777" w:rsidR="00C66732" w:rsidRPr="001B5786" w:rsidRDefault="00C66732" w:rsidP="001B5786">
      <w:pPr>
        <w:pStyle w:val="BodyText"/>
        <w:ind w:left="0"/>
        <w:jc w:val="both"/>
        <w:rPr>
          <w:sz w:val="22"/>
          <w:szCs w:val="22"/>
        </w:rPr>
      </w:pPr>
    </w:p>
    <w:p w14:paraId="065164C4" w14:textId="77777777" w:rsidR="00C66732" w:rsidRPr="001B5786" w:rsidRDefault="00000000" w:rsidP="001B5786">
      <w:pPr>
        <w:pStyle w:val="Heading1"/>
        <w:ind w:left="0"/>
        <w:jc w:val="both"/>
        <w:rPr>
          <w:sz w:val="22"/>
          <w:szCs w:val="22"/>
        </w:rPr>
      </w:pPr>
      <w:r w:rsidRPr="001B5786">
        <w:rPr>
          <w:sz w:val="22"/>
          <w:szCs w:val="22"/>
        </w:rPr>
        <w:t>ARCHITECTURAL</w:t>
      </w:r>
      <w:r w:rsidRPr="001B5786">
        <w:rPr>
          <w:spacing w:val="-8"/>
          <w:sz w:val="22"/>
          <w:szCs w:val="22"/>
        </w:rPr>
        <w:t xml:space="preserve"> </w:t>
      </w:r>
      <w:r w:rsidRPr="001B5786">
        <w:rPr>
          <w:sz w:val="22"/>
          <w:szCs w:val="22"/>
        </w:rPr>
        <w:t>STYLE(S)</w:t>
      </w:r>
      <w:r w:rsidRPr="001B5786">
        <w:rPr>
          <w:spacing w:val="-2"/>
          <w:sz w:val="22"/>
          <w:szCs w:val="22"/>
        </w:rPr>
        <w:t xml:space="preserve"> </w:t>
      </w:r>
      <w:r w:rsidRPr="001B5786">
        <w:rPr>
          <w:spacing w:val="-4"/>
          <w:sz w:val="22"/>
          <w:szCs w:val="22"/>
        </w:rPr>
        <w:t>USED</w:t>
      </w:r>
    </w:p>
    <w:p w14:paraId="62BF9CE5" w14:textId="2D88737D" w:rsidR="00C66732" w:rsidRPr="001B5786" w:rsidRDefault="00000000" w:rsidP="005317EB">
      <w:pPr>
        <w:pStyle w:val="BodyText"/>
        <w:numPr>
          <w:ilvl w:val="0"/>
          <w:numId w:val="4"/>
        </w:numPr>
        <w:ind w:left="720"/>
        <w:jc w:val="both"/>
        <w:rPr>
          <w:sz w:val="22"/>
          <w:szCs w:val="22"/>
        </w:rPr>
      </w:pPr>
      <w:r w:rsidRPr="001B5786">
        <w:rPr>
          <w:sz w:val="22"/>
          <w:szCs w:val="22"/>
        </w:rPr>
        <w:t>how</w:t>
      </w:r>
      <w:r w:rsidRPr="001B5786">
        <w:rPr>
          <w:spacing w:val="-4"/>
          <w:sz w:val="22"/>
          <w:szCs w:val="22"/>
        </w:rPr>
        <w:t xml:space="preserve"> </w:t>
      </w:r>
      <w:r w:rsidRPr="001B5786">
        <w:rPr>
          <w:sz w:val="22"/>
          <w:szCs w:val="22"/>
        </w:rPr>
        <w:t>does</w:t>
      </w:r>
      <w:r w:rsidRPr="001B5786">
        <w:rPr>
          <w:spacing w:val="-3"/>
          <w:sz w:val="22"/>
          <w:szCs w:val="22"/>
        </w:rPr>
        <w:t xml:space="preserve"> </w:t>
      </w:r>
      <w:r w:rsidRPr="001B5786">
        <w:rPr>
          <w:sz w:val="22"/>
          <w:szCs w:val="22"/>
        </w:rPr>
        <w:t>the</w:t>
      </w:r>
      <w:r w:rsidRPr="001B5786">
        <w:rPr>
          <w:spacing w:val="-3"/>
          <w:sz w:val="22"/>
          <w:szCs w:val="22"/>
        </w:rPr>
        <w:t xml:space="preserve"> </w:t>
      </w:r>
      <w:r w:rsidRPr="001B5786">
        <w:rPr>
          <w:sz w:val="22"/>
          <w:szCs w:val="22"/>
        </w:rPr>
        <w:t>architecture</w:t>
      </w:r>
      <w:r w:rsidRPr="001B5786">
        <w:rPr>
          <w:spacing w:val="-3"/>
          <w:sz w:val="22"/>
          <w:szCs w:val="22"/>
        </w:rPr>
        <w:t xml:space="preserve"> </w:t>
      </w:r>
      <w:r w:rsidRPr="001B5786">
        <w:rPr>
          <w:spacing w:val="-2"/>
          <w:sz w:val="22"/>
          <w:szCs w:val="22"/>
        </w:rPr>
        <w:t>support</w:t>
      </w:r>
      <w:r w:rsidR="00516371">
        <w:rPr>
          <w:sz w:val="22"/>
          <w:szCs w:val="22"/>
        </w:rPr>
        <w:t xml:space="preserve"> </w:t>
      </w:r>
      <w:r w:rsidRPr="001B5786">
        <w:rPr>
          <w:sz w:val="22"/>
          <w:szCs w:val="22"/>
        </w:rPr>
        <w:t>various</w:t>
      </w:r>
      <w:r w:rsidRPr="001B5786">
        <w:rPr>
          <w:spacing w:val="-4"/>
          <w:sz w:val="22"/>
          <w:szCs w:val="22"/>
        </w:rPr>
        <w:t xml:space="preserve"> </w:t>
      </w:r>
      <w:r w:rsidRPr="001B5786">
        <w:rPr>
          <w:sz w:val="22"/>
          <w:szCs w:val="22"/>
        </w:rPr>
        <w:t>features</w:t>
      </w:r>
      <w:r w:rsidRPr="001B5786">
        <w:rPr>
          <w:spacing w:val="-4"/>
          <w:sz w:val="22"/>
          <w:szCs w:val="22"/>
        </w:rPr>
        <w:t xml:space="preserve"> </w:t>
      </w:r>
      <w:r w:rsidRPr="001B5786">
        <w:rPr>
          <w:sz w:val="22"/>
          <w:szCs w:val="22"/>
        </w:rPr>
        <w:t>of</w:t>
      </w:r>
      <w:r w:rsidRPr="001B5786">
        <w:rPr>
          <w:spacing w:val="1"/>
          <w:sz w:val="22"/>
          <w:szCs w:val="22"/>
        </w:rPr>
        <w:t xml:space="preserve"> </w:t>
      </w:r>
      <w:r w:rsidRPr="001B5786">
        <w:rPr>
          <w:sz w:val="22"/>
          <w:szCs w:val="22"/>
        </w:rPr>
        <w:t>your</w:t>
      </w:r>
      <w:r w:rsidRPr="001B5786">
        <w:rPr>
          <w:spacing w:val="-4"/>
          <w:sz w:val="22"/>
          <w:szCs w:val="22"/>
        </w:rPr>
        <w:t xml:space="preserve"> </w:t>
      </w:r>
      <w:proofErr w:type="gramStart"/>
      <w:r w:rsidRPr="001B5786">
        <w:rPr>
          <w:spacing w:val="-2"/>
          <w:sz w:val="22"/>
          <w:szCs w:val="22"/>
        </w:rPr>
        <w:t>application</w:t>
      </w:r>
      <w:proofErr w:type="gramEnd"/>
    </w:p>
    <w:p w14:paraId="6BF2F2E7" w14:textId="77777777" w:rsidR="00C66732" w:rsidRPr="001B5786" w:rsidRDefault="00C66732" w:rsidP="001B5786">
      <w:pPr>
        <w:pStyle w:val="BodyText"/>
        <w:ind w:left="0"/>
        <w:jc w:val="both"/>
        <w:rPr>
          <w:sz w:val="22"/>
          <w:szCs w:val="22"/>
        </w:rPr>
      </w:pPr>
    </w:p>
    <w:p w14:paraId="625D6F78" w14:textId="77777777" w:rsidR="00C66732" w:rsidRPr="001B5786" w:rsidRDefault="00000000" w:rsidP="001B5786">
      <w:pPr>
        <w:pStyle w:val="Heading1"/>
        <w:ind w:left="0"/>
        <w:jc w:val="both"/>
        <w:rPr>
          <w:sz w:val="22"/>
          <w:szCs w:val="22"/>
        </w:rPr>
      </w:pPr>
      <w:r w:rsidRPr="001B5786">
        <w:rPr>
          <w:sz w:val="22"/>
          <w:szCs w:val="22"/>
        </w:rPr>
        <w:t>ARCHITECTURAL</w:t>
      </w:r>
      <w:r w:rsidRPr="001B5786">
        <w:rPr>
          <w:spacing w:val="-7"/>
          <w:sz w:val="22"/>
          <w:szCs w:val="22"/>
        </w:rPr>
        <w:t xml:space="preserve"> </w:t>
      </w:r>
      <w:r w:rsidRPr="001B5786">
        <w:rPr>
          <w:spacing w:val="-4"/>
          <w:sz w:val="22"/>
          <w:szCs w:val="22"/>
        </w:rPr>
        <w:t>MODEL</w:t>
      </w:r>
    </w:p>
    <w:p w14:paraId="4172C7DA" w14:textId="77777777" w:rsidR="005317EB" w:rsidRDefault="00516371" w:rsidP="005317EB">
      <w:pPr>
        <w:pStyle w:val="BodyText"/>
        <w:numPr>
          <w:ilvl w:val="0"/>
          <w:numId w:val="3"/>
        </w:numPr>
        <w:ind w:left="720"/>
        <w:jc w:val="both"/>
        <w:rPr>
          <w:sz w:val="22"/>
          <w:szCs w:val="22"/>
        </w:rPr>
      </w:pPr>
      <w:r>
        <w:rPr>
          <w:sz w:val="22"/>
          <w:szCs w:val="22"/>
        </w:rPr>
        <w:t>u</w:t>
      </w:r>
      <w:r w:rsidRPr="001B5786">
        <w:rPr>
          <w:sz w:val="22"/>
          <w:szCs w:val="22"/>
        </w:rPr>
        <w:t>se</w:t>
      </w:r>
      <w:r w:rsidRPr="001B5786">
        <w:rPr>
          <w:spacing w:val="-4"/>
          <w:sz w:val="22"/>
          <w:szCs w:val="22"/>
        </w:rPr>
        <w:t xml:space="preserve"> </w:t>
      </w:r>
      <w:r w:rsidRPr="001B5786">
        <w:rPr>
          <w:sz w:val="22"/>
          <w:szCs w:val="22"/>
        </w:rPr>
        <w:t>packages</w:t>
      </w:r>
      <w:r w:rsidRPr="001B5786">
        <w:rPr>
          <w:spacing w:val="-3"/>
          <w:sz w:val="22"/>
          <w:szCs w:val="22"/>
        </w:rPr>
        <w:t xml:space="preserve"> </w:t>
      </w:r>
      <w:r w:rsidRPr="001B5786">
        <w:rPr>
          <w:sz w:val="22"/>
          <w:szCs w:val="22"/>
        </w:rPr>
        <w:t>stereotyped</w:t>
      </w:r>
      <w:r w:rsidRPr="001B5786">
        <w:rPr>
          <w:spacing w:val="-4"/>
          <w:sz w:val="22"/>
          <w:szCs w:val="22"/>
        </w:rPr>
        <w:t xml:space="preserve"> </w:t>
      </w:r>
      <w:r w:rsidRPr="001B5786">
        <w:rPr>
          <w:sz w:val="22"/>
          <w:szCs w:val="22"/>
        </w:rPr>
        <w:t>as</w:t>
      </w:r>
      <w:r w:rsidRPr="001B5786">
        <w:rPr>
          <w:spacing w:val="-4"/>
          <w:sz w:val="22"/>
          <w:szCs w:val="22"/>
        </w:rPr>
        <w:t xml:space="preserve"> </w:t>
      </w:r>
      <w:r w:rsidRPr="001B5786">
        <w:rPr>
          <w:sz w:val="22"/>
          <w:szCs w:val="22"/>
        </w:rPr>
        <w:t>subsystems</w:t>
      </w:r>
      <w:r w:rsidRPr="001B5786">
        <w:rPr>
          <w:spacing w:val="-2"/>
          <w:sz w:val="22"/>
          <w:szCs w:val="22"/>
        </w:rPr>
        <w:t xml:space="preserve"> &lt;&lt;subsystem&gt;&gt;</w:t>
      </w:r>
    </w:p>
    <w:p w14:paraId="10663A30" w14:textId="022430DA" w:rsidR="00C66732" w:rsidRPr="005317EB" w:rsidRDefault="00516371" w:rsidP="005317EB">
      <w:pPr>
        <w:pStyle w:val="BodyText"/>
        <w:numPr>
          <w:ilvl w:val="0"/>
          <w:numId w:val="3"/>
        </w:numPr>
        <w:ind w:left="720"/>
        <w:jc w:val="both"/>
        <w:rPr>
          <w:sz w:val="22"/>
          <w:szCs w:val="22"/>
        </w:rPr>
      </w:pPr>
      <w:r w:rsidRPr="005317EB">
        <w:rPr>
          <w:sz w:val="22"/>
          <w:szCs w:val="22"/>
        </w:rPr>
        <w:t>no</w:t>
      </w:r>
      <w:r w:rsidRPr="005317EB">
        <w:rPr>
          <w:spacing w:val="-3"/>
          <w:sz w:val="22"/>
          <w:szCs w:val="22"/>
        </w:rPr>
        <w:t xml:space="preserve"> </w:t>
      </w:r>
      <w:r w:rsidRPr="005317EB">
        <w:rPr>
          <w:sz w:val="22"/>
          <w:szCs w:val="22"/>
        </w:rPr>
        <w:t>classes</w:t>
      </w:r>
      <w:r w:rsidRPr="005317EB">
        <w:rPr>
          <w:spacing w:val="-3"/>
          <w:sz w:val="22"/>
          <w:szCs w:val="22"/>
        </w:rPr>
        <w:t xml:space="preserve"> </w:t>
      </w:r>
      <w:r w:rsidRPr="005317EB">
        <w:rPr>
          <w:sz w:val="22"/>
          <w:szCs w:val="22"/>
        </w:rPr>
        <w:t>in</w:t>
      </w:r>
      <w:r w:rsidRPr="005317EB">
        <w:rPr>
          <w:spacing w:val="-2"/>
          <w:sz w:val="22"/>
          <w:szCs w:val="22"/>
        </w:rPr>
        <w:t xml:space="preserve"> </w:t>
      </w:r>
      <w:r w:rsidRPr="005317EB">
        <w:rPr>
          <w:sz w:val="22"/>
          <w:szCs w:val="22"/>
        </w:rPr>
        <w:t>the</w:t>
      </w:r>
      <w:r w:rsidRPr="005317EB">
        <w:rPr>
          <w:spacing w:val="-3"/>
          <w:sz w:val="22"/>
          <w:szCs w:val="22"/>
        </w:rPr>
        <w:t xml:space="preserve"> </w:t>
      </w:r>
      <w:r w:rsidRPr="005317EB">
        <w:rPr>
          <w:sz w:val="22"/>
          <w:szCs w:val="22"/>
        </w:rPr>
        <w:t>architectural</w:t>
      </w:r>
      <w:r w:rsidRPr="005317EB">
        <w:rPr>
          <w:spacing w:val="-2"/>
          <w:sz w:val="22"/>
          <w:szCs w:val="22"/>
        </w:rPr>
        <w:t xml:space="preserve"> model</w:t>
      </w:r>
    </w:p>
    <w:p w14:paraId="3CD3097F" w14:textId="77777777" w:rsidR="00C66732" w:rsidRPr="001B5786" w:rsidRDefault="00C66732" w:rsidP="001B5786">
      <w:pPr>
        <w:pStyle w:val="BodyText"/>
        <w:ind w:left="0"/>
        <w:jc w:val="both"/>
        <w:rPr>
          <w:sz w:val="22"/>
          <w:szCs w:val="22"/>
        </w:rPr>
      </w:pPr>
    </w:p>
    <w:p w14:paraId="0720209C" w14:textId="77777777" w:rsidR="00C66732" w:rsidRPr="001B5786" w:rsidRDefault="00000000" w:rsidP="001B5786">
      <w:pPr>
        <w:pStyle w:val="Heading1"/>
        <w:ind w:left="0"/>
        <w:jc w:val="both"/>
        <w:rPr>
          <w:sz w:val="22"/>
          <w:szCs w:val="22"/>
        </w:rPr>
      </w:pPr>
      <w:r w:rsidRPr="001B5786">
        <w:rPr>
          <w:sz w:val="22"/>
          <w:szCs w:val="22"/>
        </w:rPr>
        <w:t>TECHNOLOGY,</w:t>
      </w:r>
      <w:r w:rsidRPr="001B5786">
        <w:rPr>
          <w:spacing w:val="-6"/>
          <w:sz w:val="22"/>
          <w:szCs w:val="22"/>
        </w:rPr>
        <w:t xml:space="preserve"> </w:t>
      </w:r>
      <w:r w:rsidRPr="001B5786">
        <w:rPr>
          <w:sz w:val="22"/>
          <w:szCs w:val="22"/>
        </w:rPr>
        <w:t>SOFTWARE,</w:t>
      </w:r>
      <w:r w:rsidRPr="001B5786">
        <w:rPr>
          <w:spacing w:val="-5"/>
          <w:sz w:val="22"/>
          <w:szCs w:val="22"/>
        </w:rPr>
        <w:t xml:space="preserve"> </w:t>
      </w:r>
      <w:r w:rsidRPr="001B5786">
        <w:rPr>
          <w:sz w:val="22"/>
          <w:szCs w:val="22"/>
        </w:rPr>
        <w:t>AND</w:t>
      </w:r>
      <w:r w:rsidRPr="001B5786">
        <w:rPr>
          <w:spacing w:val="-5"/>
          <w:sz w:val="22"/>
          <w:szCs w:val="22"/>
        </w:rPr>
        <w:t xml:space="preserve"> </w:t>
      </w:r>
      <w:r w:rsidRPr="001B5786">
        <w:rPr>
          <w:sz w:val="22"/>
          <w:szCs w:val="22"/>
        </w:rPr>
        <w:t>HARDWARE</w:t>
      </w:r>
      <w:r w:rsidRPr="001B5786">
        <w:rPr>
          <w:spacing w:val="-5"/>
          <w:sz w:val="22"/>
          <w:szCs w:val="22"/>
        </w:rPr>
        <w:t xml:space="preserve"> </w:t>
      </w:r>
      <w:r w:rsidRPr="001B5786">
        <w:rPr>
          <w:spacing w:val="-4"/>
          <w:sz w:val="22"/>
          <w:szCs w:val="22"/>
        </w:rPr>
        <w:t>USED</w:t>
      </w:r>
    </w:p>
    <w:p w14:paraId="1786D68E" w14:textId="77777777" w:rsidR="005317EB" w:rsidRDefault="00A404CF" w:rsidP="005317EB">
      <w:pPr>
        <w:pStyle w:val="BodyText"/>
        <w:numPr>
          <w:ilvl w:val="0"/>
          <w:numId w:val="2"/>
        </w:numPr>
        <w:jc w:val="both"/>
        <w:rPr>
          <w:sz w:val="22"/>
          <w:szCs w:val="22"/>
        </w:rPr>
      </w:pPr>
      <w:r>
        <w:rPr>
          <w:sz w:val="22"/>
          <w:szCs w:val="22"/>
        </w:rPr>
        <w:t>d</w:t>
      </w:r>
      <w:r w:rsidRPr="001B5786">
        <w:rPr>
          <w:sz w:val="22"/>
          <w:szCs w:val="22"/>
        </w:rPr>
        <w:t>escribe</w:t>
      </w:r>
      <w:r w:rsidRPr="001B5786">
        <w:rPr>
          <w:spacing w:val="-5"/>
          <w:sz w:val="22"/>
          <w:szCs w:val="22"/>
        </w:rPr>
        <w:t xml:space="preserve"> </w:t>
      </w:r>
      <w:r w:rsidRPr="001B5786">
        <w:rPr>
          <w:sz w:val="22"/>
          <w:szCs w:val="22"/>
        </w:rPr>
        <w:t>the</w:t>
      </w:r>
      <w:r w:rsidRPr="001B5786">
        <w:rPr>
          <w:spacing w:val="-5"/>
          <w:sz w:val="22"/>
          <w:szCs w:val="22"/>
        </w:rPr>
        <w:t xml:space="preserve"> </w:t>
      </w:r>
      <w:r w:rsidRPr="001B5786">
        <w:rPr>
          <w:sz w:val="22"/>
          <w:szCs w:val="22"/>
        </w:rPr>
        <w:t>technology</w:t>
      </w:r>
      <w:r w:rsidRPr="001B5786">
        <w:rPr>
          <w:spacing w:val="-7"/>
          <w:sz w:val="22"/>
          <w:szCs w:val="22"/>
        </w:rPr>
        <w:t xml:space="preserve"> </w:t>
      </w:r>
      <w:r w:rsidRPr="001B5786">
        <w:rPr>
          <w:sz w:val="22"/>
          <w:szCs w:val="22"/>
        </w:rPr>
        <w:t>used</w:t>
      </w:r>
      <w:r w:rsidRPr="001B5786">
        <w:rPr>
          <w:spacing w:val="-3"/>
          <w:sz w:val="22"/>
          <w:szCs w:val="22"/>
        </w:rPr>
        <w:t xml:space="preserve"> </w:t>
      </w:r>
      <w:r w:rsidRPr="001B5786">
        <w:rPr>
          <w:sz w:val="22"/>
          <w:szCs w:val="22"/>
        </w:rPr>
        <w:t>for</w:t>
      </w:r>
      <w:r w:rsidRPr="001B5786">
        <w:rPr>
          <w:spacing w:val="-5"/>
          <w:sz w:val="22"/>
          <w:szCs w:val="22"/>
        </w:rPr>
        <w:t xml:space="preserve"> </w:t>
      </w:r>
      <w:r w:rsidRPr="001B5786">
        <w:rPr>
          <w:sz w:val="22"/>
          <w:szCs w:val="22"/>
        </w:rPr>
        <w:t>implementing</w:t>
      </w:r>
      <w:r w:rsidRPr="001B5786">
        <w:rPr>
          <w:spacing w:val="-4"/>
          <w:sz w:val="22"/>
          <w:szCs w:val="22"/>
        </w:rPr>
        <w:t xml:space="preserve"> </w:t>
      </w:r>
      <w:r w:rsidRPr="001B5786">
        <w:rPr>
          <w:sz w:val="22"/>
          <w:szCs w:val="22"/>
        </w:rPr>
        <w:t>this</w:t>
      </w:r>
      <w:r w:rsidRPr="001B5786">
        <w:rPr>
          <w:spacing w:val="-5"/>
          <w:sz w:val="22"/>
          <w:szCs w:val="22"/>
        </w:rPr>
        <w:t xml:space="preserve"> </w:t>
      </w:r>
      <w:proofErr w:type="gramStart"/>
      <w:r w:rsidRPr="001B5786">
        <w:rPr>
          <w:spacing w:val="-2"/>
          <w:sz w:val="22"/>
          <w:szCs w:val="22"/>
        </w:rPr>
        <w:t>project</w:t>
      </w:r>
      <w:proofErr w:type="gramEnd"/>
    </w:p>
    <w:p w14:paraId="081421B3" w14:textId="77777777" w:rsidR="005317EB" w:rsidRDefault="00A404CF" w:rsidP="005317EB">
      <w:pPr>
        <w:pStyle w:val="BodyText"/>
        <w:numPr>
          <w:ilvl w:val="0"/>
          <w:numId w:val="2"/>
        </w:numPr>
        <w:jc w:val="both"/>
        <w:rPr>
          <w:sz w:val="22"/>
          <w:szCs w:val="22"/>
        </w:rPr>
      </w:pPr>
      <w:r w:rsidRPr="005317EB">
        <w:rPr>
          <w:sz w:val="22"/>
          <w:szCs w:val="22"/>
        </w:rPr>
        <w:t>list</w:t>
      </w:r>
      <w:r w:rsidRPr="005317EB">
        <w:rPr>
          <w:spacing w:val="-4"/>
          <w:sz w:val="22"/>
          <w:szCs w:val="22"/>
        </w:rPr>
        <w:t xml:space="preserve"> </w:t>
      </w:r>
      <w:r w:rsidRPr="005317EB">
        <w:rPr>
          <w:sz w:val="22"/>
          <w:szCs w:val="22"/>
        </w:rPr>
        <w:t>all</w:t>
      </w:r>
      <w:r w:rsidRPr="005317EB">
        <w:rPr>
          <w:spacing w:val="-4"/>
          <w:sz w:val="22"/>
          <w:szCs w:val="22"/>
        </w:rPr>
        <w:t xml:space="preserve"> </w:t>
      </w:r>
      <w:r w:rsidRPr="005317EB">
        <w:rPr>
          <w:sz w:val="22"/>
          <w:szCs w:val="22"/>
        </w:rPr>
        <w:t>software</w:t>
      </w:r>
      <w:r w:rsidRPr="005317EB">
        <w:rPr>
          <w:spacing w:val="-2"/>
          <w:sz w:val="22"/>
          <w:szCs w:val="22"/>
        </w:rPr>
        <w:t xml:space="preserve"> </w:t>
      </w:r>
      <w:r w:rsidRPr="005317EB">
        <w:rPr>
          <w:sz w:val="22"/>
          <w:szCs w:val="22"/>
        </w:rPr>
        <w:t>and</w:t>
      </w:r>
      <w:r w:rsidRPr="005317EB">
        <w:rPr>
          <w:spacing w:val="-4"/>
          <w:sz w:val="22"/>
          <w:szCs w:val="22"/>
        </w:rPr>
        <w:t xml:space="preserve"> </w:t>
      </w:r>
      <w:r w:rsidRPr="005317EB">
        <w:rPr>
          <w:sz w:val="22"/>
          <w:szCs w:val="22"/>
        </w:rPr>
        <w:t>hardware</w:t>
      </w:r>
      <w:r w:rsidRPr="005317EB">
        <w:rPr>
          <w:spacing w:val="-7"/>
          <w:sz w:val="22"/>
          <w:szCs w:val="22"/>
        </w:rPr>
        <w:t xml:space="preserve"> </w:t>
      </w:r>
      <w:r w:rsidRPr="005317EB">
        <w:rPr>
          <w:sz w:val="22"/>
          <w:szCs w:val="22"/>
        </w:rPr>
        <w:t>required</w:t>
      </w:r>
      <w:r w:rsidRPr="005317EB">
        <w:rPr>
          <w:spacing w:val="-4"/>
          <w:sz w:val="22"/>
          <w:szCs w:val="22"/>
        </w:rPr>
        <w:t xml:space="preserve"> </w:t>
      </w:r>
      <w:r w:rsidRPr="005317EB">
        <w:rPr>
          <w:sz w:val="22"/>
          <w:szCs w:val="22"/>
        </w:rPr>
        <w:t>to</w:t>
      </w:r>
      <w:r w:rsidRPr="005317EB">
        <w:rPr>
          <w:spacing w:val="-4"/>
          <w:sz w:val="22"/>
          <w:szCs w:val="22"/>
        </w:rPr>
        <w:t xml:space="preserve"> </w:t>
      </w:r>
      <w:r w:rsidRPr="005317EB">
        <w:rPr>
          <w:sz w:val="22"/>
          <w:szCs w:val="22"/>
        </w:rPr>
        <w:t>support</w:t>
      </w:r>
      <w:r w:rsidRPr="005317EB">
        <w:rPr>
          <w:spacing w:val="-4"/>
          <w:sz w:val="22"/>
          <w:szCs w:val="22"/>
        </w:rPr>
        <w:t xml:space="preserve"> </w:t>
      </w:r>
      <w:r w:rsidRPr="005317EB">
        <w:rPr>
          <w:sz w:val="22"/>
          <w:szCs w:val="22"/>
        </w:rPr>
        <w:t>the</w:t>
      </w:r>
      <w:r w:rsidRPr="005317EB">
        <w:rPr>
          <w:spacing w:val="-4"/>
          <w:sz w:val="22"/>
          <w:szCs w:val="22"/>
        </w:rPr>
        <w:t xml:space="preserve"> </w:t>
      </w:r>
      <w:proofErr w:type="gramStart"/>
      <w:r w:rsidRPr="005317EB">
        <w:rPr>
          <w:spacing w:val="-2"/>
          <w:sz w:val="22"/>
          <w:szCs w:val="22"/>
        </w:rPr>
        <w:t>technology</w:t>
      </w:r>
      <w:proofErr w:type="gramEnd"/>
    </w:p>
    <w:p w14:paraId="36DF0F20" w14:textId="750CD354" w:rsidR="001B5786" w:rsidRPr="005317EB" w:rsidRDefault="00A404CF" w:rsidP="005317EB">
      <w:pPr>
        <w:pStyle w:val="BodyText"/>
        <w:numPr>
          <w:ilvl w:val="0"/>
          <w:numId w:val="2"/>
        </w:numPr>
        <w:jc w:val="both"/>
        <w:rPr>
          <w:sz w:val="22"/>
          <w:szCs w:val="22"/>
        </w:rPr>
      </w:pPr>
      <w:r w:rsidRPr="005317EB">
        <w:rPr>
          <w:sz w:val="22"/>
          <w:szCs w:val="22"/>
        </w:rPr>
        <w:t>explain</w:t>
      </w:r>
      <w:r w:rsidRPr="005317EB">
        <w:rPr>
          <w:spacing w:val="-5"/>
          <w:sz w:val="22"/>
          <w:szCs w:val="22"/>
        </w:rPr>
        <w:t xml:space="preserve"> </w:t>
      </w:r>
      <w:r w:rsidRPr="005317EB">
        <w:rPr>
          <w:sz w:val="22"/>
          <w:szCs w:val="22"/>
        </w:rPr>
        <w:t>the</w:t>
      </w:r>
      <w:r w:rsidRPr="005317EB">
        <w:rPr>
          <w:spacing w:val="-5"/>
          <w:sz w:val="22"/>
          <w:szCs w:val="22"/>
        </w:rPr>
        <w:t xml:space="preserve"> </w:t>
      </w:r>
      <w:r w:rsidRPr="005317EB">
        <w:rPr>
          <w:sz w:val="22"/>
          <w:szCs w:val="22"/>
        </w:rPr>
        <w:t>communication</w:t>
      </w:r>
      <w:r w:rsidRPr="005317EB">
        <w:rPr>
          <w:spacing w:val="-5"/>
          <w:sz w:val="22"/>
          <w:szCs w:val="22"/>
        </w:rPr>
        <w:t xml:space="preserve"> </w:t>
      </w:r>
      <w:r w:rsidRPr="005317EB">
        <w:rPr>
          <w:sz w:val="22"/>
          <w:szCs w:val="22"/>
        </w:rPr>
        <w:t>between</w:t>
      </w:r>
      <w:r w:rsidRPr="005317EB">
        <w:rPr>
          <w:spacing w:val="-4"/>
          <w:sz w:val="22"/>
          <w:szCs w:val="22"/>
        </w:rPr>
        <w:t xml:space="preserve"> </w:t>
      </w:r>
      <w:r w:rsidRPr="005317EB">
        <w:rPr>
          <w:sz w:val="22"/>
          <w:szCs w:val="22"/>
        </w:rPr>
        <w:t>application</w:t>
      </w:r>
      <w:r w:rsidRPr="005317EB">
        <w:rPr>
          <w:spacing w:val="-5"/>
          <w:sz w:val="22"/>
          <w:szCs w:val="22"/>
        </w:rPr>
        <w:t xml:space="preserve"> </w:t>
      </w:r>
      <w:r w:rsidRPr="005317EB">
        <w:rPr>
          <w:sz w:val="22"/>
          <w:szCs w:val="22"/>
        </w:rPr>
        <w:t>server</w:t>
      </w:r>
      <w:r w:rsidRPr="005317EB">
        <w:rPr>
          <w:spacing w:val="-3"/>
          <w:sz w:val="22"/>
          <w:szCs w:val="22"/>
        </w:rPr>
        <w:t xml:space="preserve"> </w:t>
      </w:r>
      <w:r w:rsidRPr="005317EB">
        <w:rPr>
          <w:sz w:val="22"/>
          <w:szCs w:val="22"/>
        </w:rPr>
        <w:t>and</w:t>
      </w:r>
      <w:r w:rsidRPr="005317EB">
        <w:rPr>
          <w:spacing w:val="-5"/>
          <w:sz w:val="22"/>
          <w:szCs w:val="22"/>
        </w:rPr>
        <w:t xml:space="preserve"> </w:t>
      </w:r>
      <w:r w:rsidRPr="005317EB">
        <w:rPr>
          <w:sz w:val="22"/>
          <w:szCs w:val="22"/>
        </w:rPr>
        <w:t>database</w:t>
      </w:r>
      <w:r w:rsidRPr="005317EB">
        <w:rPr>
          <w:spacing w:val="-5"/>
          <w:sz w:val="22"/>
          <w:szCs w:val="22"/>
        </w:rPr>
        <w:t xml:space="preserve"> </w:t>
      </w:r>
      <w:proofErr w:type="gramStart"/>
      <w:r w:rsidRPr="005317EB">
        <w:rPr>
          <w:sz w:val="22"/>
          <w:szCs w:val="22"/>
        </w:rPr>
        <w:t>server</w:t>
      </w:r>
      <w:proofErr w:type="gramEnd"/>
    </w:p>
    <w:p w14:paraId="5E520C21" w14:textId="77777777" w:rsidR="001B5786" w:rsidRDefault="001B5786" w:rsidP="001B5786">
      <w:pPr>
        <w:pStyle w:val="BodyText"/>
        <w:ind w:left="0"/>
        <w:jc w:val="both"/>
        <w:rPr>
          <w:sz w:val="22"/>
          <w:szCs w:val="22"/>
        </w:rPr>
      </w:pPr>
    </w:p>
    <w:p w14:paraId="57F8AD3F" w14:textId="28584B6B" w:rsidR="00C66732" w:rsidRDefault="00000000" w:rsidP="001B5786">
      <w:pPr>
        <w:pStyle w:val="BodyText"/>
        <w:ind w:left="0"/>
        <w:jc w:val="both"/>
        <w:rPr>
          <w:sz w:val="22"/>
          <w:szCs w:val="22"/>
        </w:rPr>
      </w:pPr>
      <w:r w:rsidRPr="001B5786">
        <w:rPr>
          <w:sz w:val="22"/>
          <w:szCs w:val="22"/>
        </w:rPr>
        <w:t>RATIONALE FOR YOUR ARCHITECTURAL STYLE AND MODEL</w:t>
      </w:r>
    </w:p>
    <w:p w14:paraId="78930D55" w14:textId="77777777" w:rsidR="00610B7A" w:rsidRDefault="00610B7A" w:rsidP="001B5786">
      <w:pPr>
        <w:pStyle w:val="BodyText"/>
        <w:ind w:left="0"/>
        <w:jc w:val="both"/>
        <w:rPr>
          <w:sz w:val="22"/>
          <w:szCs w:val="22"/>
        </w:rPr>
      </w:pPr>
    </w:p>
    <w:p w14:paraId="2576B342" w14:textId="1A50FF37" w:rsidR="005317EB" w:rsidRDefault="005317EB" w:rsidP="005317EB">
      <w:pPr>
        <w:pStyle w:val="BodyText"/>
        <w:ind w:left="0"/>
        <w:jc w:val="both"/>
        <w:rPr>
          <w:spacing w:val="-2"/>
          <w:sz w:val="22"/>
          <w:szCs w:val="22"/>
        </w:rPr>
      </w:pPr>
      <w:r w:rsidRPr="0073739A">
        <w:rPr>
          <w:sz w:val="22"/>
          <w:szCs w:val="22"/>
        </w:rPr>
        <w:t>TRACEABILITY</w:t>
      </w:r>
      <w:r w:rsidRPr="0073739A">
        <w:rPr>
          <w:spacing w:val="-9"/>
          <w:sz w:val="22"/>
          <w:szCs w:val="22"/>
        </w:rPr>
        <w:t xml:space="preserve"> </w:t>
      </w:r>
      <w:r w:rsidRPr="0073739A">
        <w:rPr>
          <w:sz w:val="22"/>
          <w:szCs w:val="22"/>
        </w:rPr>
        <w:t>FROM</w:t>
      </w:r>
      <w:r w:rsidRPr="0073739A">
        <w:rPr>
          <w:spacing w:val="-5"/>
          <w:sz w:val="22"/>
          <w:szCs w:val="22"/>
        </w:rPr>
        <w:t xml:space="preserve"> </w:t>
      </w:r>
      <w:r w:rsidRPr="0073739A">
        <w:rPr>
          <w:sz w:val="22"/>
          <w:szCs w:val="22"/>
        </w:rPr>
        <w:t>REQUIREMENTS</w:t>
      </w:r>
      <w:r w:rsidRPr="0073739A">
        <w:rPr>
          <w:spacing w:val="-6"/>
          <w:sz w:val="22"/>
          <w:szCs w:val="22"/>
        </w:rPr>
        <w:t xml:space="preserve"> </w:t>
      </w:r>
      <w:r w:rsidRPr="0073739A">
        <w:rPr>
          <w:sz w:val="22"/>
          <w:szCs w:val="22"/>
        </w:rPr>
        <w:t>TO</w:t>
      </w:r>
      <w:r w:rsidRPr="0073739A">
        <w:rPr>
          <w:spacing w:val="-7"/>
          <w:sz w:val="22"/>
          <w:szCs w:val="22"/>
        </w:rPr>
        <w:t xml:space="preserve"> </w:t>
      </w:r>
      <w:r>
        <w:rPr>
          <w:sz w:val="22"/>
          <w:szCs w:val="22"/>
        </w:rPr>
        <w:t>ARCHITECTURE</w:t>
      </w:r>
    </w:p>
    <w:p w14:paraId="66923B75" w14:textId="77777777" w:rsidR="00610B7A" w:rsidRPr="00EA28E5" w:rsidRDefault="00610B7A" w:rsidP="00610B7A">
      <w:pPr>
        <w:pStyle w:val="ListParagraph"/>
        <w:widowControl/>
        <w:numPr>
          <w:ilvl w:val="0"/>
          <w:numId w:val="1"/>
        </w:numPr>
        <w:jc w:val="both"/>
      </w:pPr>
      <w:r w:rsidRPr="00EA28E5">
        <w:rPr>
          <w:color w:val="000000"/>
        </w:rPr>
        <w:t xml:space="preserve">provide a mapping between requirements and </w:t>
      </w:r>
      <w:proofErr w:type="gramStart"/>
      <w:r w:rsidRPr="00EA28E5">
        <w:rPr>
          <w:color w:val="000000"/>
        </w:rPr>
        <w:t>architecture</w:t>
      </w:r>
      <w:proofErr w:type="gramEnd"/>
    </w:p>
    <w:p w14:paraId="12FFDE02" w14:textId="41B656F9" w:rsidR="00610B7A" w:rsidRDefault="00610B7A" w:rsidP="005317EB">
      <w:pPr>
        <w:pStyle w:val="ListParagraph"/>
        <w:widowControl/>
        <w:numPr>
          <w:ilvl w:val="0"/>
          <w:numId w:val="1"/>
        </w:numPr>
        <w:rPr>
          <w:color w:val="000000" w:themeColor="text1"/>
        </w:rPr>
      </w:pPr>
      <w:r w:rsidRPr="00EA28E5">
        <w:t xml:space="preserve">clearly describe how each requirement in the </w:t>
      </w:r>
      <w:r w:rsidRPr="004D2D52">
        <w:rPr>
          <w:i/>
          <w:iCs/>
          <w:color w:val="000000"/>
        </w:rPr>
        <w:t xml:space="preserve">Requirements </w:t>
      </w:r>
      <w:r w:rsidRPr="004D2D52">
        <w:rPr>
          <w:i/>
          <w:iCs/>
          <w:color w:val="000000" w:themeColor="text1"/>
        </w:rPr>
        <w:t>Documentation</w:t>
      </w:r>
      <w:r w:rsidRPr="004D2D52">
        <w:rPr>
          <w:color w:val="000000" w:themeColor="text1"/>
        </w:rPr>
        <w:t xml:space="preserve"> is captured in the </w:t>
      </w:r>
      <w:proofErr w:type="gramStart"/>
      <w:r w:rsidRPr="004D2D52">
        <w:rPr>
          <w:color w:val="000000" w:themeColor="text1"/>
        </w:rPr>
        <w:t>architecture</w:t>
      </w:r>
      <w:proofErr w:type="gramEnd"/>
    </w:p>
    <w:p w14:paraId="4D2483B7" w14:textId="032492FA" w:rsidR="0079796F" w:rsidRPr="0079796F" w:rsidRDefault="0079796F" w:rsidP="005317EB">
      <w:pPr>
        <w:pStyle w:val="ListParagraph"/>
        <w:widowControl/>
        <w:numPr>
          <w:ilvl w:val="0"/>
          <w:numId w:val="1"/>
        </w:numPr>
        <w:rPr>
          <w:color w:val="000000" w:themeColor="text1"/>
        </w:rPr>
      </w:pPr>
      <w:r>
        <w:rPr>
          <w:b/>
          <w:bCs/>
        </w:rPr>
        <w:t xml:space="preserve">Perform Search: </w:t>
      </w:r>
      <w:r>
        <w:t>The View allows the user to type in their search, while the Controller calls to the Model to gather information related to the search.</w:t>
      </w:r>
    </w:p>
    <w:p w14:paraId="11414947" w14:textId="77777777" w:rsidR="0079796F" w:rsidRDefault="0079796F" w:rsidP="0079796F">
      <w:pPr>
        <w:pStyle w:val="ListParagraph"/>
        <w:widowControl/>
        <w:numPr>
          <w:ilvl w:val="1"/>
          <w:numId w:val="1"/>
        </w:numPr>
        <w:rPr>
          <w:color w:val="000000" w:themeColor="text1"/>
        </w:rPr>
      </w:pPr>
      <w:r>
        <w:rPr>
          <w:b/>
          <w:bCs/>
        </w:rPr>
        <w:t>Validate Query:</w:t>
      </w:r>
      <w:r>
        <w:rPr>
          <w:color w:val="000000" w:themeColor="text1"/>
        </w:rPr>
        <w:t xml:space="preserve">  The Model, given the search query by the Controller evaluates the keywords, and then reaches out to the database to find relevant information.</w:t>
      </w:r>
    </w:p>
    <w:p w14:paraId="08D49E6A" w14:textId="77777777" w:rsidR="0079796F" w:rsidRDefault="0079796F" w:rsidP="0079796F">
      <w:pPr>
        <w:pStyle w:val="ListParagraph"/>
        <w:widowControl/>
        <w:numPr>
          <w:ilvl w:val="1"/>
          <w:numId w:val="1"/>
        </w:numPr>
        <w:rPr>
          <w:color w:val="000000" w:themeColor="text1"/>
        </w:rPr>
      </w:pPr>
      <w:r>
        <w:rPr>
          <w:b/>
          <w:bCs/>
        </w:rPr>
        <w:t>Display Search Results:</w:t>
      </w:r>
      <w:r>
        <w:rPr>
          <w:color w:val="000000" w:themeColor="text1"/>
        </w:rPr>
        <w:t xml:space="preserve"> With the information gathered by the Model, the Controller organizes and passes this information so that it may be displayed to the user through the View.</w:t>
      </w:r>
    </w:p>
    <w:p w14:paraId="54C8F0E0" w14:textId="5DACA72B" w:rsidR="0079796F" w:rsidRDefault="0079796F" w:rsidP="0079796F">
      <w:pPr>
        <w:pStyle w:val="ListParagraph"/>
        <w:widowControl/>
        <w:numPr>
          <w:ilvl w:val="1"/>
          <w:numId w:val="1"/>
        </w:numPr>
        <w:rPr>
          <w:color w:val="000000" w:themeColor="text1"/>
        </w:rPr>
      </w:pPr>
      <w:r>
        <w:rPr>
          <w:b/>
          <w:bCs/>
        </w:rPr>
        <w:t>Handle No Results Found:</w:t>
      </w:r>
      <w:r>
        <w:rPr>
          <w:color w:val="000000" w:themeColor="text1"/>
        </w:rPr>
        <w:t xml:space="preserve"> If the Model is unable to find any relevant information to the user’s search, the Controller </w:t>
      </w:r>
      <w:r w:rsidR="00292991">
        <w:rPr>
          <w:color w:val="000000" w:themeColor="text1"/>
        </w:rPr>
        <w:t>is given an error message, that will then be displayed through the View to the user.</w:t>
      </w:r>
    </w:p>
    <w:p w14:paraId="6CFFC8CF" w14:textId="2664ADF7" w:rsidR="00292991" w:rsidRPr="00292991" w:rsidRDefault="00292991" w:rsidP="00292991">
      <w:pPr>
        <w:pStyle w:val="ListParagraph"/>
        <w:widowControl/>
        <w:numPr>
          <w:ilvl w:val="0"/>
          <w:numId w:val="1"/>
        </w:numPr>
        <w:rPr>
          <w:color w:val="000000" w:themeColor="text1"/>
        </w:rPr>
      </w:pPr>
      <w:r>
        <w:rPr>
          <w:b/>
          <w:bCs/>
        </w:rPr>
        <w:t>View Search Result Details:</w:t>
      </w:r>
      <w:r w:rsidR="00CC5B75">
        <w:rPr>
          <w:b/>
          <w:bCs/>
        </w:rPr>
        <w:t xml:space="preserve"> </w:t>
      </w:r>
      <w:r w:rsidR="00CC5B75">
        <w:t>The user can opt to view further information related to a search result presented on the View. Doing so will cause the Controller to retrieve further information from the Model to be displayed on the View.</w:t>
      </w:r>
    </w:p>
    <w:p w14:paraId="30B2FDAE" w14:textId="75231243" w:rsidR="00292991" w:rsidRPr="00292991" w:rsidRDefault="00292991" w:rsidP="00292991">
      <w:pPr>
        <w:pStyle w:val="ListParagraph"/>
        <w:widowControl/>
        <w:numPr>
          <w:ilvl w:val="1"/>
          <w:numId w:val="1"/>
        </w:numPr>
        <w:rPr>
          <w:color w:val="000000" w:themeColor="text1"/>
        </w:rPr>
      </w:pPr>
      <w:r>
        <w:rPr>
          <w:b/>
          <w:bCs/>
        </w:rPr>
        <w:t>Select Search Result:</w:t>
      </w:r>
    </w:p>
    <w:p w14:paraId="7D7105D2" w14:textId="02637934" w:rsidR="00292991" w:rsidRPr="00292991" w:rsidRDefault="00292991" w:rsidP="00292991">
      <w:pPr>
        <w:pStyle w:val="ListParagraph"/>
        <w:widowControl/>
        <w:numPr>
          <w:ilvl w:val="1"/>
          <w:numId w:val="1"/>
        </w:numPr>
        <w:rPr>
          <w:color w:val="000000" w:themeColor="text1"/>
        </w:rPr>
      </w:pPr>
      <w:r>
        <w:rPr>
          <w:b/>
          <w:bCs/>
        </w:rPr>
        <w:t>Display Detailed information:</w:t>
      </w:r>
    </w:p>
    <w:p w14:paraId="12457F1F" w14:textId="257B3271" w:rsidR="00292991" w:rsidRPr="00292991" w:rsidRDefault="00292991" w:rsidP="00292991">
      <w:pPr>
        <w:pStyle w:val="ListParagraph"/>
        <w:widowControl/>
        <w:numPr>
          <w:ilvl w:val="0"/>
          <w:numId w:val="1"/>
        </w:numPr>
        <w:rPr>
          <w:color w:val="000000" w:themeColor="text1"/>
        </w:rPr>
      </w:pPr>
      <w:r>
        <w:rPr>
          <w:b/>
          <w:bCs/>
        </w:rPr>
        <w:lastRenderedPageBreak/>
        <w:t>Save and Retrieve Saved Searches*:</w:t>
      </w:r>
    </w:p>
    <w:p w14:paraId="0C9D714F" w14:textId="54CEEF92" w:rsidR="00292991" w:rsidRPr="00292991" w:rsidRDefault="00292991" w:rsidP="00292991">
      <w:pPr>
        <w:pStyle w:val="ListParagraph"/>
        <w:widowControl/>
        <w:numPr>
          <w:ilvl w:val="0"/>
          <w:numId w:val="1"/>
        </w:numPr>
        <w:rPr>
          <w:color w:val="000000" w:themeColor="text1"/>
        </w:rPr>
      </w:pPr>
      <w:r>
        <w:rPr>
          <w:b/>
          <w:bCs/>
        </w:rPr>
        <w:t>Reattempt Search for Updated Results*:</w:t>
      </w:r>
    </w:p>
    <w:p w14:paraId="73480F0A" w14:textId="5B4C1007" w:rsidR="00292991" w:rsidRPr="00292991" w:rsidRDefault="00292991" w:rsidP="00292991">
      <w:pPr>
        <w:pStyle w:val="ListParagraph"/>
        <w:widowControl/>
        <w:numPr>
          <w:ilvl w:val="0"/>
          <w:numId w:val="1"/>
        </w:numPr>
        <w:rPr>
          <w:color w:val="000000" w:themeColor="text1"/>
        </w:rPr>
      </w:pPr>
      <w:r>
        <w:rPr>
          <w:b/>
          <w:bCs/>
        </w:rPr>
        <w:t>User Feedback Submission:</w:t>
      </w:r>
      <w:r w:rsidR="00CC5B75">
        <w:rPr>
          <w:b/>
          <w:bCs/>
        </w:rPr>
        <w:t xml:space="preserve"> </w:t>
      </w:r>
      <w:r w:rsidR="00CC5B75">
        <w:t>The user can select a button provided by the View to provide feedback on the search results or other features of the application. Once the user submits their feedback the Controller sends this information to be stored in the Model’s database.</w:t>
      </w:r>
    </w:p>
    <w:p w14:paraId="2CC74243" w14:textId="77777777" w:rsidR="001B5786" w:rsidRPr="001B5786" w:rsidRDefault="001B5786" w:rsidP="001B5786">
      <w:pPr>
        <w:pStyle w:val="BodyText"/>
        <w:ind w:left="0"/>
        <w:jc w:val="both"/>
        <w:rPr>
          <w:sz w:val="22"/>
          <w:szCs w:val="22"/>
        </w:rPr>
      </w:pPr>
    </w:p>
    <w:p w14:paraId="17A0299C" w14:textId="5681BC76" w:rsidR="00C66732" w:rsidRDefault="00000000" w:rsidP="001B5786">
      <w:pPr>
        <w:jc w:val="both"/>
        <w:rPr>
          <w:spacing w:val="-2"/>
        </w:rPr>
      </w:pPr>
      <w:r w:rsidRPr="001B5786">
        <w:t>EVIDENCE</w:t>
      </w:r>
      <w:r w:rsidRPr="001B5786">
        <w:rPr>
          <w:spacing w:val="-7"/>
        </w:rPr>
        <w:t xml:space="preserve"> </w:t>
      </w:r>
      <w:r w:rsidRPr="001B5786">
        <w:t>THE</w:t>
      </w:r>
      <w:r w:rsidRPr="001B5786">
        <w:rPr>
          <w:spacing w:val="-4"/>
        </w:rPr>
        <w:t xml:space="preserve"> </w:t>
      </w:r>
      <w:r w:rsidRPr="001B5786">
        <w:t>DOCUMENT</w:t>
      </w:r>
      <w:r w:rsidRPr="001B5786">
        <w:rPr>
          <w:spacing w:val="-7"/>
        </w:rPr>
        <w:t xml:space="preserve"> </w:t>
      </w:r>
      <w:r w:rsidRPr="001B5786">
        <w:t>HAS</w:t>
      </w:r>
      <w:r w:rsidRPr="001B5786">
        <w:rPr>
          <w:spacing w:val="-6"/>
        </w:rPr>
        <w:t xml:space="preserve"> </w:t>
      </w:r>
      <w:r w:rsidRPr="001B5786">
        <w:t>BEEN</w:t>
      </w:r>
      <w:r w:rsidRPr="001B5786">
        <w:rPr>
          <w:spacing w:val="-7"/>
        </w:rPr>
        <w:t xml:space="preserve"> </w:t>
      </w:r>
      <w:r w:rsidRPr="001B5786">
        <w:t>PLACED</w:t>
      </w:r>
      <w:r w:rsidRPr="001B5786">
        <w:rPr>
          <w:spacing w:val="-7"/>
        </w:rPr>
        <w:t xml:space="preserve"> </w:t>
      </w:r>
      <w:r w:rsidRPr="001B5786">
        <w:t>UNDER</w:t>
      </w:r>
      <w:r w:rsidRPr="001B5786">
        <w:rPr>
          <w:spacing w:val="-7"/>
        </w:rPr>
        <w:t xml:space="preserve"> </w:t>
      </w:r>
      <w:r w:rsidRPr="001B5786">
        <w:t xml:space="preserve">CONFIGURATION </w:t>
      </w:r>
      <w:r w:rsidRPr="001B5786">
        <w:rPr>
          <w:spacing w:val="-2"/>
        </w:rPr>
        <w:t>MANAGEMENT</w:t>
      </w:r>
    </w:p>
    <w:p w14:paraId="7CB3A653" w14:textId="77777777" w:rsidR="0079796F" w:rsidRPr="001B5786" w:rsidRDefault="0079796F" w:rsidP="001B5786">
      <w:pPr>
        <w:jc w:val="both"/>
      </w:pPr>
    </w:p>
    <w:p w14:paraId="653921C7" w14:textId="77777777" w:rsidR="00610B7A" w:rsidRPr="00EA28E5" w:rsidRDefault="00610B7A" w:rsidP="00610B7A">
      <w:pPr>
        <w:rPr>
          <w:lang w:eastAsia="zh-CN"/>
        </w:rPr>
      </w:pPr>
    </w:p>
    <w:p w14:paraId="31626ABE" w14:textId="6043403E" w:rsidR="004D2D52" w:rsidRDefault="004D2D52" w:rsidP="004D2D52">
      <w:pPr>
        <w:jc w:val="both"/>
      </w:pPr>
      <w:bookmarkStart w:id="1" w:name="_Hlk152953749"/>
      <w:r>
        <w:t>ENGINEERING STANDARDS AND MULTIPLE CONSTRAINTS</w:t>
      </w:r>
    </w:p>
    <w:p w14:paraId="27A5BA44" w14:textId="6BEB40A2" w:rsidR="004D2D52" w:rsidRDefault="004D2D52" w:rsidP="004D2D52">
      <w:pPr>
        <w:pStyle w:val="ListParagraph"/>
        <w:widowControl/>
        <w:numPr>
          <w:ilvl w:val="0"/>
          <w:numId w:val="1"/>
        </w:numPr>
        <w:jc w:val="both"/>
      </w:pPr>
      <w:r>
        <w:t xml:space="preserve">students should work with their project sponsor(s) to identify all the standards and constraints that should be applied for preparing this </w:t>
      </w:r>
      <w:proofErr w:type="gramStart"/>
      <w:r>
        <w:t>document</w:t>
      </w:r>
      <w:proofErr w:type="gramEnd"/>
    </w:p>
    <w:p w14:paraId="1BE781DF" w14:textId="77777777" w:rsidR="004D2D52" w:rsidRDefault="004D2D52" w:rsidP="004D2D52">
      <w:pPr>
        <w:jc w:val="both"/>
      </w:pPr>
    </w:p>
    <w:p w14:paraId="660AD3EF" w14:textId="0206F720" w:rsidR="004D2D52" w:rsidRDefault="004D2D52" w:rsidP="004D2D52">
      <w:pPr>
        <w:jc w:val="both"/>
      </w:pPr>
      <w:r>
        <w:t>ADDITIONAL REFERENCES</w:t>
      </w:r>
    </w:p>
    <w:p w14:paraId="4D71EA8F" w14:textId="2B294EE0" w:rsidR="00610B7A" w:rsidRPr="001B5786" w:rsidRDefault="004D2D52" w:rsidP="004D2D52">
      <w:pPr>
        <w:pStyle w:val="ListParagraph"/>
        <w:widowControl/>
        <w:numPr>
          <w:ilvl w:val="0"/>
          <w:numId w:val="1"/>
        </w:numPr>
        <w:jc w:val="both"/>
      </w:pPr>
      <w:r>
        <w:t xml:space="preserve">include other related references that are not included the section </w:t>
      </w:r>
      <w:proofErr w:type="gramStart"/>
      <w:r>
        <w:t>above</w:t>
      </w:r>
      <w:bookmarkEnd w:id="1"/>
      <w:proofErr w:type="gramEnd"/>
    </w:p>
    <w:sectPr w:rsidR="00610B7A" w:rsidRPr="001B5786" w:rsidSect="00D52694">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847994">
    <w:abstractNumId w:val="4"/>
  </w:num>
  <w:num w:numId="2" w16cid:durableId="730230284">
    <w:abstractNumId w:val="1"/>
  </w:num>
  <w:num w:numId="3" w16cid:durableId="120079053">
    <w:abstractNumId w:val="6"/>
  </w:num>
  <w:num w:numId="4" w16cid:durableId="1332375109">
    <w:abstractNumId w:val="0"/>
  </w:num>
  <w:num w:numId="5" w16cid:durableId="583757826">
    <w:abstractNumId w:val="3"/>
  </w:num>
  <w:num w:numId="6" w16cid:durableId="1124617641">
    <w:abstractNumId w:val="2"/>
  </w:num>
  <w:num w:numId="7" w16cid:durableId="926186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1B5786"/>
    <w:rsid w:val="00292991"/>
    <w:rsid w:val="00493EC4"/>
    <w:rsid w:val="004D2D52"/>
    <w:rsid w:val="00516371"/>
    <w:rsid w:val="005317EB"/>
    <w:rsid w:val="00554937"/>
    <w:rsid w:val="00610B7A"/>
    <w:rsid w:val="006479E2"/>
    <w:rsid w:val="00690196"/>
    <w:rsid w:val="0079796F"/>
    <w:rsid w:val="00972CF7"/>
    <w:rsid w:val="009B69B0"/>
    <w:rsid w:val="00A404CF"/>
    <w:rsid w:val="00C32333"/>
    <w:rsid w:val="00C37DA0"/>
    <w:rsid w:val="00C66732"/>
    <w:rsid w:val="00CC5B75"/>
    <w:rsid w:val="00CF4C7C"/>
    <w:rsid w:val="00D52694"/>
    <w:rsid w:val="00FF4B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Pascual, Chloe Marie</cp:lastModifiedBy>
  <cp:revision>4</cp:revision>
  <cp:lastPrinted>2023-10-06T15:46:00Z</cp:lastPrinted>
  <dcterms:created xsi:type="dcterms:W3CDTF">2024-03-05T19:31:00Z</dcterms:created>
  <dcterms:modified xsi:type="dcterms:W3CDTF">2024-03-15T16:55:00Z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