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1C17" w14:textId="77777777" w:rsidR="00C8671D" w:rsidRPr="002C263A" w:rsidRDefault="00C8671D">
      <w:pPr>
        <w:rPr>
          <w:rFonts w:ascii="Segoe UI" w:hAnsi="Segoe UI" w:cs="Segoe UI"/>
          <w:b/>
          <w:bCs/>
          <w:sz w:val="24"/>
          <w:szCs w:val="24"/>
          <w:shd w:val="clear" w:color="auto" w:fill="F8F8F8"/>
        </w:rPr>
      </w:pPr>
      <w:r w:rsidRPr="002C263A">
        <w:rPr>
          <w:rFonts w:ascii="Segoe UI" w:hAnsi="Segoe UI" w:cs="Segoe UI"/>
          <w:b/>
          <w:bCs/>
          <w:sz w:val="24"/>
          <w:szCs w:val="24"/>
          <w:shd w:val="clear" w:color="auto" w:fill="F8F8F8"/>
        </w:rPr>
        <w:t>Task 1:</w:t>
      </w:r>
    </w:p>
    <w:p w14:paraId="361CA794" w14:textId="77777777" w:rsidR="00C8671D" w:rsidRPr="002C263A" w:rsidRDefault="00B414CA">
      <w:pPr>
        <w:rPr>
          <w:rFonts w:ascii="Segoe UI" w:hAnsi="Segoe UI" w:cs="Segoe UI"/>
          <w:sz w:val="24"/>
          <w:szCs w:val="24"/>
          <w:shd w:val="clear" w:color="auto" w:fill="F8F8F8"/>
        </w:rPr>
      </w:pP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 xml:space="preserve">Your task will be to </w:t>
      </w:r>
      <w:proofErr w:type="spellStart"/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analyze</w:t>
      </w:r>
      <w:proofErr w:type="spellEnd"/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 xml:space="preserve"> the Data and bring out meaningful insights from the Data</w:t>
      </w:r>
      <w:r w:rsidR="0029611B" w:rsidRPr="002C263A">
        <w:rPr>
          <w:rFonts w:ascii="Segoe UI" w:hAnsi="Segoe UI" w:cs="Segoe UI"/>
          <w:sz w:val="24"/>
          <w:szCs w:val="24"/>
          <w:shd w:val="clear" w:color="auto" w:fill="F8F8F8"/>
        </w:rPr>
        <w:t xml:space="preserve">, using EDA. </w:t>
      </w:r>
    </w:p>
    <w:p w14:paraId="496DBF5B" w14:textId="77777777" w:rsidR="00C8671D" w:rsidRPr="002C263A" w:rsidRDefault="00C8671D">
      <w:pPr>
        <w:rPr>
          <w:rFonts w:ascii="Segoe UI" w:hAnsi="Segoe UI" w:cs="Segoe UI"/>
          <w:b/>
          <w:bCs/>
          <w:sz w:val="24"/>
          <w:szCs w:val="24"/>
          <w:shd w:val="clear" w:color="auto" w:fill="F8F8F8"/>
        </w:rPr>
      </w:pPr>
      <w:r w:rsidRPr="002C263A">
        <w:rPr>
          <w:rFonts w:ascii="Segoe UI" w:hAnsi="Segoe UI" w:cs="Segoe UI"/>
          <w:b/>
          <w:bCs/>
          <w:sz w:val="24"/>
          <w:szCs w:val="24"/>
          <w:shd w:val="clear" w:color="auto" w:fill="F8F8F8"/>
        </w:rPr>
        <w:t>Task 2:</w:t>
      </w:r>
    </w:p>
    <w:p w14:paraId="68976A33" w14:textId="77777777" w:rsidR="00345130" w:rsidRPr="002C263A" w:rsidRDefault="00AE33E5" w:rsidP="00345130">
      <w:pPr>
        <w:rPr>
          <w:rFonts w:ascii="Segoe UI" w:hAnsi="Segoe UI" w:cs="Segoe UI"/>
          <w:sz w:val="24"/>
          <w:szCs w:val="24"/>
          <w:shd w:val="clear" w:color="auto" w:fill="F8F8F8"/>
        </w:rPr>
      </w:pP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The attached folder contains 4 sheets:</w:t>
      </w:r>
    </w:p>
    <w:p w14:paraId="3639A7CC" w14:textId="161A8CCA" w:rsidR="001754A1" w:rsidRPr="002C263A" w:rsidRDefault="008C5FC6" w:rsidP="001754A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8F8F8"/>
        </w:rPr>
      </w:pP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Brand-Platform-URL</w:t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 xml:space="preserve"> contains list of all brand</w:t>
      </w:r>
      <w:r w:rsidR="00751DDF" w:rsidRPr="002C263A">
        <w:rPr>
          <w:rFonts w:ascii="Segoe UI" w:hAnsi="Segoe UI" w:cs="Segoe UI"/>
          <w:sz w:val="24"/>
          <w:szCs w:val="24"/>
          <w:shd w:val="clear" w:color="auto" w:fill="F8F8F8"/>
        </w:rPr>
        <w:t>s,</w:t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 xml:space="preserve"> platforms </w:t>
      </w:r>
      <w:r w:rsidR="00751DDF" w:rsidRPr="002C263A">
        <w:rPr>
          <w:rFonts w:ascii="Segoe UI" w:hAnsi="Segoe UI" w:cs="Segoe UI"/>
          <w:sz w:val="24"/>
          <w:szCs w:val="24"/>
          <w:shd w:val="clear" w:color="auto" w:fill="F8F8F8"/>
        </w:rPr>
        <w:t>and URLs</w:t>
      </w:r>
    </w:p>
    <w:p w14:paraId="1397DBFB" w14:textId="533E45F8" w:rsidR="00751DDF" w:rsidRPr="002C263A" w:rsidRDefault="00E50B16" w:rsidP="001754A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8F8F8"/>
        </w:rPr>
      </w:pP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Twitter Data contains Channels, URLs and related information.</w:t>
      </w:r>
    </w:p>
    <w:p w14:paraId="170F2AE4" w14:textId="4DC17D55" w:rsidR="00E50B16" w:rsidRPr="002C263A" w:rsidRDefault="0013429A" w:rsidP="001754A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8F8F8"/>
        </w:rPr>
      </w:pPr>
      <w:proofErr w:type="spellStart"/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Youtube</w:t>
      </w:r>
      <w:proofErr w:type="spellEnd"/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 xml:space="preserve"> Channel Data and </w:t>
      </w:r>
      <w:proofErr w:type="spellStart"/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Youtube</w:t>
      </w:r>
      <w:proofErr w:type="spellEnd"/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 xml:space="preserve"> Views contain </w:t>
      </w:r>
      <w:r w:rsidR="00440E2C" w:rsidRPr="002C263A">
        <w:rPr>
          <w:rFonts w:ascii="Segoe UI" w:hAnsi="Segoe UI" w:cs="Segoe UI"/>
          <w:sz w:val="24"/>
          <w:szCs w:val="24"/>
          <w:shd w:val="clear" w:color="auto" w:fill="F8F8F8"/>
        </w:rPr>
        <w:t xml:space="preserve">Channels URL, views and related Data. </w:t>
      </w:r>
    </w:p>
    <w:p w14:paraId="12F20856" w14:textId="5BCE3229" w:rsidR="00E029BB" w:rsidRPr="002C263A" w:rsidRDefault="00E029BB" w:rsidP="00E029BB">
      <w:pPr>
        <w:rPr>
          <w:rFonts w:ascii="Segoe UI" w:hAnsi="Segoe UI" w:cs="Segoe UI"/>
          <w:i/>
          <w:iCs/>
          <w:sz w:val="24"/>
          <w:szCs w:val="24"/>
          <w:shd w:val="clear" w:color="auto" w:fill="F8F8F8"/>
        </w:rPr>
      </w:pPr>
      <w:r w:rsidRPr="002C263A">
        <w:rPr>
          <w:rFonts w:ascii="Segoe UI" w:hAnsi="Segoe UI" w:cs="Segoe UI"/>
          <w:i/>
          <w:iCs/>
          <w:sz w:val="24"/>
          <w:szCs w:val="24"/>
          <w:shd w:val="clear" w:color="auto" w:fill="F8F8F8"/>
        </w:rPr>
        <w:t>Create the Power BI report</w:t>
      </w:r>
      <w:r w:rsidR="00DC603C" w:rsidRPr="002C263A">
        <w:rPr>
          <w:rFonts w:ascii="Segoe UI" w:hAnsi="Segoe UI" w:cs="Segoe UI"/>
          <w:i/>
          <w:iCs/>
          <w:sz w:val="24"/>
          <w:szCs w:val="24"/>
          <w:shd w:val="clear" w:color="auto" w:fill="F8F8F8"/>
        </w:rPr>
        <w:t xml:space="preserve"> for the</w:t>
      </w:r>
      <w:r w:rsidRPr="002C263A">
        <w:rPr>
          <w:rFonts w:ascii="Segoe UI" w:hAnsi="Segoe UI" w:cs="Segoe UI"/>
          <w:i/>
          <w:iCs/>
          <w:sz w:val="24"/>
          <w:szCs w:val="24"/>
          <w:shd w:val="clear" w:color="auto" w:fill="F8F8F8"/>
        </w:rPr>
        <w:t xml:space="preserve"> follow</w:t>
      </w:r>
      <w:r w:rsidR="00DC603C" w:rsidRPr="002C263A">
        <w:rPr>
          <w:rFonts w:ascii="Segoe UI" w:hAnsi="Segoe UI" w:cs="Segoe UI"/>
          <w:i/>
          <w:iCs/>
          <w:sz w:val="24"/>
          <w:szCs w:val="24"/>
          <w:shd w:val="clear" w:color="auto" w:fill="F8F8F8"/>
        </w:rPr>
        <w:t>ing requirements:</w:t>
      </w:r>
    </w:p>
    <w:p w14:paraId="07C3E828" w14:textId="21635BC4" w:rsidR="002C263A" w:rsidRDefault="00607748" w:rsidP="002C263A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  <w:shd w:val="clear" w:color="auto" w:fill="F8F8F8"/>
        </w:rPr>
      </w:pP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How many YouTube channels in the company have: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1</w:t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.</w:t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 xml:space="preserve"> Title missing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2 Description missing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3 Location Missing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4 Are not verified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5 How many YouTube videos have less than 100 views</w:t>
      </w:r>
      <w:r w:rsidR="00D2277E">
        <w:rPr>
          <w:rFonts w:ascii="Segoe UI" w:hAnsi="Segoe UI" w:cs="Segoe UI"/>
          <w:sz w:val="24"/>
          <w:szCs w:val="24"/>
          <w:shd w:val="clear" w:color="auto" w:fill="F8F8F8"/>
        </w:rPr>
        <w:t>.</w:t>
      </w:r>
    </w:p>
    <w:p w14:paraId="7BC4323C" w14:textId="77777777" w:rsidR="00D2277E" w:rsidRPr="002C263A" w:rsidRDefault="00D2277E" w:rsidP="00D2277E">
      <w:pPr>
        <w:pStyle w:val="ListParagraph"/>
        <w:ind w:left="1440"/>
        <w:rPr>
          <w:rFonts w:ascii="Segoe UI" w:hAnsi="Segoe UI" w:cs="Segoe UI"/>
          <w:sz w:val="24"/>
          <w:szCs w:val="24"/>
          <w:shd w:val="clear" w:color="auto" w:fill="F8F8F8"/>
        </w:rPr>
      </w:pPr>
    </w:p>
    <w:p w14:paraId="32D64362" w14:textId="041184D8" w:rsidR="00D2277E" w:rsidRDefault="00607748" w:rsidP="00D2277E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  <w:shd w:val="clear" w:color="auto" w:fill="F8F8F8"/>
        </w:rPr>
      </w:pP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How many twitter channels have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1. accounts without description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2. Accounts without location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3. accounts without a link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4. accounts without followers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5. non verified accounts</w:t>
      </w:r>
    </w:p>
    <w:p w14:paraId="2F2202F3" w14:textId="77777777" w:rsidR="00D2277E" w:rsidRPr="00D2277E" w:rsidRDefault="00D2277E" w:rsidP="00D2277E">
      <w:pPr>
        <w:rPr>
          <w:rFonts w:ascii="Segoe UI" w:hAnsi="Segoe UI" w:cs="Segoe UI"/>
          <w:sz w:val="24"/>
          <w:szCs w:val="24"/>
          <w:shd w:val="clear" w:color="auto" w:fill="F8F8F8"/>
        </w:rPr>
      </w:pPr>
    </w:p>
    <w:p w14:paraId="65B6D162" w14:textId="01ADF4EA" w:rsidR="00C67724" w:rsidRPr="002C263A" w:rsidRDefault="00607748" w:rsidP="002C263A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  <w:shd w:val="clear" w:color="auto" w:fill="F8F8F8"/>
        </w:rPr>
      </w:pP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Trends we are looking for: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1. over time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2. per brand</w:t>
      </w:r>
      <w:r w:rsidRPr="002C263A">
        <w:rPr>
          <w:rFonts w:ascii="Segoe UI" w:hAnsi="Segoe UI" w:cs="Segoe UI"/>
          <w:sz w:val="24"/>
          <w:szCs w:val="24"/>
        </w:rPr>
        <w:br/>
      </w:r>
      <w:r w:rsidRPr="002C263A">
        <w:rPr>
          <w:rFonts w:ascii="Segoe UI" w:hAnsi="Segoe UI" w:cs="Segoe UI"/>
          <w:sz w:val="24"/>
          <w:szCs w:val="24"/>
          <w:shd w:val="clear" w:color="auto" w:fill="F8F8F8"/>
        </w:rPr>
        <w:t>3. per market</w:t>
      </w:r>
    </w:p>
    <w:sectPr w:rsidR="00C67724" w:rsidRPr="002C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45C"/>
    <w:multiLevelType w:val="hybridMultilevel"/>
    <w:tmpl w:val="8F0AE8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46CDE"/>
    <w:multiLevelType w:val="hybridMultilevel"/>
    <w:tmpl w:val="A20AE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D19B6"/>
    <w:multiLevelType w:val="hybridMultilevel"/>
    <w:tmpl w:val="F99EBB04"/>
    <w:lvl w:ilvl="0" w:tplc="0FA6B87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6635A"/>
    <w:multiLevelType w:val="hybridMultilevel"/>
    <w:tmpl w:val="49907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45552"/>
    <w:multiLevelType w:val="hybridMultilevel"/>
    <w:tmpl w:val="C936D382"/>
    <w:lvl w:ilvl="0" w:tplc="08090017">
      <w:start w:val="1"/>
      <w:numFmt w:val="lowerLetter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70A4873"/>
    <w:multiLevelType w:val="hybridMultilevel"/>
    <w:tmpl w:val="67EE8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B0AC0"/>
    <w:multiLevelType w:val="hybridMultilevel"/>
    <w:tmpl w:val="5588B5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E4FFC"/>
    <w:multiLevelType w:val="hybridMultilevel"/>
    <w:tmpl w:val="8B06F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302A3"/>
    <w:multiLevelType w:val="hybridMultilevel"/>
    <w:tmpl w:val="0870F394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B0655E"/>
    <w:multiLevelType w:val="hybridMultilevel"/>
    <w:tmpl w:val="3294A9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831139">
    <w:abstractNumId w:val="9"/>
  </w:num>
  <w:num w:numId="2" w16cid:durableId="919098724">
    <w:abstractNumId w:val="4"/>
  </w:num>
  <w:num w:numId="3" w16cid:durableId="176359171">
    <w:abstractNumId w:val="6"/>
  </w:num>
  <w:num w:numId="4" w16cid:durableId="108549399">
    <w:abstractNumId w:val="1"/>
  </w:num>
  <w:num w:numId="5" w16cid:durableId="190647754">
    <w:abstractNumId w:val="5"/>
  </w:num>
  <w:num w:numId="6" w16cid:durableId="969214853">
    <w:abstractNumId w:val="2"/>
  </w:num>
  <w:num w:numId="7" w16cid:durableId="1242759912">
    <w:abstractNumId w:val="3"/>
  </w:num>
  <w:num w:numId="8" w16cid:durableId="1147042358">
    <w:abstractNumId w:val="7"/>
  </w:num>
  <w:num w:numId="9" w16cid:durableId="1348752164">
    <w:abstractNumId w:val="0"/>
  </w:num>
  <w:num w:numId="10" w16cid:durableId="70127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80"/>
    <w:rsid w:val="0013429A"/>
    <w:rsid w:val="001754A1"/>
    <w:rsid w:val="00185437"/>
    <w:rsid w:val="00195FBF"/>
    <w:rsid w:val="0029611B"/>
    <w:rsid w:val="002C263A"/>
    <w:rsid w:val="00345130"/>
    <w:rsid w:val="00390730"/>
    <w:rsid w:val="00440E2C"/>
    <w:rsid w:val="00607748"/>
    <w:rsid w:val="006F1280"/>
    <w:rsid w:val="00751DDF"/>
    <w:rsid w:val="007C155D"/>
    <w:rsid w:val="008C5FC6"/>
    <w:rsid w:val="00AE33E5"/>
    <w:rsid w:val="00AF190F"/>
    <w:rsid w:val="00B414CA"/>
    <w:rsid w:val="00C441BF"/>
    <w:rsid w:val="00C52BD9"/>
    <w:rsid w:val="00C67724"/>
    <w:rsid w:val="00C8671D"/>
    <w:rsid w:val="00D2277E"/>
    <w:rsid w:val="00DC603C"/>
    <w:rsid w:val="00E029BB"/>
    <w:rsid w:val="00E219E9"/>
    <w:rsid w:val="00E5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1BDF"/>
  <w15:chartTrackingRefBased/>
  <w15:docId w15:val="{78FA0F8C-6AB7-4AF2-ACF8-6447BBC7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690</Characters>
  <Application>Microsoft Office Word</Application>
  <DocSecurity>0</DocSecurity>
  <Lines>10</Lines>
  <Paragraphs>4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Skotarenko</dc:creator>
  <cp:keywords/>
  <dc:description/>
  <cp:lastModifiedBy>Anhelina Skotarenko</cp:lastModifiedBy>
  <cp:revision>23</cp:revision>
  <dcterms:created xsi:type="dcterms:W3CDTF">2022-09-26T12:25:00Z</dcterms:created>
  <dcterms:modified xsi:type="dcterms:W3CDTF">2022-09-26T13:59:00Z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d0f114fe660df3b66706776d481220cc4409bd602186250d0a3553e9c277d7c0</vt:lpwstr>
  </property>
</Properties>
</file>