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1D5" w:rsidRPr="00AD61D5" w:rsidRDefault="005911D5" w:rsidP="00B005F0">
      <w:pPr>
        <w:tabs>
          <w:tab w:val="left" w:pos="6078"/>
        </w:tabs>
        <w:rPr>
          <w:rFonts w:ascii="Arial" w:hAnsi="Arial" w:cs="Arial"/>
          <w:sz w:val="16"/>
        </w:rPr>
      </w:pPr>
    </w:p>
    <w:p w:rsidR="005911D5" w:rsidRDefault="005911D5" w:rsidP="005911D5">
      <w:pPr>
        <w:tabs>
          <w:tab w:val="left" w:pos="6078"/>
        </w:tabs>
        <w:ind w:left="6521" w:hanging="6521"/>
        <w:jc w:val="right"/>
        <w:rPr>
          <w:rFonts w:ascii="Arial" w:hAnsi="Arial" w:cs="Arial"/>
          <w:sz w:val="16"/>
        </w:rPr>
      </w:pPr>
      <w:r w:rsidRPr="00AD61D5">
        <w:rPr>
          <w:rFonts w:ascii="Arial" w:hAnsi="Arial" w:cs="Arial"/>
          <w:sz w:val="16"/>
        </w:rPr>
        <w:t xml:space="preserve">                                                                                              </w:t>
      </w:r>
    </w:p>
    <w:p w:rsidR="005911D5" w:rsidRDefault="005911D5" w:rsidP="005911D5">
      <w:pPr>
        <w:tabs>
          <w:tab w:val="left" w:pos="6078"/>
        </w:tabs>
        <w:ind w:left="6521" w:hanging="6521"/>
        <w:jc w:val="right"/>
        <w:rPr>
          <w:rFonts w:ascii="Arial" w:hAnsi="Arial" w:cs="Arial"/>
          <w:sz w:val="16"/>
          <w:szCs w:val="16"/>
        </w:rPr>
      </w:pPr>
    </w:p>
    <w:tbl>
      <w:tblPr>
        <w:tblW w:w="5036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7"/>
        <w:gridCol w:w="63"/>
        <w:gridCol w:w="875"/>
        <w:gridCol w:w="1063"/>
        <w:gridCol w:w="744"/>
        <w:gridCol w:w="1052"/>
        <w:gridCol w:w="675"/>
        <w:gridCol w:w="69"/>
        <w:gridCol w:w="114"/>
        <w:gridCol w:w="785"/>
        <w:gridCol w:w="847"/>
        <w:gridCol w:w="50"/>
        <w:gridCol w:w="1525"/>
        <w:gridCol w:w="272"/>
        <w:gridCol w:w="1801"/>
      </w:tblGrid>
      <w:tr w:rsidR="005911D5" w:rsidTr="00851AF5">
        <w:trPr>
          <w:cantSplit/>
        </w:trPr>
        <w:tc>
          <w:tcPr>
            <w:tcW w:w="5000" w:type="pct"/>
            <w:gridSpan w:val="15"/>
          </w:tcPr>
          <w:p w:rsidR="005911D5" w:rsidRDefault="005911D5" w:rsidP="00851AF5">
            <w:pPr>
              <w:jc w:val="center"/>
              <w:rPr>
                <w:bCs/>
                <w:color w:val="000000"/>
                <w:spacing w:val="-2"/>
                <w:sz w:val="28"/>
                <w:szCs w:val="28"/>
              </w:rPr>
            </w:pPr>
            <w:r>
              <w:rPr>
                <w:b/>
                <w:color w:val="000000"/>
                <w:spacing w:val="-2"/>
                <w:sz w:val="28"/>
                <w:szCs w:val="28"/>
              </w:rPr>
              <w:t xml:space="preserve">АНКЕТА ПРЕТЕНДЕНТА </w:t>
            </w:r>
            <w:r>
              <w:rPr>
                <w:bCs/>
                <w:color w:val="000000"/>
                <w:spacing w:val="-2"/>
                <w:sz w:val="28"/>
                <w:szCs w:val="28"/>
              </w:rPr>
              <w:br/>
              <w:t xml:space="preserve"> - участника предквалификационного отбора</w:t>
            </w:r>
          </w:p>
        </w:tc>
      </w:tr>
      <w:tr w:rsidR="005911D5" w:rsidTr="00851AF5">
        <w:trPr>
          <w:cantSplit/>
        </w:trPr>
        <w:tc>
          <w:tcPr>
            <w:tcW w:w="5000" w:type="pct"/>
            <w:gridSpan w:val="15"/>
            <w:shd w:val="clear" w:color="auto" w:fill="E6E6E6"/>
          </w:tcPr>
          <w:p w:rsidR="005911D5" w:rsidRPr="008F4D8B" w:rsidRDefault="005911D5" w:rsidP="00851AF5">
            <w:pPr>
              <w:rPr>
                <w:bCs/>
                <w:i/>
                <w:iCs/>
                <w:color w:val="000000"/>
                <w:spacing w:val="-2"/>
              </w:rPr>
            </w:pPr>
            <w:r w:rsidRPr="008F4D8B">
              <w:rPr>
                <w:b/>
                <w:bCs/>
                <w:i/>
                <w:iCs/>
                <w:color w:val="000000"/>
                <w:spacing w:val="-2"/>
              </w:rPr>
              <w:t xml:space="preserve">1. Наименование юридического лица, объединения юридических лиц </w:t>
            </w:r>
          </w:p>
        </w:tc>
      </w:tr>
      <w:tr w:rsidR="005911D5" w:rsidTr="00851AF5">
        <w:trPr>
          <w:cantSplit/>
        </w:trPr>
        <w:tc>
          <w:tcPr>
            <w:tcW w:w="5000" w:type="pct"/>
            <w:gridSpan w:val="15"/>
          </w:tcPr>
          <w:tbl>
            <w:tblPr>
              <w:tblW w:w="1066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851"/>
              <w:gridCol w:w="3437"/>
              <w:gridCol w:w="6373"/>
            </w:tblGrid>
            <w:tr w:rsidR="00250912" w:rsidRPr="00E445EA" w:rsidTr="00851AF5">
              <w:trPr>
                <w:cantSplit/>
                <w:trHeight w:val="353"/>
              </w:trPr>
              <w:tc>
                <w:tcPr>
                  <w:tcW w:w="1066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50912" w:rsidRPr="005C5ED9" w:rsidRDefault="00250912" w:rsidP="00851AF5"/>
              </w:tc>
            </w:tr>
            <w:tr w:rsidR="005911D5" w:rsidRPr="00E445EA" w:rsidTr="00851AF5">
              <w:trPr>
                <w:cantSplit/>
                <w:trHeight w:val="353"/>
              </w:trPr>
              <w:tc>
                <w:tcPr>
                  <w:tcW w:w="1066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911D5" w:rsidRPr="005C5ED9" w:rsidRDefault="00250912" w:rsidP="00851AF5">
                  <w:r>
                    <w:t>ИНН Претендента</w:t>
                  </w:r>
                </w:p>
              </w:tc>
            </w:tr>
            <w:tr w:rsidR="005911D5" w:rsidRPr="00E445EA" w:rsidTr="00851AF5">
              <w:trPr>
                <w:cantSplit/>
                <w:trHeight w:val="353"/>
              </w:trPr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911D5" w:rsidRPr="005C5ED9" w:rsidRDefault="005911D5" w:rsidP="00851AF5">
                  <w:r>
                    <w:t>1</w:t>
                  </w:r>
                  <w:r w:rsidRPr="005C5ED9">
                    <w:t>.</w:t>
                  </w:r>
                </w:p>
              </w:tc>
              <w:tc>
                <w:tcPr>
                  <w:tcW w:w="98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911D5" w:rsidRPr="005C5ED9" w:rsidRDefault="005911D5" w:rsidP="00851AF5">
                  <w:r>
                    <w:t>Фактический</w:t>
                  </w:r>
                  <w:r w:rsidRPr="005C5ED9">
                    <w:t xml:space="preserve"> адрес</w:t>
                  </w:r>
                  <w:r>
                    <w:t>:</w:t>
                  </w:r>
                </w:p>
              </w:tc>
            </w:tr>
            <w:tr w:rsidR="005911D5" w:rsidRPr="00E445EA" w:rsidTr="00851AF5">
              <w:trPr>
                <w:cantSplit/>
                <w:trHeight w:val="353"/>
              </w:trPr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911D5" w:rsidRPr="00E445EA" w:rsidRDefault="005911D5" w:rsidP="00851AF5">
                  <w:r>
                    <w:t>2</w:t>
                  </w:r>
                  <w:r w:rsidRPr="00E445EA">
                    <w:t>.</w:t>
                  </w:r>
                </w:p>
              </w:tc>
              <w:tc>
                <w:tcPr>
                  <w:tcW w:w="34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911D5" w:rsidRPr="00E445EA" w:rsidRDefault="005911D5" w:rsidP="00851AF5">
                  <w:r w:rsidRPr="00E445EA">
                    <w:t>Телефон</w:t>
                  </w:r>
                  <w:r>
                    <w:t>/факс:</w:t>
                  </w:r>
                </w:p>
              </w:tc>
              <w:tc>
                <w:tcPr>
                  <w:tcW w:w="63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911D5" w:rsidRPr="00E445EA" w:rsidRDefault="005911D5" w:rsidP="00851AF5">
                  <w:r w:rsidRPr="00E445EA">
                    <w:t>Ответственное лицо</w:t>
                  </w:r>
                  <w:r>
                    <w:t>:</w:t>
                  </w:r>
                </w:p>
              </w:tc>
            </w:tr>
            <w:tr w:rsidR="005911D5" w:rsidRPr="00E445EA" w:rsidTr="00851AF5">
              <w:trPr>
                <w:cantSplit/>
                <w:trHeight w:val="339"/>
              </w:trPr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911D5" w:rsidRPr="00E445EA" w:rsidRDefault="005911D5" w:rsidP="00851AF5">
                  <w:r>
                    <w:t>3</w:t>
                  </w:r>
                  <w:r w:rsidRPr="00E445EA">
                    <w:t>.</w:t>
                  </w:r>
                </w:p>
              </w:tc>
              <w:tc>
                <w:tcPr>
                  <w:tcW w:w="34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911D5" w:rsidRPr="00E445EA" w:rsidRDefault="005911D5" w:rsidP="00851AF5">
                  <w:r>
                    <w:t>Юридический адрес:</w:t>
                  </w:r>
                </w:p>
              </w:tc>
              <w:tc>
                <w:tcPr>
                  <w:tcW w:w="63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911D5" w:rsidRPr="00E445EA" w:rsidRDefault="005911D5" w:rsidP="00851AF5">
                  <w:r w:rsidRPr="00E445EA">
                    <w:t>Адрес электронной почты</w:t>
                  </w:r>
                  <w:r>
                    <w:t>:</w:t>
                  </w:r>
                </w:p>
              </w:tc>
            </w:tr>
            <w:tr w:rsidR="005911D5" w:rsidRPr="00E445EA" w:rsidTr="00851AF5">
              <w:trPr>
                <w:cantSplit/>
                <w:trHeight w:val="285"/>
              </w:trPr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911D5" w:rsidRPr="00E445EA" w:rsidRDefault="005911D5" w:rsidP="00851AF5">
                  <w:r>
                    <w:t>4</w:t>
                  </w:r>
                  <w:r w:rsidRPr="00E445EA">
                    <w:t>.</w:t>
                  </w:r>
                </w:p>
              </w:tc>
              <w:tc>
                <w:tcPr>
                  <w:tcW w:w="34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911D5" w:rsidRPr="00E445EA" w:rsidRDefault="005911D5" w:rsidP="00851AF5">
                  <w:r>
                    <w:t>Уставный капитал:</w:t>
                  </w:r>
                </w:p>
              </w:tc>
              <w:tc>
                <w:tcPr>
                  <w:tcW w:w="63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911D5" w:rsidRPr="00E445EA" w:rsidRDefault="005911D5" w:rsidP="00851AF5">
                  <w:r w:rsidRPr="00E445EA">
                    <w:t>Год регистрации</w:t>
                  </w:r>
                  <w:r>
                    <w:t>:</w:t>
                  </w:r>
                </w:p>
              </w:tc>
            </w:tr>
            <w:tr w:rsidR="005911D5" w:rsidRPr="00E445EA" w:rsidTr="00851AF5">
              <w:trPr>
                <w:cantSplit/>
                <w:trHeight w:val="285"/>
              </w:trPr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911D5" w:rsidRPr="00E445EA" w:rsidRDefault="005911D5" w:rsidP="00851AF5">
                  <w:r>
                    <w:t>5</w:t>
                  </w:r>
                  <w:r w:rsidRPr="00E445EA">
                    <w:t>.</w:t>
                  </w:r>
                </w:p>
              </w:tc>
              <w:tc>
                <w:tcPr>
                  <w:tcW w:w="34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911D5" w:rsidRPr="00E445EA" w:rsidRDefault="005911D5" w:rsidP="00851AF5">
                  <w:r w:rsidRPr="00E445EA">
                    <w:t>Банковские реквизиты</w:t>
                  </w:r>
                  <w:r>
                    <w:t>:</w:t>
                  </w:r>
                </w:p>
              </w:tc>
              <w:tc>
                <w:tcPr>
                  <w:tcW w:w="63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911D5" w:rsidRPr="00E445EA" w:rsidRDefault="005911D5" w:rsidP="00851AF5">
                  <w:r>
                    <w:t>Место регистрации:</w:t>
                  </w:r>
                </w:p>
              </w:tc>
            </w:tr>
            <w:tr w:rsidR="005911D5" w:rsidRPr="00E445EA" w:rsidTr="00851AF5">
              <w:trPr>
                <w:cantSplit/>
                <w:trHeight w:val="285"/>
              </w:trPr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911D5" w:rsidRPr="00E445EA" w:rsidRDefault="005911D5" w:rsidP="00851AF5">
                  <w:r>
                    <w:t>6.</w:t>
                  </w:r>
                </w:p>
              </w:tc>
              <w:tc>
                <w:tcPr>
                  <w:tcW w:w="98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11D5" w:rsidRPr="00E445EA" w:rsidRDefault="005911D5" w:rsidP="00851AF5">
                  <w:r>
                    <w:rPr>
                      <w:color w:val="000000"/>
                      <w:spacing w:val="1"/>
                    </w:rPr>
                    <w:t xml:space="preserve">Годовой оборот поставленной продукции/выполненных </w:t>
                  </w:r>
                  <w:r w:rsidRPr="00D913B9">
                    <w:rPr>
                      <w:color w:val="000000"/>
                      <w:spacing w:val="-2"/>
                    </w:rPr>
                    <w:t>р</w:t>
                  </w:r>
                  <w:r>
                    <w:rPr>
                      <w:color w:val="000000"/>
                      <w:spacing w:val="-2"/>
                    </w:rPr>
                    <w:t xml:space="preserve">абот в млн. </w:t>
                  </w:r>
                  <w:r>
                    <w:rPr>
                      <w:color w:val="000000"/>
                      <w:spacing w:val="-6"/>
                    </w:rPr>
                    <w:t xml:space="preserve">руб. </w:t>
                  </w:r>
                  <w:r>
                    <w:rPr>
                      <w:color w:val="000000"/>
                    </w:rPr>
                    <w:t>(для инофирм в валюте):</w:t>
                  </w:r>
                </w:p>
                <w:p w:rsidR="005911D5" w:rsidRDefault="005911D5" w:rsidP="00851AF5">
                  <w:pPr>
                    <w:shd w:val="clear" w:color="auto" w:fill="FFFFFF"/>
                  </w:pPr>
                  <w:r>
                    <w:t>201</w:t>
                  </w:r>
                  <w:r w:rsidR="003B7E9E">
                    <w:t>7</w:t>
                  </w:r>
                  <w:r>
                    <w:t xml:space="preserve"> г.</w:t>
                  </w:r>
                </w:p>
                <w:p w:rsidR="005911D5" w:rsidRDefault="005911D5" w:rsidP="00851AF5">
                  <w:pPr>
                    <w:shd w:val="clear" w:color="auto" w:fill="FFFFFF"/>
                  </w:pPr>
                  <w:r>
                    <w:t>201</w:t>
                  </w:r>
                  <w:r w:rsidR="003B7E9E">
                    <w:t>8</w:t>
                  </w:r>
                  <w:r>
                    <w:t xml:space="preserve"> г.</w:t>
                  </w:r>
                </w:p>
                <w:p w:rsidR="005911D5" w:rsidRPr="00E445EA" w:rsidRDefault="005911D5" w:rsidP="003B7E9E">
                  <w:pPr>
                    <w:shd w:val="clear" w:color="auto" w:fill="FFFFFF"/>
                  </w:pPr>
                  <w:r>
                    <w:t>201</w:t>
                  </w:r>
                  <w:r w:rsidR="003B7E9E">
                    <w:t>9</w:t>
                  </w:r>
                  <w:r>
                    <w:t xml:space="preserve"> г.</w:t>
                  </w:r>
                </w:p>
              </w:tc>
            </w:tr>
          </w:tbl>
          <w:p w:rsidR="005911D5" w:rsidRDefault="005911D5" w:rsidP="00851AF5">
            <w:pPr>
              <w:shd w:val="clear" w:color="auto" w:fill="FFFFFF"/>
              <w:spacing w:line="283" w:lineRule="exact"/>
              <w:ind w:left="134" w:right="149" w:firstLine="278"/>
              <w:jc w:val="both"/>
              <w:rPr>
                <w:bCs/>
                <w:color w:val="000000"/>
                <w:spacing w:val="-2"/>
                <w:sz w:val="28"/>
                <w:szCs w:val="28"/>
              </w:rPr>
            </w:pPr>
            <w:r w:rsidRPr="005C5ED9">
              <w:rPr>
                <w:color w:val="000000"/>
                <w:spacing w:val="4"/>
              </w:rPr>
              <w:t>Примечание: В случае участия в тендере консорциума данная форма заполняется лидером</w:t>
            </w:r>
            <w:r>
              <w:rPr>
                <w:color w:val="000000"/>
                <w:spacing w:val="4"/>
              </w:rPr>
              <w:t>.</w:t>
            </w:r>
          </w:p>
        </w:tc>
      </w:tr>
      <w:tr w:rsidR="005911D5" w:rsidRPr="005F416D" w:rsidTr="00851AF5">
        <w:trPr>
          <w:cantSplit/>
        </w:trPr>
        <w:tc>
          <w:tcPr>
            <w:tcW w:w="5000" w:type="pct"/>
            <w:gridSpan w:val="15"/>
            <w:shd w:val="clear" w:color="auto" w:fill="E6E6E6"/>
          </w:tcPr>
          <w:p w:rsidR="005911D5" w:rsidRPr="008F4D8B" w:rsidRDefault="005911D5" w:rsidP="00851AF5">
            <w:pPr>
              <w:ind w:left="-53"/>
              <w:jc w:val="both"/>
              <w:rPr>
                <w:b/>
                <w:bCs/>
                <w:i/>
                <w:iCs/>
                <w:color w:val="000000"/>
                <w:spacing w:val="-2"/>
              </w:rPr>
            </w:pPr>
            <w:r w:rsidRPr="008F4D8B">
              <w:rPr>
                <w:b/>
                <w:bCs/>
                <w:i/>
                <w:iCs/>
                <w:color w:val="000000"/>
                <w:spacing w:val="-2"/>
              </w:rPr>
              <w:t xml:space="preserve">2. </w:t>
            </w:r>
            <w:r w:rsidRPr="008F4D8B">
              <w:rPr>
                <w:b/>
                <w:bCs/>
                <w:i/>
                <w:iCs/>
                <w:color w:val="000000"/>
                <w:spacing w:val="-1"/>
              </w:rPr>
              <w:t xml:space="preserve">Перечень наиболее крупных  контрактов сопоставимого вида </w:t>
            </w:r>
            <w:r w:rsidRPr="008F4D8B">
              <w:rPr>
                <w:b/>
                <w:bCs/>
                <w:i/>
                <w:iCs/>
                <w:color w:val="000000"/>
              </w:rPr>
              <w:t>(аналогичных по характеру и сложности)  в России и за рубежом за последние 5 лет</w:t>
            </w:r>
            <w:r w:rsidRPr="008F4D8B">
              <w:rPr>
                <w:b/>
                <w:bCs/>
                <w:i/>
                <w:iCs/>
                <w:color w:val="000000"/>
                <w:spacing w:val="-2"/>
              </w:rPr>
              <w:t xml:space="preserve"> </w:t>
            </w:r>
          </w:p>
          <w:p w:rsidR="005911D5" w:rsidRPr="005C5ED9" w:rsidRDefault="005911D5" w:rsidP="00851AF5">
            <w:pPr>
              <w:ind w:left="-53"/>
              <w:jc w:val="both"/>
              <w:rPr>
                <w:bCs/>
                <w:iCs/>
                <w:color w:val="000000"/>
                <w:spacing w:val="-2"/>
              </w:rPr>
            </w:pPr>
            <w:r w:rsidRPr="005C5ED9">
              <w:rPr>
                <w:bCs/>
                <w:iCs/>
                <w:color w:val="000000"/>
                <w:spacing w:val="-2"/>
              </w:rPr>
              <w:t>Примечание: на каждый договор заполняется отдельная форма.</w:t>
            </w:r>
            <w:r>
              <w:rPr>
                <w:bCs/>
                <w:iCs/>
                <w:color w:val="000000"/>
                <w:spacing w:val="-2"/>
              </w:rPr>
              <w:t xml:space="preserve"> </w:t>
            </w:r>
            <w:r w:rsidRPr="002F0910">
              <w:t>По текущим договорам цена договора определяется на дату его заключения, а по исполненным договорам – на дату их завершения</w:t>
            </w:r>
          </w:p>
        </w:tc>
      </w:tr>
      <w:tr w:rsidR="005911D5" w:rsidTr="00851AF5">
        <w:trPr>
          <w:cantSplit/>
        </w:trPr>
        <w:tc>
          <w:tcPr>
            <w:tcW w:w="5000" w:type="pct"/>
            <w:gridSpan w:val="15"/>
          </w:tcPr>
          <w:tbl>
            <w:tblPr>
              <w:tblW w:w="13129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40" w:type="dxa"/>
                <w:right w:w="40" w:type="dxa"/>
              </w:tblCellMar>
              <w:tblLook w:val="0000"/>
            </w:tblPr>
            <w:tblGrid>
              <w:gridCol w:w="6803"/>
              <w:gridCol w:w="3419"/>
              <w:gridCol w:w="436"/>
              <w:gridCol w:w="1119"/>
              <w:gridCol w:w="1352"/>
            </w:tblGrid>
            <w:tr w:rsidR="005911D5" w:rsidTr="00851AF5">
              <w:trPr>
                <w:gridAfter w:val="1"/>
                <w:wAfter w:w="515" w:type="pct"/>
                <w:trHeight w:val="20"/>
              </w:trPr>
              <w:tc>
                <w:tcPr>
                  <w:tcW w:w="2591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911D5" w:rsidRDefault="005911D5" w:rsidP="00851AF5">
                  <w:pPr>
                    <w:rPr>
                      <w:color w:val="000000"/>
                      <w:spacing w:val="-7"/>
                    </w:rPr>
                  </w:pPr>
                  <w:r>
                    <w:rPr>
                      <w:color w:val="000000"/>
                      <w:spacing w:val="-7"/>
                    </w:rPr>
                    <w:t>Наименование заказчика (почтовый адрес, телефон, факс, ответственное  лицо)</w:t>
                  </w:r>
                </w:p>
              </w:tc>
              <w:tc>
                <w:tcPr>
                  <w:tcW w:w="1894" w:type="pct"/>
                  <w:gridSpan w:val="3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911D5" w:rsidRDefault="005911D5" w:rsidP="00851AF5">
                  <w:pPr>
                    <w:rPr>
                      <w:color w:val="000000"/>
                      <w:spacing w:val="-7"/>
                    </w:rPr>
                  </w:pPr>
                </w:p>
              </w:tc>
            </w:tr>
            <w:tr w:rsidR="005911D5" w:rsidTr="00851AF5">
              <w:trPr>
                <w:gridAfter w:val="3"/>
                <w:wAfter w:w="1107" w:type="pct"/>
                <w:trHeight w:val="20"/>
              </w:trPr>
              <w:tc>
                <w:tcPr>
                  <w:tcW w:w="2591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911D5" w:rsidRDefault="005911D5" w:rsidP="00851AF5">
                  <w:pPr>
                    <w:rPr>
                      <w:color w:val="000000"/>
                      <w:spacing w:val="-7"/>
                    </w:rPr>
                  </w:pPr>
                  <w:r>
                    <w:rPr>
                      <w:color w:val="000000"/>
                      <w:spacing w:val="-7"/>
                    </w:rPr>
                    <w:t xml:space="preserve"> Предмет договора, характер работы, особые условия договора (краткое описание)</w:t>
                  </w:r>
                </w:p>
              </w:tc>
              <w:tc>
                <w:tcPr>
                  <w:tcW w:w="1302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911D5" w:rsidRDefault="005911D5" w:rsidP="00851AF5">
                  <w:pPr>
                    <w:shd w:val="clear" w:color="auto" w:fill="FFFFFF"/>
                  </w:pPr>
                </w:p>
              </w:tc>
            </w:tr>
            <w:tr w:rsidR="005911D5" w:rsidTr="00851AF5">
              <w:trPr>
                <w:trHeight w:val="20"/>
              </w:trPr>
              <w:tc>
                <w:tcPr>
                  <w:tcW w:w="2591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911D5" w:rsidRDefault="005911D5" w:rsidP="00851AF5">
                  <w:pPr>
                    <w:rPr>
                      <w:color w:val="000000"/>
                      <w:spacing w:val="-7"/>
                    </w:rPr>
                  </w:pPr>
                  <w:r>
                    <w:rPr>
                      <w:color w:val="000000"/>
                      <w:spacing w:val="-7"/>
                    </w:rPr>
                    <w:t xml:space="preserve">Общая стоимость договора ,тыс. руб. с учетом НДС </w:t>
                  </w:r>
                </w:p>
              </w:tc>
              <w:tc>
                <w:tcPr>
                  <w:tcW w:w="2409" w:type="pct"/>
                  <w:gridSpan w:val="4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911D5" w:rsidRDefault="005911D5" w:rsidP="00851AF5">
                  <w:pPr>
                    <w:rPr>
                      <w:color w:val="000000"/>
                      <w:spacing w:val="-7"/>
                    </w:rPr>
                  </w:pPr>
                </w:p>
              </w:tc>
            </w:tr>
            <w:tr w:rsidR="005911D5" w:rsidTr="00851AF5">
              <w:trPr>
                <w:gridAfter w:val="2"/>
                <w:wAfter w:w="941" w:type="pct"/>
                <w:trHeight w:val="20"/>
              </w:trPr>
              <w:tc>
                <w:tcPr>
                  <w:tcW w:w="2591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911D5" w:rsidRDefault="005911D5" w:rsidP="00851AF5">
                  <w:pPr>
                    <w:rPr>
                      <w:color w:val="000000"/>
                      <w:spacing w:val="-7"/>
                    </w:rPr>
                  </w:pPr>
                  <w:r>
                    <w:rPr>
                      <w:color w:val="000000"/>
                      <w:spacing w:val="-7"/>
                    </w:rPr>
                    <w:t>Период выполнения договора</w:t>
                  </w:r>
                </w:p>
              </w:tc>
              <w:tc>
                <w:tcPr>
                  <w:tcW w:w="1468" w:type="pct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911D5" w:rsidRDefault="005911D5" w:rsidP="00851AF5">
                  <w:pPr>
                    <w:shd w:val="clear" w:color="auto" w:fill="FFFFFF"/>
                  </w:pPr>
                </w:p>
              </w:tc>
            </w:tr>
            <w:tr w:rsidR="005911D5" w:rsidTr="00851AF5">
              <w:trPr>
                <w:gridAfter w:val="2"/>
                <w:wAfter w:w="941" w:type="pct"/>
                <w:trHeight w:val="20"/>
              </w:trPr>
              <w:tc>
                <w:tcPr>
                  <w:tcW w:w="2591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911D5" w:rsidRDefault="005911D5" w:rsidP="00851AF5">
                  <w:pPr>
                    <w:rPr>
                      <w:color w:val="000000"/>
                      <w:spacing w:val="-7"/>
                    </w:rPr>
                  </w:pPr>
                  <w:r w:rsidRPr="00D913B9">
                    <w:rPr>
                      <w:color w:val="000000"/>
                      <w:spacing w:val="-7"/>
                    </w:rPr>
                    <w:t xml:space="preserve">Адрес поставки/Место выполнения работ </w:t>
                  </w:r>
                </w:p>
              </w:tc>
              <w:tc>
                <w:tcPr>
                  <w:tcW w:w="1468" w:type="pct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911D5" w:rsidRDefault="005911D5" w:rsidP="00851AF5">
                  <w:pPr>
                    <w:shd w:val="clear" w:color="auto" w:fill="FFFFFF"/>
                  </w:pPr>
                </w:p>
              </w:tc>
            </w:tr>
            <w:tr w:rsidR="005911D5" w:rsidTr="00851AF5">
              <w:trPr>
                <w:gridAfter w:val="2"/>
                <w:wAfter w:w="941" w:type="pct"/>
                <w:trHeight w:val="20"/>
              </w:trPr>
              <w:tc>
                <w:tcPr>
                  <w:tcW w:w="2591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911D5" w:rsidRDefault="005911D5" w:rsidP="00851AF5">
                  <w:pPr>
                    <w:rPr>
                      <w:color w:val="000000"/>
                      <w:spacing w:val="-7"/>
                    </w:rPr>
                  </w:pPr>
                  <w:r>
                    <w:rPr>
                      <w:color w:val="000000"/>
                      <w:spacing w:val="-7"/>
                    </w:rPr>
                    <w:t>Роль в осуществлении договора (генподрядчик/единственный подрядчик/ субподрядчик)</w:t>
                  </w:r>
                </w:p>
              </w:tc>
              <w:tc>
                <w:tcPr>
                  <w:tcW w:w="1468" w:type="pct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911D5" w:rsidRDefault="005911D5" w:rsidP="00851AF5">
                  <w:pPr>
                    <w:shd w:val="clear" w:color="auto" w:fill="FFFFFF"/>
                  </w:pPr>
                </w:p>
              </w:tc>
            </w:tr>
          </w:tbl>
          <w:p w:rsidR="005911D5" w:rsidRDefault="005911D5" w:rsidP="00851AF5">
            <w:pPr>
              <w:jc w:val="center"/>
              <w:rPr>
                <w:bCs/>
                <w:color w:val="000000"/>
                <w:spacing w:val="-2"/>
                <w:sz w:val="28"/>
                <w:szCs w:val="28"/>
              </w:rPr>
            </w:pPr>
          </w:p>
        </w:tc>
      </w:tr>
      <w:tr w:rsidR="005911D5" w:rsidRPr="005F416D" w:rsidTr="00851AF5">
        <w:trPr>
          <w:cantSplit/>
        </w:trPr>
        <w:tc>
          <w:tcPr>
            <w:tcW w:w="5000" w:type="pct"/>
            <w:gridSpan w:val="15"/>
            <w:shd w:val="clear" w:color="auto" w:fill="E6E6E6"/>
          </w:tcPr>
          <w:p w:rsidR="005911D5" w:rsidRPr="008F4D8B" w:rsidRDefault="005911D5" w:rsidP="00851AF5">
            <w:pPr>
              <w:rPr>
                <w:b/>
                <w:i/>
                <w:color w:val="000000"/>
                <w:spacing w:val="-3"/>
              </w:rPr>
            </w:pPr>
            <w:r w:rsidRPr="008F4D8B">
              <w:rPr>
                <w:b/>
                <w:i/>
                <w:color w:val="000000"/>
                <w:spacing w:val="-3"/>
              </w:rPr>
              <w:t>3.Имеющееся необходимые материально-технические ресурсы, инструментальное , приборное и методологическое оснащение</w:t>
            </w:r>
          </w:p>
          <w:p w:rsidR="005911D5" w:rsidRPr="002F42AB" w:rsidRDefault="005911D5" w:rsidP="00851AF5">
            <w:pPr>
              <w:rPr>
                <w:color w:val="000000"/>
                <w:spacing w:val="-3"/>
              </w:rPr>
            </w:pPr>
            <w:r w:rsidRPr="002F42AB">
              <w:rPr>
                <w:color w:val="000000"/>
                <w:spacing w:val="-3"/>
              </w:rPr>
              <w:t>Примечание: в данном разделе Анкеты указывается состав, количество (по основным видам) оборудования, машин, механизмов и т.п., планируемых для использования в ходе исполнения договора по предмету тендера.</w:t>
            </w:r>
          </w:p>
        </w:tc>
      </w:tr>
      <w:tr w:rsidR="005911D5" w:rsidTr="00851AF5">
        <w:trPr>
          <w:cantSplit/>
        </w:trPr>
        <w:tc>
          <w:tcPr>
            <w:tcW w:w="5000" w:type="pct"/>
            <w:gridSpan w:val="15"/>
          </w:tcPr>
          <w:tbl>
            <w:tblPr>
              <w:tblW w:w="10658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40" w:type="dxa"/>
                <w:right w:w="40" w:type="dxa"/>
              </w:tblCellMar>
              <w:tblLook w:val="0000"/>
            </w:tblPr>
            <w:tblGrid>
              <w:gridCol w:w="1876"/>
              <w:gridCol w:w="1537"/>
              <w:gridCol w:w="1426"/>
              <w:gridCol w:w="1143"/>
              <w:gridCol w:w="1185"/>
              <w:gridCol w:w="1151"/>
              <w:gridCol w:w="2340"/>
            </w:tblGrid>
            <w:tr w:rsidR="005911D5" w:rsidTr="00851AF5">
              <w:trPr>
                <w:cantSplit/>
                <w:trHeight w:val="498"/>
              </w:trPr>
              <w:tc>
                <w:tcPr>
                  <w:tcW w:w="880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5911D5" w:rsidRDefault="005911D5" w:rsidP="00851AF5">
                  <w:pPr>
                    <w:jc w:val="center"/>
                    <w:rPr>
                      <w:color w:val="000000"/>
                      <w:spacing w:val="-7"/>
                    </w:rPr>
                  </w:pPr>
                  <w:r>
                    <w:rPr>
                      <w:color w:val="000000"/>
                      <w:spacing w:val="-7"/>
                    </w:rPr>
                    <w:t>Наименование</w:t>
                  </w:r>
                </w:p>
                <w:p w:rsidR="005911D5" w:rsidRDefault="005911D5" w:rsidP="00851AF5">
                  <w:pPr>
                    <w:jc w:val="center"/>
                    <w:rPr>
                      <w:color w:val="000000"/>
                      <w:spacing w:val="-7"/>
                    </w:rPr>
                  </w:pPr>
                </w:p>
              </w:tc>
              <w:tc>
                <w:tcPr>
                  <w:tcW w:w="721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5911D5" w:rsidRDefault="005911D5" w:rsidP="00851AF5">
                  <w:pPr>
                    <w:jc w:val="center"/>
                    <w:rPr>
                      <w:color w:val="000000"/>
                      <w:spacing w:val="-7"/>
                    </w:rPr>
                  </w:pPr>
                  <w:r>
                    <w:rPr>
                      <w:color w:val="000000"/>
                      <w:spacing w:val="-7"/>
                    </w:rPr>
                    <w:t>Изготовитель Марка</w:t>
                  </w:r>
                </w:p>
              </w:tc>
              <w:tc>
                <w:tcPr>
                  <w:tcW w:w="669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5911D5" w:rsidRDefault="005911D5" w:rsidP="00851AF5">
                  <w:pPr>
                    <w:jc w:val="center"/>
                    <w:rPr>
                      <w:color w:val="000000"/>
                      <w:spacing w:val="-7"/>
                    </w:rPr>
                  </w:pPr>
                  <w:r>
                    <w:rPr>
                      <w:color w:val="000000"/>
                      <w:spacing w:val="-7"/>
                    </w:rPr>
                    <w:t>Количество</w:t>
                  </w:r>
                </w:p>
              </w:tc>
              <w:tc>
                <w:tcPr>
                  <w:tcW w:w="536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5911D5" w:rsidRDefault="005911D5" w:rsidP="00851AF5">
                  <w:pPr>
                    <w:jc w:val="center"/>
                    <w:rPr>
                      <w:color w:val="000000"/>
                      <w:spacing w:val="-7"/>
                    </w:rPr>
                  </w:pPr>
                  <w:r>
                    <w:rPr>
                      <w:color w:val="000000"/>
                      <w:spacing w:val="-7"/>
                    </w:rPr>
                    <w:t>Год выпуска</w:t>
                  </w:r>
                </w:p>
              </w:tc>
              <w:tc>
                <w:tcPr>
                  <w:tcW w:w="556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5911D5" w:rsidRDefault="005911D5" w:rsidP="00851AF5">
                  <w:pPr>
                    <w:jc w:val="center"/>
                    <w:rPr>
                      <w:color w:val="000000"/>
                      <w:spacing w:val="-7"/>
                    </w:rPr>
                  </w:pPr>
                  <w:r>
                    <w:rPr>
                      <w:color w:val="000000"/>
                      <w:spacing w:val="-7"/>
                    </w:rPr>
                    <w:t>Мощность</w:t>
                  </w:r>
                </w:p>
              </w:tc>
              <w:tc>
                <w:tcPr>
                  <w:tcW w:w="1639" w:type="pct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5911D5" w:rsidRDefault="005911D5" w:rsidP="00851AF5">
                  <w:pPr>
                    <w:shd w:val="clear" w:color="auto" w:fill="FFFFFF"/>
                    <w:ind w:right="100"/>
                    <w:jc w:val="center"/>
                    <w:rPr>
                      <w:color w:val="000000"/>
                      <w:spacing w:val="-7"/>
                    </w:rPr>
                  </w:pPr>
                  <w:r>
                    <w:rPr>
                      <w:color w:val="000000"/>
                      <w:spacing w:val="-4"/>
                      <w:sz w:val="22"/>
                      <w:szCs w:val="22"/>
                    </w:rPr>
                    <w:t xml:space="preserve"> Источник оборудования (собственное, взятое на прокат, арендованное, оборудование, которое будет специально изготовлено, иное)</w:t>
                  </w:r>
                </w:p>
              </w:tc>
            </w:tr>
            <w:tr w:rsidR="005911D5" w:rsidTr="00851AF5">
              <w:trPr>
                <w:cantSplit/>
                <w:trHeight w:val="20"/>
              </w:trPr>
              <w:tc>
                <w:tcPr>
                  <w:tcW w:w="880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5911D5" w:rsidRDefault="005911D5" w:rsidP="00851AF5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1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5911D5" w:rsidRDefault="005911D5" w:rsidP="00851AF5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5911D5" w:rsidRDefault="005911D5" w:rsidP="00851AF5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36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5911D5" w:rsidRDefault="005911D5" w:rsidP="00851AF5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56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5911D5" w:rsidRDefault="005911D5" w:rsidP="00851AF5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40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5911D5" w:rsidRDefault="005911D5" w:rsidP="00851AF5">
                  <w:pPr>
                    <w:shd w:val="clear" w:color="auto" w:fill="FFFFFF"/>
                    <w:rPr>
                      <w:color w:val="000000"/>
                      <w:spacing w:val="-5"/>
                      <w:sz w:val="22"/>
                      <w:szCs w:val="22"/>
                    </w:rPr>
                  </w:pPr>
                </w:p>
              </w:tc>
              <w:tc>
                <w:tcPr>
                  <w:tcW w:w="1099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5911D5" w:rsidRDefault="005911D5" w:rsidP="00851AF5">
                  <w:pPr>
                    <w:shd w:val="clear" w:color="auto" w:fill="FFFFFF"/>
                    <w:rPr>
                      <w:color w:val="000000"/>
                      <w:spacing w:val="-4"/>
                      <w:sz w:val="22"/>
                      <w:szCs w:val="22"/>
                    </w:rPr>
                  </w:pPr>
                </w:p>
              </w:tc>
            </w:tr>
            <w:tr w:rsidR="005911D5" w:rsidTr="00851AF5">
              <w:trPr>
                <w:cantSplit/>
                <w:trHeight w:val="20"/>
              </w:trPr>
              <w:tc>
                <w:tcPr>
                  <w:tcW w:w="880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5911D5" w:rsidRDefault="005911D5" w:rsidP="00851AF5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1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5911D5" w:rsidRDefault="005911D5" w:rsidP="00851AF5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5911D5" w:rsidRDefault="005911D5" w:rsidP="00851AF5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36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5911D5" w:rsidRDefault="005911D5" w:rsidP="00851AF5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56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5911D5" w:rsidRDefault="005911D5" w:rsidP="00851AF5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40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5911D5" w:rsidRDefault="005911D5" w:rsidP="00851AF5">
                  <w:pPr>
                    <w:shd w:val="clear" w:color="auto" w:fill="FFFFFF"/>
                    <w:rPr>
                      <w:color w:val="000000"/>
                      <w:spacing w:val="-5"/>
                      <w:sz w:val="22"/>
                      <w:szCs w:val="22"/>
                    </w:rPr>
                  </w:pPr>
                </w:p>
              </w:tc>
              <w:tc>
                <w:tcPr>
                  <w:tcW w:w="1099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5911D5" w:rsidRDefault="005911D5" w:rsidP="00851AF5">
                  <w:pPr>
                    <w:shd w:val="clear" w:color="auto" w:fill="FFFFFF"/>
                    <w:rPr>
                      <w:color w:val="000000"/>
                      <w:spacing w:val="-4"/>
                      <w:sz w:val="22"/>
                      <w:szCs w:val="22"/>
                    </w:rPr>
                  </w:pPr>
                </w:p>
              </w:tc>
            </w:tr>
          </w:tbl>
          <w:p w:rsidR="005911D5" w:rsidRDefault="005911D5" w:rsidP="00851AF5">
            <w:pPr>
              <w:ind w:firstLine="667"/>
              <w:jc w:val="both"/>
              <w:rPr>
                <w:bCs/>
                <w:color w:val="000000"/>
                <w:spacing w:val="-2"/>
                <w:sz w:val="28"/>
                <w:szCs w:val="28"/>
              </w:rPr>
            </w:pPr>
          </w:p>
        </w:tc>
      </w:tr>
      <w:tr w:rsidR="005911D5" w:rsidRPr="005F416D" w:rsidTr="00851AF5">
        <w:trPr>
          <w:cantSplit/>
        </w:trPr>
        <w:tc>
          <w:tcPr>
            <w:tcW w:w="5000" w:type="pct"/>
            <w:gridSpan w:val="15"/>
            <w:shd w:val="clear" w:color="auto" w:fill="E6E6E6"/>
          </w:tcPr>
          <w:p w:rsidR="005911D5" w:rsidRPr="003D5AE9" w:rsidRDefault="005911D5" w:rsidP="00851AF5">
            <w:pPr>
              <w:ind w:left="-53"/>
              <w:jc w:val="both"/>
              <w:rPr>
                <w:b/>
                <w:bCs/>
                <w:i/>
                <w:iCs/>
                <w:color w:val="000000"/>
                <w:spacing w:val="-2"/>
                <w:highlight w:val="yellow"/>
              </w:rPr>
            </w:pPr>
            <w:r w:rsidRPr="00C66948">
              <w:rPr>
                <w:b/>
                <w:bCs/>
                <w:i/>
                <w:iCs/>
                <w:color w:val="000000"/>
                <w:spacing w:val="-2"/>
              </w:rPr>
              <w:t>4</w:t>
            </w:r>
            <w:r w:rsidRPr="008F4D8B">
              <w:rPr>
                <w:b/>
                <w:bCs/>
                <w:i/>
                <w:iCs/>
                <w:color w:val="000000"/>
                <w:spacing w:val="-2"/>
              </w:rPr>
              <w:t>. Собственный производственный и технический персонал квалифицированный и аттестованный, прошедший специальную подготовку, привлекаемый в ходе исполнения договора в соответствии с предметом тендера.</w:t>
            </w:r>
          </w:p>
        </w:tc>
      </w:tr>
      <w:tr w:rsidR="005911D5" w:rsidRPr="00590278" w:rsidTr="00851A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615"/>
        </w:trPr>
        <w:tc>
          <w:tcPr>
            <w:tcW w:w="422" w:type="pct"/>
            <w:gridSpan w:val="2"/>
            <w:vMerge w:val="restart"/>
          </w:tcPr>
          <w:p w:rsidR="005911D5" w:rsidRPr="00590278" w:rsidRDefault="005911D5" w:rsidP="00851AF5">
            <w:pPr>
              <w:pStyle w:val="a7"/>
              <w:rPr>
                <w:sz w:val="20"/>
              </w:rPr>
            </w:pPr>
            <w:r w:rsidRPr="00590278">
              <w:rPr>
                <w:sz w:val="20"/>
              </w:rPr>
              <w:t>№</w:t>
            </w:r>
            <w:r w:rsidRPr="00590278">
              <w:rPr>
                <w:sz w:val="20"/>
              </w:rPr>
              <w:br/>
              <w:t>п/п</w:t>
            </w:r>
          </w:p>
        </w:tc>
        <w:tc>
          <w:tcPr>
            <w:tcW w:w="899" w:type="pct"/>
            <w:gridSpan w:val="2"/>
            <w:vMerge w:val="restart"/>
          </w:tcPr>
          <w:p w:rsidR="005911D5" w:rsidRPr="00590278" w:rsidRDefault="005911D5" w:rsidP="00851AF5">
            <w:pPr>
              <w:pStyle w:val="a7"/>
              <w:rPr>
                <w:sz w:val="20"/>
              </w:rPr>
            </w:pPr>
            <w:r w:rsidRPr="00590278">
              <w:rPr>
                <w:sz w:val="20"/>
              </w:rPr>
              <w:t>Фамилия, имя, отчество</w:t>
            </w:r>
            <w:r>
              <w:rPr>
                <w:sz w:val="20"/>
              </w:rPr>
              <w:t>, должность</w:t>
            </w:r>
          </w:p>
        </w:tc>
        <w:tc>
          <w:tcPr>
            <w:tcW w:w="1146" w:type="pct"/>
            <w:gridSpan w:val="3"/>
            <w:vMerge w:val="restart"/>
          </w:tcPr>
          <w:p w:rsidR="005911D5" w:rsidRPr="00590278" w:rsidRDefault="005911D5" w:rsidP="00851AF5">
            <w:pPr>
              <w:pStyle w:val="a7"/>
              <w:rPr>
                <w:sz w:val="20"/>
              </w:rPr>
            </w:pPr>
            <w:r w:rsidRPr="00590278">
              <w:rPr>
                <w:sz w:val="20"/>
              </w:rPr>
              <w:t>Образование (какое учебное заведение окончил, год окончания, полученная специальность)</w:t>
            </w:r>
          </w:p>
        </w:tc>
        <w:tc>
          <w:tcPr>
            <w:tcW w:w="1572" w:type="pct"/>
            <w:gridSpan w:val="6"/>
          </w:tcPr>
          <w:p w:rsidR="005911D5" w:rsidRPr="00590278" w:rsidRDefault="005911D5" w:rsidP="00851AF5">
            <w:pPr>
              <w:pStyle w:val="a7"/>
              <w:rPr>
                <w:sz w:val="20"/>
              </w:rPr>
            </w:pPr>
            <w:r>
              <w:rPr>
                <w:sz w:val="20"/>
              </w:rPr>
              <w:t xml:space="preserve">Стаж работы </w:t>
            </w:r>
          </w:p>
        </w:tc>
        <w:tc>
          <w:tcPr>
            <w:tcW w:w="961" w:type="pct"/>
            <w:gridSpan w:val="2"/>
            <w:vMerge w:val="restart"/>
          </w:tcPr>
          <w:p w:rsidR="005911D5" w:rsidRPr="00590278" w:rsidRDefault="005911D5" w:rsidP="00851AF5">
            <w:pPr>
              <w:pStyle w:val="a7"/>
              <w:rPr>
                <w:sz w:val="20"/>
              </w:rPr>
            </w:pPr>
            <w:r>
              <w:rPr>
                <w:sz w:val="20"/>
              </w:rPr>
              <w:t>Опыт работы за рубежом</w:t>
            </w:r>
          </w:p>
        </w:tc>
      </w:tr>
      <w:tr w:rsidR="005911D5" w:rsidRPr="00590278" w:rsidTr="00851A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615"/>
        </w:trPr>
        <w:tc>
          <w:tcPr>
            <w:tcW w:w="422" w:type="pct"/>
            <w:gridSpan w:val="2"/>
            <w:vMerge/>
          </w:tcPr>
          <w:p w:rsidR="005911D5" w:rsidRPr="00590278" w:rsidRDefault="005911D5" w:rsidP="00851AF5">
            <w:pPr>
              <w:pStyle w:val="a7"/>
              <w:rPr>
                <w:sz w:val="20"/>
              </w:rPr>
            </w:pPr>
          </w:p>
        </w:tc>
        <w:tc>
          <w:tcPr>
            <w:tcW w:w="899" w:type="pct"/>
            <w:gridSpan w:val="2"/>
            <w:vMerge/>
          </w:tcPr>
          <w:p w:rsidR="005911D5" w:rsidRPr="00590278" w:rsidRDefault="005911D5" w:rsidP="00851AF5">
            <w:pPr>
              <w:pStyle w:val="a7"/>
              <w:rPr>
                <w:sz w:val="20"/>
              </w:rPr>
            </w:pPr>
          </w:p>
        </w:tc>
        <w:tc>
          <w:tcPr>
            <w:tcW w:w="1146" w:type="pct"/>
            <w:gridSpan w:val="3"/>
            <w:vMerge/>
          </w:tcPr>
          <w:p w:rsidR="005911D5" w:rsidRPr="00590278" w:rsidRDefault="005911D5" w:rsidP="00851AF5">
            <w:pPr>
              <w:pStyle w:val="a7"/>
              <w:rPr>
                <w:sz w:val="20"/>
              </w:rPr>
            </w:pPr>
          </w:p>
        </w:tc>
        <w:tc>
          <w:tcPr>
            <w:tcW w:w="842" w:type="pct"/>
            <w:gridSpan w:val="4"/>
          </w:tcPr>
          <w:p w:rsidR="005911D5" w:rsidRDefault="005911D5" w:rsidP="00851AF5">
            <w:pPr>
              <w:pStyle w:val="a7"/>
              <w:rPr>
                <w:sz w:val="20"/>
              </w:rPr>
            </w:pPr>
            <w:r w:rsidRPr="00590278">
              <w:rPr>
                <w:sz w:val="20"/>
              </w:rPr>
              <w:t>в данной или аналогичной должности, лет</w:t>
            </w:r>
          </w:p>
        </w:tc>
        <w:tc>
          <w:tcPr>
            <w:tcW w:w="730" w:type="pct"/>
            <w:gridSpan w:val="2"/>
          </w:tcPr>
          <w:p w:rsidR="005911D5" w:rsidRDefault="005911D5" w:rsidP="00851AF5">
            <w:pPr>
              <w:pStyle w:val="a7"/>
              <w:rPr>
                <w:sz w:val="20"/>
              </w:rPr>
            </w:pPr>
            <w:r>
              <w:rPr>
                <w:sz w:val="20"/>
              </w:rPr>
              <w:t>В данной организации</w:t>
            </w:r>
          </w:p>
        </w:tc>
        <w:tc>
          <w:tcPr>
            <w:tcW w:w="961" w:type="pct"/>
            <w:gridSpan w:val="2"/>
            <w:vMerge/>
          </w:tcPr>
          <w:p w:rsidR="005911D5" w:rsidRPr="00590278" w:rsidRDefault="005911D5" w:rsidP="00851AF5">
            <w:pPr>
              <w:pStyle w:val="a7"/>
              <w:rPr>
                <w:sz w:val="20"/>
              </w:rPr>
            </w:pPr>
          </w:p>
        </w:tc>
      </w:tr>
      <w:tr w:rsidR="005911D5" w:rsidRPr="00590278" w:rsidTr="00851A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5000" w:type="pct"/>
            <w:gridSpan w:val="15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  <w:r w:rsidRPr="00590278">
              <w:rPr>
                <w:sz w:val="20"/>
              </w:rPr>
              <w:t>Руководящее звено (руководитель и его заместители, главный бухгалтер, главный экономист, главный юрист)</w:t>
            </w:r>
          </w:p>
        </w:tc>
      </w:tr>
      <w:tr w:rsidR="005911D5" w:rsidRPr="00590278" w:rsidTr="00851A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22" w:type="pct"/>
            <w:gridSpan w:val="2"/>
          </w:tcPr>
          <w:p w:rsidR="005911D5" w:rsidRPr="00590278" w:rsidRDefault="005911D5" w:rsidP="00851AF5">
            <w:pPr>
              <w:numPr>
                <w:ilvl w:val="0"/>
                <w:numId w:val="10"/>
              </w:numPr>
              <w:suppressAutoHyphens w:val="0"/>
              <w:jc w:val="both"/>
            </w:pPr>
          </w:p>
        </w:tc>
        <w:tc>
          <w:tcPr>
            <w:tcW w:w="899" w:type="pct"/>
            <w:gridSpan w:val="2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</w:p>
        </w:tc>
        <w:tc>
          <w:tcPr>
            <w:tcW w:w="1146" w:type="pct"/>
            <w:gridSpan w:val="3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</w:p>
        </w:tc>
        <w:tc>
          <w:tcPr>
            <w:tcW w:w="1572" w:type="pct"/>
            <w:gridSpan w:val="6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</w:p>
        </w:tc>
        <w:tc>
          <w:tcPr>
            <w:tcW w:w="961" w:type="pct"/>
            <w:gridSpan w:val="2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</w:p>
        </w:tc>
      </w:tr>
      <w:tr w:rsidR="005911D5" w:rsidRPr="00590278" w:rsidTr="00851A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22" w:type="pct"/>
            <w:gridSpan w:val="2"/>
          </w:tcPr>
          <w:p w:rsidR="005911D5" w:rsidRPr="00590278" w:rsidRDefault="005911D5" w:rsidP="00851AF5">
            <w:pPr>
              <w:numPr>
                <w:ilvl w:val="0"/>
                <w:numId w:val="10"/>
              </w:numPr>
              <w:suppressAutoHyphens w:val="0"/>
              <w:jc w:val="both"/>
            </w:pPr>
          </w:p>
        </w:tc>
        <w:tc>
          <w:tcPr>
            <w:tcW w:w="899" w:type="pct"/>
            <w:gridSpan w:val="2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</w:p>
        </w:tc>
        <w:tc>
          <w:tcPr>
            <w:tcW w:w="1146" w:type="pct"/>
            <w:gridSpan w:val="3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</w:p>
        </w:tc>
        <w:tc>
          <w:tcPr>
            <w:tcW w:w="1572" w:type="pct"/>
            <w:gridSpan w:val="6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</w:p>
        </w:tc>
        <w:tc>
          <w:tcPr>
            <w:tcW w:w="961" w:type="pct"/>
            <w:gridSpan w:val="2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</w:p>
        </w:tc>
      </w:tr>
      <w:tr w:rsidR="005911D5" w:rsidRPr="00590278" w:rsidTr="00851A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22" w:type="pct"/>
            <w:gridSpan w:val="2"/>
          </w:tcPr>
          <w:p w:rsidR="005911D5" w:rsidRPr="00590278" w:rsidRDefault="005911D5" w:rsidP="00851AF5">
            <w:r w:rsidRPr="00590278">
              <w:t>…</w:t>
            </w:r>
          </w:p>
        </w:tc>
        <w:tc>
          <w:tcPr>
            <w:tcW w:w="899" w:type="pct"/>
            <w:gridSpan w:val="2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</w:p>
        </w:tc>
        <w:tc>
          <w:tcPr>
            <w:tcW w:w="1146" w:type="pct"/>
            <w:gridSpan w:val="3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</w:p>
        </w:tc>
        <w:tc>
          <w:tcPr>
            <w:tcW w:w="1572" w:type="pct"/>
            <w:gridSpan w:val="6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</w:p>
        </w:tc>
        <w:tc>
          <w:tcPr>
            <w:tcW w:w="961" w:type="pct"/>
            <w:gridSpan w:val="2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</w:p>
        </w:tc>
      </w:tr>
      <w:tr w:rsidR="005911D5" w:rsidRPr="00590278" w:rsidTr="00851A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5000" w:type="pct"/>
            <w:gridSpan w:val="15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  <w:r w:rsidRPr="00590278">
              <w:rPr>
                <w:sz w:val="20"/>
              </w:rPr>
              <w:t>Специалисты (</w:t>
            </w:r>
            <w:r>
              <w:rPr>
                <w:sz w:val="20"/>
              </w:rPr>
              <w:t xml:space="preserve">производственный и технический персонал, </w:t>
            </w:r>
            <w:r w:rsidRPr="00590278">
              <w:rPr>
                <w:sz w:val="20"/>
              </w:rPr>
              <w:t xml:space="preserve"> специалисты по продукции, менеджеры по закупкам, менеджеры по продажам, менеджеры по гарантийному обслуживанию</w:t>
            </w:r>
            <w:r>
              <w:rPr>
                <w:sz w:val="20"/>
              </w:rPr>
              <w:t xml:space="preserve"> и т.д.</w:t>
            </w:r>
            <w:r w:rsidRPr="00590278">
              <w:rPr>
                <w:sz w:val="20"/>
              </w:rPr>
              <w:t>)</w:t>
            </w:r>
          </w:p>
        </w:tc>
      </w:tr>
      <w:tr w:rsidR="005911D5" w:rsidRPr="00590278" w:rsidTr="00851A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22" w:type="pct"/>
            <w:gridSpan w:val="2"/>
          </w:tcPr>
          <w:p w:rsidR="005911D5" w:rsidRPr="00590278" w:rsidRDefault="005911D5" w:rsidP="00851AF5">
            <w:pPr>
              <w:numPr>
                <w:ilvl w:val="0"/>
                <w:numId w:val="11"/>
              </w:numPr>
              <w:suppressAutoHyphens w:val="0"/>
              <w:jc w:val="both"/>
            </w:pPr>
          </w:p>
        </w:tc>
        <w:tc>
          <w:tcPr>
            <w:tcW w:w="899" w:type="pct"/>
            <w:gridSpan w:val="2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</w:p>
        </w:tc>
        <w:tc>
          <w:tcPr>
            <w:tcW w:w="1146" w:type="pct"/>
            <w:gridSpan w:val="3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</w:p>
        </w:tc>
        <w:tc>
          <w:tcPr>
            <w:tcW w:w="1572" w:type="pct"/>
            <w:gridSpan w:val="6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</w:p>
        </w:tc>
        <w:tc>
          <w:tcPr>
            <w:tcW w:w="961" w:type="pct"/>
            <w:gridSpan w:val="2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</w:p>
        </w:tc>
      </w:tr>
      <w:tr w:rsidR="005911D5" w:rsidRPr="00590278" w:rsidTr="00851A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22" w:type="pct"/>
            <w:gridSpan w:val="2"/>
          </w:tcPr>
          <w:p w:rsidR="005911D5" w:rsidRPr="00590278" w:rsidRDefault="005911D5" w:rsidP="00851AF5">
            <w:pPr>
              <w:numPr>
                <w:ilvl w:val="0"/>
                <w:numId w:val="11"/>
              </w:numPr>
              <w:suppressAutoHyphens w:val="0"/>
              <w:jc w:val="both"/>
            </w:pPr>
          </w:p>
        </w:tc>
        <w:tc>
          <w:tcPr>
            <w:tcW w:w="899" w:type="pct"/>
            <w:gridSpan w:val="2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</w:p>
        </w:tc>
        <w:tc>
          <w:tcPr>
            <w:tcW w:w="1146" w:type="pct"/>
            <w:gridSpan w:val="3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</w:p>
        </w:tc>
        <w:tc>
          <w:tcPr>
            <w:tcW w:w="1572" w:type="pct"/>
            <w:gridSpan w:val="6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</w:p>
        </w:tc>
        <w:tc>
          <w:tcPr>
            <w:tcW w:w="961" w:type="pct"/>
            <w:gridSpan w:val="2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</w:p>
        </w:tc>
      </w:tr>
      <w:tr w:rsidR="005911D5" w:rsidRPr="00590278" w:rsidTr="00851A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22" w:type="pct"/>
            <w:gridSpan w:val="2"/>
          </w:tcPr>
          <w:p w:rsidR="005911D5" w:rsidRPr="00590278" w:rsidRDefault="005911D5" w:rsidP="00851AF5">
            <w:r w:rsidRPr="00590278">
              <w:t>…</w:t>
            </w:r>
          </w:p>
        </w:tc>
        <w:tc>
          <w:tcPr>
            <w:tcW w:w="899" w:type="pct"/>
            <w:gridSpan w:val="2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</w:p>
        </w:tc>
        <w:tc>
          <w:tcPr>
            <w:tcW w:w="1146" w:type="pct"/>
            <w:gridSpan w:val="3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</w:p>
        </w:tc>
        <w:tc>
          <w:tcPr>
            <w:tcW w:w="1572" w:type="pct"/>
            <w:gridSpan w:val="6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</w:p>
        </w:tc>
        <w:tc>
          <w:tcPr>
            <w:tcW w:w="961" w:type="pct"/>
            <w:gridSpan w:val="2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</w:p>
        </w:tc>
      </w:tr>
      <w:tr w:rsidR="005911D5" w:rsidRPr="00590278" w:rsidTr="00851A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5000" w:type="pct"/>
            <w:gridSpan w:val="15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  <w:r w:rsidRPr="00590278">
              <w:rPr>
                <w:sz w:val="20"/>
              </w:rPr>
              <w:t>Прочий персонал (в том числе экспедиторы, водители, грузчики, охранники и т.д.)</w:t>
            </w:r>
          </w:p>
        </w:tc>
      </w:tr>
      <w:tr w:rsidR="005911D5" w:rsidRPr="00590278" w:rsidTr="00851A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22" w:type="pct"/>
            <w:gridSpan w:val="2"/>
          </w:tcPr>
          <w:p w:rsidR="005911D5" w:rsidRPr="00590278" w:rsidRDefault="005911D5" w:rsidP="00851AF5">
            <w:pPr>
              <w:numPr>
                <w:ilvl w:val="0"/>
                <w:numId w:val="12"/>
              </w:numPr>
              <w:suppressAutoHyphens w:val="0"/>
              <w:jc w:val="both"/>
            </w:pPr>
          </w:p>
        </w:tc>
        <w:tc>
          <w:tcPr>
            <w:tcW w:w="899" w:type="pct"/>
            <w:gridSpan w:val="2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</w:p>
        </w:tc>
        <w:tc>
          <w:tcPr>
            <w:tcW w:w="1146" w:type="pct"/>
            <w:gridSpan w:val="3"/>
          </w:tcPr>
          <w:p w:rsidR="005911D5" w:rsidRPr="00590278" w:rsidRDefault="005911D5" w:rsidP="00851AF5">
            <w:pPr>
              <w:pStyle w:val="a8"/>
              <w:jc w:val="center"/>
              <w:rPr>
                <w:sz w:val="20"/>
              </w:rPr>
            </w:pPr>
          </w:p>
        </w:tc>
        <w:tc>
          <w:tcPr>
            <w:tcW w:w="1572" w:type="pct"/>
            <w:gridSpan w:val="6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</w:p>
        </w:tc>
        <w:tc>
          <w:tcPr>
            <w:tcW w:w="961" w:type="pct"/>
            <w:gridSpan w:val="2"/>
          </w:tcPr>
          <w:p w:rsidR="005911D5" w:rsidRPr="00590278" w:rsidRDefault="005911D5" w:rsidP="00851AF5">
            <w:pPr>
              <w:pStyle w:val="a8"/>
              <w:jc w:val="center"/>
              <w:rPr>
                <w:sz w:val="20"/>
              </w:rPr>
            </w:pPr>
          </w:p>
        </w:tc>
      </w:tr>
      <w:tr w:rsidR="005911D5" w:rsidRPr="00590278" w:rsidTr="00851A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22" w:type="pct"/>
            <w:gridSpan w:val="2"/>
          </w:tcPr>
          <w:p w:rsidR="005911D5" w:rsidRPr="00590278" w:rsidRDefault="005911D5" w:rsidP="00851AF5">
            <w:pPr>
              <w:numPr>
                <w:ilvl w:val="0"/>
                <w:numId w:val="12"/>
              </w:numPr>
              <w:suppressAutoHyphens w:val="0"/>
              <w:jc w:val="both"/>
            </w:pPr>
          </w:p>
        </w:tc>
        <w:tc>
          <w:tcPr>
            <w:tcW w:w="899" w:type="pct"/>
            <w:gridSpan w:val="2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</w:p>
        </w:tc>
        <w:tc>
          <w:tcPr>
            <w:tcW w:w="1146" w:type="pct"/>
            <w:gridSpan w:val="3"/>
          </w:tcPr>
          <w:p w:rsidR="005911D5" w:rsidRPr="00590278" w:rsidRDefault="005911D5" w:rsidP="00851AF5">
            <w:pPr>
              <w:pStyle w:val="a8"/>
              <w:jc w:val="center"/>
              <w:rPr>
                <w:sz w:val="20"/>
              </w:rPr>
            </w:pPr>
          </w:p>
        </w:tc>
        <w:tc>
          <w:tcPr>
            <w:tcW w:w="1572" w:type="pct"/>
            <w:gridSpan w:val="6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</w:p>
        </w:tc>
        <w:tc>
          <w:tcPr>
            <w:tcW w:w="961" w:type="pct"/>
            <w:gridSpan w:val="2"/>
          </w:tcPr>
          <w:p w:rsidR="005911D5" w:rsidRPr="00590278" w:rsidRDefault="005911D5" w:rsidP="00851AF5">
            <w:pPr>
              <w:pStyle w:val="a8"/>
              <w:jc w:val="center"/>
              <w:rPr>
                <w:sz w:val="20"/>
              </w:rPr>
            </w:pPr>
          </w:p>
        </w:tc>
      </w:tr>
      <w:tr w:rsidR="005911D5" w:rsidRPr="00590278" w:rsidTr="00851A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22" w:type="pct"/>
            <w:gridSpan w:val="2"/>
          </w:tcPr>
          <w:p w:rsidR="005911D5" w:rsidRPr="00590278" w:rsidRDefault="005911D5" w:rsidP="00851AF5">
            <w:r w:rsidRPr="00590278">
              <w:t>…</w:t>
            </w:r>
          </w:p>
        </w:tc>
        <w:tc>
          <w:tcPr>
            <w:tcW w:w="899" w:type="pct"/>
            <w:gridSpan w:val="2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</w:p>
        </w:tc>
        <w:tc>
          <w:tcPr>
            <w:tcW w:w="1146" w:type="pct"/>
            <w:gridSpan w:val="3"/>
          </w:tcPr>
          <w:p w:rsidR="005911D5" w:rsidRPr="00590278" w:rsidRDefault="005911D5" w:rsidP="00851AF5">
            <w:pPr>
              <w:pStyle w:val="a8"/>
              <w:jc w:val="center"/>
              <w:rPr>
                <w:sz w:val="20"/>
              </w:rPr>
            </w:pPr>
          </w:p>
        </w:tc>
        <w:tc>
          <w:tcPr>
            <w:tcW w:w="1572" w:type="pct"/>
            <w:gridSpan w:val="6"/>
          </w:tcPr>
          <w:p w:rsidR="005911D5" w:rsidRPr="00590278" w:rsidRDefault="005911D5" w:rsidP="00851AF5">
            <w:pPr>
              <w:pStyle w:val="a8"/>
              <w:rPr>
                <w:sz w:val="20"/>
              </w:rPr>
            </w:pPr>
          </w:p>
        </w:tc>
        <w:tc>
          <w:tcPr>
            <w:tcW w:w="961" w:type="pct"/>
            <w:gridSpan w:val="2"/>
          </w:tcPr>
          <w:p w:rsidR="005911D5" w:rsidRPr="00590278" w:rsidRDefault="005911D5" w:rsidP="00851AF5">
            <w:pPr>
              <w:pStyle w:val="a8"/>
              <w:jc w:val="center"/>
              <w:rPr>
                <w:sz w:val="20"/>
              </w:rPr>
            </w:pPr>
          </w:p>
        </w:tc>
      </w:tr>
      <w:tr w:rsidR="005911D5" w:rsidTr="00851AF5">
        <w:trPr>
          <w:cantSplit/>
        </w:trPr>
        <w:tc>
          <w:tcPr>
            <w:tcW w:w="5000" w:type="pct"/>
            <w:gridSpan w:val="15"/>
          </w:tcPr>
          <w:p w:rsidR="005911D5" w:rsidRPr="00085798" w:rsidRDefault="005911D5" w:rsidP="00851AF5">
            <w:pPr>
              <w:ind w:left="-108"/>
              <w:rPr>
                <w:b/>
                <w:i/>
                <w:spacing w:val="-3"/>
              </w:rPr>
            </w:pPr>
            <w:r w:rsidRPr="00085798">
              <w:rPr>
                <w:b/>
                <w:i/>
                <w:spacing w:val="-3"/>
              </w:rPr>
              <w:t xml:space="preserve">        5. Информация о наличии судебных разбирательств (за последние 3 года)</w:t>
            </w:r>
            <w:r>
              <w:rPr>
                <w:b/>
                <w:i/>
                <w:spacing w:val="-3"/>
              </w:rPr>
              <w:t xml:space="preserve"> в отношении юридического лица / руководителя юридического лица</w:t>
            </w:r>
            <w:r w:rsidRPr="00085798">
              <w:rPr>
                <w:b/>
                <w:i/>
                <w:spacing w:val="-3"/>
              </w:rPr>
              <w:t>:</w:t>
            </w:r>
          </w:p>
        </w:tc>
      </w:tr>
      <w:tr w:rsidR="005911D5" w:rsidTr="00851AF5">
        <w:trPr>
          <w:cantSplit/>
        </w:trPr>
        <w:tc>
          <w:tcPr>
            <w:tcW w:w="828" w:type="pct"/>
            <w:gridSpan w:val="3"/>
          </w:tcPr>
          <w:p w:rsidR="005911D5" w:rsidRDefault="005911D5" w:rsidP="00851AF5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№п/п</w:t>
            </w:r>
          </w:p>
        </w:tc>
        <w:tc>
          <w:tcPr>
            <w:tcW w:w="838" w:type="pct"/>
            <w:gridSpan w:val="2"/>
          </w:tcPr>
          <w:p w:rsidR="005911D5" w:rsidRDefault="005911D5" w:rsidP="00851AF5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Истец</w:t>
            </w:r>
          </w:p>
        </w:tc>
        <w:tc>
          <w:tcPr>
            <w:tcW w:w="833" w:type="pct"/>
            <w:gridSpan w:val="3"/>
          </w:tcPr>
          <w:p w:rsidR="005911D5" w:rsidRDefault="005911D5" w:rsidP="00851AF5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Ответчик</w:t>
            </w:r>
          </w:p>
        </w:tc>
        <w:tc>
          <w:tcPr>
            <w:tcW w:w="833" w:type="pct"/>
            <w:gridSpan w:val="4"/>
          </w:tcPr>
          <w:p w:rsidR="005911D5" w:rsidRDefault="005911D5" w:rsidP="00851AF5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Сумма иска</w:t>
            </w:r>
          </w:p>
        </w:tc>
        <w:tc>
          <w:tcPr>
            <w:tcW w:w="833" w:type="pct"/>
            <w:gridSpan w:val="2"/>
          </w:tcPr>
          <w:p w:rsidR="005911D5" w:rsidRDefault="005911D5" w:rsidP="00851AF5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Причина</w:t>
            </w:r>
          </w:p>
        </w:tc>
        <w:tc>
          <w:tcPr>
            <w:tcW w:w="835" w:type="pct"/>
          </w:tcPr>
          <w:p w:rsidR="005911D5" w:rsidRDefault="005911D5" w:rsidP="00851AF5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Решение по делу</w:t>
            </w:r>
          </w:p>
        </w:tc>
      </w:tr>
      <w:tr w:rsidR="005911D5" w:rsidRPr="005F416D" w:rsidTr="00851AF5">
        <w:trPr>
          <w:cantSplit/>
        </w:trPr>
        <w:tc>
          <w:tcPr>
            <w:tcW w:w="5000" w:type="pct"/>
            <w:gridSpan w:val="15"/>
            <w:shd w:val="clear" w:color="auto" w:fill="D9D9D9"/>
          </w:tcPr>
          <w:p w:rsidR="005911D5" w:rsidRPr="004A69B4" w:rsidRDefault="005911D5" w:rsidP="005911D5">
            <w:pPr>
              <w:pStyle w:val="a"/>
              <w:numPr>
                <w:ilvl w:val="0"/>
                <w:numId w:val="14"/>
              </w:numPr>
              <w:rPr>
                <w:b/>
                <w:i/>
                <w:color w:val="000000"/>
                <w:spacing w:val="-3"/>
              </w:rPr>
            </w:pPr>
            <w:r w:rsidRPr="004A69B4">
              <w:rPr>
                <w:b/>
                <w:i/>
              </w:rPr>
              <w:t>Сведения о состоянии промышленной безопасности, охраны труда</w:t>
            </w:r>
          </w:p>
          <w:p w:rsidR="005911D5" w:rsidRPr="002F42AB" w:rsidRDefault="005911D5" w:rsidP="00851AF5">
            <w:pPr>
              <w:pStyle w:val="a"/>
              <w:numPr>
                <w:ilvl w:val="0"/>
                <w:numId w:val="0"/>
              </w:numPr>
              <w:ind w:left="34"/>
              <w:rPr>
                <w:color w:val="000000"/>
                <w:spacing w:val="-3"/>
              </w:rPr>
            </w:pPr>
            <w:r w:rsidRPr="004A69B4">
              <w:rPr>
                <w:color w:val="000000"/>
                <w:spacing w:val="-3"/>
              </w:rPr>
              <w:t xml:space="preserve">Примечание: раздел </w:t>
            </w:r>
            <w:r>
              <w:rPr>
                <w:color w:val="000000"/>
                <w:spacing w:val="-3"/>
              </w:rPr>
              <w:t>6</w:t>
            </w:r>
            <w:r w:rsidRPr="004A69B4">
              <w:rPr>
                <w:color w:val="000000"/>
                <w:spacing w:val="-3"/>
              </w:rPr>
              <w:t xml:space="preserve"> заполняется в случае участия Претендента в тендере, правом заключения договора по которому является выполнение работ на опасном производственном объекте.</w:t>
            </w:r>
          </w:p>
        </w:tc>
      </w:tr>
      <w:tr w:rsidR="005911D5" w:rsidRPr="008B1B31" w:rsidTr="00851A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1E0"/>
        </w:tblPrEx>
        <w:trPr>
          <w:tblHeader/>
        </w:trPr>
        <w:tc>
          <w:tcPr>
            <w:tcW w:w="393" w:type="pct"/>
            <w:vAlign w:val="center"/>
          </w:tcPr>
          <w:p w:rsidR="005911D5" w:rsidRPr="00C51DAD" w:rsidRDefault="005911D5" w:rsidP="00851AF5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0"/>
              </w:rPr>
            </w:pPr>
            <w:r w:rsidRPr="00C51DAD">
              <w:rPr>
                <w:b/>
                <w:sz w:val="20"/>
              </w:rPr>
              <w:t>№</w:t>
            </w:r>
          </w:p>
          <w:p w:rsidR="005911D5" w:rsidRPr="00C51DAD" w:rsidRDefault="005911D5" w:rsidP="00851AF5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0"/>
              </w:rPr>
            </w:pPr>
            <w:r w:rsidRPr="00C51DAD">
              <w:rPr>
                <w:b/>
                <w:sz w:val="20"/>
              </w:rPr>
              <w:t>п/п</w:t>
            </w:r>
          </w:p>
        </w:tc>
        <w:tc>
          <w:tcPr>
            <w:tcW w:w="1761" w:type="pct"/>
            <w:gridSpan w:val="5"/>
            <w:vAlign w:val="center"/>
          </w:tcPr>
          <w:p w:rsidR="005911D5" w:rsidRPr="00C51DAD" w:rsidRDefault="005911D5" w:rsidP="00851AF5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0"/>
              </w:rPr>
            </w:pPr>
            <w:r w:rsidRPr="00C51DAD">
              <w:rPr>
                <w:b/>
                <w:sz w:val="20"/>
              </w:rPr>
              <w:t>Критерий</w:t>
            </w:r>
          </w:p>
        </w:tc>
        <w:tc>
          <w:tcPr>
            <w:tcW w:w="762" w:type="pct"/>
            <w:gridSpan w:val="4"/>
            <w:vAlign w:val="center"/>
          </w:tcPr>
          <w:p w:rsidR="005911D5" w:rsidRPr="00C51DAD" w:rsidRDefault="005911D5" w:rsidP="00851AF5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0"/>
              </w:rPr>
            </w:pPr>
            <w:r w:rsidRPr="00C51DAD">
              <w:rPr>
                <w:b/>
                <w:sz w:val="20"/>
              </w:rPr>
              <w:t>Отве</w:t>
            </w:r>
            <w:r w:rsidRPr="005F416D">
              <w:rPr>
                <w:b/>
                <w:sz w:val="20"/>
                <w:lang w:val="en-US"/>
              </w:rPr>
              <w:t>т</w:t>
            </w:r>
          </w:p>
        </w:tc>
        <w:tc>
          <w:tcPr>
            <w:tcW w:w="2084" w:type="pct"/>
            <w:gridSpan w:val="5"/>
            <w:vAlign w:val="center"/>
          </w:tcPr>
          <w:p w:rsidR="005911D5" w:rsidRPr="00C51DAD" w:rsidRDefault="005911D5" w:rsidP="00851AF5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0"/>
              </w:rPr>
            </w:pPr>
            <w:r w:rsidRPr="00C51DAD">
              <w:rPr>
                <w:b/>
                <w:sz w:val="20"/>
              </w:rPr>
              <w:t>Примечание</w:t>
            </w:r>
          </w:p>
        </w:tc>
      </w:tr>
      <w:tr w:rsidR="005911D5" w:rsidTr="00851A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1E0"/>
        </w:tblPrEx>
        <w:trPr>
          <w:trHeight w:val="790"/>
        </w:trPr>
        <w:tc>
          <w:tcPr>
            <w:tcW w:w="393" w:type="pct"/>
            <w:vAlign w:val="center"/>
          </w:tcPr>
          <w:p w:rsidR="005911D5" w:rsidRPr="00C51DAD" w:rsidRDefault="005911D5" w:rsidP="00851AF5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C51DAD">
              <w:rPr>
                <w:sz w:val="20"/>
              </w:rPr>
              <w:t>1.1</w:t>
            </w:r>
          </w:p>
        </w:tc>
        <w:tc>
          <w:tcPr>
            <w:tcW w:w="1761" w:type="pct"/>
            <w:gridSpan w:val="5"/>
          </w:tcPr>
          <w:p w:rsidR="005911D5" w:rsidRPr="00C51DAD" w:rsidRDefault="005911D5" w:rsidP="00851AF5">
            <w:pPr>
              <w:pStyle w:val="3"/>
              <w:numPr>
                <w:ilvl w:val="0"/>
                <w:numId w:val="0"/>
              </w:numPr>
              <w:jc w:val="left"/>
              <w:rPr>
                <w:sz w:val="20"/>
              </w:rPr>
            </w:pPr>
            <w:r w:rsidRPr="00C51DAD">
              <w:rPr>
                <w:sz w:val="20"/>
              </w:rPr>
              <w:t>Наличие несчастных случаев за последние три года</w:t>
            </w:r>
          </w:p>
        </w:tc>
        <w:tc>
          <w:tcPr>
            <w:tcW w:w="398" w:type="pct"/>
            <w:gridSpan w:val="3"/>
            <w:vAlign w:val="center"/>
          </w:tcPr>
          <w:p w:rsidR="005911D5" w:rsidRPr="00C51DAD" w:rsidRDefault="004C052D" w:rsidP="00851AF5">
            <w:pPr>
              <w:pStyle w:val="3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</w:rPr>
            </w:pPr>
            <w:r w:rsidRPr="004C052D">
              <w:rPr>
                <w:noProof/>
              </w:rPr>
              <w:pict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Багетная рамка 20" o:spid="_x0000_s1026" type="#_x0000_t84" style="position:absolute;left:0;text-align:left;margin-left:7.2pt;margin-top:15.35pt;width:18pt;height:18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"/>
              </w:pict>
            </w:r>
            <w:r w:rsidR="005911D5" w:rsidRPr="00C51DAD">
              <w:rPr>
                <w:sz w:val="20"/>
                <w:u w:val="single"/>
              </w:rPr>
              <w:t>Да</w:t>
            </w:r>
          </w:p>
        </w:tc>
        <w:tc>
          <w:tcPr>
            <w:tcW w:w="364" w:type="pct"/>
            <w:vAlign w:val="center"/>
          </w:tcPr>
          <w:p w:rsidR="005911D5" w:rsidRPr="00C51DAD" w:rsidRDefault="004C052D" w:rsidP="00851AF5">
            <w:pPr>
              <w:pStyle w:val="3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</w:rPr>
            </w:pPr>
            <w:r w:rsidRPr="004C052D">
              <w:rPr>
                <w:noProof/>
              </w:rPr>
              <w:pict>
                <v:shape id="Багетная рамка 19" o:spid="_x0000_s1035" type="#_x0000_t84" style="position:absolute;left:0;text-align:left;margin-left:3.6pt;margin-top:15.35pt;width:18pt;height:18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"/>
              </w:pict>
            </w:r>
            <w:r w:rsidR="005911D5" w:rsidRPr="00C51DAD">
              <w:rPr>
                <w:sz w:val="20"/>
                <w:u w:val="single"/>
              </w:rPr>
              <w:t>Нет</w:t>
            </w:r>
          </w:p>
        </w:tc>
        <w:tc>
          <w:tcPr>
            <w:tcW w:w="2084" w:type="pct"/>
            <w:gridSpan w:val="5"/>
          </w:tcPr>
          <w:p w:rsidR="005911D5" w:rsidRPr="005F416D" w:rsidRDefault="005911D5" w:rsidP="00851AF5">
            <w:pPr>
              <w:autoSpaceDE w:val="0"/>
              <w:autoSpaceDN w:val="0"/>
              <w:adjustRightInd w:val="0"/>
              <w:jc w:val="both"/>
            </w:pPr>
            <w:r w:rsidRPr="005F416D">
              <w:t>Если «Да» - указать количество несчастных случаев за каждый год из последних трех, указать значение коэффициента частоты несчастных случаев за последний год (отношение количества несчастных случаев, связанных с производством, к списочной численности работающих в организации в отчетном периоде в расчете на 1 (одну) тысячу человек:</w:t>
            </w:r>
          </w:p>
          <w:p w:rsidR="005911D5" w:rsidRPr="005F416D" w:rsidRDefault="005911D5" w:rsidP="00851AF5">
            <w:pPr>
              <w:autoSpaceDE w:val="0"/>
              <w:autoSpaceDN w:val="0"/>
              <w:adjustRightInd w:val="0"/>
              <w:rPr>
                <w:u w:val="single"/>
              </w:rPr>
            </w:pPr>
            <w:r w:rsidRPr="005F416D">
              <w:rPr>
                <w:u w:val="single"/>
              </w:rPr>
              <w:t xml:space="preserve">Количество несчастных случаев </w:t>
            </w:r>
            <w:r w:rsidRPr="005F416D">
              <w:rPr>
                <w:rFonts w:ascii="Arial" w:hAnsi="Arial" w:cs="Arial"/>
                <w:u w:val="single"/>
              </w:rPr>
              <w:t>·</w:t>
            </w:r>
            <w:r w:rsidRPr="005F416D">
              <w:rPr>
                <w:u w:val="single"/>
              </w:rPr>
              <w:t xml:space="preserve"> 1000</w:t>
            </w:r>
          </w:p>
          <w:p w:rsidR="005911D5" w:rsidRPr="00C51DAD" w:rsidRDefault="005911D5" w:rsidP="00851AF5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C51DAD">
              <w:rPr>
                <w:sz w:val="20"/>
              </w:rPr>
              <w:t>списочная численность, работающих в отчетном периоде</w:t>
            </w:r>
          </w:p>
          <w:p w:rsidR="005911D5" w:rsidRPr="00C51DAD" w:rsidRDefault="005911D5" w:rsidP="00851AF5">
            <w:pPr>
              <w:pStyle w:val="3"/>
              <w:numPr>
                <w:ilvl w:val="0"/>
                <w:numId w:val="0"/>
              </w:numPr>
              <w:ind w:right="-36"/>
              <w:jc w:val="left"/>
              <w:rPr>
                <w:sz w:val="20"/>
              </w:rPr>
            </w:pPr>
          </w:p>
        </w:tc>
      </w:tr>
      <w:tr w:rsidR="005911D5" w:rsidTr="00851A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1E0"/>
        </w:tblPrEx>
        <w:trPr>
          <w:trHeight w:val="1017"/>
        </w:trPr>
        <w:tc>
          <w:tcPr>
            <w:tcW w:w="393" w:type="pct"/>
            <w:vAlign w:val="center"/>
          </w:tcPr>
          <w:p w:rsidR="005911D5" w:rsidRPr="00C51DAD" w:rsidRDefault="005911D5" w:rsidP="00851AF5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C51DAD">
              <w:rPr>
                <w:sz w:val="20"/>
              </w:rPr>
              <w:t>1.2</w:t>
            </w:r>
          </w:p>
        </w:tc>
        <w:tc>
          <w:tcPr>
            <w:tcW w:w="1761" w:type="pct"/>
            <w:gridSpan w:val="5"/>
          </w:tcPr>
          <w:p w:rsidR="005911D5" w:rsidRPr="00C51DAD" w:rsidRDefault="005911D5" w:rsidP="00851AF5">
            <w:pPr>
              <w:pStyle w:val="3"/>
              <w:numPr>
                <w:ilvl w:val="0"/>
                <w:numId w:val="0"/>
              </w:numPr>
              <w:jc w:val="left"/>
              <w:rPr>
                <w:sz w:val="20"/>
              </w:rPr>
            </w:pPr>
            <w:r w:rsidRPr="00C51DAD">
              <w:rPr>
                <w:sz w:val="20"/>
              </w:rPr>
              <w:t>Наличие несчастных случаев со смертельным исходом за последние три года</w:t>
            </w:r>
          </w:p>
        </w:tc>
        <w:tc>
          <w:tcPr>
            <w:tcW w:w="398" w:type="pct"/>
            <w:gridSpan w:val="3"/>
            <w:vAlign w:val="center"/>
          </w:tcPr>
          <w:p w:rsidR="005911D5" w:rsidRPr="00C51DAD" w:rsidRDefault="004C052D" w:rsidP="00851AF5">
            <w:pPr>
              <w:pStyle w:val="3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</w:rPr>
            </w:pPr>
            <w:r w:rsidRPr="004C052D">
              <w:rPr>
                <w:noProof/>
              </w:rPr>
              <w:pict>
                <v:shape id="Багетная рамка 18" o:spid="_x0000_s1034" type="#_x0000_t84" style="position:absolute;left:0;text-align:left;margin-left:7.2pt;margin-top:15.35pt;width:18pt;height:18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"/>
              </w:pict>
            </w:r>
            <w:r w:rsidR="005911D5" w:rsidRPr="00C51DAD">
              <w:rPr>
                <w:sz w:val="20"/>
                <w:u w:val="single"/>
              </w:rPr>
              <w:t>Да</w:t>
            </w:r>
          </w:p>
        </w:tc>
        <w:tc>
          <w:tcPr>
            <w:tcW w:w="364" w:type="pct"/>
            <w:vAlign w:val="center"/>
          </w:tcPr>
          <w:p w:rsidR="005911D5" w:rsidRPr="00C51DAD" w:rsidRDefault="004C052D" w:rsidP="00851AF5">
            <w:pPr>
              <w:pStyle w:val="3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</w:rPr>
            </w:pPr>
            <w:r w:rsidRPr="004C052D">
              <w:rPr>
                <w:noProof/>
              </w:rPr>
              <w:pict>
                <v:shape id="Багетная рамка 17" o:spid="_x0000_s1033" type="#_x0000_t84" style="position:absolute;left:0;text-align:left;margin-left:3.6pt;margin-top:15.35pt;width:18pt;height:18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"/>
              </w:pict>
            </w:r>
            <w:r w:rsidR="005911D5" w:rsidRPr="00C51DAD">
              <w:rPr>
                <w:sz w:val="20"/>
                <w:u w:val="single"/>
              </w:rPr>
              <w:t>Нет</w:t>
            </w:r>
          </w:p>
        </w:tc>
        <w:tc>
          <w:tcPr>
            <w:tcW w:w="2084" w:type="pct"/>
            <w:gridSpan w:val="5"/>
          </w:tcPr>
          <w:p w:rsidR="005911D5" w:rsidRPr="00C51DAD" w:rsidRDefault="005911D5" w:rsidP="00851AF5">
            <w:pPr>
              <w:pStyle w:val="3"/>
              <w:numPr>
                <w:ilvl w:val="0"/>
                <w:numId w:val="0"/>
              </w:numPr>
              <w:jc w:val="left"/>
              <w:rPr>
                <w:sz w:val="20"/>
              </w:rPr>
            </w:pPr>
            <w:r w:rsidRPr="00C51DAD">
              <w:rPr>
                <w:sz w:val="20"/>
              </w:rPr>
              <w:t>Если «Да» - указать количество за каждый год из последних трех</w:t>
            </w:r>
          </w:p>
        </w:tc>
      </w:tr>
      <w:tr w:rsidR="005911D5" w:rsidTr="00851A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1E0"/>
        </w:tblPrEx>
        <w:trPr>
          <w:trHeight w:val="1328"/>
        </w:trPr>
        <w:tc>
          <w:tcPr>
            <w:tcW w:w="393" w:type="pct"/>
            <w:vAlign w:val="center"/>
          </w:tcPr>
          <w:p w:rsidR="005911D5" w:rsidRPr="00C51DAD" w:rsidRDefault="005911D5" w:rsidP="00851AF5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C51DAD">
              <w:rPr>
                <w:sz w:val="20"/>
              </w:rPr>
              <w:t>1.3</w:t>
            </w:r>
          </w:p>
        </w:tc>
        <w:tc>
          <w:tcPr>
            <w:tcW w:w="1761" w:type="pct"/>
            <w:gridSpan w:val="5"/>
          </w:tcPr>
          <w:p w:rsidR="005911D5" w:rsidRPr="005F416D" w:rsidRDefault="005911D5" w:rsidP="00851AF5">
            <w:r w:rsidRPr="005F416D">
              <w:t>Наличие аварий и инцидентов, произошедшие по вине Претендента, за последние три года</w:t>
            </w:r>
          </w:p>
        </w:tc>
        <w:tc>
          <w:tcPr>
            <w:tcW w:w="398" w:type="pct"/>
            <w:gridSpan w:val="3"/>
            <w:vAlign w:val="center"/>
          </w:tcPr>
          <w:p w:rsidR="005911D5" w:rsidRPr="00C51DAD" w:rsidRDefault="004C052D" w:rsidP="00851AF5">
            <w:pPr>
              <w:pStyle w:val="3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</w:rPr>
            </w:pPr>
            <w:r w:rsidRPr="004C052D">
              <w:rPr>
                <w:noProof/>
              </w:rPr>
              <w:pict>
                <v:shape id="Багетная рамка 16" o:spid="_x0000_s1032" type="#_x0000_t84" style="position:absolute;left:0;text-align:left;margin-left:7.2pt;margin-top:15.35pt;width:18pt;height:18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"/>
              </w:pict>
            </w:r>
            <w:r w:rsidR="005911D5" w:rsidRPr="00C51DAD">
              <w:rPr>
                <w:sz w:val="20"/>
                <w:u w:val="single"/>
              </w:rPr>
              <w:t>Да</w:t>
            </w:r>
          </w:p>
        </w:tc>
        <w:tc>
          <w:tcPr>
            <w:tcW w:w="364" w:type="pct"/>
            <w:vAlign w:val="center"/>
          </w:tcPr>
          <w:p w:rsidR="005911D5" w:rsidRPr="00C51DAD" w:rsidRDefault="004C052D" w:rsidP="00851AF5">
            <w:pPr>
              <w:pStyle w:val="3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</w:rPr>
            </w:pPr>
            <w:r w:rsidRPr="004C052D">
              <w:rPr>
                <w:noProof/>
              </w:rPr>
              <w:pict>
                <v:shape id="Багетная рамка 15" o:spid="_x0000_s1031" type="#_x0000_t84" style="position:absolute;left:0;text-align:left;margin-left:3.6pt;margin-top:15.35pt;width:18pt;height:18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"/>
              </w:pict>
            </w:r>
            <w:r w:rsidR="005911D5" w:rsidRPr="00C51DAD">
              <w:rPr>
                <w:sz w:val="20"/>
                <w:u w:val="single"/>
              </w:rPr>
              <w:t>Нет</w:t>
            </w:r>
          </w:p>
        </w:tc>
        <w:tc>
          <w:tcPr>
            <w:tcW w:w="2084" w:type="pct"/>
            <w:gridSpan w:val="5"/>
          </w:tcPr>
          <w:p w:rsidR="005911D5" w:rsidRPr="00C51DAD" w:rsidRDefault="005911D5" w:rsidP="00851AF5">
            <w:pPr>
              <w:pStyle w:val="3"/>
              <w:numPr>
                <w:ilvl w:val="0"/>
                <w:numId w:val="0"/>
              </w:numPr>
              <w:jc w:val="left"/>
              <w:rPr>
                <w:sz w:val="20"/>
              </w:rPr>
            </w:pPr>
            <w:r w:rsidRPr="00C51DAD">
              <w:rPr>
                <w:sz w:val="20"/>
              </w:rPr>
              <w:t>Если «Да» - указать раздельно количество аварий и/или инцидентов за каждый год из последних трех</w:t>
            </w:r>
          </w:p>
        </w:tc>
      </w:tr>
      <w:tr w:rsidR="005911D5" w:rsidRPr="00583DD1" w:rsidTr="00851A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1E0"/>
        </w:tblPrEx>
        <w:trPr>
          <w:trHeight w:val="872"/>
        </w:trPr>
        <w:tc>
          <w:tcPr>
            <w:tcW w:w="393" w:type="pct"/>
            <w:vAlign w:val="center"/>
          </w:tcPr>
          <w:p w:rsidR="005911D5" w:rsidRPr="00C51DAD" w:rsidRDefault="005911D5" w:rsidP="00851AF5">
            <w:pPr>
              <w:pStyle w:val="3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</w:rPr>
            </w:pPr>
            <w:r w:rsidRPr="00C51DAD">
              <w:rPr>
                <w:sz w:val="20"/>
              </w:rPr>
              <w:t>1.4</w:t>
            </w:r>
          </w:p>
        </w:tc>
        <w:tc>
          <w:tcPr>
            <w:tcW w:w="1761" w:type="pct"/>
            <w:gridSpan w:val="5"/>
          </w:tcPr>
          <w:p w:rsidR="005911D5" w:rsidRPr="00C51DAD" w:rsidRDefault="005911D5" w:rsidP="00851AF5">
            <w:pPr>
              <w:pStyle w:val="3"/>
              <w:numPr>
                <w:ilvl w:val="0"/>
                <w:numId w:val="0"/>
              </w:numPr>
              <w:jc w:val="left"/>
              <w:rPr>
                <w:sz w:val="20"/>
              </w:rPr>
            </w:pPr>
            <w:r w:rsidRPr="00C51DAD">
              <w:rPr>
                <w:sz w:val="20"/>
              </w:rPr>
              <w:t>Руководитель высшего звена, на которого возложено общее руководство организацией работ по обеспечению промышленной безопасности, охраны труда и окружающей среды</w:t>
            </w:r>
          </w:p>
        </w:tc>
        <w:tc>
          <w:tcPr>
            <w:tcW w:w="398" w:type="pct"/>
            <w:gridSpan w:val="3"/>
            <w:vAlign w:val="center"/>
          </w:tcPr>
          <w:p w:rsidR="005911D5" w:rsidRPr="00C51DAD" w:rsidRDefault="004C052D" w:rsidP="00851AF5">
            <w:pPr>
              <w:pStyle w:val="3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</w:rPr>
            </w:pPr>
            <w:r w:rsidRPr="004C052D">
              <w:rPr>
                <w:noProof/>
              </w:rPr>
              <w:pict>
                <v:shape id="Багетная рамка 14" o:spid="_x0000_s1030" type="#_x0000_t84" style="position:absolute;left:0;text-align:left;margin-left:7.2pt;margin-top:15.35pt;width:18pt;height:18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"/>
              </w:pict>
            </w:r>
            <w:r w:rsidR="005911D5" w:rsidRPr="00C51DAD">
              <w:rPr>
                <w:sz w:val="20"/>
                <w:u w:val="single"/>
              </w:rPr>
              <w:t>Да</w:t>
            </w:r>
          </w:p>
        </w:tc>
        <w:tc>
          <w:tcPr>
            <w:tcW w:w="364" w:type="pct"/>
            <w:vAlign w:val="center"/>
          </w:tcPr>
          <w:p w:rsidR="005911D5" w:rsidRPr="00C51DAD" w:rsidRDefault="004C052D" w:rsidP="00851AF5">
            <w:pPr>
              <w:pStyle w:val="3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</w:rPr>
            </w:pPr>
            <w:r w:rsidRPr="004C052D">
              <w:rPr>
                <w:noProof/>
              </w:rPr>
              <w:pict>
                <v:shape id="Багетная рамка 13" o:spid="_x0000_s1029" type="#_x0000_t84" style="position:absolute;left:0;text-align:left;margin-left:3.6pt;margin-top:15.35pt;width:18pt;height:18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"/>
              </w:pict>
            </w:r>
            <w:r w:rsidR="005911D5" w:rsidRPr="00C51DAD">
              <w:rPr>
                <w:sz w:val="20"/>
                <w:u w:val="single"/>
              </w:rPr>
              <w:t>Нет</w:t>
            </w:r>
          </w:p>
        </w:tc>
        <w:tc>
          <w:tcPr>
            <w:tcW w:w="2084" w:type="pct"/>
            <w:gridSpan w:val="5"/>
          </w:tcPr>
          <w:p w:rsidR="005911D5" w:rsidRPr="00C51DAD" w:rsidRDefault="005911D5" w:rsidP="00851AF5">
            <w:pPr>
              <w:pStyle w:val="3"/>
              <w:numPr>
                <w:ilvl w:val="0"/>
                <w:numId w:val="0"/>
              </w:numPr>
              <w:jc w:val="left"/>
              <w:rPr>
                <w:sz w:val="20"/>
              </w:rPr>
            </w:pPr>
            <w:r w:rsidRPr="00C51DAD">
              <w:rPr>
                <w:sz w:val="20"/>
              </w:rPr>
              <w:t xml:space="preserve">Если «Да» – указать должность, Ф.И.О., </w:t>
            </w:r>
          </w:p>
        </w:tc>
      </w:tr>
      <w:tr w:rsidR="005911D5" w:rsidRPr="00583DD1" w:rsidTr="00851A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1E0"/>
        </w:tblPrEx>
        <w:trPr>
          <w:trHeight w:val="871"/>
        </w:trPr>
        <w:tc>
          <w:tcPr>
            <w:tcW w:w="393" w:type="pct"/>
            <w:vAlign w:val="center"/>
          </w:tcPr>
          <w:p w:rsidR="005911D5" w:rsidRPr="00C51DAD" w:rsidRDefault="005911D5" w:rsidP="00851AF5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C51DAD">
              <w:rPr>
                <w:sz w:val="20"/>
              </w:rPr>
              <w:t>1.5</w:t>
            </w:r>
          </w:p>
        </w:tc>
        <w:tc>
          <w:tcPr>
            <w:tcW w:w="1761" w:type="pct"/>
            <w:gridSpan w:val="5"/>
          </w:tcPr>
          <w:p w:rsidR="005911D5" w:rsidRPr="00C51DAD" w:rsidRDefault="005911D5" w:rsidP="00851AF5">
            <w:pPr>
              <w:pStyle w:val="3"/>
              <w:numPr>
                <w:ilvl w:val="0"/>
                <w:numId w:val="0"/>
              </w:numPr>
              <w:jc w:val="left"/>
              <w:rPr>
                <w:sz w:val="20"/>
              </w:rPr>
            </w:pPr>
            <w:r w:rsidRPr="00C51DAD">
              <w:rPr>
                <w:sz w:val="20"/>
              </w:rPr>
              <w:t>Получала ли организация претензии или повестки в суд, относящиеся к управлению в области промышленной безопасности, охраны труда и окружающей среды</w:t>
            </w:r>
            <w:r w:rsidRPr="00C51DAD" w:rsidDel="00A977DB">
              <w:rPr>
                <w:sz w:val="20"/>
              </w:rPr>
              <w:t xml:space="preserve"> </w:t>
            </w:r>
            <w:r w:rsidRPr="00C51DAD">
              <w:rPr>
                <w:sz w:val="20"/>
              </w:rPr>
              <w:t xml:space="preserve">за последние 3 года </w:t>
            </w:r>
          </w:p>
        </w:tc>
        <w:tc>
          <w:tcPr>
            <w:tcW w:w="398" w:type="pct"/>
            <w:gridSpan w:val="3"/>
            <w:vAlign w:val="center"/>
          </w:tcPr>
          <w:p w:rsidR="005911D5" w:rsidRPr="00C51DAD" w:rsidRDefault="004C052D" w:rsidP="00851AF5">
            <w:pPr>
              <w:pStyle w:val="3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</w:rPr>
            </w:pPr>
            <w:r w:rsidRPr="004C052D">
              <w:rPr>
                <w:noProof/>
              </w:rPr>
              <w:pict>
                <v:shape id="Багетная рамка 12" o:spid="_x0000_s1028" type="#_x0000_t84" style="position:absolute;left:0;text-align:left;margin-left:7.2pt;margin-top:15.35pt;width:18pt;height:18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"/>
              </w:pict>
            </w:r>
            <w:r w:rsidR="005911D5" w:rsidRPr="00C51DAD">
              <w:rPr>
                <w:sz w:val="20"/>
                <w:u w:val="single"/>
              </w:rPr>
              <w:t>Да</w:t>
            </w:r>
          </w:p>
        </w:tc>
        <w:tc>
          <w:tcPr>
            <w:tcW w:w="364" w:type="pct"/>
            <w:vAlign w:val="center"/>
          </w:tcPr>
          <w:p w:rsidR="005911D5" w:rsidRPr="00C51DAD" w:rsidRDefault="004C052D" w:rsidP="00851AF5">
            <w:pPr>
              <w:pStyle w:val="3"/>
              <w:numPr>
                <w:ilvl w:val="0"/>
                <w:numId w:val="0"/>
              </w:numPr>
              <w:spacing w:line="360" w:lineRule="auto"/>
              <w:jc w:val="center"/>
              <w:rPr>
                <w:sz w:val="20"/>
              </w:rPr>
            </w:pPr>
            <w:r w:rsidRPr="004C052D">
              <w:rPr>
                <w:noProof/>
              </w:rPr>
              <w:pict>
                <v:shape id="Багетная рамка 11" o:spid="_x0000_s1027" type="#_x0000_t84" style="position:absolute;left:0;text-align:left;margin-left:3.6pt;margin-top:15.35pt;width:18pt;height:18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"/>
              </w:pict>
            </w:r>
            <w:r w:rsidR="005911D5" w:rsidRPr="00C51DAD">
              <w:rPr>
                <w:sz w:val="20"/>
                <w:u w:val="single"/>
              </w:rPr>
              <w:t>Нет</w:t>
            </w:r>
          </w:p>
        </w:tc>
        <w:tc>
          <w:tcPr>
            <w:tcW w:w="2084" w:type="pct"/>
            <w:gridSpan w:val="5"/>
          </w:tcPr>
          <w:p w:rsidR="005911D5" w:rsidRPr="00C51DAD" w:rsidRDefault="005911D5" w:rsidP="00851AF5">
            <w:pPr>
              <w:pStyle w:val="3"/>
              <w:numPr>
                <w:ilvl w:val="0"/>
                <w:numId w:val="0"/>
              </w:numPr>
              <w:jc w:val="left"/>
              <w:rPr>
                <w:sz w:val="20"/>
              </w:rPr>
            </w:pPr>
            <w:r w:rsidRPr="00C51DAD">
              <w:rPr>
                <w:sz w:val="20"/>
              </w:rPr>
              <w:t>Если «Да» – приложите копии документов, отражающих суть претензии/иска</w:t>
            </w:r>
          </w:p>
        </w:tc>
      </w:tr>
    </w:tbl>
    <w:p w:rsidR="005911D5" w:rsidRPr="0043648F" w:rsidRDefault="005911D5" w:rsidP="005911D5">
      <w:r w:rsidRPr="0043648F">
        <w:t>Контактные лица Претендента для получения представителями Организатора тендера разъяснений и дополнительной информации:</w:t>
      </w: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16"/>
        <w:gridCol w:w="6658"/>
      </w:tblGrid>
      <w:tr w:rsidR="005911D5" w:rsidRPr="0043648F" w:rsidTr="00851AF5">
        <w:trPr>
          <w:trHeight w:val="540"/>
        </w:trPr>
        <w:tc>
          <w:tcPr>
            <w:tcW w:w="10774" w:type="dxa"/>
            <w:gridSpan w:val="2"/>
            <w:vAlign w:val="center"/>
          </w:tcPr>
          <w:p w:rsidR="005911D5" w:rsidRPr="006E1C3B" w:rsidRDefault="005911D5" w:rsidP="005911D5">
            <w:pPr>
              <w:pStyle w:val="1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6E1C3B">
              <w:rPr>
                <w:sz w:val="22"/>
                <w:szCs w:val="22"/>
              </w:rPr>
              <w:t>Справки по общим вопросам и вопросам управления</w:t>
            </w:r>
          </w:p>
        </w:tc>
      </w:tr>
      <w:tr w:rsidR="005911D5" w:rsidRPr="0043648F" w:rsidTr="00851AF5">
        <w:trPr>
          <w:trHeight w:val="336"/>
        </w:trPr>
        <w:tc>
          <w:tcPr>
            <w:tcW w:w="4116" w:type="dxa"/>
          </w:tcPr>
          <w:p w:rsidR="005911D5" w:rsidRPr="0043648F" w:rsidRDefault="005911D5" w:rsidP="00851AF5">
            <w:pPr>
              <w:rPr>
                <w:sz w:val="22"/>
                <w:szCs w:val="22"/>
              </w:rPr>
            </w:pPr>
            <w:r w:rsidRPr="0043648F">
              <w:rPr>
                <w:sz w:val="22"/>
                <w:szCs w:val="22"/>
              </w:rPr>
              <w:t xml:space="preserve">Контактное лицо </w:t>
            </w:r>
          </w:p>
        </w:tc>
        <w:tc>
          <w:tcPr>
            <w:tcW w:w="6658" w:type="dxa"/>
          </w:tcPr>
          <w:p w:rsidR="005911D5" w:rsidRPr="0043648F" w:rsidRDefault="005911D5" w:rsidP="00851AF5">
            <w:pPr>
              <w:rPr>
                <w:sz w:val="22"/>
                <w:szCs w:val="22"/>
              </w:rPr>
            </w:pPr>
            <w:r w:rsidRPr="0043648F">
              <w:rPr>
                <w:sz w:val="22"/>
                <w:szCs w:val="22"/>
              </w:rPr>
              <w:t xml:space="preserve">Телефон </w:t>
            </w:r>
          </w:p>
        </w:tc>
      </w:tr>
      <w:tr w:rsidR="005911D5" w:rsidRPr="0043648F" w:rsidTr="00851AF5">
        <w:trPr>
          <w:trHeight w:val="540"/>
        </w:trPr>
        <w:tc>
          <w:tcPr>
            <w:tcW w:w="10774" w:type="dxa"/>
            <w:gridSpan w:val="2"/>
            <w:vAlign w:val="center"/>
          </w:tcPr>
          <w:p w:rsidR="005911D5" w:rsidRPr="006E1C3B" w:rsidRDefault="005911D5" w:rsidP="005911D5">
            <w:pPr>
              <w:pStyle w:val="1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6E1C3B">
              <w:rPr>
                <w:sz w:val="22"/>
                <w:szCs w:val="22"/>
              </w:rPr>
              <w:t>Справки по кадровым вопросам</w:t>
            </w:r>
          </w:p>
        </w:tc>
      </w:tr>
      <w:tr w:rsidR="005911D5" w:rsidRPr="0043648F" w:rsidTr="00851AF5">
        <w:trPr>
          <w:trHeight w:val="336"/>
        </w:trPr>
        <w:tc>
          <w:tcPr>
            <w:tcW w:w="4116" w:type="dxa"/>
          </w:tcPr>
          <w:p w:rsidR="005911D5" w:rsidRPr="0043648F" w:rsidRDefault="005911D5" w:rsidP="00851AF5">
            <w:pPr>
              <w:rPr>
                <w:sz w:val="22"/>
                <w:szCs w:val="22"/>
              </w:rPr>
            </w:pPr>
            <w:r w:rsidRPr="0043648F">
              <w:rPr>
                <w:sz w:val="22"/>
                <w:szCs w:val="22"/>
              </w:rPr>
              <w:t>Контактное лицо</w:t>
            </w:r>
          </w:p>
        </w:tc>
        <w:tc>
          <w:tcPr>
            <w:tcW w:w="6658" w:type="dxa"/>
          </w:tcPr>
          <w:p w:rsidR="005911D5" w:rsidRPr="0043648F" w:rsidRDefault="005911D5" w:rsidP="00851AF5">
            <w:pPr>
              <w:rPr>
                <w:sz w:val="22"/>
                <w:szCs w:val="22"/>
              </w:rPr>
            </w:pPr>
            <w:r w:rsidRPr="0043648F">
              <w:rPr>
                <w:sz w:val="22"/>
                <w:szCs w:val="22"/>
              </w:rPr>
              <w:t xml:space="preserve">Телефон </w:t>
            </w:r>
          </w:p>
        </w:tc>
      </w:tr>
      <w:tr w:rsidR="005911D5" w:rsidRPr="0043648F" w:rsidTr="00851AF5">
        <w:trPr>
          <w:trHeight w:val="540"/>
        </w:trPr>
        <w:tc>
          <w:tcPr>
            <w:tcW w:w="10774" w:type="dxa"/>
            <w:gridSpan w:val="2"/>
            <w:vAlign w:val="center"/>
          </w:tcPr>
          <w:p w:rsidR="005911D5" w:rsidRPr="006E1C3B" w:rsidRDefault="005911D5" w:rsidP="005911D5">
            <w:pPr>
              <w:pStyle w:val="1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6E1C3B">
              <w:rPr>
                <w:sz w:val="22"/>
                <w:szCs w:val="22"/>
              </w:rPr>
              <w:t>Справки по техническим вопросам</w:t>
            </w:r>
          </w:p>
        </w:tc>
      </w:tr>
      <w:tr w:rsidR="005911D5" w:rsidRPr="0043648F" w:rsidTr="00851AF5">
        <w:trPr>
          <w:trHeight w:val="336"/>
        </w:trPr>
        <w:tc>
          <w:tcPr>
            <w:tcW w:w="4116" w:type="dxa"/>
          </w:tcPr>
          <w:p w:rsidR="005911D5" w:rsidRPr="0043648F" w:rsidRDefault="005911D5" w:rsidP="00851AF5">
            <w:pPr>
              <w:rPr>
                <w:sz w:val="22"/>
                <w:szCs w:val="22"/>
              </w:rPr>
            </w:pPr>
            <w:r w:rsidRPr="0043648F">
              <w:rPr>
                <w:sz w:val="22"/>
                <w:szCs w:val="22"/>
              </w:rPr>
              <w:t>Контактное лицо</w:t>
            </w:r>
          </w:p>
        </w:tc>
        <w:tc>
          <w:tcPr>
            <w:tcW w:w="6658" w:type="dxa"/>
          </w:tcPr>
          <w:p w:rsidR="005911D5" w:rsidRPr="0043648F" w:rsidRDefault="005911D5" w:rsidP="00851AF5">
            <w:pPr>
              <w:rPr>
                <w:sz w:val="22"/>
                <w:szCs w:val="22"/>
              </w:rPr>
            </w:pPr>
            <w:r w:rsidRPr="0043648F">
              <w:rPr>
                <w:sz w:val="22"/>
                <w:szCs w:val="22"/>
              </w:rPr>
              <w:t xml:space="preserve">Телефон </w:t>
            </w:r>
          </w:p>
        </w:tc>
      </w:tr>
      <w:tr w:rsidR="005911D5" w:rsidRPr="0043648F" w:rsidTr="00851AF5">
        <w:trPr>
          <w:trHeight w:val="540"/>
        </w:trPr>
        <w:tc>
          <w:tcPr>
            <w:tcW w:w="10774" w:type="dxa"/>
            <w:gridSpan w:val="2"/>
            <w:vAlign w:val="center"/>
          </w:tcPr>
          <w:p w:rsidR="005911D5" w:rsidRPr="006E1C3B" w:rsidRDefault="005911D5" w:rsidP="005911D5">
            <w:pPr>
              <w:pStyle w:val="1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6E1C3B">
              <w:rPr>
                <w:sz w:val="22"/>
                <w:szCs w:val="22"/>
              </w:rPr>
              <w:t>Справки по финансовым вопросам</w:t>
            </w:r>
          </w:p>
        </w:tc>
      </w:tr>
      <w:tr w:rsidR="005911D5" w:rsidRPr="0043648F" w:rsidTr="00851AF5">
        <w:trPr>
          <w:trHeight w:val="336"/>
        </w:trPr>
        <w:tc>
          <w:tcPr>
            <w:tcW w:w="4116" w:type="dxa"/>
          </w:tcPr>
          <w:p w:rsidR="005911D5" w:rsidRPr="0043648F" w:rsidRDefault="005911D5" w:rsidP="00851AF5">
            <w:pPr>
              <w:rPr>
                <w:sz w:val="22"/>
                <w:szCs w:val="22"/>
              </w:rPr>
            </w:pPr>
            <w:r w:rsidRPr="0043648F">
              <w:rPr>
                <w:sz w:val="22"/>
                <w:szCs w:val="22"/>
              </w:rPr>
              <w:t>Контактное лицо</w:t>
            </w:r>
          </w:p>
        </w:tc>
        <w:tc>
          <w:tcPr>
            <w:tcW w:w="6658" w:type="dxa"/>
          </w:tcPr>
          <w:p w:rsidR="005911D5" w:rsidRPr="0043648F" w:rsidRDefault="005911D5" w:rsidP="00851AF5">
            <w:pPr>
              <w:rPr>
                <w:sz w:val="22"/>
                <w:szCs w:val="22"/>
              </w:rPr>
            </w:pPr>
            <w:r w:rsidRPr="0043648F">
              <w:rPr>
                <w:sz w:val="22"/>
                <w:szCs w:val="22"/>
              </w:rPr>
              <w:t xml:space="preserve">Телефон </w:t>
            </w:r>
          </w:p>
        </w:tc>
      </w:tr>
    </w:tbl>
    <w:p w:rsidR="005911D5" w:rsidRPr="00BA5EF8" w:rsidRDefault="005911D5" w:rsidP="005911D5">
      <w:pPr>
        <w:pStyle w:val="a6"/>
        <w:tabs>
          <w:tab w:val="left" w:pos="426"/>
        </w:tabs>
        <w:spacing w:line="240" w:lineRule="auto"/>
        <w:ind w:left="0" w:firstLine="425"/>
        <w:jc w:val="both"/>
        <w:rPr>
          <w:rFonts w:ascii="Times New Roman" w:hAnsi="Times New Roman"/>
          <w:sz w:val="24"/>
          <w:szCs w:val="24"/>
        </w:rPr>
      </w:pPr>
      <w:r w:rsidRPr="00BA5EF8">
        <w:rPr>
          <w:rFonts w:ascii="Times New Roman" w:hAnsi="Times New Roman"/>
          <w:sz w:val="24"/>
          <w:szCs w:val="24"/>
        </w:rPr>
        <w:t>Нижеподписавшийся удостоверяет, что предоставленные сведения являются полными, точными и верными во всех деталях.</w:t>
      </w:r>
    </w:p>
    <w:p w:rsidR="005911D5" w:rsidRPr="00236BEC" w:rsidRDefault="005911D5" w:rsidP="005911D5">
      <w:pPr>
        <w:rPr>
          <w:sz w:val="22"/>
          <w:szCs w:val="22"/>
        </w:rPr>
      </w:pPr>
      <w:r w:rsidRPr="00236BEC">
        <w:rPr>
          <w:sz w:val="22"/>
          <w:szCs w:val="22"/>
        </w:rPr>
        <w:t xml:space="preserve">______________________________________ </w:t>
      </w:r>
      <w:r w:rsidRPr="00236BEC">
        <w:rPr>
          <w:sz w:val="22"/>
          <w:szCs w:val="22"/>
        </w:rPr>
        <w:tab/>
      </w:r>
      <w:r w:rsidRPr="00236BEC">
        <w:rPr>
          <w:sz w:val="22"/>
          <w:szCs w:val="22"/>
        </w:rPr>
        <w:tab/>
      </w:r>
      <w:r>
        <w:rPr>
          <w:sz w:val="22"/>
          <w:szCs w:val="22"/>
        </w:rPr>
        <w:t xml:space="preserve">       </w:t>
      </w:r>
      <w:r w:rsidRPr="00236BEC">
        <w:rPr>
          <w:sz w:val="22"/>
          <w:szCs w:val="22"/>
        </w:rPr>
        <w:t>_______________________</w:t>
      </w:r>
    </w:p>
    <w:p w:rsidR="005911D5" w:rsidRPr="00236BEC" w:rsidRDefault="005911D5" w:rsidP="005911D5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236BEC">
        <w:rPr>
          <w:sz w:val="22"/>
          <w:szCs w:val="22"/>
        </w:rPr>
        <w:t>(должность, наимено</w:t>
      </w:r>
      <w:r>
        <w:rPr>
          <w:sz w:val="22"/>
          <w:szCs w:val="22"/>
        </w:rPr>
        <w:t xml:space="preserve">вание Претендента)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36BEC">
        <w:rPr>
          <w:sz w:val="22"/>
          <w:szCs w:val="22"/>
        </w:rPr>
        <w:t>(подпись И.О. Фамилия)</w:t>
      </w:r>
    </w:p>
    <w:p w:rsidR="005911D5" w:rsidRDefault="005911D5" w:rsidP="005911D5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5911D5" w:rsidRPr="00BE133A" w:rsidRDefault="005911D5" w:rsidP="005911D5">
      <w:pPr>
        <w:rPr>
          <w:i/>
          <w:iCs/>
          <w:sz w:val="22"/>
          <w:szCs w:val="22"/>
        </w:rPr>
      </w:pPr>
      <w:r w:rsidRPr="00236BEC">
        <w:rPr>
          <w:i/>
          <w:iCs/>
          <w:sz w:val="22"/>
          <w:szCs w:val="22"/>
        </w:rPr>
        <w:t>Дата</w:t>
      </w:r>
      <w:r w:rsidRPr="00236BEC">
        <w:rPr>
          <w:sz w:val="22"/>
          <w:szCs w:val="22"/>
        </w:rPr>
        <w:tab/>
      </w:r>
      <w:r w:rsidRPr="00236BEC">
        <w:rPr>
          <w:sz w:val="22"/>
          <w:szCs w:val="22"/>
        </w:rPr>
        <w:tab/>
      </w:r>
      <w:r w:rsidRPr="00236BEC">
        <w:rPr>
          <w:sz w:val="22"/>
          <w:szCs w:val="22"/>
        </w:rPr>
        <w:tab/>
      </w:r>
      <w:r w:rsidRPr="00236BEC">
        <w:rPr>
          <w:sz w:val="22"/>
          <w:szCs w:val="22"/>
        </w:rPr>
        <w:tab/>
      </w:r>
      <w:r w:rsidRPr="00236BEC">
        <w:rPr>
          <w:sz w:val="22"/>
          <w:szCs w:val="22"/>
        </w:rPr>
        <w:tab/>
      </w:r>
      <w:r w:rsidRPr="00236BEC">
        <w:rPr>
          <w:sz w:val="22"/>
          <w:szCs w:val="22"/>
        </w:rPr>
        <w:tab/>
      </w:r>
      <w:r w:rsidRPr="00236BEC">
        <w:rPr>
          <w:sz w:val="22"/>
          <w:szCs w:val="22"/>
        </w:rPr>
        <w:tab/>
      </w:r>
      <w:r w:rsidRPr="00236BEC">
        <w:rPr>
          <w:sz w:val="22"/>
          <w:szCs w:val="22"/>
        </w:rPr>
        <w:tab/>
      </w:r>
      <w:r w:rsidRPr="00236BEC">
        <w:rPr>
          <w:i/>
          <w:iCs/>
          <w:sz w:val="22"/>
          <w:szCs w:val="22"/>
        </w:rPr>
        <w:t>Печать</w:t>
      </w:r>
    </w:p>
    <w:sectPr w:rsidR="005911D5" w:rsidRPr="00BE133A" w:rsidSect="00E430B9">
      <w:footerReference w:type="default" r:id="rId7"/>
      <w:footnotePr>
        <w:pos w:val="beneathText"/>
      </w:footnotePr>
      <w:pgSz w:w="11905" w:h="16837"/>
      <w:pgMar w:top="284" w:right="565" w:bottom="142" w:left="851" w:header="720" w:footer="11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98D" w:rsidRDefault="0014098D">
      <w:r>
        <w:separator/>
      </w:r>
    </w:p>
  </w:endnote>
  <w:endnote w:type="continuationSeparator" w:id="1">
    <w:p w:rsidR="0014098D" w:rsidRDefault="001409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3936"/>
      <w:gridCol w:w="1842"/>
      <w:gridCol w:w="3651"/>
    </w:tblGrid>
    <w:tr w:rsidR="005C758C">
      <w:tc>
        <w:tcPr>
          <w:tcW w:w="3936" w:type="dxa"/>
          <w:tcBorders>
            <w:top w:val="single" w:sz="4" w:space="0" w:color="000000"/>
          </w:tcBorders>
        </w:tcPr>
        <w:p w:rsidR="005C758C" w:rsidRDefault="005911D5">
          <w:pPr>
            <w:pStyle w:val="a9"/>
            <w:snapToGrid w:val="0"/>
            <w:rPr>
              <w:sz w:val="12"/>
              <w:szCs w:val="12"/>
            </w:rPr>
          </w:pPr>
          <w:r>
            <w:rPr>
              <w:sz w:val="16"/>
              <w:szCs w:val="16"/>
            </w:rPr>
            <w:t>Группа  «Юг Руси»</w:t>
          </w:r>
          <w:r>
            <w:rPr>
              <w:sz w:val="12"/>
              <w:szCs w:val="12"/>
            </w:rPr>
            <w:t>™</w:t>
          </w:r>
        </w:p>
      </w:tc>
      <w:tc>
        <w:tcPr>
          <w:tcW w:w="1842" w:type="dxa"/>
          <w:tcBorders>
            <w:top w:val="single" w:sz="4" w:space="0" w:color="000000"/>
          </w:tcBorders>
        </w:tcPr>
        <w:p w:rsidR="005C758C" w:rsidRDefault="0014098D">
          <w:pPr>
            <w:pStyle w:val="a9"/>
            <w:snapToGrid w:val="0"/>
            <w:jc w:val="center"/>
          </w:pPr>
        </w:p>
      </w:tc>
      <w:tc>
        <w:tcPr>
          <w:tcW w:w="3651" w:type="dxa"/>
          <w:tcBorders>
            <w:top w:val="single" w:sz="4" w:space="0" w:color="000000"/>
          </w:tcBorders>
        </w:tcPr>
        <w:p w:rsidR="005C758C" w:rsidRDefault="005911D5">
          <w:pPr>
            <w:pStyle w:val="a9"/>
            <w:snapToGrid w:val="0"/>
            <w:jc w:val="right"/>
          </w:pPr>
          <w:r>
            <w:rPr>
              <w:sz w:val="16"/>
              <w:szCs w:val="16"/>
            </w:rPr>
            <w:t xml:space="preserve">отпечатано </w:t>
          </w:r>
          <w:r w:rsidR="004C052D"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DATE \@"DD/MM/YYYY" </w:instrText>
          </w:r>
          <w:r w:rsidR="004C052D">
            <w:rPr>
              <w:sz w:val="16"/>
              <w:szCs w:val="16"/>
            </w:rPr>
            <w:fldChar w:fldCharType="separate"/>
          </w:r>
          <w:r w:rsidR="00B005F0">
            <w:rPr>
              <w:noProof/>
              <w:sz w:val="16"/>
              <w:szCs w:val="16"/>
            </w:rPr>
            <w:t>28/01/2020</w:t>
          </w:r>
          <w:r w:rsidR="004C052D">
            <w:rPr>
              <w:sz w:val="16"/>
              <w:szCs w:val="16"/>
            </w:rPr>
            <w:fldChar w:fldCharType="end"/>
          </w:r>
        </w:p>
      </w:tc>
    </w:tr>
  </w:tbl>
  <w:p w:rsidR="005C758C" w:rsidRDefault="0014098D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98D" w:rsidRDefault="0014098D">
      <w:r>
        <w:separator/>
      </w:r>
    </w:p>
  </w:footnote>
  <w:footnote w:type="continuationSeparator" w:id="1">
    <w:p w:rsidR="0014098D" w:rsidRDefault="001409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multilevel"/>
    <w:tmpl w:val="9574E8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BC8281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967E90"/>
    <w:multiLevelType w:val="hybridMultilevel"/>
    <w:tmpl w:val="79E24974"/>
    <w:lvl w:ilvl="0" w:tplc="157EC508">
      <w:start w:val="6"/>
      <w:numFmt w:val="decimal"/>
      <w:lvlText w:val="%1."/>
      <w:lvlJc w:val="left"/>
      <w:pPr>
        <w:ind w:left="754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74" w:hanging="360"/>
      </w:pPr>
    </w:lvl>
    <w:lvl w:ilvl="2" w:tplc="0419001B">
      <w:start w:val="1"/>
      <w:numFmt w:val="lowerRoman"/>
      <w:lvlText w:val="%3."/>
      <w:lvlJc w:val="right"/>
      <w:pPr>
        <w:ind w:left="2194" w:hanging="180"/>
      </w:pPr>
    </w:lvl>
    <w:lvl w:ilvl="3" w:tplc="0419000F">
      <w:start w:val="1"/>
      <w:numFmt w:val="decimal"/>
      <w:lvlText w:val="%4."/>
      <w:lvlJc w:val="left"/>
      <w:pPr>
        <w:ind w:left="2914" w:hanging="360"/>
      </w:pPr>
    </w:lvl>
    <w:lvl w:ilvl="4" w:tplc="04190019">
      <w:start w:val="1"/>
      <w:numFmt w:val="lowerLetter"/>
      <w:lvlText w:val="%5."/>
      <w:lvlJc w:val="left"/>
      <w:pPr>
        <w:ind w:left="3634" w:hanging="360"/>
      </w:pPr>
    </w:lvl>
    <w:lvl w:ilvl="5" w:tplc="0419001B">
      <w:start w:val="1"/>
      <w:numFmt w:val="lowerRoman"/>
      <w:lvlText w:val="%6."/>
      <w:lvlJc w:val="right"/>
      <w:pPr>
        <w:ind w:left="4354" w:hanging="180"/>
      </w:pPr>
    </w:lvl>
    <w:lvl w:ilvl="6" w:tplc="0419000F">
      <w:start w:val="1"/>
      <w:numFmt w:val="decimal"/>
      <w:lvlText w:val="%7."/>
      <w:lvlJc w:val="left"/>
      <w:pPr>
        <w:ind w:left="5074" w:hanging="360"/>
      </w:pPr>
    </w:lvl>
    <w:lvl w:ilvl="7" w:tplc="04190019">
      <w:start w:val="1"/>
      <w:numFmt w:val="lowerLetter"/>
      <w:lvlText w:val="%8."/>
      <w:lvlJc w:val="left"/>
      <w:pPr>
        <w:ind w:left="5794" w:hanging="360"/>
      </w:pPr>
    </w:lvl>
    <w:lvl w:ilvl="8" w:tplc="0419001B">
      <w:start w:val="1"/>
      <w:numFmt w:val="lowerRoman"/>
      <w:lvlText w:val="%9."/>
      <w:lvlJc w:val="right"/>
      <w:pPr>
        <w:ind w:left="6514" w:hanging="180"/>
      </w:pPr>
    </w:lvl>
  </w:abstractNum>
  <w:abstractNum w:abstractNumId="4">
    <w:nsid w:val="16091825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B62B9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49D73B4"/>
    <w:multiLevelType w:val="hybridMultilevel"/>
    <w:tmpl w:val="B1942912"/>
    <w:lvl w:ilvl="0" w:tplc="E8583BDA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F70BC1"/>
    <w:multiLevelType w:val="multilevel"/>
    <w:tmpl w:val="2076AEF8"/>
    <w:lvl w:ilvl="0">
      <w:start w:val="1"/>
      <w:numFmt w:val="decimal"/>
      <w:pStyle w:val="10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."/>
      <w:lvlJc w:val="left"/>
      <w:pPr>
        <w:tabs>
          <w:tab w:val="num" w:pos="1116"/>
        </w:tabs>
        <w:ind w:left="1116" w:hanging="576"/>
      </w:pPr>
      <w:rPr>
        <w:rFonts w:ascii="Times New Roman" w:eastAsia="Times New Roman" w:hAnsi="Times New Roman" w:cs="Times New Roman"/>
        <w:i/>
      </w:rPr>
    </w:lvl>
    <w:lvl w:ilvl="2">
      <w:start w:val="1"/>
      <w:numFmt w:val="decimal"/>
      <w:pStyle w:val="3"/>
      <w:lvlText w:val="%1.%2.%3"/>
      <w:lvlJc w:val="left"/>
      <w:pPr>
        <w:tabs>
          <w:tab w:val="num" w:pos="1127"/>
        </w:tabs>
        <w:ind w:left="900" w:firstLine="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5"/>
  </w:num>
  <w:num w:numId="11">
    <w:abstractNumId w:val="2"/>
  </w:num>
  <w:num w:numId="12">
    <w:abstractNumId w:val="4"/>
  </w:num>
  <w:num w:numId="13">
    <w:abstractNumId w:val="7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CB56F0"/>
    <w:rsid w:val="0008208E"/>
    <w:rsid w:val="00083BD5"/>
    <w:rsid w:val="000B6C74"/>
    <w:rsid w:val="000C6642"/>
    <w:rsid w:val="000D41DD"/>
    <w:rsid w:val="000E1405"/>
    <w:rsid w:val="000F1BCD"/>
    <w:rsid w:val="001010F8"/>
    <w:rsid w:val="001075F4"/>
    <w:rsid w:val="0014098D"/>
    <w:rsid w:val="00151795"/>
    <w:rsid w:val="0017549A"/>
    <w:rsid w:val="00177B33"/>
    <w:rsid w:val="001801DC"/>
    <w:rsid w:val="001901BF"/>
    <w:rsid w:val="001A0F7A"/>
    <w:rsid w:val="001B4593"/>
    <w:rsid w:val="00215456"/>
    <w:rsid w:val="00246FC7"/>
    <w:rsid w:val="00250912"/>
    <w:rsid w:val="00274771"/>
    <w:rsid w:val="002A4778"/>
    <w:rsid w:val="002B7630"/>
    <w:rsid w:val="002C7504"/>
    <w:rsid w:val="00350726"/>
    <w:rsid w:val="00373B60"/>
    <w:rsid w:val="00382DFC"/>
    <w:rsid w:val="00383F02"/>
    <w:rsid w:val="003B7E9E"/>
    <w:rsid w:val="0040013E"/>
    <w:rsid w:val="00405C61"/>
    <w:rsid w:val="00446822"/>
    <w:rsid w:val="00482B4C"/>
    <w:rsid w:val="004C052D"/>
    <w:rsid w:val="004D3EEC"/>
    <w:rsid w:val="00502739"/>
    <w:rsid w:val="00515A79"/>
    <w:rsid w:val="00537BA8"/>
    <w:rsid w:val="005665D7"/>
    <w:rsid w:val="005825A2"/>
    <w:rsid w:val="005911D5"/>
    <w:rsid w:val="005A6949"/>
    <w:rsid w:val="00641779"/>
    <w:rsid w:val="0064339A"/>
    <w:rsid w:val="00667181"/>
    <w:rsid w:val="00685C89"/>
    <w:rsid w:val="006A56DD"/>
    <w:rsid w:val="006D4B96"/>
    <w:rsid w:val="00790F17"/>
    <w:rsid w:val="007E55BA"/>
    <w:rsid w:val="00833D34"/>
    <w:rsid w:val="00885639"/>
    <w:rsid w:val="009A1BC4"/>
    <w:rsid w:val="00A00B15"/>
    <w:rsid w:val="00A41B80"/>
    <w:rsid w:val="00AE621A"/>
    <w:rsid w:val="00AF3BD7"/>
    <w:rsid w:val="00B005F0"/>
    <w:rsid w:val="00B07CA7"/>
    <w:rsid w:val="00B27B1D"/>
    <w:rsid w:val="00B56581"/>
    <w:rsid w:val="00B677AB"/>
    <w:rsid w:val="00BE133A"/>
    <w:rsid w:val="00C24280"/>
    <w:rsid w:val="00CB56F0"/>
    <w:rsid w:val="00CD5371"/>
    <w:rsid w:val="00D43C45"/>
    <w:rsid w:val="00D549D1"/>
    <w:rsid w:val="00D94DAA"/>
    <w:rsid w:val="00DA41C8"/>
    <w:rsid w:val="00DB09B5"/>
    <w:rsid w:val="00E843F4"/>
    <w:rsid w:val="00EA0B53"/>
    <w:rsid w:val="00EA5BD4"/>
    <w:rsid w:val="00EC67EB"/>
    <w:rsid w:val="00ED456A"/>
    <w:rsid w:val="00F44551"/>
    <w:rsid w:val="00F52B41"/>
    <w:rsid w:val="00F76A57"/>
    <w:rsid w:val="00FA1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911D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0"/>
    <w:next w:val="a0"/>
    <w:link w:val="11"/>
    <w:qFormat/>
    <w:rsid w:val="005911D5"/>
    <w:pPr>
      <w:keepNext/>
      <w:numPr>
        <w:numId w:val="1"/>
      </w:numPr>
      <w:outlineLvl w:val="0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rsid w:val="005911D5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">
    <w:name w:val="List Number"/>
    <w:basedOn w:val="a0"/>
    <w:uiPriority w:val="99"/>
    <w:unhideWhenUsed/>
    <w:rsid w:val="005911D5"/>
    <w:pPr>
      <w:numPr>
        <w:numId w:val="2"/>
      </w:numPr>
      <w:contextualSpacing/>
    </w:pPr>
  </w:style>
  <w:style w:type="paragraph" w:styleId="a4">
    <w:name w:val="Body Text"/>
    <w:basedOn w:val="a0"/>
    <w:link w:val="a5"/>
    <w:uiPriority w:val="99"/>
    <w:semiHidden/>
    <w:unhideWhenUsed/>
    <w:rsid w:val="005911D5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5911D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6">
    <w:name w:val="List Paragraph"/>
    <w:basedOn w:val="a0"/>
    <w:uiPriority w:val="34"/>
    <w:qFormat/>
    <w:rsid w:val="005911D5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7">
    <w:name w:val="Таблица шапка"/>
    <w:basedOn w:val="a0"/>
    <w:rsid w:val="005911D5"/>
    <w:pPr>
      <w:keepNext/>
      <w:suppressAutoHyphens w:val="0"/>
      <w:snapToGrid w:val="0"/>
      <w:spacing w:before="40" w:after="40"/>
      <w:ind w:left="57" w:right="57"/>
    </w:pPr>
    <w:rPr>
      <w:sz w:val="22"/>
      <w:lang w:eastAsia="ru-RU"/>
    </w:rPr>
  </w:style>
  <w:style w:type="paragraph" w:customStyle="1" w:styleId="a8">
    <w:name w:val="Таблица текст"/>
    <w:basedOn w:val="a0"/>
    <w:rsid w:val="005911D5"/>
    <w:pPr>
      <w:suppressAutoHyphens w:val="0"/>
      <w:snapToGrid w:val="0"/>
      <w:spacing w:before="40" w:after="40"/>
      <w:ind w:left="57" w:right="57"/>
    </w:pPr>
    <w:rPr>
      <w:sz w:val="24"/>
      <w:lang w:eastAsia="ru-RU"/>
    </w:rPr>
  </w:style>
  <w:style w:type="paragraph" w:customStyle="1" w:styleId="10">
    <w:name w:val="Стиль1"/>
    <w:basedOn w:val="a0"/>
    <w:rsid w:val="005911D5"/>
    <w:pPr>
      <w:keepNext/>
      <w:keepLines/>
      <w:widowControl w:val="0"/>
      <w:numPr>
        <w:numId w:val="3"/>
      </w:numPr>
      <w:suppressLineNumbers/>
      <w:spacing w:after="60"/>
    </w:pPr>
    <w:rPr>
      <w:b/>
      <w:sz w:val="28"/>
      <w:szCs w:val="24"/>
      <w:lang w:eastAsia="ru-RU"/>
    </w:rPr>
  </w:style>
  <w:style w:type="paragraph" w:customStyle="1" w:styleId="2">
    <w:name w:val="Стиль2"/>
    <w:basedOn w:val="20"/>
    <w:rsid w:val="005911D5"/>
    <w:pPr>
      <w:keepNext/>
      <w:keepLines/>
      <w:widowControl w:val="0"/>
      <w:numPr>
        <w:ilvl w:val="1"/>
        <w:numId w:val="3"/>
      </w:numPr>
      <w:suppressLineNumbers/>
      <w:tabs>
        <w:tab w:val="num" w:pos="360"/>
      </w:tabs>
      <w:spacing w:after="60"/>
      <w:ind w:left="1800" w:hanging="360"/>
      <w:contextualSpacing w:val="0"/>
      <w:jc w:val="both"/>
    </w:pPr>
    <w:rPr>
      <w:b/>
      <w:sz w:val="24"/>
      <w:lang w:eastAsia="ru-RU"/>
    </w:rPr>
  </w:style>
  <w:style w:type="paragraph" w:customStyle="1" w:styleId="3">
    <w:name w:val="Стиль3"/>
    <w:basedOn w:val="21"/>
    <w:rsid w:val="005911D5"/>
    <w:pPr>
      <w:widowControl w:val="0"/>
      <w:numPr>
        <w:ilvl w:val="2"/>
        <w:numId w:val="3"/>
      </w:numPr>
      <w:tabs>
        <w:tab w:val="num" w:pos="360"/>
      </w:tabs>
      <w:suppressAutoHyphens w:val="0"/>
      <w:adjustRightInd w:val="0"/>
      <w:spacing w:after="0" w:line="240" w:lineRule="auto"/>
      <w:ind w:left="283"/>
      <w:jc w:val="both"/>
    </w:pPr>
    <w:rPr>
      <w:sz w:val="24"/>
      <w:lang w:eastAsia="ru-RU"/>
    </w:rPr>
  </w:style>
  <w:style w:type="paragraph" w:styleId="20">
    <w:name w:val="List Number 2"/>
    <w:basedOn w:val="a0"/>
    <w:uiPriority w:val="99"/>
    <w:semiHidden/>
    <w:unhideWhenUsed/>
    <w:rsid w:val="005911D5"/>
    <w:pPr>
      <w:tabs>
        <w:tab w:val="num" w:pos="360"/>
      </w:tabs>
      <w:ind w:left="360" w:hanging="360"/>
      <w:contextualSpacing/>
    </w:pPr>
  </w:style>
  <w:style w:type="paragraph" w:styleId="21">
    <w:name w:val="Body Text Indent 2"/>
    <w:basedOn w:val="a0"/>
    <w:link w:val="22"/>
    <w:uiPriority w:val="99"/>
    <w:semiHidden/>
    <w:unhideWhenUsed/>
    <w:rsid w:val="005911D5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5911D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9">
    <w:name w:val="footer"/>
    <w:basedOn w:val="a0"/>
    <w:link w:val="aa"/>
    <w:semiHidden/>
    <w:rsid w:val="005911D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semiHidden/>
    <w:rsid w:val="005911D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b">
    <w:name w:val="Balloon Text"/>
    <w:basedOn w:val="a0"/>
    <w:link w:val="ac"/>
    <w:uiPriority w:val="99"/>
    <w:semiHidden/>
    <w:unhideWhenUsed/>
    <w:rsid w:val="005911D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5911D5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3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765</Words>
  <Characters>4362</Characters>
  <Application>Microsoft Office Word</Application>
  <DocSecurity>0</DocSecurity>
  <Lines>36</Lines>
  <Paragraphs>10</Paragraphs>
  <ScaleCrop>false</ScaleCrop>
  <Company>Your Company Name</Company>
  <LinksUpToDate>false</LinksUpToDate>
  <CharactersWithSpaces>5117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etalon</cp:lastModifiedBy>
  <cp:revision>7</cp:revision>
  <dcterms:created xsi:type="dcterms:W3CDTF">2020-01-15T10:47:00Z</dcterms:created>
  <dcterms:modified xsi:type="dcterms:W3CDTF">2020-01-28T13:23:00Z</dcterms:modified>
</cp:coreProperties>
</file>