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F6" w14:textId="2D96B5F2" w:rsidR="0089769B" w:rsidRDefault="003C53A8" w:rsidP="00D577E0">
      <w:pPr>
        <w:pStyle w:val="Titre"/>
        <w:jc w:val="center"/>
      </w:pPr>
      <w:r w:rsidRPr="00E43CA3">
        <w:t xml:space="preserve">Framework </w:t>
      </w:r>
      <w:r w:rsidR="00E43CA3" w:rsidRPr="00E43CA3">
        <w:t xml:space="preserve">front-end </w:t>
      </w:r>
      <w:r w:rsidR="00AE2A6A">
        <w:t>ReactJS</w:t>
      </w:r>
    </w:p>
    <w:p w14:paraId="30F22247" w14:textId="314940A6" w:rsidR="00E43CA3" w:rsidRDefault="00E43CA3" w:rsidP="00E43CA3">
      <w:r>
        <w:t xml:space="preserve">Membre 1 : </w:t>
      </w:r>
      <w:r w:rsidR="00AE2A6A">
        <w:t>Pierre Bastien</w:t>
      </w:r>
    </w:p>
    <w:p w14:paraId="03A58C21" w14:textId="43A66FE3" w:rsidR="00E43CA3" w:rsidRPr="00E43CA3" w:rsidRDefault="00E43CA3" w:rsidP="00E43CA3">
      <w:r>
        <w:t xml:space="preserve">Membre 2 : </w:t>
      </w:r>
      <w:r w:rsidR="00AE2A6A">
        <w:t>Ruell Arnaud</w:t>
      </w:r>
    </w:p>
    <w:p w14:paraId="11E611C3" w14:textId="77777777" w:rsidR="00F9691D" w:rsidRDefault="00F9691D" w:rsidP="00D577E0">
      <w:pPr>
        <w:pStyle w:val="Titre1"/>
      </w:pPr>
      <w:r>
        <w:t>Signalétique</w:t>
      </w:r>
    </w:p>
    <w:p w14:paraId="42440DB4" w14:textId="77777777" w:rsidR="00F9691D" w:rsidRDefault="00F9691D" w:rsidP="00F9691D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06281" w14:paraId="7FD772C0" w14:textId="77777777" w:rsidTr="00D577E0">
        <w:tc>
          <w:tcPr>
            <w:tcW w:w="2126" w:type="dxa"/>
          </w:tcPr>
          <w:p w14:paraId="47CE7E25" w14:textId="77777777" w:rsidR="00406281" w:rsidRDefault="00406281" w:rsidP="00F9691D">
            <w:r>
              <w:t>Version</w:t>
            </w:r>
          </w:p>
        </w:tc>
        <w:tc>
          <w:tcPr>
            <w:tcW w:w="5665" w:type="dxa"/>
          </w:tcPr>
          <w:p w14:paraId="57CA1D6B" w14:textId="65F9B191" w:rsidR="00406281" w:rsidRDefault="00AE2A6A" w:rsidP="00F9691D">
            <w:r>
              <w:rPr>
                <w:rStyle w:val="lrzxr"/>
              </w:rPr>
              <w:t>16.5.0</w:t>
            </w:r>
          </w:p>
        </w:tc>
      </w:tr>
      <w:tr w:rsidR="00406281" w14:paraId="268FF937" w14:textId="77777777" w:rsidTr="00D577E0">
        <w:tc>
          <w:tcPr>
            <w:tcW w:w="2126" w:type="dxa"/>
          </w:tcPr>
          <w:p w14:paraId="075A2AA3" w14:textId="399589CA" w:rsidR="00406281" w:rsidRDefault="00406281" w:rsidP="00F9691D">
            <w:r>
              <w:t>Langage</w:t>
            </w:r>
            <w:r w:rsidR="003C53A8">
              <w:t xml:space="preserve"> </w:t>
            </w:r>
            <w:r w:rsidR="00E43CA3">
              <w:t>(Javascript, typescript, etc.)</w:t>
            </w:r>
          </w:p>
        </w:tc>
        <w:tc>
          <w:tcPr>
            <w:tcW w:w="5665" w:type="dxa"/>
          </w:tcPr>
          <w:p w14:paraId="29225E7F" w14:textId="071048F4" w:rsidR="00406281" w:rsidRDefault="00AE2A6A" w:rsidP="00F9691D">
            <w:r>
              <w:t>Javascript</w:t>
            </w:r>
          </w:p>
        </w:tc>
      </w:tr>
      <w:tr w:rsidR="00406281" w14:paraId="5E8CFB89" w14:textId="77777777" w:rsidTr="00D577E0">
        <w:tc>
          <w:tcPr>
            <w:tcW w:w="2126" w:type="dxa"/>
          </w:tcPr>
          <w:p w14:paraId="7C588CF7" w14:textId="54564DC9" w:rsidR="00406281" w:rsidRDefault="00E43CA3" w:rsidP="00F9691D">
            <w:r>
              <w:t>Divers</w:t>
            </w:r>
          </w:p>
        </w:tc>
        <w:tc>
          <w:tcPr>
            <w:tcW w:w="5665" w:type="dxa"/>
          </w:tcPr>
          <w:p w14:paraId="6C24E5B3" w14:textId="20E016D0" w:rsidR="00406281" w:rsidRDefault="00AE2A6A" w:rsidP="00F9691D">
            <w:r>
              <w:t>Utilisation de Redux</w:t>
            </w:r>
            <w:r w:rsidR="004F4293">
              <w:t xml:space="preserve"> et de React-router</w:t>
            </w:r>
          </w:p>
        </w:tc>
      </w:tr>
      <w:tr w:rsidR="00406281" w14:paraId="0A8F7B20" w14:textId="77777777" w:rsidTr="00D577E0">
        <w:tc>
          <w:tcPr>
            <w:tcW w:w="2126" w:type="dxa"/>
          </w:tcPr>
          <w:p w14:paraId="619AAC2E" w14:textId="77777777" w:rsidR="00406281" w:rsidRDefault="00CB2E4D" w:rsidP="00F9691D">
            <w:r>
              <w:t>Site officiel</w:t>
            </w:r>
          </w:p>
        </w:tc>
        <w:tc>
          <w:tcPr>
            <w:tcW w:w="5665" w:type="dxa"/>
          </w:tcPr>
          <w:p w14:paraId="05CC52C1" w14:textId="23442348" w:rsidR="00406281" w:rsidRDefault="00AE2A6A" w:rsidP="00F9691D">
            <w:r w:rsidRPr="00AE2A6A">
              <w:t>https://reactjs.org/</w:t>
            </w:r>
          </w:p>
        </w:tc>
      </w:tr>
    </w:tbl>
    <w:p w14:paraId="3D733944" w14:textId="77777777" w:rsidR="00406281" w:rsidRDefault="00406281" w:rsidP="00F9691D"/>
    <w:p w14:paraId="0868B9DA" w14:textId="4CE573EE" w:rsidR="00F9691D" w:rsidRDefault="00406281" w:rsidP="00360846">
      <w:pPr>
        <w:pStyle w:val="Titre1"/>
      </w:pPr>
      <w:r w:rsidRPr="00360846">
        <w:t>Installation</w:t>
      </w:r>
    </w:p>
    <w:p w14:paraId="199D49F4" w14:textId="6B6D255D" w:rsidR="00E43CA3" w:rsidRPr="00E43CA3" w:rsidRDefault="00E43CA3" w:rsidP="00E43CA3">
      <w:r>
        <w:t>Responsable membre 1</w:t>
      </w:r>
    </w:p>
    <w:p w14:paraId="59FC7555" w14:textId="77777777" w:rsidR="00AE2A6A" w:rsidRDefault="00D577E0" w:rsidP="00AE2A6A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Prérequis techniques</w:t>
      </w:r>
    </w:p>
    <w:p w14:paraId="143120F1" w14:textId="3A078833" w:rsidR="00AE2A6A" w:rsidRDefault="00AE2A6A" w:rsidP="00AE2A6A">
      <w:pPr>
        <w:pStyle w:val="Titre2"/>
        <w:rPr>
          <w:rStyle w:val="Accentuationlgr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  <w:t xml:space="preserve">- </w:t>
      </w:r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Il faut que node packet manager (npm) soit installé dans sa dernière version</w:t>
      </w:r>
    </w:p>
    <w:p w14:paraId="00E13BE4" w14:textId="4A9F3795" w:rsidR="00AE2A6A" w:rsidRPr="00AE2A6A" w:rsidRDefault="00AE2A6A" w:rsidP="00AE2A6A">
      <w:r>
        <w:tab/>
        <w:t>- Il faut que le paquet « </w:t>
      </w:r>
      <w:r w:rsidRPr="00BC28F9">
        <w:rPr>
          <w:i/>
        </w:rPr>
        <w:t>create-react-app</w:t>
      </w:r>
      <w:r>
        <w:t> » soit installé en global (</w:t>
      </w:r>
      <w:r>
        <w:rPr>
          <w:i/>
        </w:rPr>
        <w:t>npm install -g create-react-app</w:t>
      </w:r>
      <w:r>
        <w:t>)</w:t>
      </w:r>
    </w:p>
    <w:p w14:paraId="1D7C72A8" w14:textId="452E16E5" w:rsidR="00F9691D" w:rsidRDefault="00406281" w:rsidP="00AE2A6A">
      <w:pPr>
        <w:pStyle w:val="Titre2"/>
      </w:pPr>
      <w:r>
        <w:t>Téléchargement</w:t>
      </w:r>
    </w:p>
    <w:p w14:paraId="4A474A35" w14:textId="77777777" w:rsidR="00D577E0" w:rsidRPr="003C53A8" w:rsidRDefault="00D577E0" w:rsidP="00D577E0">
      <w:pPr>
        <w:rPr>
          <w:rStyle w:val="Accentuation"/>
        </w:rPr>
      </w:pPr>
      <w:r>
        <w:tab/>
      </w:r>
      <w:r w:rsidRPr="003C53A8">
        <w:rPr>
          <w:rStyle w:val="Accentuation"/>
        </w:rPr>
        <w:t>Url de téléchargement ou instructions pour télécharger le framework</w:t>
      </w:r>
    </w:p>
    <w:p w14:paraId="6FBBFF53" w14:textId="77777777" w:rsidR="00406281" w:rsidRDefault="00406281" w:rsidP="00D577E0">
      <w:pPr>
        <w:pStyle w:val="Titre2"/>
      </w:pPr>
      <w:r>
        <w:t>Installation</w:t>
      </w:r>
    </w:p>
    <w:p w14:paraId="7BDA45C1" w14:textId="6C52CE94" w:rsidR="004F4293" w:rsidRPr="004F4293" w:rsidRDefault="00D577E0" w:rsidP="00D577E0">
      <w:pPr>
        <w:rPr>
          <w:rStyle w:val="Accentuation"/>
        </w:rPr>
      </w:pPr>
      <w:r>
        <w:tab/>
      </w:r>
      <w:r w:rsidR="00AE2A6A">
        <w:t xml:space="preserve">- </w:t>
      </w:r>
      <w:r w:rsidR="00AE2A6A">
        <w:rPr>
          <w:rStyle w:val="Accentuation"/>
          <w:i w:val="0"/>
        </w:rPr>
        <w:t xml:space="preserve">Lancer la commande </w:t>
      </w:r>
      <w:r w:rsidR="00AE2A6A">
        <w:rPr>
          <w:rStyle w:val="Accentuation"/>
        </w:rPr>
        <w:t xml:space="preserve">create-react-app </w:t>
      </w:r>
      <w:r w:rsidR="004F4293">
        <w:rPr>
          <w:rStyle w:val="Accentuation"/>
        </w:rPr>
        <w:t>nomduprojet</w:t>
      </w:r>
    </w:p>
    <w:p w14:paraId="00D65BCF" w14:textId="77777777" w:rsidR="00462414" w:rsidRPr="00462414" w:rsidRDefault="00462414" w:rsidP="00462414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lastRenderedPageBreak/>
        <w:t>Environnement de développement</w:t>
      </w:r>
    </w:p>
    <w:p w14:paraId="67400AE4" w14:textId="0A107251" w:rsidR="00E464FB" w:rsidRPr="00E464FB" w:rsidRDefault="00E464FB" w:rsidP="007C7EFD">
      <w:pPr>
        <w:pStyle w:val="Titre3"/>
      </w:pPr>
      <w:r>
        <w:t>Environnement de production</w:t>
      </w:r>
    </w:p>
    <w:p w14:paraId="30D84B0D" w14:textId="77777777" w:rsidR="004F4293" w:rsidRDefault="00C8038D" w:rsidP="004F4293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Organisation des fichiers</w:t>
      </w:r>
    </w:p>
    <w:p w14:paraId="433B5CFD" w14:textId="77777777" w:rsidR="00BC28F9" w:rsidRDefault="004F4293" w:rsidP="00BC28F9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</w:r>
      <w:r w:rsidR="00787F75">
        <w:rPr>
          <w:noProof/>
        </w:rPr>
        <w:drawing>
          <wp:inline distT="0" distB="0" distL="0" distR="0" wp14:anchorId="7DB33843" wp14:editId="5F82640A">
            <wp:extent cx="1990725" cy="365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F21" w14:textId="77777777" w:rsidR="00BC28F9" w:rsidRDefault="00BC28F9" w:rsidP="00BC28F9">
      <w:pPr>
        <w:rPr>
          <w:rStyle w:val="Accentuationlgre"/>
          <w:i w:val="0"/>
          <w:color w:val="auto"/>
        </w:rPr>
      </w:pPr>
      <w:r>
        <w:rPr>
          <w:rStyle w:val="Accentuationlgre"/>
        </w:rPr>
        <w:br/>
      </w:r>
      <w:r>
        <w:rPr>
          <w:rStyle w:val="Accentuationlgre"/>
        </w:rPr>
        <w:tab/>
      </w:r>
      <w:r>
        <w:rPr>
          <w:rStyle w:val="Accentuationlgre"/>
          <w:i w:val="0"/>
          <w:color w:val="auto"/>
        </w:rPr>
        <w:t xml:space="preserve">- </w:t>
      </w:r>
      <w:r>
        <w:rPr>
          <w:rStyle w:val="Accentuationlgre"/>
          <w:color w:val="auto"/>
        </w:rPr>
        <w:t xml:space="preserve">package.json </w:t>
      </w:r>
      <w:r>
        <w:rPr>
          <w:rStyle w:val="Accentuationlgre"/>
          <w:i w:val="0"/>
          <w:color w:val="auto"/>
        </w:rPr>
        <w:t xml:space="preserve">va regrouper les dépendances de notre application ainsi que des informations comme la version, le nom ou les scripts qui nous permettront d’exécuter l’application. </w:t>
      </w:r>
    </w:p>
    <w:p w14:paraId="0005753F" w14:textId="6DFAE1C1" w:rsidR="00787F75" w:rsidRPr="00BC28F9" w:rsidRDefault="00BC28F9" w:rsidP="00BC28F9">
      <w:pPr>
        <w:ind w:left="708"/>
      </w:pPr>
      <w:r>
        <w:t xml:space="preserve">Dans le dossier </w:t>
      </w:r>
      <w:r>
        <w:rPr>
          <w:i/>
        </w:rPr>
        <w:t>src</w:t>
      </w:r>
      <w:r>
        <w:br/>
      </w:r>
      <w:r w:rsidR="00787F75" w:rsidRPr="00BC28F9">
        <w:t xml:space="preserve">- </w:t>
      </w:r>
      <w:r w:rsidR="00787F75" w:rsidRPr="00BC28F9">
        <w:rPr>
          <w:i/>
        </w:rPr>
        <w:t>index.js</w:t>
      </w:r>
      <w:r w:rsidR="00787F75" w:rsidRPr="00BC28F9">
        <w:t xml:space="preserve"> va être le point d’entrer de l’application, il va juste rendre </w:t>
      </w:r>
      <w:r w:rsidR="00787F75" w:rsidRPr="00BC28F9">
        <w:rPr>
          <w:i/>
        </w:rPr>
        <w:t>App.js</w:t>
      </w:r>
      <w:r w:rsidR="00787F75" w:rsidRPr="00BC28F9">
        <w:t xml:space="preserve"> dans la page </w:t>
      </w:r>
      <w:r w:rsidRPr="00BC28F9">
        <w:rPr>
          <w:i/>
        </w:rPr>
        <w:t>index.</w:t>
      </w:r>
      <w:r w:rsidR="00787F75" w:rsidRPr="00BC28F9">
        <w:rPr>
          <w:i/>
        </w:rPr>
        <w:t>html</w:t>
      </w:r>
      <w:r w:rsidR="00787F75" w:rsidRPr="00BC28F9">
        <w:t>.</w:t>
      </w:r>
      <w:r w:rsidR="00787F75" w:rsidRPr="00BC28F9">
        <w:br/>
        <w:t xml:space="preserve">- </w:t>
      </w:r>
      <w:r w:rsidR="00787F75" w:rsidRPr="00BC28F9">
        <w:rPr>
          <w:i/>
        </w:rPr>
        <w:t>App.js</w:t>
      </w:r>
      <w:r w:rsidR="00787F75" w:rsidRPr="00BC28F9">
        <w:t xml:space="preserve"> est le component de départ, c’est donc là que nous allons commencer à ajouter des components.</w:t>
      </w:r>
      <w:r w:rsidR="00787F75" w:rsidRPr="00BC28F9">
        <w:br/>
        <w:t xml:space="preserve">- </w:t>
      </w:r>
      <w:r w:rsidR="00787F75" w:rsidRPr="00BC28F9">
        <w:rPr>
          <w:i/>
        </w:rPr>
        <w:t>index.css</w:t>
      </w:r>
      <w:r w:rsidR="00787F75" w:rsidRPr="00BC28F9">
        <w:t xml:space="preserve"> sera le css qui sera partagé à l’application entière</w:t>
      </w:r>
      <w:r w:rsidR="00787F75" w:rsidRPr="00BC28F9">
        <w:br/>
        <w:t xml:space="preserve">- </w:t>
      </w:r>
      <w:r w:rsidR="00787F75" w:rsidRPr="00BC28F9">
        <w:rPr>
          <w:i/>
        </w:rPr>
        <w:t>App.test.js</w:t>
      </w:r>
      <w:r w:rsidR="00787F75" w:rsidRPr="00BC28F9">
        <w:t xml:space="preserve"> va nous permettre de faire des tests sur le component </w:t>
      </w:r>
      <w:r w:rsidR="00787F75" w:rsidRPr="00BC28F9">
        <w:rPr>
          <w:i/>
        </w:rPr>
        <w:t>App</w:t>
      </w:r>
      <w:r>
        <w:br/>
        <w:t xml:space="preserve">- </w:t>
      </w:r>
      <w:r>
        <w:rPr>
          <w:i/>
        </w:rPr>
        <w:t xml:space="preserve">App.css </w:t>
      </w:r>
      <w:r w:rsidRPr="00BC28F9">
        <w:t xml:space="preserve">est le css qui sera appliqué uniquement au component </w:t>
      </w:r>
      <w:r w:rsidRPr="00BC28F9">
        <w:rPr>
          <w:i/>
        </w:rPr>
        <w:t>App</w:t>
      </w:r>
      <w:r w:rsidRPr="00BC28F9">
        <w:t xml:space="preserve"> par convention</w:t>
      </w:r>
      <w:r>
        <w:br/>
        <w:t xml:space="preserve">- </w:t>
      </w:r>
      <w:r>
        <w:rPr>
          <w:i/>
        </w:rPr>
        <w:t xml:space="preserve">serviceWoker.js </w:t>
      </w:r>
      <w:r>
        <w:t>nous permet d’enregistrer un service worker mais nous ne l’utiliseront pas ici</w:t>
      </w:r>
    </w:p>
    <w:p w14:paraId="2C4D847D" w14:textId="53246036" w:rsidR="004F4293" w:rsidRPr="004F4293" w:rsidRDefault="00406281" w:rsidP="004F4293">
      <w:pPr>
        <w:pStyle w:val="Titre2"/>
        <w:rPr>
          <w:rStyle w:val="Accentuationlgre"/>
          <w:i w:val="0"/>
          <w:iCs w:val="0"/>
          <w:color w:val="2E74B5" w:themeColor="accent1" w:themeShade="BF"/>
        </w:rPr>
      </w:pPr>
      <w:r>
        <w:t>Modules supplémentaires</w:t>
      </w:r>
    </w:p>
    <w:p w14:paraId="3F0CD643" w14:textId="358BC6AB" w:rsidR="00C8038D" w:rsidRDefault="004F4293" w:rsidP="00C8038D">
      <w:pPr>
        <w:rPr>
          <w:rStyle w:val="Accentuation"/>
          <w:i w:val="0"/>
        </w:rPr>
      </w:pPr>
      <w:r>
        <w:tab/>
      </w:r>
      <w:r>
        <w:rPr>
          <w:rStyle w:val="Accentuation"/>
          <w:i w:val="0"/>
        </w:rPr>
        <w:t>- Déplacez-vous dans le dans le dossier du projet et lancer le terminal dans celui-ci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Lancer la commande </w:t>
      </w:r>
      <w:r>
        <w:rPr>
          <w:rStyle w:val="Accentuation"/>
        </w:rPr>
        <w:t>npm install redux react-redux redux-thunk react-router-dom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(Si vous avez une erreur dans l’installation avec </w:t>
      </w:r>
      <w:r>
        <w:rPr>
          <w:rStyle w:val="Accentuation"/>
        </w:rPr>
        <w:t>redux-thunk</w:t>
      </w:r>
      <w:r>
        <w:rPr>
          <w:rStyle w:val="Accentuation"/>
          <w:i w:val="0"/>
        </w:rPr>
        <w:t xml:space="preserve"> relancer l’installation en tant qu’administrateur)</w:t>
      </w:r>
    </w:p>
    <w:p w14:paraId="7C011F62" w14:textId="38D48A23" w:rsidR="00C67F70" w:rsidRPr="00787F75" w:rsidRDefault="004F4293" w:rsidP="00787F75">
      <w:pPr>
        <w:ind w:left="705"/>
        <w:rPr>
          <w:rStyle w:val="Accentuationlgre"/>
          <w:color w:val="auto"/>
        </w:rPr>
      </w:pPr>
      <w:r>
        <w:rPr>
          <w:rStyle w:val="Accentuation"/>
          <w:i w:val="0"/>
        </w:rPr>
        <w:t xml:space="preserve">- Redux sera la librairie qui permet d’avoir une achitecture flux, ce qui facilitera le partage de données et   </w:t>
      </w:r>
      <w:r w:rsidR="00BC28F9">
        <w:rPr>
          <w:rStyle w:val="Accentuation"/>
          <w:i w:val="0"/>
        </w:rPr>
        <w:t>leur cohérence</w:t>
      </w:r>
      <w:r>
        <w:rPr>
          <w:rStyle w:val="Accentuation"/>
          <w:i w:val="0"/>
        </w:rPr>
        <w:t xml:space="preserve"> entre les vues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React-redux va permettre d’avoir des outils pour nous faciliter l’utilisation de Redux avec un projet React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Redux-thunk va nous permettre de faire </w:t>
      </w:r>
      <w:r w:rsidR="00BC28F9">
        <w:rPr>
          <w:rStyle w:val="Accentuation"/>
          <w:i w:val="0"/>
        </w:rPr>
        <w:t>des fonctions asynchrones</w:t>
      </w:r>
      <w:r>
        <w:rPr>
          <w:rStyle w:val="Accentuation"/>
          <w:i w:val="0"/>
        </w:rPr>
        <w:t xml:space="preserve"> dans la libraire Redux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React-router-dom va nous permettre d’avoir un système de routage</w:t>
      </w:r>
    </w:p>
    <w:p w14:paraId="058DEC5C" w14:textId="77777777" w:rsidR="00360846" w:rsidRDefault="00360846">
      <w:pPr>
        <w:rPr>
          <w:rStyle w:val="Accentuationlgre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32"/>
          <w:szCs w:val="32"/>
        </w:rPr>
      </w:pPr>
      <w:r>
        <w:rPr>
          <w:rStyle w:val="Accentuationlgre"/>
          <w:i w:val="0"/>
          <w:iCs w:val="0"/>
          <w:color w:val="2E74B5" w:themeColor="accent1" w:themeShade="BF"/>
        </w:rPr>
        <w:br w:type="page"/>
      </w:r>
    </w:p>
    <w:p w14:paraId="47462F4B" w14:textId="4AE6711B" w:rsidR="00360846" w:rsidRDefault="00360846" w:rsidP="00360846">
      <w:pPr>
        <w:pStyle w:val="Titre1"/>
        <w:rPr>
          <w:rStyle w:val="Accentuationlgre"/>
          <w:i w:val="0"/>
          <w:iCs w:val="0"/>
          <w:color w:val="2E74B5" w:themeColor="accent1" w:themeShade="BF"/>
        </w:rPr>
      </w:pPr>
      <w:r w:rsidRPr="00360846">
        <w:rPr>
          <w:rStyle w:val="Accentuationlgre"/>
          <w:i w:val="0"/>
          <w:iCs w:val="0"/>
          <w:color w:val="2E74B5" w:themeColor="accent1" w:themeShade="BF"/>
        </w:rPr>
        <w:lastRenderedPageBreak/>
        <w:t>Création</w:t>
      </w:r>
      <w:r>
        <w:rPr>
          <w:rStyle w:val="Accentuationlgre"/>
          <w:i w:val="0"/>
          <w:iCs w:val="0"/>
          <w:color w:val="2E74B5" w:themeColor="accent1" w:themeShade="BF"/>
        </w:rPr>
        <w:t xml:space="preserve"> de composants web</w:t>
      </w:r>
    </w:p>
    <w:p w14:paraId="2FCA3DC9" w14:textId="7EC1EBEE" w:rsidR="00360846" w:rsidRDefault="00360846" w:rsidP="00360846">
      <w:r>
        <w:t>Responsable membre 2</w:t>
      </w:r>
    </w:p>
    <w:p w14:paraId="70850444" w14:textId="22227EFC" w:rsidR="00360846" w:rsidRDefault="00360846" w:rsidP="00360846">
      <w:pPr>
        <w:pStyle w:val="Titre2"/>
      </w:pPr>
      <w:r>
        <w:t>Description d’un composant web</w:t>
      </w:r>
    </w:p>
    <w:p w14:paraId="206E51A1" w14:textId="3BF60963" w:rsidR="00360846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>Décrivez comment votre framework vous permet de programmer un composant web (vue, modèle de vue, liaison de données, etc.). Dans quel dossier sont rangés les composants web ? Donnez le lien vers la documentation correspondante à votre framework.</w:t>
      </w:r>
    </w:p>
    <w:p w14:paraId="68D2FE05" w14:textId="3F3148F2" w:rsidR="00C31F49" w:rsidRDefault="00C31F49" w:rsidP="00CC0363">
      <w:pPr>
        <w:ind w:firstLine="708"/>
        <w:rPr>
          <w:rStyle w:val="Accentuationlgre"/>
          <w:i w:val="0"/>
        </w:rPr>
      </w:pPr>
      <w:r>
        <w:rPr>
          <w:rStyle w:val="Accentuationlgre"/>
          <w:i w:val="0"/>
        </w:rPr>
        <w:t>React permet de créer des composants web héritant de la classe « Component » de React. Ces composants sont des classes Javascript qui possèdent la méthode « render » qui est appelée pour effectuer l’affichage de la page. Il suffit ensuite de retourner depuis cette fonction l’affichage qui est décrit comme une page HTML. Il y a ensuite les « reducer</w:t>
      </w:r>
      <w:r w:rsidR="00E054CE">
        <w:rPr>
          <w:rStyle w:val="Accentuationlgre"/>
          <w:i w:val="0"/>
        </w:rPr>
        <w:t>s</w:t>
      </w:r>
      <w:r>
        <w:rPr>
          <w:rStyle w:val="Accentuationlgre"/>
          <w:i w:val="0"/>
        </w:rPr>
        <w:t xml:space="preserve"> » </w:t>
      </w:r>
      <w:r w:rsidR="00E054CE">
        <w:rPr>
          <w:rStyle w:val="Accentuationlgre"/>
          <w:i w:val="0"/>
        </w:rPr>
        <w:t xml:space="preserve">et les « actions » </w:t>
      </w:r>
      <w:r>
        <w:rPr>
          <w:rStyle w:val="Accentuationlgre"/>
          <w:i w:val="0"/>
        </w:rPr>
        <w:t xml:space="preserve">de </w:t>
      </w:r>
      <w:r w:rsidR="00E054CE">
        <w:rPr>
          <w:rStyle w:val="Accentuationlgre"/>
          <w:i w:val="0"/>
        </w:rPr>
        <w:t>Redux qui vont permettre d’interagir avec le back-end. Il suffit d’appeler les méthodes dans les « actions » qui vont-elles même appeler le « reducer » qui mettra à jour les informations de l’application web et qui actualisera la vue. Les informations de l’application étant récupérées depuis le back-end sont des objets Javascript qui peuvent donc être directement utilisés dans la vue.</w:t>
      </w:r>
    </w:p>
    <w:p w14:paraId="6A1C2EDC" w14:textId="06879AE9" w:rsidR="00E054CE" w:rsidRDefault="00E054CE" w:rsidP="00E054CE">
      <w:pPr>
        <w:rPr>
          <w:rStyle w:val="Accentuationlgre"/>
          <w:i w:val="0"/>
        </w:rPr>
      </w:pPr>
      <w:r>
        <w:rPr>
          <w:rStyle w:val="Accentuationlgre"/>
          <w:i w:val="0"/>
        </w:rPr>
        <w:t>Le composants web sont rangés dans le dossier « pages ».</w:t>
      </w:r>
    </w:p>
    <w:p w14:paraId="1B4E9764" w14:textId="0591E502" w:rsidR="00E054CE" w:rsidRDefault="00E054CE" w:rsidP="00E054CE">
      <w:pPr>
        <w:rPr>
          <w:rStyle w:val="Accentuationlgre"/>
          <w:i w:val="0"/>
        </w:rPr>
      </w:pPr>
      <w:hyperlink r:id="rId7" w:history="1">
        <w:r w:rsidRPr="004B7B06">
          <w:rPr>
            <w:rStyle w:val="Lienhypertexte"/>
          </w:rPr>
          <w:t>https://reactjs.org/docs/getting-started.html</w:t>
        </w:r>
      </w:hyperlink>
    </w:p>
    <w:p w14:paraId="62901A41" w14:textId="2426FE4D" w:rsidR="00E054CE" w:rsidRDefault="00E054CE" w:rsidP="00E054CE">
      <w:pPr>
        <w:rPr>
          <w:rStyle w:val="Accentuationlgre"/>
          <w:i w:val="0"/>
        </w:rPr>
      </w:pPr>
      <w:hyperlink r:id="rId8" w:history="1">
        <w:r w:rsidRPr="004B7B06">
          <w:rPr>
            <w:rStyle w:val="Lienhypertexte"/>
          </w:rPr>
          <w:t>https://redux.js.org/</w:t>
        </w:r>
      </w:hyperlink>
    </w:p>
    <w:p w14:paraId="0E56184B" w14:textId="2304178B" w:rsidR="00E054CE" w:rsidRPr="00C31F49" w:rsidRDefault="00E054CE" w:rsidP="00E054CE">
      <w:pPr>
        <w:rPr>
          <w:rStyle w:val="Accentuationlgre"/>
          <w:i w:val="0"/>
        </w:rPr>
      </w:pPr>
    </w:p>
    <w:p w14:paraId="113D8C8C" w14:textId="07018AF6" w:rsidR="00360846" w:rsidRDefault="00360846" w:rsidP="00360846">
      <w:pPr>
        <w:pStyle w:val="Titre2"/>
      </w:pPr>
      <w:r>
        <w:t>Exemple de composant de top niveau ou destiné au routing</w:t>
      </w:r>
    </w:p>
    <w:p w14:paraId="2FA240C4" w14:textId="50514DFB" w:rsidR="00360846" w:rsidRPr="00CC0363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>Présentez et expliquez le code correspond à votre composant de top niveau, susceptible d’accueillir de le composant à afficher après routage.</w:t>
      </w:r>
      <w:r w:rsidR="00733FEE" w:rsidRPr="00733FEE">
        <w:rPr>
          <w:rStyle w:val="Accentuationlgre"/>
          <w:i w:val="0"/>
          <w:noProof/>
        </w:rPr>
        <w:t xml:space="preserve"> </w:t>
      </w:r>
      <w:r w:rsidR="00733FEE">
        <w:rPr>
          <w:rStyle w:val="Accentuationlgre"/>
          <w:i w:val="0"/>
          <w:noProof/>
        </w:rPr>
        <w:drawing>
          <wp:inline distT="0" distB="0" distL="0" distR="0" wp14:anchorId="4DB8B83A" wp14:editId="42805533">
            <wp:extent cx="6642100" cy="3255010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383" w14:textId="7225AEDF" w:rsidR="00F10A4C" w:rsidRDefault="00F10A4C" w:rsidP="00F10A4C">
      <w:r>
        <w:t>Provider : Permet de donner le « store »</w:t>
      </w:r>
      <w:bookmarkStart w:id="0" w:name="_GoBack"/>
      <w:bookmarkEnd w:id="0"/>
      <w:r>
        <w:t xml:space="preserve"> qui contient les données à tous les composants de l’application.</w:t>
      </w:r>
    </w:p>
    <w:p w14:paraId="2ED6D5AD" w14:textId="7EDC97F1" w:rsidR="00F10A4C" w:rsidRDefault="00F10A4C" w:rsidP="00F10A4C">
      <w:r>
        <w:t>BrowserRouter : Permet de faire le routage de l’application.</w:t>
      </w:r>
    </w:p>
    <w:p w14:paraId="2F62F6D4" w14:textId="16AD9ACA" w:rsidR="00F10A4C" w:rsidRDefault="00F10A4C" w:rsidP="00F10A4C">
      <w:r>
        <w:t>Header : Représente le header qui va apparaitre sur chaque page.</w:t>
      </w:r>
    </w:p>
    <w:p w14:paraId="1D180409" w14:textId="0B83EAE2" w:rsidR="00F10A4C" w:rsidRDefault="00F10A4C" w:rsidP="00F10A4C">
      <w:r>
        <w:t>Navbar : Représente la barre de navigation qui va apparaitre sur chaque page.</w:t>
      </w:r>
    </w:p>
    <w:p w14:paraId="1B840D44" w14:textId="48BBF79C" w:rsidR="00F10A4C" w:rsidRDefault="00F10A4C" w:rsidP="00F10A4C">
      <w:r>
        <w:t>Route : Permet d’afficher le composant correspondant à la route utilisée.</w:t>
      </w:r>
    </w:p>
    <w:p w14:paraId="5D1B5592" w14:textId="1BD60E7B" w:rsidR="00360846" w:rsidRDefault="00360846" w:rsidP="00360846">
      <w:pPr>
        <w:pStyle w:val="Titre2"/>
      </w:pPr>
      <w:r>
        <w:lastRenderedPageBreak/>
        <w:t>Exemple de composants de haut niveau</w:t>
      </w:r>
    </w:p>
    <w:p w14:paraId="6E68A424" w14:textId="04DA745C" w:rsidR="00360846" w:rsidRPr="00CC0363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>Présentez et expliquez le code du composant dashboard. Ce composant de haut niveau comporte plusieurs sous-composant. Comment sont-ils invoqués ?</w:t>
      </w:r>
    </w:p>
    <w:p w14:paraId="4BAE9F66" w14:textId="7D56851C" w:rsidR="00360846" w:rsidRDefault="00360846" w:rsidP="00360846">
      <w:pPr>
        <w:pStyle w:val="Titre2"/>
      </w:pPr>
      <w:r>
        <w:t>Exemple de composant avec formulaire</w:t>
      </w:r>
    </w:p>
    <w:p w14:paraId="7B3D8864" w14:textId="503734E7" w:rsidR="00360846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>Présentez et expliquez le code du composant d’édition d’une nouvelle invitation. Ce composant contient un formulaire à soumettre. Comment votre framework lie les données du formulaire à son modèle de vue ?</w:t>
      </w:r>
    </w:p>
    <w:p w14:paraId="70F55948" w14:textId="06BA1F93" w:rsidR="006A33E2" w:rsidRDefault="006A33E2" w:rsidP="006A33E2">
      <w:pPr>
        <w:rPr>
          <w:rStyle w:val="Accentuationlgre"/>
        </w:rPr>
      </w:pPr>
    </w:p>
    <w:p w14:paraId="2D59ECCC" w14:textId="77777777" w:rsidR="006A33E2" w:rsidRDefault="006A33E2">
      <w:pPr>
        <w:rPr>
          <w:rStyle w:val="Accentuationlgre"/>
        </w:rPr>
      </w:pPr>
      <w:r>
        <w:rPr>
          <w:rStyle w:val="Accentuationlgre"/>
        </w:rPr>
        <w:br w:type="page"/>
      </w:r>
    </w:p>
    <w:p w14:paraId="0F9457FD" w14:textId="229C95DA" w:rsidR="006A33E2" w:rsidRDefault="006A33E2" w:rsidP="006A33E2">
      <w:pPr>
        <w:pStyle w:val="Titre1"/>
      </w:pPr>
      <w:r>
        <w:lastRenderedPageBreak/>
        <w:t>Routage frontend</w:t>
      </w:r>
    </w:p>
    <w:p w14:paraId="35630664" w14:textId="5732484C" w:rsidR="006A33E2" w:rsidRPr="006A33E2" w:rsidRDefault="006A33E2" w:rsidP="006A33E2">
      <w:r>
        <w:t>Responsable membre 1</w:t>
      </w:r>
    </w:p>
    <w:p w14:paraId="49004101" w14:textId="77777777" w:rsidR="006A33E2" w:rsidRDefault="006A33E2" w:rsidP="006A33E2">
      <w:pPr>
        <w:pStyle w:val="Titre2"/>
      </w:pPr>
      <w:r>
        <w:t>Introduction</w:t>
      </w:r>
    </w:p>
    <w:p w14:paraId="29CA90C4" w14:textId="4A336B0B" w:rsidR="006A33E2" w:rsidRDefault="006A33E2" w:rsidP="006A33E2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5B207B07" w14:textId="77777777" w:rsidR="006A33E2" w:rsidRDefault="006A33E2" w:rsidP="006A33E2">
      <w:pPr>
        <w:pStyle w:val="Titre2"/>
      </w:pPr>
      <w:r>
        <w:t>Routage simple</w:t>
      </w:r>
    </w:p>
    <w:p w14:paraId="081CB4DB" w14:textId="42A8A95E" w:rsidR="006A33E2" w:rsidRDefault="006A33E2" w:rsidP="006A33E2">
      <w:pPr>
        <w:rPr>
          <w:i/>
          <w:iCs/>
          <w:color w:val="404040" w:themeColor="text1" w:themeTint="BF"/>
        </w:rPr>
      </w:pPr>
      <w:r>
        <w:tab/>
      </w:r>
      <w:r>
        <w:rPr>
          <w:rStyle w:val="Accentuationlgre"/>
        </w:rPr>
        <w:t>Sur base du projet AskMo, présentez un exemple de syntaxe vers une route sans paramètre</w:t>
      </w:r>
    </w:p>
    <w:p w14:paraId="5052EBF5" w14:textId="77777777" w:rsidR="006A33E2" w:rsidRDefault="006A33E2" w:rsidP="006A33E2">
      <w:pPr>
        <w:pStyle w:val="Titre2"/>
      </w:pPr>
      <w:r>
        <w:t>Routage avec paramètres explicites</w:t>
      </w:r>
    </w:p>
    <w:p w14:paraId="1832EAE7" w14:textId="3C99AC6E" w:rsidR="006A33E2" w:rsidRPr="006A33E2" w:rsidRDefault="006A33E2" w:rsidP="006A33E2">
      <w:pPr>
        <w:rPr>
          <w:rStyle w:val="Accentuationlgre"/>
        </w:rPr>
      </w:pPr>
      <w:r>
        <w:tab/>
      </w:r>
      <w:r>
        <w:rPr>
          <w:rStyle w:val="Accentuationlgre"/>
        </w:rPr>
        <w:t>Sur base du projet AskMo, présentez</w:t>
      </w:r>
      <w:r w:rsidRPr="006A33E2">
        <w:rPr>
          <w:rStyle w:val="Accentuationlgre"/>
        </w:rPr>
        <w:t xml:space="preserve"> une route avec paramètres explicitement nommés</w:t>
      </w:r>
    </w:p>
    <w:p w14:paraId="746A4BAC" w14:textId="032D9F5D" w:rsidR="006A33E2" w:rsidRDefault="006A33E2" w:rsidP="006A33E2">
      <w:pPr>
        <w:pStyle w:val="Titre2"/>
      </w:pPr>
      <w:r>
        <w:t>Routage avec paramètres implicites (wildcard)</w:t>
      </w:r>
    </w:p>
    <w:p w14:paraId="2CE608AF" w14:textId="28BFBD8E" w:rsidR="006A33E2" w:rsidRDefault="006A33E2" w:rsidP="006A33E2">
      <w:r>
        <w:tab/>
      </w:r>
      <w:r>
        <w:rPr>
          <w:rStyle w:val="Accentuationlgre"/>
        </w:rPr>
        <w:t>Sur base du projet AskMo, présentez</w:t>
      </w:r>
      <w:r w:rsidRPr="006A33E2">
        <w:rPr>
          <w:rStyle w:val="Accentuationlgre"/>
        </w:rPr>
        <w:t xml:space="preserve"> une route avec paramètres non nommés</w:t>
      </w:r>
    </w:p>
    <w:p w14:paraId="33E22BE1" w14:textId="3FF40CBF" w:rsidR="004E5710" w:rsidRDefault="004E5710">
      <w:pPr>
        <w:rPr>
          <w:rStyle w:val="Accentuationlgre"/>
        </w:rPr>
      </w:pPr>
      <w:r>
        <w:rPr>
          <w:rStyle w:val="Accentuationlgre"/>
        </w:rPr>
        <w:br w:type="page"/>
      </w:r>
    </w:p>
    <w:p w14:paraId="3A2B041D" w14:textId="2BE9CBE4" w:rsidR="004E5710" w:rsidRDefault="004E5710" w:rsidP="004E5710">
      <w:pPr>
        <w:pStyle w:val="Titre"/>
        <w:jc w:val="center"/>
      </w:pPr>
      <w:r>
        <w:lastRenderedPageBreak/>
        <w:t>Framework backend</w:t>
      </w:r>
    </w:p>
    <w:p w14:paraId="2C191114" w14:textId="77777777" w:rsidR="004E5710" w:rsidRDefault="004E5710" w:rsidP="004E5710">
      <w:pPr>
        <w:pStyle w:val="Titre1"/>
      </w:pPr>
      <w:r>
        <w:t>Signalétique</w:t>
      </w:r>
    </w:p>
    <w:p w14:paraId="58B0E968" w14:textId="77777777" w:rsidR="004E5710" w:rsidRDefault="004E5710" w:rsidP="004E5710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E5710" w14:paraId="3B7C7478" w14:textId="77777777" w:rsidTr="00DD7B13">
        <w:tc>
          <w:tcPr>
            <w:tcW w:w="2126" w:type="dxa"/>
          </w:tcPr>
          <w:p w14:paraId="15F71D04" w14:textId="77777777" w:rsidR="004E5710" w:rsidRDefault="004E5710" w:rsidP="00DD7B13">
            <w:r>
              <w:t>Version</w:t>
            </w:r>
          </w:p>
        </w:tc>
        <w:tc>
          <w:tcPr>
            <w:tcW w:w="5665" w:type="dxa"/>
          </w:tcPr>
          <w:p w14:paraId="4420DAF3" w14:textId="77777777" w:rsidR="004E5710" w:rsidRDefault="004E5710" w:rsidP="00DD7B13"/>
        </w:tc>
      </w:tr>
      <w:tr w:rsidR="004E5710" w14:paraId="360E15BA" w14:textId="77777777" w:rsidTr="00DD7B13">
        <w:tc>
          <w:tcPr>
            <w:tcW w:w="2126" w:type="dxa"/>
          </w:tcPr>
          <w:p w14:paraId="308CF16B" w14:textId="77777777" w:rsidR="004E5710" w:rsidRDefault="004E5710" w:rsidP="00DD7B13">
            <w:r>
              <w:t>Langage (Javascript, typescript, etc.)</w:t>
            </w:r>
          </w:p>
        </w:tc>
        <w:tc>
          <w:tcPr>
            <w:tcW w:w="5665" w:type="dxa"/>
          </w:tcPr>
          <w:p w14:paraId="2A1656D6" w14:textId="77777777" w:rsidR="004E5710" w:rsidRDefault="004E5710" w:rsidP="00DD7B13"/>
        </w:tc>
      </w:tr>
      <w:tr w:rsidR="004E5710" w14:paraId="4CC06DC7" w14:textId="77777777" w:rsidTr="00DD7B13">
        <w:tc>
          <w:tcPr>
            <w:tcW w:w="2126" w:type="dxa"/>
          </w:tcPr>
          <w:p w14:paraId="55644D12" w14:textId="77777777" w:rsidR="004E5710" w:rsidRDefault="004E5710" w:rsidP="00DD7B13">
            <w:r>
              <w:t>Divers</w:t>
            </w:r>
          </w:p>
        </w:tc>
        <w:tc>
          <w:tcPr>
            <w:tcW w:w="5665" w:type="dxa"/>
          </w:tcPr>
          <w:p w14:paraId="03ED96D7" w14:textId="77777777" w:rsidR="004E5710" w:rsidRDefault="004E5710" w:rsidP="00DD7B13"/>
        </w:tc>
      </w:tr>
      <w:tr w:rsidR="004E5710" w14:paraId="62EC3EDD" w14:textId="77777777" w:rsidTr="00DD7B13">
        <w:tc>
          <w:tcPr>
            <w:tcW w:w="2126" w:type="dxa"/>
          </w:tcPr>
          <w:p w14:paraId="0D404390" w14:textId="77777777" w:rsidR="004E5710" w:rsidRDefault="004E5710" w:rsidP="00DD7B13">
            <w:r>
              <w:t>Site officiel</w:t>
            </w:r>
          </w:p>
        </w:tc>
        <w:tc>
          <w:tcPr>
            <w:tcW w:w="5665" w:type="dxa"/>
          </w:tcPr>
          <w:p w14:paraId="756C9DBC" w14:textId="77777777" w:rsidR="004E5710" w:rsidRDefault="004E5710" w:rsidP="00DD7B13"/>
        </w:tc>
      </w:tr>
    </w:tbl>
    <w:p w14:paraId="1C349102" w14:textId="77777777" w:rsidR="004E5710" w:rsidRDefault="004E5710" w:rsidP="004E5710"/>
    <w:p w14:paraId="27ABC2B5" w14:textId="77777777" w:rsidR="004E5710" w:rsidRDefault="004E5710" w:rsidP="004E5710">
      <w:pPr>
        <w:pStyle w:val="Titre1"/>
      </w:pPr>
      <w:r w:rsidRPr="00360846">
        <w:t>Installation</w:t>
      </w:r>
    </w:p>
    <w:p w14:paraId="03597073" w14:textId="766E1011" w:rsidR="004E5710" w:rsidRPr="00E43CA3" w:rsidRDefault="004E5710" w:rsidP="004E5710">
      <w:r>
        <w:t>Responsable membre 2</w:t>
      </w:r>
    </w:p>
    <w:p w14:paraId="193BA553" w14:textId="77777777" w:rsidR="004E5710" w:rsidRDefault="004E5710" w:rsidP="004E5710">
      <w:pPr>
        <w:pStyle w:val="Titre2"/>
      </w:pPr>
      <w:r>
        <w:t>Prérequis techniques</w:t>
      </w:r>
    </w:p>
    <w:p w14:paraId="204227D0" w14:textId="77777777" w:rsidR="004E5710" w:rsidRDefault="004E5710" w:rsidP="004E5710">
      <w:pPr>
        <w:rPr>
          <w:rStyle w:val="Accentuationlgre"/>
        </w:rPr>
      </w:pPr>
      <w:r>
        <w:tab/>
      </w:r>
      <w:r w:rsidRPr="003C53A8">
        <w:rPr>
          <w:rStyle w:val="Accentuationlgre"/>
        </w:rPr>
        <w:t xml:space="preserve">Listez les prérequis nécessaires sur </w:t>
      </w:r>
      <w:r>
        <w:rPr>
          <w:rStyle w:val="Accentuationlgre"/>
        </w:rPr>
        <w:t xml:space="preserve">votre poste de travail </w:t>
      </w:r>
      <w:r w:rsidRPr="003C53A8">
        <w:rPr>
          <w:rStyle w:val="Accentuationlgre"/>
        </w:rPr>
        <w:t>pour héberger le framework</w:t>
      </w:r>
      <w:r>
        <w:rPr>
          <w:rStyle w:val="Accentuationlgre"/>
        </w:rPr>
        <w:t>.</w:t>
      </w:r>
    </w:p>
    <w:p w14:paraId="24FE150E" w14:textId="77777777" w:rsidR="004E5710" w:rsidRDefault="004E5710" w:rsidP="004E5710">
      <w:pPr>
        <w:pStyle w:val="Titre2"/>
      </w:pPr>
      <w:r>
        <w:t>Téléchargement</w:t>
      </w:r>
    </w:p>
    <w:p w14:paraId="427A804B" w14:textId="77777777" w:rsidR="004E5710" w:rsidRPr="003C53A8" w:rsidRDefault="004E5710" w:rsidP="004E5710">
      <w:pPr>
        <w:rPr>
          <w:rStyle w:val="Accentuation"/>
        </w:rPr>
      </w:pPr>
      <w:r>
        <w:tab/>
      </w:r>
      <w:r w:rsidRPr="003C53A8">
        <w:rPr>
          <w:rStyle w:val="Accentuation"/>
        </w:rPr>
        <w:t>Url de téléchargement ou instructions pour télécharger le framework</w:t>
      </w:r>
    </w:p>
    <w:p w14:paraId="70989EA6" w14:textId="77777777" w:rsidR="004E5710" w:rsidRDefault="004E5710" w:rsidP="004E5710">
      <w:pPr>
        <w:pStyle w:val="Titre2"/>
      </w:pPr>
      <w:r>
        <w:t>Installation</w:t>
      </w:r>
    </w:p>
    <w:p w14:paraId="2A0B4B9B" w14:textId="77777777" w:rsidR="004E5710" w:rsidRDefault="004E5710" w:rsidP="004E5710">
      <w:pPr>
        <w:rPr>
          <w:rStyle w:val="Accentuation"/>
        </w:rPr>
      </w:pPr>
      <w:r>
        <w:tab/>
      </w:r>
      <w:r w:rsidRPr="003075E9">
        <w:rPr>
          <w:rStyle w:val="Accentuation"/>
        </w:rPr>
        <w:t>Expliquez brièvement les étapes de l’installation ; donnez vos conseils pour l’installation sur les serveurs de l’école si besoin ; citez des ressources utiles (tutoriel, pages de documentation liées à l’installation).</w:t>
      </w:r>
    </w:p>
    <w:p w14:paraId="0E60322F" w14:textId="77777777" w:rsidR="004E5710" w:rsidRPr="00462414" w:rsidRDefault="004E5710" w:rsidP="004E5710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1B71E362" w14:textId="77777777" w:rsidR="004E5710" w:rsidRPr="00E464FB" w:rsidRDefault="004E5710" w:rsidP="004E5710">
      <w:pPr>
        <w:pStyle w:val="Titre3"/>
      </w:pPr>
      <w:r>
        <w:t>Environnement de production</w:t>
      </w:r>
    </w:p>
    <w:p w14:paraId="7B2CE3D1" w14:textId="77777777" w:rsidR="004E5710" w:rsidRDefault="004E5710" w:rsidP="004E5710">
      <w:pPr>
        <w:pStyle w:val="Titre2"/>
      </w:pPr>
      <w:r>
        <w:t>Organisation des fichiers</w:t>
      </w:r>
    </w:p>
    <w:p w14:paraId="042CB221" w14:textId="77777777" w:rsidR="004E5710" w:rsidRPr="00E464FB" w:rsidRDefault="004E5710" w:rsidP="004E5710">
      <w:pPr>
        <w:rPr>
          <w:rStyle w:val="Accentuationlgre"/>
        </w:rPr>
      </w:pPr>
      <w:r>
        <w:tab/>
      </w:r>
      <w:r w:rsidRPr="00E464FB">
        <w:rPr>
          <w:rStyle w:val="Accentuationlgre"/>
        </w:rPr>
        <w:t>Montrez et expliquez l’organisation des fichiers du framework</w:t>
      </w:r>
      <w:r>
        <w:rPr>
          <w:rStyle w:val="Accentuationlgre"/>
        </w:rPr>
        <w:t xml:space="preserve"> (cf. document annexe)</w:t>
      </w:r>
      <w:r w:rsidRPr="00E464FB">
        <w:rPr>
          <w:rStyle w:val="Accentuationlgre"/>
        </w:rPr>
        <w:t>.</w:t>
      </w:r>
    </w:p>
    <w:p w14:paraId="41BA505D" w14:textId="77777777" w:rsidR="004E5710" w:rsidRDefault="004E5710" w:rsidP="004E5710">
      <w:pPr>
        <w:pStyle w:val="Titre2"/>
      </w:pPr>
      <w:r>
        <w:t>Configuration</w:t>
      </w:r>
    </w:p>
    <w:p w14:paraId="23A9D85A" w14:textId="77777777" w:rsidR="004E5710" w:rsidRPr="00E63912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Expliquez les différentes étapes de configuration lorsque le framework est installé</w:t>
      </w:r>
      <w:r>
        <w:rPr>
          <w:rStyle w:val="Accentuationlgre"/>
        </w:rPr>
        <w:t xml:space="preserve"> (cf. document annexe)</w:t>
      </w:r>
      <w:r w:rsidRPr="00E63912">
        <w:rPr>
          <w:rStyle w:val="Accentuationlgre"/>
        </w:rPr>
        <w:t>.</w:t>
      </w:r>
    </w:p>
    <w:p w14:paraId="45DDC2FF" w14:textId="77777777" w:rsidR="004E5710" w:rsidRDefault="004E5710" w:rsidP="004E5710">
      <w:pPr>
        <w:pStyle w:val="Titre2"/>
      </w:pPr>
      <w:r>
        <w:t>Modules supplémentaires</w:t>
      </w:r>
    </w:p>
    <w:p w14:paraId="678E835B" w14:textId="77777777" w:rsidR="004E5710" w:rsidRPr="00E63912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Listez et expliquez brièvement les modules supplémentaires que vous conseillez d’installer</w:t>
      </w:r>
      <w:r>
        <w:rPr>
          <w:rStyle w:val="Accentuationlgre"/>
        </w:rPr>
        <w:t xml:space="preserve"> (ex : module de routage)</w:t>
      </w:r>
      <w:r w:rsidRPr="00E63912">
        <w:rPr>
          <w:rStyle w:val="Accentuationlgre"/>
        </w:rPr>
        <w:t>.</w:t>
      </w:r>
    </w:p>
    <w:p w14:paraId="61522847" w14:textId="77777777" w:rsidR="004E5710" w:rsidRDefault="004E5710" w:rsidP="004E5710">
      <w:pPr>
        <w:pStyle w:val="Titre2"/>
      </w:pPr>
      <w:r>
        <w:t>Générateur de code</w:t>
      </w:r>
    </w:p>
    <w:p w14:paraId="27E00D0D" w14:textId="77777777" w:rsidR="004E5710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Expliquez s’il existe un générateur de code et quelles sont les possibilités.</w:t>
      </w:r>
    </w:p>
    <w:p w14:paraId="02A6D582" w14:textId="77777777" w:rsidR="004E5710" w:rsidRDefault="004E5710">
      <w:r>
        <w:br w:type="page"/>
      </w:r>
    </w:p>
    <w:p w14:paraId="3EC3EAB0" w14:textId="6B2B9959" w:rsidR="004E5710" w:rsidRDefault="004E5710" w:rsidP="004E5710">
      <w:pPr>
        <w:pStyle w:val="Titre1"/>
      </w:pPr>
      <w:r>
        <w:lastRenderedPageBreak/>
        <w:t>Routage backend</w:t>
      </w:r>
    </w:p>
    <w:p w14:paraId="1F499598" w14:textId="76413610" w:rsidR="004E5710" w:rsidRPr="006A33E2" w:rsidRDefault="004E5710" w:rsidP="004E5710">
      <w:r>
        <w:t>Responsable membre 2</w:t>
      </w:r>
    </w:p>
    <w:p w14:paraId="64FC9F84" w14:textId="77777777" w:rsidR="004E5710" w:rsidRDefault="004E5710" w:rsidP="004E5710">
      <w:pPr>
        <w:pStyle w:val="Titre2"/>
      </w:pPr>
      <w:r>
        <w:t>Introduction</w:t>
      </w:r>
    </w:p>
    <w:p w14:paraId="4A8066BD" w14:textId="77777777" w:rsidR="004E5710" w:rsidRDefault="004E5710" w:rsidP="004E5710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3AF24E0E" w14:textId="77777777" w:rsidR="004E5710" w:rsidRDefault="004E5710" w:rsidP="004E5710">
      <w:pPr>
        <w:pStyle w:val="Titre2"/>
      </w:pPr>
      <w:r>
        <w:t>Routage simple</w:t>
      </w:r>
    </w:p>
    <w:p w14:paraId="7CA9506A" w14:textId="77777777" w:rsidR="004E5710" w:rsidRDefault="004E5710" w:rsidP="004E5710">
      <w:pPr>
        <w:rPr>
          <w:i/>
          <w:iCs/>
          <w:color w:val="404040" w:themeColor="text1" w:themeTint="BF"/>
        </w:rPr>
      </w:pPr>
      <w:r>
        <w:tab/>
      </w:r>
      <w:r>
        <w:rPr>
          <w:rStyle w:val="Accentuationlgre"/>
        </w:rPr>
        <w:t>Sur base du projet AskMo, présentez un exemple de syntaxe vers une route sans paramètre</w:t>
      </w:r>
    </w:p>
    <w:p w14:paraId="067EF0D7" w14:textId="77777777" w:rsidR="004E5710" w:rsidRDefault="004E5710" w:rsidP="004E5710">
      <w:pPr>
        <w:pStyle w:val="Titre2"/>
      </w:pPr>
      <w:r>
        <w:t>Routage avec paramètres explicites</w:t>
      </w:r>
    </w:p>
    <w:p w14:paraId="4EEA252C" w14:textId="77777777" w:rsidR="004E5710" w:rsidRPr="006A33E2" w:rsidRDefault="004E5710" w:rsidP="004E5710">
      <w:pPr>
        <w:rPr>
          <w:rStyle w:val="Accentuationlgre"/>
        </w:rPr>
      </w:pPr>
      <w:r>
        <w:tab/>
      </w:r>
      <w:r>
        <w:rPr>
          <w:rStyle w:val="Accentuationlgre"/>
        </w:rPr>
        <w:t>Sur base du projet AskMo, présentez</w:t>
      </w:r>
      <w:r w:rsidRPr="006A33E2">
        <w:rPr>
          <w:rStyle w:val="Accentuationlgre"/>
        </w:rPr>
        <w:t xml:space="preserve"> une route avec paramètres explicitement nommés</w:t>
      </w:r>
    </w:p>
    <w:p w14:paraId="07A0E440" w14:textId="77777777" w:rsidR="004E5710" w:rsidRDefault="004E5710" w:rsidP="004E5710">
      <w:pPr>
        <w:pStyle w:val="Titre2"/>
      </w:pPr>
      <w:r>
        <w:t>Routage avec paramètres implicites (wildcard)</w:t>
      </w:r>
    </w:p>
    <w:p w14:paraId="426127DE" w14:textId="77777777" w:rsidR="004E5710" w:rsidRDefault="004E5710" w:rsidP="004E5710">
      <w:r>
        <w:tab/>
      </w:r>
      <w:r>
        <w:rPr>
          <w:rStyle w:val="Accentuationlgre"/>
        </w:rPr>
        <w:t>Sur base du projet AskMo, présentez</w:t>
      </w:r>
      <w:r w:rsidRPr="006A33E2">
        <w:rPr>
          <w:rStyle w:val="Accentuationlgre"/>
        </w:rPr>
        <w:t xml:space="preserve"> une route avec paramètres non nommés</w:t>
      </w:r>
    </w:p>
    <w:p w14:paraId="1099CE69" w14:textId="7647255C" w:rsidR="006A33E2" w:rsidRPr="00CC0363" w:rsidRDefault="006A33E2" w:rsidP="006A33E2">
      <w:pPr>
        <w:rPr>
          <w:rStyle w:val="Accentuationlgre"/>
        </w:rPr>
      </w:pPr>
    </w:p>
    <w:sectPr w:rsidR="006A33E2" w:rsidRPr="00CC0363" w:rsidSect="0040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F6"/>
    <w:multiLevelType w:val="hybridMultilevel"/>
    <w:tmpl w:val="75361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C63"/>
    <w:multiLevelType w:val="hybridMultilevel"/>
    <w:tmpl w:val="1DAEFD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C8B"/>
    <w:multiLevelType w:val="hybridMultilevel"/>
    <w:tmpl w:val="F6F6DD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0A5371"/>
    <w:rsid w:val="002B793E"/>
    <w:rsid w:val="003075E9"/>
    <w:rsid w:val="00344428"/>
    <w:rsid w:val="00360846"/>
    <w:rsid w:val="003C53A8"/>
    <w:rsid w:val="00406281"/>
    <w:rsid w:val="00462414"/>
    <w:rsid w:val="004E5710"/>
    <w:rsid w:val="004F4293"/>
    <w:rsid w:val="005A4FAD"/>
    <w:rsid w:val="00644D68"/>
    <w:rsid w:val="006A33E2"/>
    <w:rsid w:val="00733FEE"/>
    <w:rsid w:val="00787F75"/>
    <w:rsid w:val="007C7EFD"/>
    <w:rsid w:val="0089119D"/>
    <w:rsid w:val="0089769B"/>
    <w:rsid w:val="00AE0581"/>
    <w:rsid w:val="00AE2A6A"/>
    <w:rsid w:val="00BC28F9"/>
    <w:rsid w:val="00C31F49"/>
    <w:rsid w:val="00C67F70"/>
    <w:rsid w:val="00C8038D"/>
    <w:rsid w:val="00C91566"/>
    <w:rsid w:val="00CB2E4D"/>
    <w:rsid w:val="00CC0363"/>
    <w:rsid w:val="00D577E0"/>
    <w:rsid w:val="00E054CE"/>
    <w:rsid w:val="00E43CA3"/>
    <w:rsid w:val="00E464FB"/>
    <w:rsid w:val="00E63912"/>
    <w:rsid w:val="00EE2D16"/>
    <w:rsid w:val="00F10A4C"/>
    <w:rsid w:val="00F9691D"/>
    <w:rsid w:val="00FD2AB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DDB"/>
  <w15:chartTrackingRefBased/>
  <w15:docId w15:val="{7C916995-BC0B-4846-B609-311212C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77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C53A8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3C53A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3A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3C53A8"/>
    <w:rPr>
      <w:i/>
      <w:iCs/>
    </w:rPr>
  </w:style>
  <w:style w:type="paragraph" w:styleId="Paragraphedeliste">
    <w:name w:val="List Paragraph"/>
    <w:basedOn w:val="Normal"/>
    <w:uiPriority w:val="34"/>
    <w:qFormat/>
    <w:rsid w:val="002B79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3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2">
    <w:name w:val="s2"/>
    <w:basedOn w:val="Policepardfaut"/>
    <w:rsid w:val="002B793E"/>
  </w:style>
  <w:style w:type="character" w:styleId="Accentuationintense">
    <w:name w:val="Intense Emphasis"/>
    <w:basedOn w:val="Policepardfaut"/>
    <w:uiPriority w:val="21"/>
    <w:qFormat/>
    <w:rsid w:val="002B793E"/>
    <w:rPr>
      <w:i/>
      <w:iCs/>
      <w:color w:val="5B9BD5" w:themeColor="accent1"/>
    </w:rPr>
  </w:style>
  <w:style w:type="character" w:customStyle="1" w:styleId="lrzxr">
    <w:name w:val="lrzxr"/>
    <w:basedOn w:val="Policepardfaut"/>
    <w:rsid w:val="00AE2A6A"/>
  </w:style>
  <w:style w:type="character" w:styleId="Mentionnonrsolue">
    <w:name w:val="Unresolved Mention"/>
    <w:basedOn w:val="Policepardfaut"/>
    <w:uiPriority w:val="99"/>
    <w:semiHidden/>
    <w:unhideWhenUsed/>
    <w:rsid w:val="00E054CE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0A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05DF-12E9-4CAC-9985-3E26CAA6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1060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Arnaud Ruell</cp:lastModifiedBy>
  <cp:revision>4</cp:revision>
  <dcterms:created xsi:type="dcterms:W3CDTF">2018-11-03T01:04:00Z</dcterms:created>
  <dcterms:modified xsi:type="dcterms:W3CDTF">2018-11-10T15:22:00Z</dcterms:modified>
</cp:coreProperties>
</file>