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A17F6" w14:textId="2D96B5F2" w:rsidR="0089769B" w:rsidRDefault="003C53A8" w:rsidP="00D577E0">
      <w:pPr>
        <w:pStyle w:val="Titre"/>
        <w:jc w:val="center"/>
      </w:pPr>
      <w:r w:rsidRPr="00E43CA3">
        <w:t xml:space="preserve">Framework </w:t>
      </w:r>
      <w:proofErr w:type="spellStart"/>
      <w:r w:rsidR="00E43CA3" w:rsidRPr="00E43CA3">
        <w:t>front-end</w:t>
      </w:r>
      <w:proofErr w:type="spellEnd"/>
      <w:r w:rsidR="00E43CA3" w:rsidRPr="00E43CA3">
        <w:t xml:space="preserve"> </w:t>
      </w:r>
      <w:proofErr w:type="spellStart"/>
      <w:r w:rsidR="00AE2A6A">
        <w:t>ReactJS</w:t>
      </w:r>
      <w:proofErr w:type="spellEnd"/>
    </w:p>
    <w:p w14:paraId="30F22247" w14:textId="314940A6" w:rsidR="00E43CA3" w:rsidRDefault="00E43CA3" w:rsidP="00E43CA3">
      <w:r>
        <w:t xml:space="preserve">Membre 1 : </w:t>
      </w:r>
      <w:r w:rsidR="00AE2A6A">
        <w:t>Pierre Bastien</w:t>
      </w:r>
    </w:p>
    <w:p w14:paraId="03A58C21" w14:textId="43A66FE3" w:rsidR="00E43CA3" w:rsidRPr="00E43CA3" w:rsidRDefault="00E43CA3" w:rsidP="00E43CA3">
      <w:r>
        <w:t xml:space="preserve">Membre 2 : </w:t>
      </w:r>
      <w:r w:rsidR="00AE2A6A">
        <w:t>Ruell Arnaud</w:t>
      </w:r>
    </w:p>
    <w:p w14:paraId="11E611C3" w14:textId="77777777" w:rsidR="00F9691D" w:rsidRDefault="00F9691D" w:rsidP="00D577E0">
      <w:pPr>
        <w:pStyle w:val="Titre1"/>
      </w:pPr>
      <w:r>
        <w:t>Signalétique</w:t>
      </w:r>
    </w:p>
    <w:p w14:paraId="42440DB4" w14:textId="77777777" w:rsidR="00F9691D" w:rsidRDefault="00F9691D" w:rsidP="00F9691D"/>
    <w:tbl>
      <w:tblPr>
        <w:tblStyle w:val="Grilledutableau"/>
        <w:tblW w:w="0" w:type="auto"/>
        <w:tblInd w:w="1271" w:type="dxa"/>
        <w:tblLook w:val="04A0" w:firstRow="1" w:lastRow="0" w:firstColumn="1" w:lastColumn="0" w:noHBand="0" w:noVBand="1"/>
      </w:tblPr>
      <w:tblGrid>
        <w:gridCol w:w="2126"/>
        <w:gridCol w:w="5665"/>
      </w:tblGrid>
      <w:tr w:rsidR="00406281" w14:paraId="7FD772C0" w14:textId="77777777" w:rsidTr="00D577E0">
        <w:tc>
          <w:tcPr>
            <w:tcW w:w="2126" w:type="dxa"/>
          </w:tcPr>
          <w:p w14:paraId="47CE7E25" w14:textId="77777777" w:rsidR="00406281" w:rsidRDefault="00406281" w:rsidP="00F9691D">
            <w:r>
              <w:t>Version</w:t>
            </w:r>
          </w:p>
        </w:tc>
        <w:tc>
          <w:tcPr>
            <w:tcW w:w="5665" w:type="dxa"/>
          </w:tcPr>
          <w:p w14:paraId="57CA1D6B" w14:textId="65F9B191" w:rsidR="00406281" w:rsidRDefault="00AE2A6A" w:rsidP="00F9691D">
            <w:r>
              <w:rPr>
                <w:rStyle w:val="lrzxr"/>
              </w:rPr>
              <w:t>16.5.0</w:t>
            </w:r>
          </w:p>
        </w:tc>
      </w:tr>
      <w:tr w:rsidR="00406281" w14:paraId="268FF937" w14:textId="77777777" w:rsidTr="00D577E0">
        <w:tc>
          <w:tcPr>
            <w:tcW w:w="2126" w:type="dxa"/>
          </w:tcPr>
          <w:p w14:paraId="075A2AA3" w14:textId="399589CA" w:rsidR="00406281" w:rsidRDefault="00406281" w:rsidP="00F9691D">
            <w:r>
              <w:t>Langage</w:t>
            </w:r>
            <w:r w:rsidR="003C53A8">
              <w:t xml:space="preserve"> </w:t>
            </w:r>
            <w:r w:rsidR="00E43CA3">
              <w:t xml:space="preserve">(Javascript, </w:t>
            </w:r>
            <w:proofErr w:type="spellStart"/>
            <w:r w:rsidR="00E43CA3">
              <w:t>typescript</w:t>
            </w:r>
            <w:proofErr w:type="spellEnd"/>
            <w:r w:rsidR="00E43CA3">
              <w:t>, etc.)</w:t>
            </w:r>
          </w:p>
        </w:tc>
        <w:tc>
          <w:tcPr>
            <w:tcW w:w="5665" w:type="dxa"/>
          </w:tcPr>
          <w:p w14:paraId="29225E7F" w14:textId="071048F4" w:rsidR="00406281" w:rsidRDefault="00AE2A6A" w:rsidP="00F9691D">
            <w:r>
              <w:t>Javascript</w:t>
            </w:r>
          </w:p>
        </w:tc>
      </w:tr>
      <w:tr w:rsidR="00406281" w14:paraId="5E8CFB89" w14:textId="77777777" w:rsidTr="00D577E0">
        <w:tc>
          <w:tcPr>
            <w:tcW w:w="2126" w:type="dxa"/>
          </w:tcPr>
          <w:p w14:paraId="7C588CF7" w14:textId="54564DC9" w:rsidR="00406281" w:rsidRDefault="00E43CA3" w:rsidP="00F9691D">
            <w:r>
              <w:t>Divers</w:t>
            </w:r>
          </w:p>
        </w:tc>
        <w:tc>
          <w:tcPr>
            <w:tcW w:w="5665" w:type="dxa"/>
          </w:tcPr>
          <w:p w14:paraId="6C24E5B3" w14:textId="20E016D0" w:rsidR="00406281" w:rsidRDefault="00AE2A6A" w:rsidP="00F9691D">
            <w:r>
              <w:t xml:space="preserve">Utilisation de </w:t>
            </w:r>
            <w:proofErr w:type="spellStart"/>
            <w:r>
              <w:t>Redux</w:t>
            </w:r>
            <w:proofErr w:type="spellEnd"/>
            <w:r w:rsidR="004F4293">
              <w:t xml:space="preserve"> et de </w:t>
            </w:r>
            <w:proofErr w:type="spellStart"/>
            <w:r w:rsidR="004F4293">
              <w:t>React</w:t>
            </w:r>
            <w:proofErr w:type="spellEnd"/>
            <w:r w:rsidR="004F4293">
              <w:t>-router</w:t>
            </w:r>
          </w:p>
        </w:tc>
      </w:tr>
      <w:tr w:rsidR="00406281" w14:paraId="0A8F7B20" w14:textId="77777777" w:rsidTr="00D577E0">
        <w:tc>
          <w:tcPr>
            <w:tcW w:w="2126" w:type="dxa"/>
          </w:tcPr>
          <w:p w14:paraId="619AAC2E" w14:textId="77777777" w:rsidR="00406281" w:rsidRDefault="00CB2E4D" w:rsidP="00F9691D">
            <w:r>
              <w:t>Site officiel</w:t>
            </w:r>
          </w:p>
        </w:tc>
        <w:tc>
          <w:tcPr>
            <w:tcW w:w="5665" w:type="dxa"/>
          </w:tcPr>
          <w:p w14:paraId="05CC52C1" w14:textId="23442348" w:rsidR="00406281" w:rsidRDefault="00AE2A6A" w:rsidP="00F9691D">
            <w:r w:rsidRPr="00AE2A6A">
              <w:t>https://reactjs.org/</w:t>
            </w:r>
          </w:p>
        </w:tc>
      </w:tr>
    </w:tbl>
    <w:p w14:paraId="3D733944" w14:textId="77777777" w:rsidR="00406281" w:rsidRDefault="00406281" w:rsidP="00F9691D"/>
    <w:p w14:paraId="0868B9DA" w14:textId="4CE573EE" w:rsidR="00F9691D" w:rsidRDefault="00406281" w:rsidP="00360846">
      <w:pPr>
        <w:pStyle w:val="Titre1"/>
      </w:pPr>
      <w:r w:rsidRPr="00360846">
        <w:t>Installation</w:t>
      </w:r>
    </w:p>
    <w:p w14:paraId="199D49F4" w14:textId="6B6D255D" w:rsidR="00E43CA3" w:rsidRPr="00E43CA3" w:rsidRDefault="00E43CA3" w:rsidP="00E43CA3">
      <w:r>
        <w:t>Responsable membre 1</w:t>
      </w:r>
    </w:p>
    <w:p w14:paraId="59FC7555" w14:textId="77777777" w:rsidR="00AE2A6A" w:rsidRDefault="00D577E0" w:rsidP="00AE2A6A">
      <w:pPr>
        <w:pStyle w:val="Titre2"/>
        <w:rPr>
          <w:rStyle w:val="Accentuationlgre"/>
          <w:rFonts w:asciiTheme="minorHAnsi" w:eastAsiaTheme="minorHAnsi" w:hAnsiTheme="minorHAnsi" w:cstheme="minorBidi"/>
          <w:sz w:val="22"/>
          <w:szCs w:val="22"/>
        </w:rPr>
      </w:pPr>
      <w:r>
        <w:t>Prérequis techniques</w:t>
      </w:r>
    </w:p>
    <w:p w14:paraId="143120F1" w14:textId="3A078833" w:rsidR="00AE2A6A" w:rsidRDefault="00AE2A6A" w:rsidP="00AE2A6A">
      <w:pPr>
        <w:pStyle w:val="Titre2"/>
        <w:rPr>
          <w:rStyle w:val="Accentuationlgre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Accentuationlgre"/>
          <w:rFonts w:asciiTheme="minorHAnsi" w:eastAsiaTheme="minorHAnsi" w:hAnsiTheme="minorHAnsi" w:cstheme="minorBidi"/>
          <w:sz w:val="22"/>
          <w:szCs w:val="22"/>
        </w:rPr>
        <w:tab/>
        <w:t xml:space="preserve">- </w:t>
      </w:r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 xml:space="preserve">Il faut que </w:t>
      </w:r>
      <w:proofErr w:type="spellStart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>node</w:t>
      </w:r>
      <w:proofErr w:type="spellEnd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 xml:space="preserve"> </w:t>
      </w:r>
      <w:proofErr w:type="spellStart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>packet</w:t>
      </w:r>
      <w:proofErr w:type="spellEnd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 xml:space="preserve"> manager (</w:t>
      </w:r>
      <w:proofErr w:type="spellStart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>npm</w:t>
      </w:r>
      <w:proofErr w:type="spellEnd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>) soit installé dans sa dernière version</w:t>
      </w:r>
    </w:p>
    <w:p w14:paraId="00E13BE4" w14:textId="4A9F3795" w:rsidR="00AE2A6A" w:rsidRPr="00AE2A6A" w:rsidRDefault="00AE2A6A" w:rsidP="00AE2A6A">
      <w:r>
        <w:tab/>
        <w:t>- Il faut que le paquet « </w:t>
      </w:r>
      <w:proofErr w:type="spellStart"/>
      <w:r w:rsidRPr="00BC28F9">
        <w:rPr>
          <w:i/>
        </w:rPr>
        <w:t>create</w:t>
      </w:r>
      <w:proofErr w:type="spellEnd"/>
      <w:r w:rsidRPr="00BC28F9">
        <w:rPr>
          <w:i/>
        </w:rPr>
        <w:t>-</w:t>
      </w:r>
      <w:proofErr w:type="spellStart"/>
      <w:r w:rsidRPr="00BC28F9">
        <w:rPr>
          <w:i/>
        </w:rPr>
        <w:t>react</w:t>
      </w:r>
      <w:proofErr w:type="spellEnd"/>
      <w:r w:rsidRPr="00BC28F9">
        <w:rPr>
          <w:i/>
        </w:rPr>
        <w:t>-app</w:t>
      </w:r>
      <w:r>
        <w:t> » soit installé en global (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install</w:t>
      </w:r>
      <w:proofErr w:type="spellEnd"/>
      <w:r>
        <w:rPr>
          <w:i/>
        </w:rPr>
        <w:t xml:space="preserve"> -g </w:t>
      </w:r>
      <w:proofErr w:type="spellStart"/>
      <w:r>
        <w:rPr>
          <w:i/>
        </w:rPr>
        <w:t>create</w:t>
      </w:r>
      <w:proofErr w:type="spellEnd"/>
      <w:r>
        <w:rPr>
          <w:i/>
        </w:rPr>
        <w:t>-</w:t>
      </w:r>
      <w:proofErr w:type="spellStart"/>
      <w:r>
        <w:rPr>
          <w:i/>
        </w:rPr>
        <w:t>react</w:t>
      </w:r>
      <w:proofErr w:type="spellEnd"/>
      <w:r>
        <w:rPr>
          <w:i/>
        </w:rPr>
        <w:t>-app</w:t>
      </w:r>
      <w:r>
        <w:t>)</w:t>
      </w:r>
    </w:p>
    <w:p w14:paraId="6FBBFF53" w14:textId="77777777" w:rsidR="00406281" w:rsidRDefault="00406281" w:rsidP="00D577E0">
      <w:pPr>
        <w:pStyle w:val="Titre2"/>
      </w:pPr>
      <w:r>
        <w:t>Installation</w:t>
      </w:r>
    </w:p>
    <w:p w14:paraId="7BDA45C1" w14:textId="6C52CE94" w:rsidR="004F4293" w:rsidRPr="004F4293" w:rsidRDefault="00D577E0" w:rsidP="00D577E0">
      <w:pPr>
        <w:rPr>
          <w:rStyle w:val="Accentuation"/>
        </w:rPr>
      </w:pPr>
      <w:r>
        <w:tab/>
      </w:r>
      <w:r w:rsidR="00AE2A6A">
        <w:t xml:space="preserve">- </w:t>
      </w:r>
      <w:r w:rsidR="00AE2A6A">
        <w:rPr>
          <w:rStyle w:val="Accentuation"/>
          <w:i w:val="0"/>
        </w:rPr>
        <w:t xml:space="preserve">Lancer la commande </w:t>
      </w:r>
      <w:proofErr w:type="spellStart"/>
      <w:r w:rsidR="00AE2A6A">
        <w:rPr>
          <w:rStyle w:val="Accentuation"/>
        </w:rPr>
        <w:t>create</w:t>
      </w:r>
      <w:proofErr w:type="spellEnd"/>
      <w:r w:rsidR="00AE2A6A">
        <w:rPr>
          <w:rStyle w:val="Accentuation"/>
        </w:rPr>
        <w:t>-</w:t>
      </w:r>
      <w:proofErr w:type="spellStart"/>
      <w:r w:rsidR="00AE2A6A">
        <w:rPr>
          <w:rStyle w:val="Accentuation"/>
        </w:rPr>
        <w:t>react</w:t>
      </w:r>
      <w:proofErr w:type="spellEnd"/>
      <w:r w:rsidR="00AE2A6A">
        <w:rPr>
          <w:rStyle w:val="Accentuation"/>
        </w:rPr>
        <w:t xml:space="preserve">-app </w:t>
      </w:r>
      <w:proofErr w:type="spellStart"/>
      <w:r w:rsidR="004F4293">
        <w:rPr>
          <w:rStyle w:val="Accentuation"/>
        </w:rPr>
        <w:t>nomduprojet</w:t>
      </w:r>
      <w:proofErr w:type="spellEnd"/>
    </w:p>
    <w:p w14:paraId="00D65BCF" w14:textId="4B9EB25E" w:rsidR="00462414" w:rsidRDefault="00462414" w:rsidP="00462414">
      <w:pPr>
        <w:pStyle w:val="Titre3"/>
        <w:rPr>
          <w:rStyle w:val="Accentuation"/>
          <w:i w:val="0"/>
        </w:rPr>
      </w:pPr>
      <w:r w:rsidRPr="00462414">
        <w:rPr>
          <w:rStyle w:val="Accentuation"/>
          <w:i w:val="0"/>
        </w:rPr>
        <w:t>Environnement de développement</w:t>
      </w:r>
    </w:p>
    <w:p w14:paraId="222DAE98" w14:textId="6A4B2F48" w:rsidR="00FB06E0" w:rsidRPr="00FB06E0" w:rsidRDefault="00FB06E0" w:rsidP="00FB06E0">
      <w:r>
        <w:t>Windows 10 (64bits)</w:t>
      </w:r>
    </w:p>
    <w:p w14:paraId="67400AE4" w14:textId="6161C7C7" w:rsidR="00E464FB" w:rsidRDefault="00E464FB" w:rsidP="007C7EFD">
      <w:pPr>
        <w:pStyle w:val="Titre3"/>
      </w:pPr>
      <w:r>
        <w:t>Environnement de production</w:t>
      </w:r>
    </w:p>
    <w:p w14:paraId="7F3A0956" w14:textId="706F1B10" w:rsidR="00FB06E0" w:rsidRPr="00FB06E0" w:rsidRDefault="00FB06E0" w:rsidP="00FB06E0">
      <w:r>
        <w:t>Ubuntu 18.04</w:t>
      </w:r>
    </w:p>
    <w:p w14:paraId="30D84B0D" w14:textId="77777777" w:rsidR="004F4293" w:rsidRDefault="00C8038D" w:rsidP="004F4293">
      <w:pPr>
        <w:pStyle w:val="Titre2"/>
        <w:rPr>
          <w:rStyle w:val="Accentuationlgre"/>
          <w:rFonts w:asciiTheme="minorHAnsi" w:eastAsiaTheme="minorHAnsi" w:hAnsiTheme="minorHAnsi" w:cstheme="minorBidi"/>
          <w:sz w:val="22"/>
          <w:szCs w:val="22"/>
        </w:rPr>
      </w:pPr>
      <w:r>
        <w:lastRenderedPageBreak/>
        <w:t>Organisation des fichiers</w:t>
      </w:r>
    </w:p>
    <w:p w14:paraId="433B5CFD" w14:textId="77777777" w:rsidR="00BC28F9" w:rsidRDefault="004F4293" w:rsidP="00BC28F9">
      <w:pPr>
        <w:pStyle w:val="Titre2"/>
        <w:rPr>
          <w:rStyle w:val="Accentuationlgre"/>
          <w:rFonts w:asciiTheme="minorHAnsi" w:eastAsiaTheme="minorHAnsi" w:hAnsiTheme="minorHAnsi" w:cstheme="minorBidi"/>
          <w:sz w:val="22"/>
          <w:szCs w:val="22"/>
        </w:rPr>
      </w:pPr>
      <w:r>
        <w:rPr>
          <w:rStyle w:val="Accentuationlgre"/>
          <w:rFonts w:asciiTheme="minorHAnsi" w:eastAsiaTheme="minorHAnsi" w:hAnsiTheme="minorHAnsi" w:cstheme="minorBidi"/>
          <w:sz w:val="22"/>
          <w:szCs w:val="22"/>
        </w:rPr>
        <w:tab/>
      </w:r>
      <w:r w:rsidR="00787F75">
        <w:rPr>
          <w:noProof/>
        </w:rPr>
        <w:drawing>
          <wp:inline distT="0" distB="0" distL="0" distR="0" wp14:anchorId="7DB33843" wp14:editId="5F82640A">
            <wp:extent cx="1990725" cy="36576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6F21" w14:textId="5DDA94A8" w:rsidR="00BC28F9" w:rsidRDefault="00BC28F9" w:rsidP="00BC28F9">
      <w:pPr>
        <w:rPr>
          <w:rStyle w:val="Accentuationlgre"/>
          <w:i w:val="0"/>
          <w:color w:val="auto"/>
        </w:rPr>
      </w:pPr>
      <w:r>
        <w:rPr>
          <w:rStyle w:val="Accentuationlgre"/>
        </w:rPr>
        <w:br/>
      </w:r>
      <w:r>
        <w:rPr>
          <w:rStyle w:val="Accentuationlgre"/>
        </w:rPr>
        <w:tab/>
      </w:r>
      <w:r>
        <w:rPr>
          <w:rStyle w:val="Accentuationlgre"/>
          <w:i w:val="0"/>
          <w:color w:val="auto"/>
        </w:rPr>
        <w:t xml:space="preserve">- </w:t>
      </w:r>
      <w:proofErr w:type="spellStart"/>
      <w:proofErr w:type="gramStart"/>
      <w:r>
        <w:rPr>
          <w:rStyle w:val="Accentuationlgre"/>
          <w:color w:val="auto"/>
        </w:rPr>
        <w:t>package.json</w:t>
      </w:r>
      <w:proofErr w:type="spellEnd"/>
      <w:proofErr w:type="gramEnd"/>
      <w:r>
        <w:rPr>
          <w:rStyle w:val="Accentuationlgre"/>
          <w:color w:val="auto"/>
        </w:rPr>
        <w:t xml:space="preserve"> </w:t>
      </w:r>
      <w:r>
        <w:rPr>
          <w:rStyle w:val="Accentuationlgre"/>
          <w:i w:val="0"/>
          <w:color w:val="auto"/>
        </w:rPr>
        <w:t xml:space="preserve">va regrouper les dépendances de notre application ainsi que des informations comme la version, le nom ou les scripts qui nous permettront d’exécuter l’application. </w:t>
      </w:r>
    </w:p>
    <w:p w14:paraId="2585C747" w14:textId="42492CE6" w:rsidR="007A60C6" w:rsidRPr="007A60C6" w:rsidRDefault="007A60C6" w:rsidP="00BC28F9">
      <w:pPr>
        <w:rPr>
          <w:rStyle w:val="Accentuationlgre"/>
          <w:i w:val="0"/>
          <w:color w:val="auto"/>
        </w:rPr>
      </w:pPr>
      <w:r>
        <w:rPr>
          <w:rStyle w:val="Accentuationlgre"/>
          <w:i w:val="0"/>
          <w:color w:val="auto"/>
        </w:rPr>
        <w:tab/>
        <w:t xml:space="preserve">C’est dans le dossier </w:t>
      </w:r>
      <w:r>
        <w:rPr>
          <w:rStyle w:val="Accentuationlgre"/>
          <w:color w:val="auto"/>
        </w:rPr>
        <w:t>src</w:t>
      </w:r>
      <w:r>
        <w:rPr>
          <w:rStyle w:val="Accentuationlgre"/>
          <w:i w:val="0"/>
          <w:color w:val="auto"/>
        </w:rPr>
        <w:t xml:space="preserve"> que nous mettrons </w:t>
      </w:r>
      <w:r w:rsidR="00BD32D0">
        <w:rPr>
          <w:rStyle w:val="Accentuationlgre"/>
          <w:i w:val="0"/>
          <w:color w:val="auto"/>
        </w:rPr>
        <w:t>nos components</w:t>
      </w:r>
      <w:r>
        <w:rPr>
          <w:rStyle w:val="Accentuationlgre"/>
          <w:i w:val="0"/>
          <w:color w:val="auto"/>
        </w:rPr>
        <w:t xml:space="preserve"> et après à vous de voir comment les organiser avec des dossiers.</w:t>
      </w:r>
    </w:p>
    <w:p w14:paraId="0005753F" w14:textId="6DFAE1C1" w:rsidR="00787F75" w:rsidRPr="00BC28F9" w:rsidRDefault="00BC28F9" w:rsidP="00BC28F9">
      <w:pPr>
        <w:ind w:left="708"/>
      </w:pPr>
      <w:r>
        <w:t xml:space="preserve">Dans le dossier </w:t>
      </w:r>
      <w:r>
        <w:rPr>
          <w:i/>
        </w:rPr>
        <w:t>src</w:t>
      </w:r>
      <w:r>
        <w:br/>
      </w:r>
      <w:r w:rsidR="00787F75" w:rsidRPr="00BC28F9">
        <w:t xml:space="preserve">- </w:t>
      </w:r>
      <w:r w:rsidR="00787F75" w:rsidRPr="00BC28F9">
        <w:rPr>
          <w:i/>
        </w:rPr>
        <w:t>index.js</w:t>
      </w:r>
      <w:r w:rsidR="00787F75" w:rsidRPr="00BC28F9">
        <w:t xml:space="preserve"> va être le point d’entrer de l’application, il va juste rendre </w:t>
      </w:r>
      <w:r w:rsidR="00787F75" w:rsidRPr="00BC28F9">
        <w:rPr>
          <w:i/>
        </w:rPr>
        <w:t>App.js</w:t>
      </w:r>
      <w:r w:rsidR="00787F75" w:rsidRPr="00BC28F9">
        <w:t xml:space="preserve"> dans la page </w:t>
      </w:r>
      <w:r w:rsidRPr="00BC28F9">
        <w:rPr>
          <w:i/>
        </w:rPr>
        <w:t>index.</w:t>
      </w:r>
      <w:r w:rsidR="00787F75" w:rsidRPr="00BC28F9">
        <w:rPr>
          <w:i/>
        </w:rPr>
        <w:t>html</w:t>
      </w:r>
      <w:r w:rsidR="00787F75" w:rsidRPr="00BC28F9">
        <w:t>.</w:t>
      </w:r>
      <w:r w:rsidR="00787F75" w:rsidRPr="00BC28F9">
        <w:br/>
        <w:t xml:space="preserve">- </w:t>
      </w:r>
      <w:r w:rsidR="00787F75" w:rsidRPr="00BC28F9">
        <w:rPr>
          <w:i/>
        </w:rPr>
        <w:t>App.js</w:t>
      </w:r>
      <w:r w:rsidR="00787F75" w:rsidRPr="00BC28F9">
        <w:t xml:space="preserve"> est le component de départ, c’est donc là que nous allons commencer à ajouter des components.</w:t>
      </w:r>
      <w:r w:rsidR="00787F75" w:rsidRPr="00BC28F9">
        <w:br/>
        <w:t xml:space="preserve">- </w:t>
      </w:r>
      <w:r w:rsidR="00787F75" w:rsidRPr="00BC28F9">
        <w:rPr>
          <w:i/>
        </w:rPr>
        <w:t>index.css</w:t>
      </w:r>
      <w:r w:rsidR="00787F75" w:rsidRPr="00BC28F9">
        <w:t xml:space="preserve"> sera le </w:t>
      </w:r>
      <w:proofErr w:type="spellStart"/>
      <w:r w:rsidR="00787F75" w:rsidRPr="00BC28F9">
        <w:t>css</w:t>
      </w:r>
      <w:proofErr w:type="spellEnd"/>
      <w:r w:rsidR="00787F75" w:rsidRPr="00BC28F9">
        <w:t xml:space="preserve"> qui sera partagé à l’application entière</w:t>
      </w:r>
      <w:r w:rsidR="00787F75" w:rsidRPr="00BC28F9">
        <w:br/>
        <w:t xml:space="preserve">- </w:t>
      </w:r>
      <w:r w:rsidR="00787F75" w:rsidRPr="00BC28F9">
        <w:rPr>
          <w:i/>
        </w:rPr>
        <w:t>App.test.js</w:t>
      </w:r>
      <w:r w:rsidR="00787F75" w:rsidRPr="00BC28F9">
        <w:t xml:space="preserve"> va nous permettre de faire des tests sur le component </w:t>
      </w:r>
      <w:r w:rsidR="00787F75" w:rsidRPr="00BC28F9">
        <w:rPr>
          <w:i/>
        </w:rPr>
        <w:t>App</w:t>
      </w:r>
      <w:r>
        <w:br/>
        <w:t xml:space="preserve">- </w:t>
      </w:r>
      <w:r>
        <w:rPr>
          <w:i/>
        </w:rPr>
        <w:t xml:space="preserve">App.css </w:t>
      </w:r>
      <w:r w:rsidRPr="00BC28F9">
        <w:t xml:space="preserve">est le </w:t>
      </w:r>
      <w:proofErr w:type="spellStart"/>
      <w:r w:rsidRPr="00BC28F9">
        <w:t>css</w:t>
      </w:r>
      <w:proofErr w:type="spellEnd"/>
      <w:r w:rsidRPr="00BC28F9">
        <w:t xml:space="preserve"> qui sera appliqué uniquement au component </w:t>
      </w:r>
      <w:r w:rsidRPr="00BC28F9">
        <w:rPr>
          <w:i/>
        </w:rPr>
        <w:t>App</w:t>
      </w:r>
      <w:r w:rsidRPr="00BC28F9">
        <w:t xml:space="preserve"> par convention</w:t>
      </w:r>
      <w:r>
        <w:br/>
        <w:t xml:space="preserve">- </w:t>
      </w:r>
      <w:r>
        <w:rPr>
          <w:i/>
        </w:rPr>
        <w:t xml:space="preserve">serviceWoker.js </w:t>
      </w:r>
      <w:r>
        <w:t xml:space="preserve">nous permet d’enregistrer un service </w:t>
      </w:r>
      <w:proofErr w:type="spellStart"/>
      <w:r>
        <w:t>worker</w:t>
      </w:r>
      <w:proofErr w:type="spellEnd"/>
      <w:r>
        <w:t xml:space="preserve"> mais nous ne l’utiliseront pas ici</w:t>
      </w:r>
    </w:p>
    <w:p w14:paraId="2C4D847D" w14:textId="53246036" w:rsidR="004F4293" w:rsidRPr="004F4293" w:rsidRDefault="00406281" w:rsidP="004F4293">
      <w:pPr>
        <w:pStyle w:val="Titre2"/>
        <w:rPr>
          <w:rStyle w:val="Accentuationlgre"/>
          <w:i w:val="0"/>
          <w:iCs w:val="0"/>
          <w:color w:val="2E74B5" w:themeColor="accent1" w:themeShade="BF"/>
        </w:rPr>
      </w:pPr>
      <w:r>
        <w:t>Modules supplémentaires</w:t>
      </w:r>
    </w:p>
    <w:p w14:paraId="3F0CD643" w14:textId="358BC6AB" w:rsidR="00C8038D" w:rsidRDefault="004F4293" w:rsidP="00C8038D">
      <w:pPr>
        <w:rPr>
          <w:rStyle w:val="Accentuation"/>
          <w:i w:val="0"/>
        </w:rPr>
      </w:pPr>
      <w:r>
        <w:tab/>
      </w:r>
      <w:r>
        <w:rPr>
          <w:rStyle w:val="Accentuation"/>
          <w:i w:val="0"/>
        </w:rPr>
        <w:t>- Déplacez-vous dans le dans le dossier du projet et lancer le terminal dans celui-ci</w:t>
      </w:r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>- Lancer la commande </w:t>
      </w:r>
      <w:proofErr w:type="spellStart"/>
      <w:r>
        <w:rPr>
          <w:rStyle w:val="Accentuation"/>
        </w:rPr>
        <w:t>npm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install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redux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react-redux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redux-thunk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react</w:t>
      </w:r>
      <w:proofErr w:type="spellEnd"/>
      <w:r>
        <w:rPr>
          <w:rStyle w:val="Accentuation"/>
        </w:rPr>
        <w:t>-router-dom</w:t>
      </w:r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 xml:space="preserve">(Si vous avez une erreur dans l’installation avec </w:t>
      </w:r>
      <w:proofErr w:type="spellStart"/>
      <w:r>
        <w:rPr>
          <w:rStyle w:val="Accentuation"/>
        </w:rPr>
        <w:t>redux-thunk</w:t>
      </w:r>
      <w:proofErr w:type="spellEnd"/>
      <w:r>
        <w:rPr>
          <w:rStyle w:val="Accentuation"/>
          <w:i w:val="0"/>
        </w:rPr>
        <w:t xml:space="preserve"> relancer l’installation en tant qu’administrateur)</w:t>
      </w:r>
    </w:p>
    <w:p w14:paraId="7C011F62" w14:textId="00C4792E" w:rsidR="00C67F70" w:rsidRDefault="004F4293" w:rsidP="00787F75">
      <w:pPr>
        <w:ind w:left="705"/>
        <w:rPr>
          <w:rStyle w:val="Accentuation"/>
          <w:i w:val="0"/>
        </w:rPr>
      </w:pPr>
      <w:r>
        <w:rPr>
          <w:rStyle w:val="Accentuation"/>
          <w:i w:val="0"/>
        </w:rPr>
        <w:t xml:space="preserve">- </w:t>
      </w:r>
      <w:proofErr w:type="spellStart"/>
      <w:r>
        <w:rPr>
          <w:rStyle w:val="Accentuation"/>
          <w:i w:val="0"/>
        </w:rPr>
        <w:t>Redux</w:t>
      </w:r>
      <w:proofErr w:type="spellEnd"/>
      <w:r>
        <w:rPr>
          <w:rStyle w:val="Accentuation"/>
          <w:i w:val="0"/>
        </w:rPr>
        <w:t xml:space="preserve"> sera la librairie qui permet d’avoir une </w:t>
      </w:r>
      <w:proofErr w:type="spellStart"/>
      <w:r>
        <w:rPr>
          <w:rStyle w:val="Accentuation"/>
          <w:i w:val="0"/>
        </w:rPr>
        <w:t>achitecture</w:t>
      </w:r>
      <w:proofErr w:type="spellEnd"/>
      <w:r>
        <w:rPr>
          <w:rStyle w:val="Accentuation"/>
          <w:i w:val="0"/>
        </w:rPr>
        <w:t xml:space="preserve"> flux, ce qui facilitera le partage de données et   </w:t>
      </w:r>
      <w:r w:rsidR="00BC28F9">
        <w:rPr>
          <w:rStyle w:val="Accentuation"/>
          <w:i w:val="0"/>
        </w:rPr>
        <w:t>leur cohérence</w:t>
      </w:r>
      <w:r>
        <w:rPr>
          <w:rStyle w:val="Accentuation"/>
          <w:i w:val="0"/>
        </w:rPr>
        <w:t xml:space="preserve"> entre les vues</w:t>
      </w:r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 xml:space="preserve">- </w:t>
      </w:r>
      <w:proofErr w:type="spellStart"/>
      <w:r>
        <w:rPr>
          <w:rStyle w:val="Accentuation"/>
          <w:i w:val="0"/>
        </w:rPr>
        <w:t>React-redux</w:t>
      </w:r>
      <w:proofErr w:type="spellEnd"/>
      <w:r>
        <w:rPr>
          <w:rStyle w:val="Accentuation"/>
          <w:i w:val="0"/>
        </w:rPr>
        <w:t xml:space="preserve"> va permettre d’avoir des outils pour nous faciliter l’utilisation de </w:t>
      </w:r>
      <w:proofErr w:type="spellStart"/>
      <w:r>
        <w:rPr>
          <w:rStyle w:val="Accentuation"/>
          <w:i w:val="0"/>
        </w:rPr>
        <w:t>Redux</w:t>
      </w:r>
      <w:proofErr w:type="spellEnd"/>
      <w:r>
        <w:rPr>
          <w:rStyle w:val="Accentuation"/>
          <w:i w:val="0"/>
        </w:rPr>
        <w:t xml:space="preserve"> avec un projet </w:t>
      </w:r>
      <w:proofErr w:type="spellStart"/>
      <w:r>
        <w:rPr>
          <w:rStyle w:val="Accentuation"/>
          <w:i w:val="0"/>
        </w:rPr>
        <w:t>React</w:t>
      </w:r>
      <w:proofErr w:type="spellEnd"/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 xml:space="preserve">- </w:t>
      </w:r>
      <w:proofErr w:type="spellStart"/>
      <w:r>
        <w:rPr>
          <w:rStyle w:val="Accentuation"/>
          <w:i w:val="0"/>
        </w:rPr>
        <w:t>Redux-thunk</w:t>
      </w:r>
      <w:proofErr w:type="spellEnd"/>
      <w:r>
        <w:rPr>
          <w:rStyle w:val="Accentuation"/>
          <w:i w:val="0"/>
        </w:rPr>
        <w:t xml:space="preserve"> va nous permettre de faire </w:t>
      </w:r>
      <w:r w:rsidR="00BC28F9">
        <w:rPr>
          <w:rStyle w:val="Accentuation"/>
          <w:i w:val="0"/>
        </w:rPr>
        <w:t>des fonctions asynchrones</w:t>
      </w:r>
      <w:r>
        <w:rPr>
          <w:rStyle w:val="Accentuation"/>
          <w:i w:val="0"/>
        </w:rPr>
        <w:t xml:space="preserve"> dans la libraire </w:t>
      </w:r>
      <w:proofErr w:type="spellStart"/>
      <w:r>
        <w:rPr>
          <w:rStyle w:val="Accentuation"/>
          <w:i w:val="0"/>
        </w:rPr>
        <w:t>Redux</w:t>
      </w:r>
      <w:proofErr w:type="spellEnd"/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 xml:space="preserve">- </w:t>
      </w:r>
      <w:proofErr w:type="spellStart"/>
      <w:r>
        <w:rPr>
          <w:rStyle w:val="Accentuation"/>
          <w:i w:val="0"/>
        </w:rPr>
        <w:t>React</w:t>
      </w:r>
      <w:proofErr w:type="spellEnd"/>
      <w:r>
        <w:rPr>
          <w:rStyle w:val="Accentuation"/>
          <w:i w:val="0"/>
        </w:rPr>
        <w:t>-router-dom va nous permettre d’avoir un système de routage</w:t>
      </w:r>
    </w:p>
    <w:p w14:paraId="0C699BF3" w14:textId="7C648278" w:rsidR="00BD32D0" w:rsidRPr="00BD32D0" w:rsidRDefault="00BD32D0" w:rsidP="00BD32D0">
      <w:pPr>
        <w:rPr>
          <w:rStyle w:val="Accentuationlgre"/>
          <w:i w:val="0"/>
          <w:color w:val="auto"/>
        </w:rPr>
      </w:pPr>
      <w:r>
        <w:rPr>
          <w:rStyle w:val="Accentuation"/>
          <w:i w:val="0"/>
        </w:rPr>
        <w:tab/>
        <w:t xml:space="preserve">Nous utiliserons la commande </w:t>
      </w:r>
      <w:proofErr w:type="spellStart"/>
      <w:r>
        <w:rPr>
          <w:rStyle w:val="Accentuation"/>
        </w:rPr>
        <w:t>npm</w:t>
      </w:r>
      <w:proofErr w:type="spellEnd"/>
      <w:r>
        <w:rPr>
          <w:rStyle w:val="Accentuation"/>
        </w:rPr>
        <w:t xml:space="preserve"> start </w:t>
      </w:r>
      <w:r>
        <w:rPr>
          <w:rStyle w:val="Accentuation"/>
          <w:i w:val="0"/>
        </w:rPr>
        <w:t>pour démarrer l’application et nous nous rendrons sur le lien mentionné dans la console</w:t>
      </w:r>
    </w:p>
    <w:p w14:paraId="6897D276" w14:textId="6461D0BF" w:rsidR="00BD32D0" w:rsidRPr="00BD32D0" w:rsidRDefault="00360846">
      <w:pPr>
        <w:rPr>
          <w:rStyle w:val="Accentuationlgre"/>
          <w:i w:val="0"/>
          <w:iCs w:val="0"/>
          <w:color w:val="2E74B5" w:themeColor="accent1" w:themeShade="BF"/>
        </w:rPr>
      </w:pPr>
      <w:r>
        <w:rPr>
          <w:rStyle w:val="Accentuationlgre"/>
          <w:i w:val="0"/>
          <w:iCs w:val="0"/>
          <w:color w:val="2E74B5" w:themeColor="accent1" w:themeShade="BF"/>
        </w:rPr>
        <w:br w:type="page"/>
      </w:r>
    </w:p>
    <w:p w14:paraId="47462F4B" w14:textId="4AE6711B" w:rsidR="00360846" w:rsidRDefault="00360846" w:rsidP="00360846">
      <w:pPr>
        <w:pStyle w:val="Titre1"/>
        <w:rPr>
          <w:rStyle w:val="Accentuationlgre"/>
          <w:i w:val="0"/>
          <w:iCs w:val="0"/>
          <w:color w:val="2E74B5" w:themeColor="accent1" w:themeShade="BF"/>
        </w:rPr>
      </w:pPr>
      <w:r w:rsidRPr="00360846">
        <w:rPr>
          <w:rStyle w:val="Accentuationlgre"/>
          <w:i w:val="0"/>
          <w:iCs w:val="0"/>
          <w:color w:val="2E74B5" w:themeColor="accent1" w:themeShade="BF"/>
        </w:rPr>
        <w:lastRenderedPageBreak/>
        <w:t>Création</w:t>
      </w:r>
      <w:r>
        <w:rPr>
          <w:rStyle w:val="Accentuationlgre"/>
          <w:i w:val="0"/>
          <w:iCs w:val="0"/>
          <w:color w:val="2E74B5" w:themeColor="accent1" w:themeShade="BF"/>
        </w:rPr>
        <w:t xml:space="preserve"> de composants web</w:t>
      </w:r>
    </w:p>
    <w:p w14:paraId="2FCA3DC9" w14:textId="7EC1EBEE" w:rsidR="00360846" w:rsidRDefault="00360846" w:rsidP="00360846">
      <w:r>
        <w:t>Responsable membre 2</w:t>
      </w:r>
    </w:p>
    <w:p w14:paraId="206E51A1" w14:textId="2B1A6137" w:rsidR="00360846" w:rsidRDefault="00360846" w:rsidP="00992D6F">
      <w:pPr>
        <w:pStyle w:val="Titre2"/>
        <w:rPr>
          <w:rStyle w:val="Accentuationlgre"/>
        </w:rPr>
      </w:pPr>
      <w:r>
        <w:t>Description d’un composant web</w:t>
      </w:r>
    </w:p>
    <w:p w14:paraId="68D2FE05" w14:textId="763C7DE6" w:rsidR="00C31F49" w:rsidRDefault="00C31F49" w:rsidP="00CC0363">
      <w:pPr>
        <w:ind w:firstLine="708"/>
        <w:rPr>
          <w:rStyle w:val="Accentuationlgre"/>
          <w:i w:val="0"/>
        </w:rPr>
      </w:pPr>
      <w:proofErr w:type="spellStart"/>
      <w:r>
        <w:rPr>
          <w:rStyle w:val="Accentuationlgre"/>
          <w:i w:val="0"/>
        </w:rPr>
        <w:t>React</w:t>
      </w:r>
      <w:proofErr w:type="spellEnd"/>
      <w:r>
        <w:rPr>
          <w:rStyle w:val="Accentuationlgre"/>
          <w:i w:val="0"/>
        </w:rPr>
        <w:t xml:space="preserve"> permet de créer des composants web héritant de la classe « Component » de </w:t>
      </w:r>
      <w:proofErr w:type="spellStart"/>
      <w:r>
        <w:rPr>
          <w:rStyle w:val="Accentuationlgre"/>
          <w:i w:val="0"/>
        </w:rPr>
        <w:t>React</w:t>
      </w:r>
      <w:proofErr w:type="spellEnd"/>
      <w:r>
        <w:rPr>
          <w:rStyle w:val="Accentuationlgre"/>
          <w:i w:val="0"/>
        </w:rPr>
        <w:t>. Ces composants sont des classes Javascript qui possèdent la méthode « </w:t>
      </w:r>
      <w:proofErr w:type="spellStart"/>
      <w:r>
        <w:rPr>
          <w:rStyle w:val="Accentuationlgre"/>
          <w:i w:val="0"/>
        </w:rPr>
        <w:t>render</w:t>
      </w:r>
      <w:proofErr w:type="spellEnd"/>
      <w:r>
        <w:rPr>
          <w:rStyle w:val="Accentuationlgre"/>
          <w:i w:val="0"/>
        </w:rPr>
        <w:t> » qui est appelée pour effectuer l’affichage de la page. Il suffit ensuite de retourner depuis cette fonction l’affichage qui est décrit comme une page HTML. Il y a ensuite les « </w:t>
      </w:r>
      <w:proofErr w:type="spellStart"/>
      <w:r>
        <w:rPr>
          <w:rStyle w:val="Accentuationlgre"/>
          <w:i w:val="0"/>
        </w:rPr>
        <w:t>reducer</w:t>
      </w:r>
      <w:r w:rsidR="00E054CE">
        <w:rPr>
          <w:rStyle w:val="Accentuationlgre"/>
          <w:i w:val="0"/>
        </w:rPr>
        <w:t>s</w:t>
      </w:r>
      <w:proofErr w:type="spellEnd"/>
      <w:r>
        <w:rPr>
          <w:rStyle w:val="Accentuationlgre"/>
          <w:i w:val="0"/>
        </w:rPr>
        <w:t xml:space="preserve"> » </w:t>
      </w:r>
      <w:r w:rsidR="00E054CE">
        <w:rPr>
          <w:rStyle w:val="Accentuationlgre"/>
          <w:i w:val="0"/>
        </w:rPr>
        <w:t xml:space="preserve">et les « actions » </w:t>
      </w:r>
      <w:r>
        <w:rPr>
          <w:rStyle w:val="Accentuationlgre"/>
          <w:i w:val="0"/>
        </w:rPr>
        <w:t xml:space="preserve">de </w:t>
      </w:r>
      <w:proofErr w:type="spellStart"/>
      <w:r w:rsidR="00E054CE">
        <w:rPr>
          <w:rStyle w:val="Accentuationlgre"/>
          <w:i w:val="0"/>
        </w:rPr>
        <w:t>Redux</w:t>
      </w:r>
      <w:proofErr w:type="spellEnd"/>
      <w:r w:rsidR="00E054CE">
        <w:rPr>
          <w:rStyle w:val="Accentuationlgre"/>
          <w:i w:val="0"/>
        </w:rPr>
        <w:t xml:space="preserve"> qui vont permettre d’interagir avec le </w:t>
      </w:r>
      <w:proofErr w:type="spellStart"/>
      <w:r w:rsidR="00E054CE">
        <w:rPr>
          <w:rStyle w:val="Accentuationlgre"/>
          <w:i w:val="0"/>
        </w:rPr>
        <w:t>back-end</w:t>
      </w:r>
      <w:proofErr w:type="spellEnd"/>
      <w:r w:rsidR="00E054CE">
        <w:rPr>
          <w:rStyle w:val="Accentuationlgre"/>
          <w:i w:val="0"/>
        </w:rPr>
        <w:t>. Il suffit d’appeler les méthodes dans les « actions » qui vont-elles même appeler le « </w:t>
      </w:r>
      <w:proofErr w:type="spellStart"/>
      <w:r w:rsidR="00E054CE">
        <w:rPr>
          <w:rStyle w:val="Accentuationlgre"/>
          <w:i w:val="0"/>
        </w:rPr>
        <w:t>reducer</w:t>
      </w:r>
      <w:proofErr w:type="spellEnd"/>
      <w:r w:rsidR="00E054CE">
        <w:rPr>
          <w:rStyle w:val="Accentuationlgre"/>
          <w:i w:val="0"/>
        </w:rPr>
        <w:t xml:space="preserve"> » qui mettra à jour les informations de l’application web et qui actualisera la vue. </w:t>
      </w:r>
      <w:r w:rsidR="007A60C6">
        <w:rPr>
          <w:rStyle w:val="Accentuationlgre"/>
          <w:i w:val="0"/>
        </w:rPr>
        <w:t xml:space="preserve">LA communication avec le back end se fait à l’aide de </w:t>
      </w:r>
      <w:proofErr w:type="spellStart"/>
      <w:r w:rsidR="007A60C6">
        <w:rPr>
          <w:rStyle w:val="Accentuationlgre"/>
        </w:rPr>
        <w:t>fetch</w:t>
      </w:r>
      <w:proofErr w:type="spellEnd"/>
      <w:r w:rsidR="007A60C6">
        <w:rPr>
          <w:rStyle w:val="Accentuationlgre"/>
        </w:rPr>
        <w:t xml:space="preserve">. </w:t>
      </w:r>
      <w:r w:rsidR="00E054CE">
        <w:rPr>
          <w:rStyle w:val="Accentuationlgre"/>
          <w:i w:val="0"/>
        </w:rPr>
        <w:t xml:space="preserve">Les informations de l’application étant récupérées depuis le </w:t>
      </w:r>
      <w:proofErr w:type="spellStart"/>
      <w:r w:rsidR="00E054CE">
        <w:rPr>
          <w:rStyle w:val="Accentuationlgre"/>
          <w:i w:val="0"/>
        </w:rPr>
        <w:t>back-end</w:t>
      </w:r>
      <w:proofErr w:type="spellEnd"/>
      <w:r w:rsidR="00E054CE">
        <w:rPr>
          <w:rStyle w:val="Accentuationlgre"/>
          <w:i w:val="0"/>
        </w:rPr>
        <w:t xml:space="preserve"> sont des objets Javascript qui peuvent donc être directement utilisés dans la vue.</w:t>
      </w:r>
    </w:p>
    <w:p w14:paraId="6A1C2EDC" w14:textId="06879AE9" w:rsidR="00E054CE" w:rsidRDefault="00E054CE" w:rsidP="00E054CE">
      <w:pPr>
        <w:rPr>
          <w:rStyle w:val="Accentuationlgre"/>
          <w:i w:val="0"/>
        </w:rPr>
      </w:pPr>
      <w:r>
        <w:rPr>
          <w:rStyle w:val="Accentuationlgre"/>
          <w:i w:val="0"/>
        </w:rPr>
        <w:t>Le composants web sont rangés dans le dossier « pages ».</w:t>
      </w:r>
    </w:p>
    <w:p w14:paraId="1B4E9764" w14:textId="4ACB6EF4" w:rsidR="00E054CE" w:rsidRDefault="007A60C6" w:rsidP="00E054CE">
      <w:pPr>
        <w:rPr>
          <w:rStyle w:val="Accentuationlgre"/>
          <w:i w:val="0"/>
        </w:rPr>
      </w:pPr>
      <w:r>
        <w:t xml:space="preserve">Plus de détail sur </w:t>
      </w:r>
      <w:proofErr w:type="spellStart"/>
      <w:r>
        <w:t>React</w:t>
      </w:r>
      <w:proofErr w:type="spellEnd"/>
      <w:r>
        <w:t xml:space="preserve"> : </w:t>
      </w:r>
      <w:hyperlink r:id="rId7" w:history="1">
        <w:r w:rsidR="00E054CE" w:rsidRPr="004B7B06">
          <w:rPr>
            <w:rStyle w:val="Lienhypertexte"/>
          </w:rPr>
          <w:t>https://reactjs.org/docs/getting-started.html</w:t>
        </w:r>
      </w:hyperlink>
    </w:p>
    <w:p w14:paraId="62901A41" w14:textId="57C54812" w:rsidR="00E054CE" w:rsidRDefault="007A60C6" w:rsidP="00E054CE">
      <w:pPr>
        <w:rPr>
          <w:rStyle w:val="Accentuationlgre"/>
          <w:i w:val="0"/>
        </w:rPr>
      </w:pPr>
      <w:r>
        <w:t xml:space="preserve">Doc </w:t>
      </w:r>
      <w:proofErr w:type="spellStart"/>
      <w:r>
        <w:t>Redux</w:t>
      </w:r>
      <w:proofErr w:type="spellEnd"/>
      <w:r>
        <w:t xml:space="preserve"> pour comprendre comment </w:t>
      </w:r>
      <w:r w:rsidR="00BD32D0">
        <w:t>l’implémenter :</w:t>
      </w:r>
      <w:r>
        <w:t xml:space="preserve"> </w:t>
      </w:r>
      <w:hyperlink r:id="rId8" w:history="1">
        <w:r w:rsidR="00E054CE" w:rsidRPr="004B7B06">
          <w:rPr>
            <w:rStyle w:val="Lienhypertexte"/>
          </w:rPr>
          <w:t>https://redux.js.org/</w:t>
        </w:r>
      </w:hyperlink>
    </w:p>
    <w:p w14:paraId="0E56184B" w14:textId="2304178B" w:rsidR="00E054CE" w:rsidRPr="00C31F49" w:rsidRDefault="00E054CE" w:rsidP="00E054CE">
      <w:pPr>
        <w:rPr>
          <w:rStyle w:val="Accentuationlgre"/>
          <w:i w:val="0"/>
        </w:rPr>
      </w:pPr>
    </w:p>
    <w:p w14:paraId="2FA240C4" w14:textId="2E10580B" w:rsidR="00360846" w:rsidRPr="00CC0363" w:rsidRDefault="00360846" w:rsidP="00992D6F">
      <w:pPr>
        <w:pStyle w:val="Titre2"/>
        <w:rPr>
          <w:rStyle w:val="Accentuationlgre"/>
        </w:rPr>
      </w:pPr>
      <w:r>
        <w:t xml:space="preserve">Exemple de composant de top niveau ou destiné au </w:t>
      </w:r>
      <w:proofErr w:type="spellStart"/>
      <w:r>
        <w:t>routing</w:t>
      </w:r>
      <w:proofErr w:type="spellEnd"/>
      <w:r w:rsidR="00733FEE">
        <w:rPr>
          <w:rStyle w:val="Accentuationlgre"/>
          <w:i w:val="0"/>
          <w:noProof/>
        </w:rPr>
        <w:drawing>
          <wp:inline distT="0" distB="0" distL="0" distR="0" wp14:anchorId="4DB8B83A" wp14:editId="42805533">
            <wp:extent cx="6642100" cy="3255010"/>
            <wp:effectExtent l="0" t="0" r="635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3383" w14:textId="168C43E7" w:rsidR="00F10A4C" w:rsidRDefault="00F10A4C" w:rsidP="00F10A4C">
      <w:r>
        <w:t>Provider : Permet de donner le « store » qui contient les données à tous les composants de l’application.</w:t>
      </w:r>
    </w:p>
    <w:p w14:paraId="2ED6D5AD" w14:textId="7EDC97F1" w:rsidR="00F10A4C" w:rsidRDefault="00F10A4C" w:rsidP="00F10A4C">
      <w:proofErr w:type="spellStart"/>
      <w:r>
        <w:t>BrowserRouter</w:t>
      </w:r>
      <w:proofErr w:type="spellEnd"/>
      <w:r>
        <w:t> : Permet de faire le routage de l’application.</w:t>
      </w:r>
    </w:p>
    <w:p w14:paraId="2F62F6D4" w14:textId="16AD9ACA" w:rsidR="00F10A4C" w:rsidRDefault="00F10A4C" w:rsidP="00F10A4C">
      <w:r>
        <w:t>Header : Représente le header qui va apparaitre sur chaque page.</w:t>
      </w:r>
    </w:p>
    <w:p w14:paraId="1D180409" w14:textId="0B83EAE2" w:rsidR="00F10A4C" w:rsidRDefault="00F10A4C" w:rsidP="00F10A4C">
      <w:proofErr w:type="spellStart"/>
      <w:r>
        <w:t>Navbar</w:t>
      </w:r>
      <w:proofErr w:type="spellEnd"/>
      <w:r>
        <w:t> : Représente la barre de navigation qui va apparaitre sur chaque page.</w:t>
      </w:r>
    </w:p>
    <w:p w14:paraId="1B840D44" w14:textId="48BBF79C" w:rsidR="00F10A4C" w:rsidRDefault="00F10A4C" w:rsidP="00F10A4C">
      <w:r>
        <w:t>Route : Permet d’afficher le composant correspondant à la route utilisée.</w:t>
      </w:r>
    </w:p>
    <w:p w14:paraId="6E68A424" w14:textId="440E6866" w:rsidR="00360846" w:rsidRPr="00CC0363" w:rsidRDefault="00360846" w:rsidP="00992D6F">
      <w:pPr>
        <w:pStyle w:val="Titre2"/>
        <w:rPr>
          <w:rStyle w:val="Accentuationlgre"/>
        </w:rPr>
      </w:pPr>
      <w:r>
        <w:lastRenderedPageBreak/>
        <w:t>Exemple de composants de haut niveau</w:t>
      </w:r>
      <w:r w:rsidR="00E06B57">
        <w:rPr>
          <w:noProof/>
        </w:rPr>
        <w:drawing>
          <wp:inline distT="0" distB="0" distL="0" distR="0" wp14:anchorId="686BE5CD" wp14:editId="0E5BC6B0">
            <wp:extent cx="6642100" cy="5237480"/>
            <wp:effectExtent l="0" t="0" r="635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F5D73" w14:textId="0E03CDBE" w:rsidR="00480FBF" w:rsidRDefault="00480FBF" w:rsidP="00480FBF">
      <w:r>
        <w:t>La méthode « </w:t>
      </w:r>
      <w:proofErr w:type="spellStart"/>
      <w:r>
        <w:t>render</w:t>
      </w:r>
      <w:proofErr w:type="spellEnd"/>
      <w:r>
        <w:t> » permet d’afficher la page. On y retrouve des balises avec des « </w:t>
      </w:r>
      <w:proofErr w:type="spellStart"/>
      <w:r>
        <w:t>className</w:t>
      </w:r>
      <w:proofErr w:type="spellEnd"/>
      <w:r>
        <w:t> » qui permettent de styliser l’affichage</w:t>
      </w:r>
      <w:r w:rsidR="007A60C6">
        <w:t xml:space="preserve"> (elles correspondent à l’attribut </w:t>
      </w:r>
      <w:r w:rsidR="007A60C6">
        <w:rPr>
          <w:i/>
        </w:rPr>
        <w:t xml:space="preserve">class </w:t>
      </w:r>
      <w:r w:rsidR="007A60C6">
        <w:t>d’une balise HTML)</w:t>
      </w:r>
      <w:r>
        <w:t xml:space="preserve"> et on trouve aussi des appels aux méthodes « </w:t>
      </w:r>
      <w:proofErr w:type="spellStart"/>
      <w:r>
        <w:t>renderEvents</w:t>
      </w:r>
      <w:proofErr w:type="spellEnd"/>
      <w:r>
        <w:t> » et « </w:t>
      </w:r>
      <w:proofErr w:type="spellStart"/>
      <w:r>
        <w:t>renderPartners</w:t>
      </w:r>
      <w:proofErr w:type="spellEnd"/>
      <w:r>
        <w:t> » qui permettent de générer l’affichage de chaque objet évènement et partenaire. L’affichage de ces objets est géré par les sous-composants « Event » et « Partner ». Après avoir importé ces composants (qui agissent de la même manière que le composant « Dashboard ») on peut simplement les appeler là où on souhaite les afficher. Chaque objet est passé en propriété via « data={item} » au sous-composant correspondant ce qui permet à ce dernier d’utiliser les données de l’objet.</w:t>
      </w:r>
    </w:p>
    <w:p w14:paraId="4B13644D" w14:textId="0DBD10CD" w:rsidR="005C2302" w:rsidRPr="005C2302" w:rsidRDefault="00360846" w:rsidP="005C2302">
      <w:pPr>
        <w:pStyle w:val="Titre2"/>
      </w:pPr>
      <w:r>
        <w:lastRenderedPageBreak/>
        <w:t>Exemple de composant avec formulaire</w:t>
      </w:r>
    </w:p>
    <w:p w14:paraId="736C3051" w14:textId="77777777" w:rsidR="004D6DE9" w:rsidRDefault="005C2302" w:rsidP="005C2302">
      <w:r>
        <w:rPr>
          <w:rStyle w:val="Accentuationlgre"/>
          <w:noProof/>
        </w:rPr>
        <w:drawing>
          <wp:inline distT="0" distB="0" distL="0" distR="0" wp14:anchorId="00DC7CA6" wp14:editId="25A69F2F">
            <wp:extent cx="6642100" cy="8090535"/>
            <wp:effectExtent l="0" t="0" r="635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09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t>On</w:t>
      </w:r>
      <w:proofErr w:type="spellEnd"/>
      <w:proofErr w:type="gramEnd"/>
      <w:r>
        <w:t xml:space="preserve"> créé le formulaire avec la balise &lt;</w:t>
      </w:r>
      <w:proofErr w:type="spellStart"/>
      <w:r>
        <w:t>form</w:t>
      </w:r>
      <w:proofErr w:type="spellEnd"/>
      <w:r>
        <w:t>&gt; et on lui donne dans « </w:t>
      </w:r>
      <w:proofErr w:type="spellStart"/>
      <w:r>
        <w:t>onSubmit</w:t>
      </w:r>
      <w:proofErr w:type="spellEnd"/>
      <w:r>
        <w:t> » une fonction qui va empêcher son évènement par défaut puis qui va aller effectuer un appelle vers la fonction « </w:t>
      </w:r>
      <w:proofErr w:type="spellStart"/>
      <w:r>
        <w:t>fetchTown</w:t>
      </w:r>
      <w:proofErr w:type="spellEnd"/>
      <w:r>
        <w:t> » qui permet de récupérer la commune si son nom et son mot de passe (passés dans un objet comme argument</w:t>
      </w:r>
      <w:r w:rsidR="004D6DE9">
        <w:t>)</w:t>
      </w:r>
      <w:r>
        <w:t xml:space="preserve"> correspondent à une entrée dans la base de données.</w:t>
      </w:r>
    </w:p>
    <w:p w14:paraId="2D59ECCC" w14:textId="5F6FEC8C" w:rsidR="006A33E2" w:rsidRDefault="006A33E2" w:rsidP="005C2302">
      <w:pPr>
        <w:rPr>
          <w:rStyle w:val="Accentuationlgre"/>
        </w:rPr>
      </w:pPr>
      <w:r>
        <w:rPr>
          <w:rStyle w:val="Accentuationlgre"/>
        </w:rPr>
        <w:br w:type="page"/>
      </w:r>
    </w:p>
    <w:p w14:paraId="0F9457FD" w14:textId="229C95DA" w:rsidR="006A33E2" w:rsidRDefault="006A33E2" w:rsidP="006A33E2">
      <w:pPr>
        <w:pStyle w:val="Titre1"/>
      </w:pPr>
      <w:r>
        <w:lastRenderedPageBreak/>
        <w:t>Routage frontend</w:t>
      </w:r>
    </w:p>
    <w:p w14:paraId="35630664" w14:textId="5732484C" w:rsidR="006A33E2" w:rsidRPr="006A33E2" w:rsidRDefault="006A33E2" w:rsidP="006A33E2">
      <w:r>
        <w:t>Responsable membre 1</w:t>
      </w:r>
    </w:p>
    <w:p w14:paraId="05887A1B" w14:textId="664BDC7F" w:rsidR="00B967BE" w:rsidRPr="00B967BE" w:rsidRDefault="006A33E2" w:rsidP="00B967BE">
      <w:pPr>
        <w:pStyle w:val="Titre2"/>
      </w:pPr>
      <w:r>
        <w:t>Introduction</w:t>
      </w:r>
    </w:p>
    <w:p w14:paraId="0437804B" w14:textId="27064F21" w:rsidR="00FB06E0" w:rsidRDefault="00FB06E0" w:rsidP="006A33E2">
      <w:pPr>
        <w:ind w:left="705"/>
        <w:rPr>
          <w:rStyle w:val="Accentuationlgre"/>
          <w:i w:val="0"/>
        </w:rPr>
      </w:pPr>
      <w:r>
        <w:rPr>
          <w:rStyle w:val="Accentuationlgre"/>
          <w:i w:val="0"/>
        </w:rPr>
        <w:t>Le fichier concerné est celui où le component « </w:t>
      </w:r>
      <w:proofErr w:type="spellStart"/>
      <w:r>
        <w:rPr>
          <w:rStyle w:val="Accentuationlgre"/>
          <w:i w:val="0"/>
        </w:rPr>
        <w:t>BrowserRouter</w:t>
      </w:r>
      <w:proofErr w:type="spellEnd"/>
      <w:r>
        <w:rPr>
          <w:rStyle w:val="Accentuationlgre"/>
          <w:i w:val="0"/>
        </w:rPr>
        <w:t> » est présent.</w:t>
      </w:r>
    </w:p>
    <w:p w14:paraId="56F50F82" w14:textId="3816667A" w:rsidR="00FB06E0" w:rsidRDefault="009E7C0B" w:rsidP="006A33E2">
      <w:pPr>
        <w:ind w:left="705"/>
        <w:rPr>
          <w:rStyle w:val="Lienhypertexte"/>
        </w:rPr>
      </w:pPr>
      <w:r>
        <w:t xml:space="preserve">Doc : </w:t>
      </w:r>
      <w:hyperlink r:id="rId12" w:history="1">
        <w:r w:rsidR="00FB06E0" w:rsidRPr="004B5203">
          <w:rPr>
            <w:rStyle w:val="Lienhypertexte"/>
          </w:rPr>
          <w:t>https://reacttraining.com/react-router/web/guides/quick-start</w:t>
        </w:r>
      </w:hyperlink>
    </w:p>
    <w:p w14:paraId="4E6626B8" w14:textId="0C77156A" w:rsidR="007A60C6" w:rsidRDefault="007A60C6" w:rsidP="006A33E2">
      <w:pPr>
        <w:ind w:left="705"/>
        <w:rPr>
          <w:rStyle w:val="Accentuationlgre"/>
          <w:i w:val="0"/>
        </w:rPr>
      </w:pPr>
      <w:r>
        <w:t>Voici un exemple de mise en place d’un système de routage :</w:t>
      </w:r>
    </w:p>
    <w:p w14:paraId="5E0DCEA7" w14:textId="29043E51" w:rsidR="00FB06E0" w:rsidRPr="00FB06E0" w:rsidRDefault="00FB06E0" w:rsidP="00FB0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proofErr w:type="spellStart"/>
      <w:r w:rsidRPr="00FB06E0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BrowserRouter</w:t>
      </w:r>
      <w:proofErr w:type="spellEnd"/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&gt;</w:t>
      </w:r>
    </w:p>
    <w:p w14:paraId="38285D6D" w14:textId="3D03E9B0" w:rsidR="00FB06E0" w:rsidRPr="00FB06E0" w:rsidRDefault="00FB06E0" w:rsidP="00D11FA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div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className</w:t>
      </w:r>
      <w:proofErr w:type="spellEnd"/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FB06E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"h-100"</w:t>
      </w: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&gt;</w:t>
      </w:r>
    </w:p>
    <w:p w14:paraId="7F95016D" w14:textId="2861C072" w:rsidR="00FB06E0" w:rsidRPr="00FB06E0" w:rsidRDefault="00FB06E0" w:rsidP="00FB0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    </w:t>
      </w:r>
      <w:r w:rsid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r w:rsidRPr="00FB06E0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Route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exact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path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FB06E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"/"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component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{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Home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/&gt;</w:t>
      </w:r>
    </w:p>
    <w:p w14:paraId="1264A2D8" w14:textId="66692F63" w:rsidR="00FB06E0" w:rsidRPr="00FB06E0" w:rsidRDefault="00D11FA1" w:rsidP="00FB0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r w:rsidR="00FB06E0"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r w:rsidR="00FB06E0" w:rsidRPr="00FB06E0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Route</w:t>
      </w:r>
      <w:r w:rsidR="00FB06E0"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="00FB06E0"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path</w:t>
      </w:r>
      <w:r w:rsidR="00FB06E0"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="00FB06E0" w:rsidRPr="00FB06E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"/dashboard"</w:t>
      </w:r>
      <w:r w:rsidR="00FB06E0"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="00FB06E0"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component</w:t>
      </w:r>
      <w:r w:rsidR="00FB06E0"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="00FB06E0"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{</w:t>
      </w:r>
      <w:r w:rsidR="00FB06E0"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Dashboard</w:t>
      </w:r>
      <w:r w:rsidR="00FB06E0"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="00FB06E0"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/&gt;</w:t>
      </w:r>
    </w:p>
    <w:p w14:paraId="39C7EFD7" w14:textId="6C4BD861" w:rsidR="00FB06E0" w:rsidRPr="00FB06E0" w:rsidRDefault="00FB06E0" w:rsidP="00FB0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r w:rsidRPr="00FB06E0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Route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path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FB06E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"/citizen"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component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{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Citizen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/&gt;</w:t>
      </w:r>
    </w:p>
    <w:p w14:paraId="4648EDDC" w14:textId="34B90543" w:rsidR="00FB06E0" w:rsidRPr="00FB06E0" w:rsidRDefault="00FB06E0" w:rsidP="00FB0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r w:rsidRPr="00FB06E0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Route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path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FB06E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"/event"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component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{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Events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/&gt;</w:t>
      </w:r>
    </w:p>
    <w:p w14:paraId="76D9FA31" w14:textId="390BB747" w:rsidR="00FB06E0" w:rsidRPr="00FB06E0" w:rsidRDefault="00FB06E0" w:rsidP="00FB0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r w:rsidRPr="00FB06E0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Route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path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FB06E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"/partner"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component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{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Partners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/&gt;</w:t>
      </w:r>
    </w:p>
    <w:p w14:paraId="3C660C75" w14:textId="1B4700E4" w:rsidR="00FB06E0" w:rsidRPr="00FB06E0" w:rsidRDefault="00FB06E0" w:rsidP="00FB0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</w:t>
      </w: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1F8B32E" w14:textId="0A65E04F" w:rsidR="00FB06E0" w:rsidRPr="00FB06E0" w:rsidRDefault="00FB06E0" w:rsidP="00FB0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FB06E0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BrowserRouter</w:t>
      </w:r>
      <w:proofErr w:type="spellEnd"/>
      <w:r w:rsidRPr="00FB06E0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699FB57" w14:textId="063A38C6" w:rsidR="00FB06E0" w:rsidRPr="00D11FA1" w:rsidRDefault="00D11FA1" w:rsidP="006A33E2">
      <w:pPr>
        <w:ind w:left="705"/>
        <w:rPr>
          <w:rStyle w:val="Accentuationlgre"/>
          <w:i w:val="0"/>
        </w:rPr>
      </w:pPr>
      <w:r w:rsidRPr="00D11FA1">
        <w:rPr>
          <w:rStyle w:val="Accentuationlgre"/>
          <w:i w:val="0"/>
        </w:rPr>
        <w:t>Pour voyager entre les route on utilisera la balise</w:t>
      </w:r>
      <w:r>
        <w:rPr>
          <w:rStyle w:val="Accentuationlgre"/>
          <w:i w:val="0"/>
        </w:rPr>
        <w:t xml:space="preserve"> &lt;Link to=</w:t>
      </w:r>
      <w:r w:rsidRPr="00D11FA1">
        <w:t xml:space="preserve"> </w:t>
      </w:r>
      <w:r w:rsidRPr="00D11FA1">
        <w:rPr>
          <w:rStyle w:val="Accentuationlgre"/>
          <w:i w:val="0"/>
        </w:rPr>
        <w:t>"</w:t>
      </w:r>
      <w:r>
        <w:t>/</w:t>
      </w:r>
      <w:r w:rsidRPr="00D11FA1">
        <w:rPr>
          <w:rStyle w:val="Accentuationlgre"/>
          <w:i w:val="0"/>
        </w:rPr>
        <w:t>"</w:t>
      </w:r>
      <w:r>
        <w:rPr>
          <w:rStyle w:val="Accentuationlgre"/>
          <w:i w:val="0"/>
        </w:rPr>
        <w:t>&gt; au lieu de &lt;a href=</w:t>
      </w:r>
      <w:r w:rsidRPr="00D11FA1">
        <w:t xml:space="preserve"> </w:t>
      </w:r>
      <w:r w:rsidRPr="00D11FA1">
        <w:rPr>
          <w:rStyle w:val="Accentuationlgre"/>
          <w:i w:val="0"/>
        </w:rPr>
        <w:t>"</w:t>
      </w:r>
      <w:r>
        <w:t>/</w:t>
      </w:r>
      <w:r w:rsidRPr="00D11FA1">
        <w:rPr>
          <w:rStyle w:val="Accentuationlgre"/>
          <w:i w:val="0"/>
        </w:rPr>
        <w:t>"</w:t>
      </w:r>
      <w:r>
        <w:rPr>
          <w:rStyle w:val="Accentuationlgre"/>
          <w:i w:val="0"/>
        </w:rPr>
        <w:t>&gt;.</w:t>
      </w:r>
    </w:p>
    <w:p w14:paraId="081CB4DB" w14:textId="3AD12C4E" w:rsidR="006A33E2" w:rsidRPr="00FB06E0" w:rsidRDefault="006A33E2" w:rsidP="00FB06E0">
      <w:pPr>
        <w:pStyle w:val="Titre2"/>
        <w:rPr>
          <w:rStyle w:val="Accentuationlgre"/>
          <w:i w:val="0"/>
          <w:iCs w:val="0"/>
          <w:color w:val="2E74B5" w:themeColor="accent1" w:themeShade="BF"/>
          <w:lang w:val="en-US"/>
        </w:rPr>
      </w:pPr>
      <w:proofErr w:type="spellStart"/>
      <w:r w:rsidRPr="00FB06E0">
        <w:rPr>
          <w:lang w:val="en-US"/>
        </w:rPr>
        <w:t>Routage</w:t>
      </w:r>
      <w:proofErr w:type="spellEnd"/>
      <w:r w:rsidRPr="00FB06E0">
        <w:rPr>
          <w:lang w:val="en-US"/>
        </w:rPr>
        <w:t xml:space="preserve"> simple</w:t>
      </w:r>
    </w:p>
    <w:p w14:paraId="15469C48" w14:textId="77777777" w:rsidR="003B10B0" w:rsidRPr="003B10B0" w:rsidRDefault="003B10B0" w:rsidP="003B1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3B10B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r w:rsidRPr="003B10B0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Route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3B10B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path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3B10B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"/dashboard"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3B10B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component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3B10B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{</w:t>
      </w:r>
      <w:r w:rsidRPr="003B10B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Dashboard</w:t>
      </w:r>
      <w:r w:rsidRPr="003B10B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3B10B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/&gt;</w:t>
      </w:r>
    </w:p>
    <w:p w14:paraId="56320294" w14:textId="77777777" w:rsidR="003B10B0" w:rsidRPr="003B10B0" w:rsidRDefault="003B10B0" w:rsidP="006A33E2">
      <w:pPr>
        <w:rPr>
          <w:i/>
          <w:iCs/>
          <w:color w:val="404040" w:themeColor="text1" w:themeTint="BF"/>
          <w:lang w:val="en-US"/>
        </w:rPr>
      </w:pPr>
    </w:p>
    <w:p w14:paraId="5052EBF5" w14:textId="77777777" w:rsidR="006A33E2" w:rsidRDefault="006A33E2" w:rsidP="006A33E2">
      <w:pPr>
        <w:pStyle w:val="Titre2"/>
      </w:pPr>
      <w:r>
        <w:t>Routage avec paramètres explicites</w:t>
      </w:r>
    </w:p>
    <w:p w14:paraId="2999E275" w14:textId="77777777" w:rsidR="003B10B0" w:rsidRDefault="006A33E2" w:rsidP="006A33E2">
      <w:r>
        <w:tab/>
      </w:r>
      <w:r w:rsidR="003B10B0">
        <w:t>Nous n’en utilisons pas dans le projet mais voici un exemple :</w:t>
      </w:r>
    </w:p>
    <w:p w14:paraId="36182017" w14:textId="03B3AD85" w:rsidR="008D0775" w:rsidRPr="003B10B0" w:rsidRDefault="003B10B0" w:rsidP="003B1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</w:pPr>
      <w:r w:rsidRPr="003B10B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r w:rsidRPr="003B10B0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Route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3B10B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path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3B10B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/event</w:t>
      </w:r>
      <w:r w:rsidRPr="003B10B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:id</w:t>
      </w:r>
      <w:r w:rsidRPr="003B10B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3B10B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component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3B10B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Event</w:t>
      </w:r>
      <w:r w:rsidRPr="003B10B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3B10B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/&gt;</w:t>
      </w:r>
    </w:p>
    <w:p w14:paraId="1832EAE7" w14:textId="29D10A21" w:rsidR="006A33E2" w:rsidRPr="008B23E4" w:rsidRDefault="008B23E4" w:rsidP="006A33E2">
      <w:pPr>
        <w:rPr>
          <w:rStyle w:val="Accentuationlgre"/>
          <w:i w:val="0"/>
        </w:rPr>
      </w:pPr>
      <w:r>
        <w:rPr>
          <w:rStyle w:val="Accentuationlgre"/>
          <w:i w:val="0"/>
          <w:lang w:val="en-US"/>
        </w:rPr>
        <w:t xml:space="preserve">Et on </w:t>
      </w:r>
      <w:proofErr w:type="spellStart"/>
      <w:r>
        <w:rPr>
          <w:rStyle w:val="Accentuationlgre"/>
          <w:i w:val="0"/>
          <w:lang w:val="en-US"/>
        </w:rPr>
        <w:t>récupère</w:t>
      </w:r>
      <w:proofErr w:type="spellEnd"/>
      <w:r>
        <w:rPr>
          <w:rStyle w:val="Accentuationlgre"/>
          <w:i w:val="0"/>
          <w:lang w:val="en-US"/>
        </w:rPr>
        <w:t xml:space="preserve"> le </w:t>
      </w:r>
      <w:proofErr w:type="spellStart"/>
      <w:r w:rsidR="00B967BE">
        <w:rPr>
          <w:rStyle w:val="Accentuationlgre"/>
          <w:i w:val="0"/>
          <w:lang w:val="en-US"/>
        </w:rPr>
        <w:t>paramètre</w:t>
      </w:r>
      <w:proofErr w:type="spellEnd"/>
      <w:r w:rsidR="007A60C6">
        <w:rPr>
          <w:rStyle w:val="Accentuationlgre"/>
          <w:i w:val="0"/>
          <w:lang w:val="en-US"/>
        </w:rPr>
        <w:t xml:space="preserve"> </w:t>
      </w:r>
      <w:proofErr w:type="spellStart"/>
      <w:r w:rsidR="007A60C6">
        <w:rPr>
          <w:rStyle w:val="Accentuationlgre"/>
          <w:i w:val="0"/>
          <w:lang w:val="en-US"/>
        </w:rPr>
        <w:t>comme</w:t>
      </w:r>
      <w:proofErr w:type="spellEnd"/>
      <w:r w:rsidR="007A60C6">
        <w:rPr>
          <w:rStyle w:val="Accentuationlgre"/>
          <w:i w:val="0"/>
          <w:lang w:val="en-US"/>
        </w:rPr>
        <w:t xml:space="preserve"> </w:t>
      </w:r>
      <w:proofErr w:type="spellStart"/>
      <w:r w:rsidR="007A60C6">
        <w:rPr>
          <w:rStyle w:val="Accentuationlgre"/>
          <w:i w:val="0"/>
          <w:lang w:val="en-US"/>
        </w:rPr>
        <w:t>cela</w:t>
      </w:r>
      <w:proofErr w:type="spellEnd"/>
      <w:r w:rsidR="007A60C6">
        <w:rPr>
          <w:rStyle w:val="Accentuationlgre"/>
          <w:i w:val="0"/>
          <w:lang w:val="en-US"/>
        </w:rPr>
        <w:t xml:space="preserve">: </w:t>
      </w:r>
    </w:p>
    <w:p w14:paraId="12E68C5E" w14:textId="5B9461E0" w:rsidR="008D0775" w:rsidRPr="008D0775" w:rsidRDefault="008D0775" w:rsidP="008D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8D077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function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Event</w:t>
      </w:r>
      <w:r w:rsidR="007A60C6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="007A60C6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props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 {</w:t>
      </w:r>
    </w:p>
    <w:p w14:paraId="31A39A89" w14:textId="48E4831D" w:rsidR="008D0775" w:rsidRPr="008D0775" w:rsidRDefault="008D0775" w:rsidP="008D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r w:rsidRPr="008D077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return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8D0775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r w:rsidRPr="008D077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h1</w:t>
      </w:r>
      <w:r w:rsidRPr="008D0775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Evènement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n°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8D077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{</w:t>
      </w:r>
      <w:r w:rsidR="007A60C6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props.match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8D077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params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8D077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id</w:t>
      </w:r>
      <w:proofErr w:type="gramStart"/>
      <w:r w:rsidRPr="008D077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!</w:t>
      </w:r>
      <w:r w:rsidRPr="008D0775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proofErr w:type="gramEnd"/>
      <w:r w:rsidRPr="008D0775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/</w:t>
      </w:r>
      <w:r w:rsidRPr="008D077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h1</w:t>
      </w:r>
      <w:r w:rsidRPr="008D0775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&gt;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14:paraId="6C6C4FEF" w14:textId="77777777" w:rsidR="008D0775" w:rsidRPr="008D0775" w:rsidRDefault="008D0775" w:rsidP="008D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52D24DCB" w14:textId="77777777" w:rsidR="008D0775" w:rsidRDefault="008D0775" w:rsidP="006A33E2">
      <w:pPr>
        <w:rPr>
          <w:rStyle w:val="Accentuationlgre"/>
          <w:i w:val="0"/>
        </w:rPr>
      </w:pPr>
    </w:p>
    <w:p w14:paraId="36112AAB" w14:textId="77777777" w:rsidR="00FB06E0" w:rsidRDefault="00FB06E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A2B041D" w14:textId="3F1F7D28" w:rsidR="004E5710" w:rsidRDefault="004E5710" w:rsidP="004E5710">
      <w:pPr>
        <w:pStyle w:val="Titre"/>
        <w:jc w:val="center"/>
      </w:pPr>
      <w:r>
        <w:lastRenderedPageBreak/>
        <w:t>Framework backend</w:t>
      </w:r>
      <w:r w:rsidR="00992D6F">
        <w:t xml:space="preserve"> : </w:t>
      </w:r>
      <w:proofErr w:type="spellStart"/>
      <w:r w:rsidR="00992D6F">
        <w:t>ExpressJS</w:t>
      </w:r>
      <w:proofErr w:type="spellEnd"/>
    </w:p>
    <w:p w14:paraId="2C191114" w14:textId="77777777" w:rsidR="004E5710" w:rsidRDefault="004E5710" w:rsidP="004E5710">
      <w:pPr>
        <w:pStyle w:val="Titre1"/>
      </w:pPr>
      <w:r>
        <w:t>Signalétique</w:t>
      </w:r>
    </w:p>
    <w:p w14:paraId="58B0E968" w14:textId="77777777" w:rsidR="004E5710" w:rsidRDefault="004E5710" w:rsidP="004E5710"/>
    <w:tbl>
      <w:tblPr>
        <w:tblStyle w:val="Grilledutableau"/>
        <w:tblW w:w="0" w:type="auto"/>
        <w:tblInd w:w="1271" w:type="dxa"/>
        <w:tblLook w:val="04A0" w:firstRow="1" w:lastRow="0" w:firstColumn="1" w:lastColumn="0" w:noHBand="0" w:noVBand="1"/>
      </w:tblPr>
      <w:tblGrid>
        <w:gridCol w:w="2126"/>
        <w:gridCol w:w="5665"/>
      </w:tblGrid>
      <w:tr w:rsidR="004E5710" w14:paraId="3B7C7478" w14:textId="77777777" w:rsidTr="00DD7B13">
        <w:tc>
          <w:tcPr>
            <w:tcW w:w="2126" w:type="dxa"/>
          </w:tcPr>
          <w:p w14:paraId="15F71D04" w14:textId="77777777" w:rsidR="004E5710" w:rsidRDefault="004E5710" w:rsidP="00DD7B13">
            <w:r>
              <w:t>Version</w:t>
            </w:r>
          </w:p>
        </w:tc>
        <w:tc>
          <w:tcPr>
            <w:tcW w:w="5665" w:type="dxa"/>
          </w:tcPr>
          <w:p w14:paraId="4420DAF3" w14:textId="023BE44E" w:rsidR="004E5710" w:rsidRDefault="004D6DE9" w:rsidP="00DD7B13">
            <w:r>
              <w:t>4.16.3</w:t>
            </w:r>
          </w:p>
        </w:tc>
      </w:tr>
      <w:tr w:rsidR="004E5710" w14:paraId="360E15BA" w14:textId="77777777" w:rsidTr="00DD7B13">
        <w:tc>
          <w:tcPr>
            <w:tcW w:w="2126" w:type="dxa"/>
          </w:tcPr>
          <w:p w14:paraId="308CF16B" w14:textId="77777777" w:rsidR="004E5710" w:rsidRDefault="004E5710" w:rsidP="00DD7B13">
            <w:r>
              <w:t xml:space="preserve">Langage (Javascript, </w:t>
            </w:r>
            <w:proofErr w:type="spellStart"/>
            <w:r>
              <w:t>typescript</w:t>
            </w:r>
            <w:proofErr w:type="spellEnd"/>
            <w:r>
              <w:t>, etc.)</w:t>
            </w:r>
          </w:p>
        </w:tc>
        <w:tc>
          <w:tcPr>
            <w:tcW w:w="5665" w:type="dxa"/>
          </w:tcPr>
          <w:p w14:paraId="2A1656D6" w14:textId="1A88AD90" w:rsidR="004E5710" w:rsidRDefault="00992D6F" w:rsidP="00DD7B13">
            <w:r>
              <w:t>Javascript</w:t>
            </w:r>
          </w:p>
        </w:tc>
      </w:tr>
      <w:tr w:rsidR="004E5710" w14:paraId="4CC06DC7" w14:textId="77777777" w:rsidTr="00DD7B13">
        <w:tc>
          <w:tcPr>
            <w:tcW w:w="2126" w:type="dxa"/>
          </w:tcPr>
          <w:p w14:paraId="55644D12" w14:textId="77777777" w:rsidR="004E5710" w:rsidRDefault="004E5710" w:rsidP="00DD7B13">
            <w:r>
              <w:t>Divers</w:t>
            </w:r>
          </w:p>
        </w:tc>
        <w:tc>
          <w:tcPr>
            <w:tcW w:w="5665" w:type="dxa"/>
          </w:tcPr>
          <w:p w14:paraId="03ED96D7" w14:textId="5E672018" w:rsidR="004E5710" w:rsidRDefault="00992D6F" w:rsidP="00DD7B13">
            <w:r>
              <w:t xml:space="preserve">Utilisation de </w:t>
            </w:r>
            <w:proofErr w:type="spellStart"/>
            <w:r>
              <w:t>mongoose</w:t>
            </w:r>
            <w:proofErr w:type="spellEnd"/>
          </w:p>
        </w:tc>
      </w:tr>
      <w:tr w:rsidR="004E5710" w14:paraId="62EC3EDD" w14:textId="77777777" w:rsidTr="00DD7B13">
        <w:tc>
          <w:tcPr>
            <w:tcW w:w="2126" w:type="dxa"/>
          </w:tcPr>
          <w:p w14:paraId="0D404390" w14:textId="77777777" w:rsidR="004E5710" w:rsidRDefault="004E5710" w:rsidP="00DD7B13">
            <w:r>
              <w:t>Site officiel</w:t>
            </w:r>
          </w:p>
        </w:tc>
        <w:tc>
          <w:tcPr>
            <w:tcW w:w="5665" w:type="dxa"/>
          </w:tcPr>
          <w:p w14:paraId="756C9DBC" w14:textId="33A5006B" w:rsidR="004E5710" w:rsidRDefault="004D6DE9" w:rsidP="00DD7B13">
            <w:r w:rsidRPr="004D6DE9">
              <w:t>https://expressjs.com/</w:t>
            </w:r>
          </w:p>
        </w:tc>
      </w:tr>
    </w:tbl>
    <w:p w14:paraId="1C349102" w14:textId="77777777" w:rsidR="004E5710" w:rsidRDefault="004E5710" w:rsidP="004E5710"/>
    <w:p w14:paraId="27ABC2B5" w14:textId="77777777" w:rsidR="004E5710" w:rsidRDefault="004E5710" w:rsidP="004E5710">
      <w:pPr>
        <w:pStyle w:val="Titre1"/>
      </w:pPr>
      <w:r w:rsidRPr="00360846">
        <w:t>Installation</w:t>
      </w:r>
    </w:p>
    <w:p w14:paraId="03597073" w14:textId="766E1011" w:rsidR="004E5710" w:rsidRPr="00E43CA3" w:rsidRDefault="004E5710" w:rsidP="004E5710">
      <w:r>
        <w:t>Responsable membre 2</w:t>
      </w:r>
    </w:p>
    <w:p w14:paraId="193BA553" w14:textId="77777777" w:rsidR="004E5710" w:rsidRDefault="004E5710" w:rsidP="004E5710">
      <w:pPr>
        <w:pStyle w:val="Titre2"/>
      </w:pPr>
      <w:r>
        <w:t>Prérequis techniques</w:t>
      </w:r>
    </w:p>
    <w:p w14:paraId="427A804B" w14:textId="537E5F11" w:rsidR="004E5710" w:rsidRPr="003C53A8" w:rsidRDefault="004E5710" w:rsidP="007A60C6">
      <w:pPr>
        <w:rPr>
          <w:rStyle w:val="Accentuation"/>
        </w:rPr>
      </w:pPr>
      <w:r>
        <w:tab/>
      </w:r>
      <w:r w:rsidR="004D6DE9">
        <w:t xml:space="preserve">Avoir </w:t>
      </w:r>
      <w:proofErr w:type="spellStart"/>
      <w:r w:rsidR="004D6DE9" w:rsidRPr="007A60C6">
        <w:rPr>
          <w:i/>
        </w:rPr>
        <w:t>node</w:t>
      </w:r>
      <w:proofErr w:type="spellEnd"/>
      <w:r w:rsidR="004D6DE9" w:rsidRPr="007A60C6">
        <w:rPr>
          <w:i/>
        </w:rPr>
        <w:t xml:space="preserve"> package manager</w:t>
      </w:r>
      <w:r w:rsidR="004D6DE9">
        <w:t xml:space="preserve"> </w:t>
      </w:r>
      <w:proofErr w:type="gramStart"/>
      <w:r w:rsidR="004D6DE9">
        <w:t>installé</w:t>
      </w:r>
      <w:proofErr w:type="gramEnd"/>
      <w:r w:rsidR="004D6DE9">
        <w:t xml:space="preserve"> sur l’ordinateur.</w:t>
      </w:r>
    </w:p>
    <w:p w14:paraId="70989EA6" w14:textId="77777777" w:rsidR="004E5710" w:rsidRDefault="004E5710" w:rsidP="004E5710">
      <w:pPr>
        <w:pStyle w:val="Titre2"/>
      </w:pPr>
      <w:r>
        <w:t>Installation</w:t>
      </w:r>
    </w:p>
    <w:p w14:paraId="634ACA8B" w14:textId="4E3679C3" w:rsidR="009E7C0B" w:rsidRPr="009E7C0B" w:rsidRDefault="007A60C6" w:rsidP="004D6DE9">
      <w:pPr>
        <w:rPr>
          <w:rStyle w:val="Accentuation"/>
          <w:i w:val="0"/>
          <w:iCs w:val="0"/>
        </w:rPr>
      </w:pPr>
      <w:r>
        <w:tab/>
        <w:t xml:space="preserve">Lancer la commande : 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install</w:t>
      </w:r>
      <w:proofErr w:type="spellEnd"/>
      <w:r>
        <w:rPr>
          <w:i/>
        </w:rPr>
        <w:t xml:space="preserve"> </w:t>
      </w:r>
      <w:r w:rsidR="00B540FE">
        <w:rPr>
          <w:i/>
        </w:rPr>
        <w:t>express</w:t>
      </w:r>
      <w:r w:rsidR="00B540FE">
        <w:t> dans</w:t>
      </w:r>
      <w:bookmarkStart w:id="0" w:name="_GoBack"/>
      <w:bookmarkEnd w:id="0"/>
      <w:r w:rsidR="004D6DE9">
        <w:t xml:space="preserve"> le dossier du projet.</w:t>
      </w:r>
    </w:p>
    <w:p w14:paraId="0E60322F" w14:textId="36FD3B2B" w:rsidR="004E5710" w:rsidRDefault="004E5710" w:rsidP="004E5710">
      <w:pPr>
        <w:pStyle w:val="Titre3"/>
        <w:rPr>
          <w:rStyle w:val="Accentuation"/>
          <w:i w:val="0"/>
        </w:rPr>
      </w:pPr>
      <w:r w:rsidRPr="00462414">
        <w:rPr>
          <w:rStyle w:val="Accentuation"/>
          <w:i w:val="0"/>
        </w:rPr>
        <w:t>Environnement de développement</w:t>
      </w:r>
    </w:p>
    <w:p w14:paraId="2BD3A329" w14:textId="4E595D2D" w:rsidR="00DB48CD" w:rsidRPr="00DB48CD" w:rsidRDefault="00DB48CD" w:rsidP="00DB48CD">
      <w:pPr>
        <w:ind w:firstLine="708"/>
      </w:pPr>
      <w:r>
        <w:t>Windows 10</w:t>
      </w:r>
      <w:r w:rsidR="00FB06E0">
        <w:t xml:space="preserve"> (64bit)</w:t>
      </w:r>
    </w:p>
    <w:p w14:paraId="1B71E362" w14:textId="59DE6A54" w:rsidR="004E5710" w:rsidRDefault="004E5710" w:rsidP="004E5710">
      <w:pPr>
        <w:pStyle w:val="Titre3"/>
      </w:pPr>
      <w:r>
        <w:t>Environnement de production</w:t>
      </w:r>
    </w:p>
    <w:p w14:paraId="44A20A42" w14:textId="7E24DCD3" w:rsidR="00DB48CD" w:rsidRPr="00DB48CD" w:rsidRDefault="00DB48CD" w:rsidP="00DB48CD">
      <w:r>
        <w:tab/>
        <w:t>Ubuntu</w:t>
      </w:r>
      <w:r w:rsidR="00FB06E0">
        <w:t xml:space="preserve"> 18.04</w:t>
      </w:r>
    </w:p>
    <w:p w14:paraId="7B2CE3D1" w14:textId="77777777" w:rsidR="004E5710" w:rsidRDefault="004E5710" w:rsidP="004E5710">
      <w:pPr>
        <w:pStyle w:val="Titre2"/>
      </w:pPr>
      <w:r>
        <w:t>Organisation des fichiers</w:t>
      </w:r>
    </w:p>
    <w:p w14:paraId="042CB221" w14:textId="045AE21D" w:rsidR="004E5710" w:rsidRPr="00E464FB" w:rsidRDefault="00B83D60" w:rsidP="004E5710">
      <w:pPr>
        <w:rPr>
          <w:rStyle w:val="Accentuationlgre"/>
        </w:rPr>
      </w:pPr>
      <w:r>
        <w:tab/>
      </w:r>
      <w:proofErr w:type="spellStart"/>
      <w:r>
        <w:t>ExpressJS</w:t>
      </w:r>
      <w:proofErr w:type="spellEnd"/>
      <w:r>
        <w:t xml:space="preserve"> ne demande pas d’organisation particulière de ses fichiers.</w:t>
      </w:r>
    </w:p>
    <w:p w14:paraId="41BA505D" w14:textId="77777777" w:rsidR="004E5710" w:rsidRDefault="004E5710" w:rsidP="004E5710">
      <w:pPr>
        <w:pStyle w:val="Titre2"/>
      </w:pPr>
      <w:r>
        <w:t>Configuration</w:t>
      </w:r>
    </w:p>
    <w:p w14:paraId="1B58A5F6" w14:textId="6088F395" w:rsidR="00B83D60" w:rsidRDefault="00B83D60" w:rsidP="00B83D60">
      <w:r>
        <w:tab/>
        <w:t>Il faut spécifier dans le « </w:t>
      </w:r>
      <w:proofErr w:type="spellStart"/>
      <w:proofErr w:type="gramStart"/>
      <w:r>
        <w:t>package.json</w:t>
      </w:r>
      <w:proofErr w:type="spellEnd"/>
      <w:proofErr w:type="gramEnd"/>
      <w:r>
        <w:t> » quel est le fichier du serveur (qui doit se trouver à la racine du projet) et pour cela il faut ajouter dans « scripts » l’entrée « </w:t>
      </w:r>
      <w:r w:rsidRPr="00B83D60">
        <w:rPr>
          <w:b/>
        </w:rPr>
        <w:t>"start" : "</w:t>
      </w:r>
      <w:proofErr w:type="spellStart"/>
      <w:r w:rsidRPr="00B83D60">
        <w:rPr>
          <w:b/>
        </w:rPr>
        <w:t>node</w:t>
      </w:r>
      <w:proofErr w:type="spellEnd"/>
      <w:r w:rsidRPr="00B83D60">
        <w:rPr>
          <w:b/>
        </w:rPr>
        <w:t xml:space="preserve"> {nom du fichier serveur}"</w:t>
      </w:r>
      <w:r>
        <w:t> ».</w:t>
      </w:r>
    </w:p>
    <w:p w14:paraId="00F5787E" w14:textId="137EC194" w:rsidR="009E7C0B" w:rsidRDefault="009E7C0B" w:rsidP="00B83D60">
      <w:r>
        <w:rPr>
          <w:noProof/>
        </w:rPr>
        <w:drawing>
          <wp:inline distT="0" distB="0" distL="0" distR="0" wp14:anchorId="00D513C0" wp14:editId="09635D15">
            <wp:extent cx="4591050" cy="1638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C2FF" w14:textId="2DA12D6E" w:rsidR="004E5710" w:rsidRDefault="004E5710" w:rsidP="004E5710">
      <w:pPr>
        <w:pStyle w:val="Titre2"/>
      </w:pPr>
      <w:r>
        <w:t>Modules supplémentaires</w:t>
      </w:r>
    </w:p>
    <w:p w14:paraId="73FA15B4" w14:textId="77777777" w:rsidR="00BD32D0" w:rsidRDefault="00B83D60" w:rsidP="00BF52A9">
      <w:r>
        <w:tab/>
      </w:r>
      <w:proofErr w:type="gramStart"/>
      <w:r>
        <w:t>body</w:t>
      </w:r>
      <w:proofErr w:type="gramEnd"/>
      <w:r>
        <w:t>-</w:t>
      </w:r>
      <w:proofErr w:type="spellStart"/>
      <w:r>
        <w:t>parser</w:t>
      </w:r>
      <w:proofErr w:type="spellEnd"/>
      <w:r>
        <w:t xml:space="preserve"> : Permet d’utiliser les </w:t>
      </w:r>
      <w:proofErr w:type="spellStart"/>
      <w:r>
        <w:t>json</w:t>
      </w:r>
      <w:proofErr w:type="spellEnd"/>
      <w:r>
        <w:t xml:space="preserve"> dans les réponses.</w:t>
      </w:r>
    </w:p>
    <w:p w14:paraId="25CA4335" w14:textId="77777777" w:rsidR="00BD32D0" w:rsidRPr="00BD32D0" w:rsidRDefault="00BD32D0" w:rsidP="00BD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BD32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app</w:t>
      </w:r>
      <w:r w:rsidRPr="00BD32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D32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use</w:t>
      </w:r>
      <w:proofErr w:type="spellEnd"/>
      <w:r w:rsidRPr="00BD32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proofErr w:type="gramEnd"/>
      <w:r w:rsidRPr="00BD32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bodyParser</w:t>
      </w:r>
      <w:r w:rsidRPr="00BD32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D32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json</w:t>
      </w:r>
      <w:proofErr w:type="spellEnd"/>
      <w:r w:rsidRPr="00BD32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());</w:t>
      </w:r>
    </w:p>
    <w:p w14:paraId="6C75BAB6" w14:textId="77777777" w:rsidR="00BD32D0" w:rsidRDefault="00BD32D0" w:rsidP="00BF52A9"/>
    <w:p w14:paraId="02A6D582" w14:textId="07E03547" w:rsidR="004E5710" w:rsidRPr="00BF52A9" w:rsidRDefault="00BD32D0" w:rsidP="00BF52A9">
      <w:pPr>
        <w:rPr>
          <w:i/>
          <w:iCs/>
          <w:color w:val="404040" w:themeColor="text1" w:themeTint="BF"/>
        </w:rPr>
      </w:pPr>
      <w:r>
        <w:tab/>
        <w:t xml:space="preserve">Nous démarrerons le serveur avec un 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start</w:t>
      </w:r>
      <w:r>
        <w:t xml:space="preserve"> et nous y accèderons depuis le lien mentionné.</w:t>
      </w:r>
      <w:r w:rsidR="004E5710">
        <w:br w:type="page"/>
      </w:r>
    </w:p>
    <w:p w14:paraId="3EC3EAB0" w14:textId="6B2B9959" w:rsidR="004E5710" w:rsidRDefault="004E5710" w:rsidP="004E5710">
      <w:pPr>
        <w:pStyle w:val="Titre1"/>
      </w:pPr>
      <w:r>
        <w:lastRenderedPageBreak/>
        <w:t>Routage backend</w:t>
      </w:r>
    </w:p>
    <w:p w14:paraId="1F499598" w14:textId="76413610" w:rsidR="004E5710" w:rsidRPr="006A33E2" w:rsidRDefault="004E5710" w:rsidP="004E5710">
      <w:r>
        <w:t>Responsable membre 2</w:t>
      </w:r>
    </w:p>
    <w:p w14:paraId="64FC9F84" w14:textId="77777777" w:rsidR="004E5710" w:rsidRDefault="004E5710" w:rsidP="004E5710">
      <w:pPr>
        <w:pStyle w:val="Titre2"/>
      </w:pPr>
      <w:r>
        <w:t>Introduction</w:t>
      </w:r>
    </w:p>
    <w:p w14:paraId="45413DE2" w14:textId="65903C01" w:rsidR="00BF52A9" w:rsidRDefault="00BF52A9" w:rsidP="00BF52A9">
      <w:pPr>
        <w:rPr>
          <w:rStyle w:val="Accentuationlgre"/>
          <w:i w:val="0"/>
        </w:rPr>
      </w:pPr>
      <w:r>
        <w:rPr>
          <w:rStyle w:val="Accentuationlgre"/>
          <w:i w:val="0"/>
        </w:rPr>
        <w:tab/>
      </w:r>
      <w:r w:rsidR="003D2677">
        <w:rPr>
          <w:rStyle w:val="Accentuationlgre"/>
          <w:i w:val="0"/>
        </w:rPr>
        <w:t>Il faut créer un fichier qui va servir en tant que serveur dans lequel on va définir toutes les routes utilisables par le serveur.</w:t>
      </w:r>
    </w:p>
    <w:p w14:paraId="1031C932" w14:textId="695AF0D7" w:rsidR="003D2677" w:rsidRDefault="003D2677" w:rsidP="00BF52A9">
      <w:pPr>
        <w:rPr>
          <w:rStyle w:val="Accentuationlgre"/>
          <w:i w:val="0"/>
        </w:rPr>
      </w:pPr>
      <w:r>
        <w:rPr>
          <w:rStyle w:val="Accentuationlgre"/>
          <w:i w:val="0"/>
          <w:noProof/>
        </w:rPr>
        <w:drawing>
          <wp:inline distT="0" distB="0" distL="0" distR="0" wp14:anchorId="0A2FE454" wp14:editId="76CD77CF">
            <wp:extent cx="3116580" cy="1272540"/>
            <wp:effectExtent l="0" t="0" r="762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B615" w14:textId="70B50B1E" w:rsidR="003D2677" w:rsidRDefault="003D2677" w:rsidP="00BF52A9">
      <w:pPr>
        <w:rPr>
          <w:rStyle w:val="Accentuationlgre"/>
          <w:i w:val="0"/>
        </w:rPr>
      </w:pPr>
      <w:r>
        <w:rPr>
          <w:rStyle w:val="Accentuationlgre"/>
          <w:i w:val="0"/>
        </w:rPr>
        <w:tab/>
      </w:r>
      <w:r w:rsidR="00AC75C3">
        <w:rPr>
          <w:rStyle w:val="Accentuationlgre"/>
          <w:i w:val="0"/>
        </w:rPr>
        <w:t xml:space="preserve">On crée le serveur </w:t>
      </w:r>
      <w:r w:rsidR="00B967BE">
        <w:rPr>
          <w:rStyle w:val="Accentuationlgre"/>
          <w:i w:val="0"/>
        </w:rPr>
        <w:t>avec la ligne suivante à la fin du fichier serveur</w:t>
      </w:r>
      <w:r>
        <w:rPr>
          <w:rStyle w:val="Accentuationlgre"/>
          <w:i w:val="0"/>
        </w:rPr>
        <w:t> :</w:t>
      </w:r>
    </w:p>
    <w:p w14:paraId="069399FA" w14:textId="77777777" w:rsidR="003D2677" w:rsidRPr="00FB06E0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FB06E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app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FB06E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listen</w:t>
      </w:r>
      <w:proofErr w:type="spellEnd"/>
      <w:proofErr w:type="gramEnd"/>
      <w:r w:rsidRPr="00FB06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B06E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50001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() 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B06E0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FB06E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B06E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'Server </w:t>
      </w:r>
      <w:proofErr w:type="spellStart"/>
      <w:r w:rsidRPr="00FB06E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started</w:t>
      </w:r>
      <w:proofErr w:type="spellEnd"/>
      <w:r w:rsidRPr="00FB06E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on port 50001'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14:paraId="28170539" w14:textId="4E2F2509" w:rsidR="003B10B0" w:rsidRDefault="003B10B0" w:rsidP="00BF52A9">
      <w:pPr>
        <w:rPr>
          <w:rStyle w:val="Accentuationlgre"/>
          <w:i w:val="0"/>
        </w:rPr>
      </w:pPr>
      <w:r w:rsidRPr="00FB06E0">
        <w:rPr>
          <w:rStyle w:val="Accentuationlgre"/>
          <w:i w:val="0"/>
        </w:rPr>
        <w:tab/>
      </w:r>
      <w:r w:rsidRPr="003B10B0">
        <w:rPr>
          <w:rStyle w:val="Accentuationlgre"/>
          <w:i w:val="0"/>
        </w:rPr>
        <w:t>Il faut ensuite créer les fichiers qui vont contenir les différentes routes</w:t>
      </w:r>
      <w:r>
        <w:rPr>
          <w:rStyle w:val="Accentuationlgre"/>
          <w:i w:val="0"/>
        </w:rPr>
        <w:t xml:space="preserve"> et utiliser au début des fichiers :</w:t>
      </w:r>
    </w:p>
    <w:p w14:paraId="0F5D8FAE" w14:textId="77777777" w:rsidR="003B10B0" w:rsidRPr="003B10B0" w:rsidRDefault="003B10B0" w:rsidP="003B1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3B10B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proofErr w:type="gramEnd"/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B10B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express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proofErr w:type="spellStart"/>
      <w:r w:rsidRPr="003B10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require</w:t>
      </w:r>
      <w:proofErr w:type="spellEnd"/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B10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'express'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135DAF5A" w14:textId="77777777" w:rsidR="003B10B0" w:rsidRPr="003B10B0" w:rsidRDefault="003B10B0" w:rsidP="003B1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3B10B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proofErr w:type="gramEnd"/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B10B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router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proofErr w:type="spellStart"/>
      <w:r w:rsidRPr="003B10B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express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3B10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Router</w:t>
      </w:r>
      <w:proofErr w:type="spellEnd"/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14:paraId="0B363EDB" w14:textId="77777777" w:rsidR="003B10B0" w:rsidRPr="003B10B0" w:rsidRDefault="003B10B0" w:rsidP="00BF52A9">
      <w:pPr>
        <w:rPr>
          <w:rStyle w:val="Accentuationlgre"/>
          <w:i w:val="0"/>
        </w:rPr>
      </w:pPr>
    </w:p>
    <w:p w14:paraId="3AF24E0E" w14:textId="77777777" w:rsidR="004E5710" w:rsidRPr="003D2677" w:rsidRDefault="004E5710" w:rsidP="004E5710">
      <w:pPr>
        <w:pStyle w:val="Titre2"/>
        <w:rPr>
          <w:lang w:val="en-US"/>
        </w:rPr>
      </w:pPr>
      <w:proofErr w:type="spellStart"/>
      <w:r w:rsidRPr="003D2677">
        <w:rPr>
          <w:lang w:val="en-US"/>
        </w:rPr>
        <w:t>Routage</w:t>
      </w:r>
      <w:proofErr w:type="spellEnd"/>
      <w:r w:rsidRPr="003D2677">
        <w:rPr>
          <w:lang w:val="en-US"/>
        </w:rPr>
        <w:t xml:space="preserve"> simple</w:t>
      </w:r>
    </w:p>
    <w:p w14:paraId="213ED493" w14:textId="393DD2C8" w:rsidR="003D2677" w:rsidRPr="003D2677" w:rsidRDefault="003D2677" w:rsidP="003D26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proofErr w:type="spellStart"/>
      <w:proofErr w:type="gram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router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get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3D2677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"/"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 (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, 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) </w:t>
      </w:r>
      <w:r w:rsidRPr="003D2677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{</w:t>
      </w:r>
    </w:p>
    <w:p w14:paraId="026DDA88" w14:textId="7D9C0C18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Citizen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find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</w:t>
      </w:r>
    </w:p>
    <w:p w14:paraId="4B653FB0" w14:textId="6688F136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proofErr w:type="gramStart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populate</w:t>
      </w:r>
      <w:proofErr w:type="gram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3D2677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'town'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</w:t>
      </w:r>
    </w:p>
    <w:p w14:paraId="06492A32" w14:textId="2E9A89D9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proofErr w:type="gramStart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then</w:t>
      </w:r>
      <w:proofErr w:type="gram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citizens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3D2677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json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citizens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</w:t>
      </w:r>
    </w:p>
    <w:p w14:paraId="3FE46FD2" w14:textId="79A70C84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proofErr w:type="gramStart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catch</w:t>
      </w:r>
      <w:proofErr w:type="gram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error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D26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json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({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error</w:t>
      </w:r>
      <w:proofErr w:type="spellEnd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: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D26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"Impossible de récupérer les citoyens"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}))</w:t>
      </w:r>
    </w:p>
    <w:p w14:paraId="39A292D9" w14:textId="77777777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});</w:t>
      </w:r>
    </w:p>
    <w:p w14:paraId="7CA9506A" w14:textId="6786C42A" w:rsidR="004E5710" w:rsidRDefault="004E5710" w:rsidP="004E5710">
      <w:pPr>
        <w:rPr>
          <w:i/>
          <w:iCs/>
          <w:color w:val="404040" w:themeColor="text1" w:themeTint="BF"/>
        </w:rPr>
      </w:pPr>
    </w:p>
    <w:p w14:paraId="067EF0D7" w14:textId="77777777" w:rsidR="004E5710" w:rsidRDefault="004E5710" w:rsidP="004E5710">
      <w:pPr>
        <w:pStyle w:val="Titre2"/>
      </w:pPr>
      <w:r>
        <w:t>Routage avec paramètres explicites</w:t>
      </w:r>
    </w:p>
    <w:p w14:paraId="3A414622" w14:textId="77777777" w:rsidR="003D2677" w:rsidRPr="00FB06E0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proofErr w:type="spellStart"/>
      <w:proofErr w:type="gramStart"/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router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FB06E0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get</w:t>
      </w:r>
      <w:proofErr w:type="spellEnd"/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FB06E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"/:id"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 (</w:t>
      </w:r>
      <w:proofErr w:type="spellStart"/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</w:t>
      </w:r>
      <w:proofErr w:type="spellEnd"/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, 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) 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{</w:t>
      </w:r>
    </w:p>
    <w:p w14:paraId="752C5818" w14:textId="77777777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Citizen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findOne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({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_</w:t>
      </w:r>
      <w:proofErr w:type="gram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id :</w:t>
      </w:r>
      <w:proofErr w:type="gram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params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id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})</w:t>
      </w:r>
    </w:p>
    <w:p w14:paraId="413C9771" w14:textId="77777777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populate</w:t>
      </w:r>
      <w:proofErr w:type="gram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3D2677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'town'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</w:t>
      </w:r>
    </w:p>
    <w:p w14:paraId="4C8A944E" w14:textId="77777777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then</w:t>
      </w:r>
      <w:proofErr w:type="gram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citizen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3D2677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json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citizen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</w:t>
      </w:r>
    </w:p>
    <w:p w14:paraId="7B684E65" w14:textId="77777777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catch</w:t>
      </w:r>
      <w:proofErr w:type="gram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error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D26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json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({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error</w:t>
      </w:r>
      <w:proofErr w:type="spellEnd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: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D26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"Impossible de récupérer le citoyen"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}))</w:t>
      </w:r>
    </w:p>
    <w:p w14:paraId="6B9485A1" w14:textId="77777777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});</w:t>
      </w:r>
    </w:p>
    <w:p w14:paraId="1099CE69" w14:textId="5539B9CF" w:rsidR="00D11FA1" w:rsidRDefault="00D11FA1">
      <w:pPr>
        <w:rPr>
          <w:rStyle w:val="Accentuationlgre"/>
        </w:rPr>
      </w:pPr>
      <w:r>
        <w:rPr>
          <w:rStyle w:val="Accentuationlgre"/>
        </w:rPr>
        <w:br w:type="page"/>
      </w:r>
    </w:p>
    <w:p w14:paraId="4F3D82E4" w14:textId="77777777" w:rsidR="00D11FA1" w:rsidRDefault="00D11FA1" w:rsidP="00D11FA1">
      <w:pPr>
        <w:pStyle w:val="Titre1"/>
      </w:pPr>
      <w:r>
        <w:lastRenderedPageBreak/>
        <w:t>Base de données</w:t>
      </w:r>
    </w:p>
    <w:p w14:paraId="05D34304" w14:textId="77777777" w:rsidR="00D11FA1" w:rsidRDefault="00D11FA1" w:rsidP="00D11FA1">
      <w:r>
        <w:t>Responsable membre 1</w:t>
      </w:r>
    </w:p>
    <w:p w14:paraId="14BEB04C" w14:textId="77777777" w:rsidR="00D11FA1" w:rsidRDefault="00D11FA1" w:rsidP="00D11FA1">
      <w:pPr>
        <w:pStyle w:val="Titre2"/>
      </w:pPr>
      <w:r>
        <w:t>ORM</w:t>
      </w:r>
    </w:p>
    <w:p w14:paraId="4540E461" w14:textId="0266AF13" w:rsidR="00D11FA1" w:rsidRDefault="00D11FA1" w:rsidP="00D11FA1">
      <w:pPr>
        <w:ind w:left="705"/>
        <w:rPr>
          <w:rStyle w:val="Accentuationlgre"/>
          <w:i w:val="0"/>
        </w:rPr>
      </w:pPr>
      <w:r>
        <w:rPr>
          <w:rStyle w:val="Accentuationlgre"/>
          <w:i w:val="0"/>
        </w:rPr>
        <w:t>On utilise « </w:t>
      </w:r>
      <w:proofErr w:type="spellStart"/>
      <w:r>
        <w:rPr>
          <w:rStyle w:val="Accentuationlgre"/>
          <w:i w:val="0"/>
        </w:rPr>
        <w:t>Mongoose</w:t>
      </w:r>
      <w:proofErr w:type="spellEnd"/>
      <w:r>
        <w:rPr>
          <w:rStyle w:val="Accentuationlgre"/>
          <w:i w:val="0"/>
        </w:rPr>
        <w:t> » qui est un ORM pour « MongoDB » (</w:t>
      </w:r>
      <w:proofErr w:type="spellStart"/>
      <w:r>
        <w:rPr>
          <w:rStyle w:val="Accentuationlgre"/>
          <w:i w:val="0"/>
        </w:rPr>
        <w:t>NoSql</w:t>
      </w:r>
      <w:proofErr w:type="spellEnd"/>
      <w:r>
        <w:rPr>
          <w:rStyle w:val="Accentuationlgre"/>
          <w:i w:val="0"/>
        </w:rPr>
        <w:t>) et qui utilise « </w:t>
      </w:r>
      <w:proofErr w:type="spellStart"/>
      <w:r>
        <w:rPr>
          <w:rStyle w:val="Accentuationlgre"/>
          <w:i w:val="0"/>
        </w:rPr>
        <w:t>CodeFirst</w:t>
      </w:r>
      <w:proofErr w:type="spellEnd"/>
      <w:r>
        <w:rPr>
          <w:rStyle w:val="Accentuationlgre"/>
          <w:i w:val="0"/>
        </w:rPr>
        <w:t> ».</w:t>
      </w:r>
    </w:p>
    <w:p w14:paraId="7C46EFCF" w14:textId="47EEE4BE" w:rsidR="00D11FA1" w:rsidRDefault="00D11FA1" w:rsidP="00D11FA1">
      <w:pPr>
        <w:ind w:left="705"/>
        <w:rPr>
          <w:rStyle w:val="Accentuationlgre"/>
          <w:i w:val="0"/>
        </w:rPr>
      </w:pPr>
      <w:r>
        <w:rPr>
          <w:rStyle w:val="Accentuationlgre"/>
          <w:i w:val="0"/>
        </w:rPr>
        <w:t>Définition d’une entité/table/schéma :</w:t>
      </w:r>
    </w:p>
    <w:p w14:paraId="4BF0C1B4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proofErr w:type="spellStart"/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const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mongoose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= 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require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'mongoose'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14:paraId="6E43E25E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14:paraId="3D501108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proofErr w:type="spellStart"/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const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DealSchema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=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new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D11FA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mongoose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Schema</w:t>
      </w:r>
      <w:proofErr w:type="spellEnd"/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({</w:t>
      </w:r>
    </w:p>
    <w:p w14:paraId="43AA3480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name: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{</w:t>
      </w:r>
    </w:p>
    <w:p w14:paraId="73ACEF1C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type: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</w:t>
      </w:r>
    </w:p>
    <w:p w14:paraId="4C5DF27E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required: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true</w:t>
      </w:r>
    </w:p>
    <w:p w14:paraId="4B2CA636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},</w:t>
      </w:r>
    </w:p>
    <w:p w14:paraId="0AF148AD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price: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{</w:t>
      </w:r>
    </w:p>
    <w:p w14:paraId="657DCD44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type: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Number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</w:t>
      </w:r>
    </w:p>
    <w:p w14:paraId="2638A14A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required: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true</w:t>
      </w:r>
    </w:p>
    <w:p w14:paraId="659069D3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},</w:t>
      </w:r>
    </w:p>
    <w:p w14:paraId="7038AA9A" w14:textId="2A6C8EB6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proofErr w:type="spellStart"/>
      <w:proofErr w:type="gram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partner</w:t>
      </w:r>
      <w:proofErr w:type="spellEnd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: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 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ab/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ab/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ab/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ab/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ab/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ab/>
      </w:r>
      <w:r w:rsidRPr="00D11FA1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 xml:space="preserve">Cet objet permet de créer une relation </w:t>
      </w:r>
    </w:p>
    <w:p w14:paraId="48F5C5D0" w14:textId="4D755B2C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type: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mongoose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Schema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ObjectId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ab/>
      </w:r>
      <w:r w:rsidRPr="00D11FA1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étrangère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 xml:space="preserve"> entre « Deal » et « Partner »</w:t>
      </w:r>
    </w:p>
    <w:p w14:paraId="17B29DBF" w14:textId="785E40C7" w:rsidR="00D11FA1" w:rsidRPr="00B967BE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ref: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'partner'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</w:t>
      </w:r>
      <w:r w:rsidR="00B967BE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r w:rsidR="00B967BE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r w:rsidR="00B967BE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r w:rsidR="00B967BE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r w:rsidR="00B967BE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r w:rsidR="00B967BE">
        <w:rPr>
          <w:rFonts w:ascii="Consolas" w:eastAsia="Times New Roman" w:hAnsi="Consolas" w:cs="Times New Roman"/>
          <w:color w:val="FF0000"/>
          <w:sz w:val="21"/>
          <w:szCs w:val="21"/>
          <w:lang w:val="en-US" w:eastAsia="ja-JP"/>
        </w:rPr>
        <w:t xml:space="preserve">Il </w:t>
      </w:r>
      <w:proofErr w:type="spellStart"/>
      <w:r w:rsidR="00B967BE">
        <w:rPr>
          <w:rFonts w:ascii="Consolas" w:eastAsia="Times New Roman" w:hAnsi="Consolas" w:cs="Times New Roman"/>
          <w:color w:val="FF0000"/>
          <w:sz w:val="21"/>
          <w:szCs w:val="21"/>
          <w:lang w:val="en-US" w:eastAsia="ja-JP"/>
        </w:rPr>
        <w:t>suffirait</w:t>
      </w:r>
      <w:proofErr w:type="spellEnd"/>
      <w:r w:rsidR="00B967BE">
        <w:rPr>
          <w:rFonts w:ascii="Consolas" w:eastAsia="Times New Roman" w:hAnsi="Consolas" w:cs="Times New Roman"/>
          <w:color w:val="FF0000"/>
          <w:sz w:val="21"/>
          <w:szCs w:val="21"/>
          <w:lang w:val="en-US" w:eastAsia="ja-JP"/>
        </w:rPr>
        <w:t xml:space="preserve"> de </w:t>
      </w:r>
      <w:proofErr w:type="spellStart"/>
      <w:r w:rsidR="00B967BE">
        <w:rPr>
          <w:rFonts w:ascii="Consolas" w:eastAsia="Times New Roman" w:hAnsi="Consolas" w:cs="Times New Roman"/>
          <w:color w:val="FF0000"/>
          <w:sz w:val="21"/>
          <w:szCs w:val="21"/>
          <w:lang w:val="en-US" w:eastAsia="ja-JP"/>
        </w:rPr>
        <w:t>mettre</w:t>
      </w:r>
      <w:proofErr w:type="spellEnd"/>
      <w:r w:rsidR="00B967BE">
        <w:rPr>
          <w:rFonts w:ascii="Consolas" w:eastAsia="Times New Roman" w:hAnsi="Consolas" w:cs="Times New Roman"/>
          <w:color w:val="FF0000"/>
          <w:sz w:val="21"/>
          <w:szCs w:val="21"/>
          <w:lang w:val="en-US" w:eastAsia="ja-JP"/>
        </w:rPr>
        <w:t xml:space="preserve"> </w:t>
      </w:r>
      <w:proofErr w:type="spellStart"/>
      <w:r w:rsidR="00B967BE">
        <w:rPr>
          <w:rFonts w:ascii="Consolas" w:eastAsia="Times New Roman" w:hAnsi="Consolas" w:cs="Times New Roman"/>
          <w:color w:val="FF0000"/>
          <w:sz w:val="21"/>
          <w:szCs w:val="21"/>
          <w:lang w:val="en-US" w:eastAsia="ja-JP"/>
        </w:rPr>
        <w:t>l’objet</w:t>
      </w:r>
      <w:proofErr w:type="spellEnd"/>
      <w:r w:rsidR="00B967BE">
        <w:rPr>
          <w:rFonts w:ascii="Consolas" w:eastAsia="Times New Roman" w:hAnsi="Consolas" w:cs="Times New Roman"/>
          <w:color w:val="FF0000"/>
          <w:sz w:val="21"/>
          <w:szCs w:val="21"/>
          <w:lang w:val="en-US" w:eastAsia="ja-JP"/>
        </w:rPr>
        <w:t xml:space="preserve"> entre</w:t>
      </w:r>
    </w:p>
    <w:p w14:paraId="3A5A726B" w14:textId="600AE2BF" w:rsidR="00D11FA1" w:rsidRPr="00B967BE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required: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true</w:t>
      </w:r>
      <w:r w:rsidR="00B967BE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ab/>
      </w:r>
      <w:r w:rsidR="00B967BE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ab/>
      </w:r>
      <w:r w:rsidR="00B967BE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ab/>
      </w:r>
      <w:r w:rsidR="00B967BE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ab/>
      </w:r>
      <w:r w:rsidR="00B967BE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ab/>
      </w:r>
      <w:r w:rsidR="00B967BE">
        <w:rPr>
          <w:rFonts w:ascii="Consolas" w:eastAsia="Times New Roman" w:hAnsi="Consolas" w:cs="Times New Roman"/>
          <w:color w:val="FF0000"/>
          <w:sz w:val="21"/>
          <w:szCs w:val="21"/>
          <w:lang w:val="en-US" w:eastAsia="ja-JP"/>
        </w:rPr>
        <w:t xml:space="preserve">crochet pour </w:t>
      </w:r>
      <w:proofErr w:type="spellStart"/>
      <w:r w:rsidR="00B967BE">
        <w:rPr>
          <w:rFonts w:ascii="Consolas" w:eastAsia="Times New Roman" w:hAnsi="Consolas" w:cs="Times New Roman"/>
          <w:color w:val="FF0000"/>
          <w:sz w:val="21"/>
          <w:szCs w:val="21"/>
          <w:lang w:val="en-US" w:eastAsia="ja-JP"/>
        </w:rPr>
        <w:t>une</w:t>
      </w:r>
      <w:proofErr w:type="spellEnd"/>
      <w:r w:rsidR="00B967BE">
        <w:rPr>
          <w:rFonts w:ascii="Consolas" w:eastAsia="Times New Roman" w:hAnsi="Consolas" w:cs="Times New Roman"/>
          <w:color w:val="FF0000"/>
          <w:sz w:val="21"/>
          <w:szCs w:val="21"/>
          <w:lang w:val="en-US" w:eastAsia="ja-JP"/>
        </w:rPr>
        <w:t xml:space="preserve"> relation many</w:t>
      </w:r>
    </w:p>
    <w:p w14:paraId="3AE43808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}</w:t>
      </w:r>
    </w:p>
    <w:p w14:paraId="6046577B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});</w:t>
      </w:r>
    </w:p>
    <w:p w14:paraId="0596FBF4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14:paraId="0C4C7332" w14:textId="7BCDF3E2" w:rsidR="00D11FA1" w:rsidRPr="00D11FA1" w:rsidRDefault="00D11FA1" w:rsidP="00D11FA1">
      <w:pPr>
        <w:shd w:val="clear" w:color="auto" w:fill="1E1E1E"/>
        <w:spacing w:after="0" w:line="285" w:lineRule="atLeast"/>
        <w:ind w:left="7080" w:hanging="7080"/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</w:pPr>
      <w:proofErr w:type="spellStart"/>
      <w:proofErr w:type="gramStart"/>
      <w:r w:rsidRPr="00D11FA1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module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exports</w:t>
      </w:r>
      <w:proofErr w:type="spellEnd"/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Deal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mongoose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model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11FA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'deal'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DealSchema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ab/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 xml:space="preserve">Permet de créer une table « deal » </w:t>
      </w:r>
      <w:r w:rsidRPr="00D11FA1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suivant le schéma ci-dessus</w:t>
      </w:r>
    </w:p>
    <w:p w14:paraId="5D182276" w14:textId="4855DDBD" w:rsidR="00D11FA1" w:rsidRPr="00D11FA1" w:rsidRDefault="0075187B" w:rsidP="00D11FA1">
      <w:pPr>
        <w:ind w:left="705"/>
        <w:rPr>
          <w:rStyle w:val="Accentuationlgre"/>
          <w:i w:val="0"/>
        </w:rPr>
      </w:pPr>
      <w:r>
        <w:rPr>
          <w:rStyle w:val="Accentuationlgre"/>
          <w:i w:val="0"/>
        </w:rPr>
        <w:t>Les tables seront créées au moment où on ajoutera le premier tuple dedans (exemple : ci-dessous avec la partie « </w:t>
      </w:r>
      <w:proofErr w:type="spellStart"/>
      <w:r>
        <w:rPr>
          <w:rStyle w:val="Accentuationlgre"/>
          <w:i w:val="0"/>
        </w:rPr>
        <w:t>create</w:t>
      </w:r>
      <w:proofErr w:type="spellEnd"/>
      <w:r>
        <w:rPr>
          <w:rStyle w:val="Accentuationlgre"/>
          <w:i w:val="0"/>
        </w:rPr>
        <w:t> »).</w:t>
      </w:r>
    </w:p>
    <w:p w14:paraId="135210DC" w14:textId="77777777" w:rsidR="00D11FA1" w:rsidRDefault="00D11FA1" w:rsidP="00D11FA1">
      <w:pPr>
        <w:pStyle w:val="Titre2"/>
      </w:pPr>
      <w:r>
        <w:t>Gestion de données</w:t>
      </w:r>
    </w:p>
    <w:p w14:paraId="4E5D75A1" w14:textId="1C7811D9" w:rsidR="00D11FA1" w:rsidRPr="00D11FA1" w:rsidRDefault="00D11FA1" w:rsidP="00D11FA1">
      <w:pPr>
        <w:rPr>
          <w:rStyle w:val="Accentuationlgre"/>
          <w:i w:val="0"/>
          <w:iCs w:val="0"/>
        </w:rPr>
      </w:pPr>
      <w:r>
        <w:rPr>
          <w:rStyle w:val="Accentuationlgre"/>
          <w:i w:val="0"/>
        </w:rPr>
        <w:t>Read :</w:t>
      </w:r>
    </w:p>
    <w:p w14:paraId="600850B3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router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D11FA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'/'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 (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req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res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3A0CC7F5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Deal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find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</w:t>
      </w:r>
    </w:p>
    <w:p w14:paraId="175FCF2F" w14:textId="6680B5F3" w:rsidR="00D11FA1" w:rsidRPr="00BD32D0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populate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'partner'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</w:t>
      </w:r>
      <w:r w:rsidR="00BD32D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r w:rsidR="00BD32D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r w:rsidR="00BD32D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r w:rsidR="00BD32D0">
        <w:rPr>
          <w:rFonts w:ascii="Consolas" w:eastAsia="Times New Roman" w:hAnsi="Consolas" w:cs="Times New Roman"/>
          <w:color w:val="FF0000"/>
          <w:sz w:val="21"/>
          <w:szCs w:val="21"/>
          <w:lang w:val="en-US" w:eastAsia="ja-JP"/>
        </w:rPr>
        <w:t xml:space="preserve">populate </w:t>
      </w:r>
      <w:proofErr w:type="spellStart"/>
      <w:r w:rsidR="00BD32D0">
        <w:rPr>
          <w:rFonts w:ascii="Consolas" w:eastAsia="Times New Roman" w:hAnsi="Consolas" w:cs="Times New Roman"/>
          <w:color w:val="FF0000"/>
          <w:sz w:val="21"/>
          <w:szCs w:val="21"/>
          <w:lang w:val="en-US" w:eastAsia="ja-JP"/>
        </w:rPr>
        <w:t>permet</w:t>
      </w:r>
      <w:proofErr w:type="spellEnd"/>
      <w:r w:rsidR="00BD32D0">
        <w:rPr>
          <w:rFonts w:ascii="Consolas" w:eastAsia="Times New Roman" w:hAnsi="Consolas" w:cs="Times New Roman"/>
          <w:color w:val="FF0000"/>
          <w:sz w:val="21"/>
          <w:szCs w:val="21"/>
          <w:lang w:val="en-US" w:eastAsia="ja-JP"/>
        </w:rPr>
        <w:t xml:space="preserve"> de faire un jointure avec</w:t>
      </w:r>
    </w:p>
    <w:p w14:paraId="519BF4FF" w14:textId="21F62EFA" w:rsidR="00D11FA1" w:rsidRPr="00BD32D0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then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deals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json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deals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</w:t>
      </w:r>
      <w:r w:rsidR="00BD32D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proofErr w:type="spellStart"/>
      <w:r w:rsidR="00BD32D0">
        <w:rPr>
          <w:rFonts w:ascii="Consolas" w:eastAsia="Times New Roman" w:hAnsi="Consolas" w:cs="Times New Roman"/>
          <w:color w:val="FF0000"/>
          <w:sz w:val="21"/>
          <w:szCs w:val="21"/>
          <w:lang w:val="en-US" w:eastAsia="ja-JP"/>
        </w:rPr>
        <w:t>l’attribut</w:t>
      </w:r>
      <w:proofErr w:type="spellEnd"/>
      <w:r w:rsidR="00BD32D0">
        <w:rPr>
          <w:rFonts w:ascii="Consolas" w:eastAsia="Times New Roman" w:hAnsi="Consolas" w:cs="Times New Roman"/>
          <w:color w:val="FF0000"/>
          <w:sz w:val="21"/>
          <w:szCs w:val="21"/>
          <w:lang w:val="en-US" w:eastAsia="ja-JP"/>
        </w:rPr>
        <w:t xml:space="preserve"> </w:t>
      </w:r>
      <w:proofErr w:type="spellStart"/>
      <w:r w:rsidR="00BD32D0">
        <w:rPr>
          <w:rFonts w:ascii="Consolas" w:eastAsia="Times New Roman" w:hAnsi="Consolas" w:cs="Times New Roman"/>
          <w:color w:val="FF0000"/>
          <w:sz w:val="21"/>
          <w:szCs w:val="21"/>
          <w:lang w:val="en-US" w:eastAsia="ja-JP"/>
        </w:rPr>
        <w:t>mentionné</w:t>
      </w:r>
      <w:proofErr w:type="spellEnd"/>
    </w:p>
    <w:p w14:paraId="6712B9F2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catch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json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));</w:t>
      </w:r>
    </w:p>
    <w:p w14:paraId="5474548D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});</w:t>
      </w:r>
    </w:p>
    <w:p w14:paraId="229A1910" w14:textId="34B6A834" w:rsidR="006A33E2" w:rsidRPr="00D11FA1" w:rsidRDefault="00D11FA1" w:rsidP="006A33E2">
      <w:pPr>
        <w:rPr>
          <w:rStyle w:val="Accentuationlgre"/>
          <w:i w:val="0"/>
        </w:rPr>
      </w:pPr>
      <w:proofErr w:type="spellStart"/>
      <w:r>
        <w:rPr>
          <w:rStyle w:val="Accentuationlgre"/>
          <w:i w:val="0"/>
        </w:rPr>
        <w:t>Create</w:t>
      </w:r>
      <w:proofErr w:type="spellEnd"/>
      <w:r>
        <w:rPr>
          <w:rStyle w:val="Accentuationlgre"/>
          <w:i w:val="0"/>
        </w:rPr>
        <w:t> :</w:t>
      </w:r>
    </w:p>
    <w:p w14:paraId="4EF16F2F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router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post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D11FA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'/'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 (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req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res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1F4335F8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newDeal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=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new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gramStart"/>
      <w:r w:rsidRPr="00D11FA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Deal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{</w:t>
      </w:r>
    </w:p>
    <w:p w14:paraId="707A210A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name: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body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name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</w:t>
      </w:r>
    </w:p>
    <w:p w14:paraId="18527472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price: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body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price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</w:t>
      </w:r>
    </w:p>
    <w:p w14:paraId="2E49FDFA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partner: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body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partner</w:t>
      </w:r>
      <w:proofErr w:type="spellEnd"/>
    </w:p>
    <w:p w14:paraId="67A11B03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});</w:t>
      </w:r>
    </w:p>
    <w:p w14:paraId="2A962EF6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14:paraId="5E946A48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newDeal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save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</w:t>
      </w:r>
    </w:p>
    <w:p w14:paraId="7EBE40F7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    </w:t>
      </w:r>
      <w:proofErr w:type="gramStart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then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deal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json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deal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</w:t>
      </w:r>
    </w:p>
    <w:p w14:paraId="63CF4AC0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    </w:t>
      </w:r>
      <w:proofErr w:type="gramStart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catch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json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));</w:t>
      </w:r>
    </w:p>
    <w:p w14:paraId="22738DE1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});</w:t>
      </w:r>
    </w:p>
    <w:p w14:paraId="5492E84F" w14:textId="56D2F898" w:rsidR="00D11FA1" w:rsidRDefault="00D11FA1">
      <w:pPr>
        <w:rPr>
          <w:rStyle w:val="Accentuationlgre"/>
        </w:rPr>
      </w:pPr>
      <w:r>
        <w:rPr>
          <w:rStyle w:val="Accentuationlgre"/>
        </w:rPr>
        <w:br w:type="page"/>
      </w:r>
    </w:p>
    <w:p w14:paraId="7697C412" w14:textId="2F738AA7" w:rsidR="00D11FA1" w:rsidRPr="00D11FA1" w:rsidRDefault="00D11FA1" w:rsidP="006A33E2">
      <w:pPr>
        <w:rPr>
          <w:rStyle w:val="Accentuationlgre"/>
          <w:i w:val="0"/>
        </w:rPr>
      </w:pPr>
      <w:r>
        <w:rPr>
          <w:rStyle w:val="Accentuationlgre"/>
          <w:i w:val="0"/>
        </w:rPr>
        <w:lastRenderedPageBreak/>
        <w:t>Update :</w:t>
      </w:r>
    </w:p>
    <w:p w14:paraId="6032FF59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router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put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D11FA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'/'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 (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req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res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1F7ADEB6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Deal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updateOne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({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_</w:t>
      </w:r>
      <w:proofErr w:type="gram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id: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req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body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deal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_id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},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req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body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deal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47BEBCBD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proofErr w:type="gramStart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then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deal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json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deal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</w:t>
      </w:r>
    </w:p>
    <w:p w14:paraId="7B5B8994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catch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json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));</w:t>
      </w:r>
    </w:p>
    <w:p w14:paraId="01B9FAB1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});</w:t>
      </w:r>
    </w:p>
    <w:p w14:paraId="70F69D80" w14:textId="0EC025CE" w:rsidR="00D11FA1" w:rsidRPr="00D11FA1" w:rsidRDefault="00D11FA1" w:rsidP="006A33E2">
      <w:pPr>
        <w:rPr>
          <w:rStyle w:val="Accentuationlgre"/>
          <w:i w:val="0"/>
        </w:rPr>
      </w:pPr>
      <w:proofErr w:type="spellStart"/>
      <w:r>
        <w:rPr>
          <w:rStyle w:val="Accentuationlgre"/>
          <w:i w:val="0"/>
        </w:rPr>
        <w:t>Delete</w:t>
      </w:r>
      <w:proofErr w:type="spellEnd"/>
      <w:r>
        <w:rPr>
          <w:rStyle w:val="Accentuationlgre"/>
          <w:i w:val="0"/>
        </w:rPr>
        <w:t> :</w:t>
      </w:r>
    </w:p>
    <w:p w14:paraId="0A236337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proofErr w:type="spellStart"/>
      <w:proofErr w:type="gram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router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delete</w:t>
      </w:r>
      <w:proofErr w:type="spellEnd"/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'/:id'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 (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,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)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{</w:t>
      </w:r>
    </w:p>
    <w:p w14:paraId="0AA1DA39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Deal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deleteOne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({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_id: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params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id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})</w:t>
      </w:r>
    </w:p>
    <w:p w14:paraId="7E3D7ABF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then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json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</w:t>
      </w:r>
    </w:p>
    <w:p w14:paraId="179ADA84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catch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json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));</w:t>
      </w:r>
    </w:p>
    <w:p w14:paraId="2ABDA770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});</w:t>
      </w:r>
    </w:p>
    <w:p w14:paraId="29A732E1" w14:textId="77777777" w:rsidR="00D11FA1" w:rsidRPr="00CC0363" w:rsidRDefault="00D11FA1" w:rsidP="006A33E2">
      <w:pPr>
        <w:rPr>
          <w:rStyle w:val="Accentuationlgre"/>
        </w:rPr>
      </w:pPr>
    </w:p>
    <w:sectPr w:rsidR="00D11FA1" w:rsidRPr="00CC0363" w:rsidSect="0040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775F6"/>
    <w:multiLevelType w:val="hybridMultilevel"/>
    <w:tmpl w:val="753619C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E3C63"/>
    <w:multiLevelType w:val="hybridMultilevel"/>
    <w:tmpl w:val="1DAEFDA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22C8B"/>
    <w:multiLevelType w:val="hybridMultilevel"/>
    <w:tmpl w:val="F6F6DD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1"/>
    <w:rsid w:val="000A5371"/>
    <w:rsid w:val="001D4165"/>
    <w:rsid w:val="002B793E"/>
    <w:rsid w:val="003075E9"/>
    <w:rsid w:val="00344428"/>
    <w:rsid w:val="00360846"/>
    <w:rsid w:val="003B10B0"/>
    <w:rsid w:val="003C53A8"/>
    <w:rsid w:val="003D2677"/>
    <w:rsid w:val="00406281"/>
    <w:rsid w:val="00462414"/>
    <w:rsid w:val="00480FBF"/>
    <w:rsid w:val="004D6DE9"/>
    <w:rsid w:val="004E5710"/>
    <w:rsid w:val="004F4293"/>
    <w:rsid w:val="005A4FAD"/>
    <w:rsid w:val="005C2302"/>
    <w:rsid w:val="00644D68"/>
    <w:rsid w:val="006A33E2"/>
    <w:rsid w:val="00733FEE"/>
    <w:rsid w:val="0075187B"/>
    <w:rsid w:val="00787F75"/>
    <w:rsid w:val="007A60C6"/>
    <w:rsid w:val="007C7EFD"/>
    <w:rsid w:val="0089119D"/>
    <w:rsid w:val="0089769B"/>
    <w:rsid w:val="008B23E4"/>
    <w:rsid w:val="008D0775"/>
    <w:rsid w:val="00954D0B"/>
    <w:rsid w:val="00992D6F"/>
    <w:rsid w:val="009E7C0B"/>
    <w:rsid w:val="00AC75C3"/>
    <w:rsid w:val="00AE0581"/>
    <w:rsid w:val="00AE2A6A"/>
    <w:rsid w:val="00B540FE"/>
    <w:rsid w:val="00B83D60"/>
    <w:rsid w:val="00B967BE"/>
    <w:rsid w:val="00BC28F9"/>
    <w:rsid w:val="00BD32D0"/>
    <w:rsid w:val="00BF52A9"/>
    <w:rsid w:val="00C31F49"/>
    <w:rsid w:val="00C67F70"/>
    <w:rsid w:val="00C8038D"/>
    <w:rsid w:val="00C91566"/>
    <w:rsid w:val="00CB2E4D"/>
    <w:rsid w:val="00CC0363"/>
    <w:rsid w:val="00D11FA1"/>
    <w:rsid w:val="00D577E0"/>
    <w:rsid w:val="00DB48CD"/>
    <w:rsid w:val="00E054CE"/>
    <w:rsid w:val="00E06B57"/>
    <w:rsid w:val="00E43CA3"/>
    <w:rsid w:val="00E464FB"/>
    <w:rsid w:val="00E63912"/>
    <w:rsid w:val="00EB5D54"/>
    <w:rsid w:val="00EE2D16"/>
    <w:rsid w:val="00F10A4C"/>
    <w:rsid w:val="00F9691D"/>
    <w:rsid w:val="00FB06E0"/>
    <w:rsid w:val="00FD2ABE"/>
    <w:rsid w:val="00FD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5DDB"/>
  <w15:chartTrackingRefBased/>
  <w15:docId w15:val="{7C916995-BC0B-4846-B609-311212C4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6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77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6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69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40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D577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5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3C53A8"/>
    <w:rPr>
      <w:i/>
      <w:iCs/>
      <w:color w:val="404040" w:themeColor="text1" w:themeTint="BF"/>
    </w:rPr>
  </w:style>
  <w:style w:type="character" w:styleId="Lienhypertexte">
    <w:name w:val="Hyperlink"/>
    <w:basedOn w:val="Policepardfaut"/>
    <w:uiPriority w:val="99"/>
    <w:unhideWhenUsed/>
    <w:rsid w:val="003C53A8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C53A8"/>
    <w:rPr>
      <w:color w:val="808080"/>
      <w:shd w:val="clear" w:color="auto" w:fill="E6E6E6"/>
    </w:rPr>
  </w:style>
  <w:style w:type="character" w:styleId="Accentuation">
    <w:name w:val="Emphasis"/>
    <w:basedOn w:val="Policepardfaut"/>
    <w:uiPriority w:val="20"/>
    <w:qFormat/>
    <w:rsid w:val="003C53A8"/>
    <w:rPr>
      <w:i/>
      <w:iCs/>
    </w:rPr>
  </w:style>
  <w:style w:type="paragraph" w:styleId="Paragraphedeliste">
    <w:name w:val="List Paragraph"/>
    <w:basedOn w:val="Normal"/>
    <w:uiPriority w:val="34"/>
    <w:qFormat/>
    <w:rsid w:val="002B793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7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793E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s2">
    <w:name w:val="s2"/>
    <w:basedOn w:val="Policepardfaut"/>
    <w:rsid w:val="002B793E"/>
  </w:style>
  <w:style w:type="character" w:styleId="Accentuationintense">
    <w:name w:val="Intense Emphasis"/>
    <w:basedOn w:val="Policepardfaut"/>
    <w:uiPriority w:val="21"/>
    <w:qFormat/>
    <w:rsid w:val="002B793E"/>
    <w:rPr>
      <w:i/>
      <w:iCs/>
      <w:color w:val="5B9BD5" w:themeColor="accent1"/>
    </w:rPr>
  </w:style>
  <w:style w:type="character" w:customStyle="1" w:styleId="lrzxr">
    <w:name w:val="lrzxr"/>
    <w:basedOn w:val="Policepardfaut"/>
    <w:rsid w:val="00AE2A6A"/>
  </w:style>
  <w:style w:type="character" w:styleId="Mentionnonrsolue">
    <w:name w:val="Unresolved Mention"/>
    <w:basedOn w:val="Policepardfaut"/>
    <w:uiPriority w:val="99"/>
    <w:semiHidden/>
    <w:unhideWhenUsed/>
    <w:rsid w:val="00E054CE"/>
    <w:rPr>
      <w:color w:val="808080"/>
      <w:shd w:val="clear" w:color="auto" w:fill="E6E6E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0A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10A4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ux.js.org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reactjs.org/docs/getting-started.html" TargetMode="External"/><Relationship Id="rId12" Type="http://schemas.openxmlformats.org/officeDocument/2006/relationships/hyperlink" Target="https://reacttraining.com/react-router/web/guides/quick-star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C797B-5538-4C87-8829-E61694D7F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10</Pages>
  <Words>1555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Martin</dc:creator>
  <cp:keywords/>
  <dc:description/>
  <cp:lastModifiedBy>Bastien Pierre</cp:lastModifiedBy>
  <cp:revision>14</cp:revision>
  <dcterms:created xsi:type="dcterms:W3CDTF">2018-11-03T01:04:00Z</dcterms:created>
  <dcterms:modified xsi:type="dcterms:W3CDTF">2018-11-18T12:37:00Z</dcterms:modified>
</cp:coreProperties>
</file>