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6-апта — Go-да асинхронды бағдарламалау: goroutine және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6-апта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6. Go asynchronous programming: goroutines and channels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11. Run concurrent Go tasks with goroutines; Lab 12. Coordinate goroutines using channels and cancellation</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go кілт сөзімен goroutine іске қосып, sync.WaitGroup арқылы күте алады;</w:t>
      </w:r>
    </w:p>
    <w:p>
      <w:pPr>
        <w:pStyle w:val="ListParagraph"/>
        <w:numPr>
          <w:ilvl w:val="0"/>
          <w:numId w:val="2"/>
        </w:numPr>
        <w:spacing w:after="60"/>
      </w:pPr>
      <w:r>
        <w:rPr>
          <w:rFonts w:ascii="Calibri" w:cs="Calibri" w:eastAsia="Calibri" w:hAnsi="Calibri"/>
        </w:rPr>
        <w:t xml:space="preserve">Ортақ деректі sync.Mutex арқылы қорғап, race condition-ды түсіндіре алады;</w:t>
      </w:r>
    </w:p>
    <w:p>
      <w:pPr>
        <w:pStyle w:val="ListParagraph"/>
        <w:numPr>
          <w:ilvl w:val="0"/>
          <w:numId w:val="2"/>
        </w:numPr>
        <w:spacing w:after="60"/>
      </w:pPr>
      <w:r>
        <w:rPr>
          <w:rFonts w:ascii="Calibri" w:cs="Calibri" w:eastAsia="Calibri" w:hAnsi="Calibri"/>
        </w:rPr>
        <w:t xml:space="preserve">Channel (unbuffered/buffered) арқылы goroutine-дерді үйлестіріп, worker pool құра алады;</w:t>
      </w:r>
    </w:p>
    <w:p>
      <w:pPr>
        <w:pStyle w:val="ListParagraph"/>
        <w:numPr>
          <w:ilvl w:val="0"/>
          <w:numId w:val="2"/>
        </w:numPr>
        <w:spacing w:after="60"/>
      </w:pPr>
      <w:r>
        <w:rPr>
          <w:rFonts w:ascii="Calibri" w:cs="Calibri" w:eastAsia="Calibri" w:hAnsi="Calibri"/>
        </w:rPr>
        <w:t xml:space="preserve">context арқылы операцияны тоқтатуды (cancel) және таймаутты ұйымдастыра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Goroutine — Go runtime басқаратын жеңіл “жіп” (бастапқыда бірнеше KB жады). go f() функцияны параллель іске қосады, бірақ main аяқталса, барлық goroutine өледі, сондықтан күту (sync.WaitGroup) қажет. Go 1.22-ден бастап for циклінің айнымалысы әр итерацияда жаңа болады, сондықтан closure ішінде қауіпсіз қолданылады (go.mod ішінде go 1.22 немесе жоғары болса).</w:t>
      </w:r>
    </w:p>
    <w:p>
      <w:pPr>
        <w:spacing w:after="120"/>
      </w:pPr>
      <w:r>
        <w:rPr>
          <w:rFonts w:ascii="Calibri" w:cs="Calibri" w:eastAsia="Calibri" w:hAnsi="Calibri"/>
        </w:rPr>
        <w:t xml:space="preserve">Race condition — бірнеше goroutine синхронизациясыз бір деректі оқып-жазғанда болатын қате. Шешімі: sync.Mutex, немесе деректі channel арқылы беру. Go-ның қағидасы: “Жадты бөлісіп байланыспа, байланыс арқылы жадты бөліс”. go run -race қатені іске қосу кезінде табады (Windows-та CGO және C компиляторы (gcc) қажет болуы мүмкін).</w:t>
      </w:r>
    </w:p>
    <w:p>
      <w:pPr>
        <w:spacing w:after="120"/>
      </w:pPr>
      <w:r>
        <w:rPr>
          <w:rFonts w:ascii="Calibri" w:cs="Calibri" w:eastAsia="Calibri" w:hAnsi="Calibri"/>
        </w:rPr>
        <w:t xml:space="preserve">Channel — типтелген құбыр: ch := make(chan int). Unbuffered channel жіберуші мен қабылдаушыны синхрондайды; buffered channel (make(chan int, n)) буфер толғанша блоктамайды. close(ch) жіберуді аяқтайды, ал for v := range ch жабылғанша оқиды. select бірнеше channel операциясынан дайын болғанын таңдайды. context.Context (WithCancel, WithTimeout) бұл тізбекті тоқтату сигналымен басқарады.</w:t>
      </w:r>
    </w:p>
    <w:p>
      <w:pPr>
        <w:pStyle w:val="Heading1"/>
        <w:spacing w:after="160" w:before="240"/>
      </w:pPr>
      <w:r>
        <w:rPr>
          <w:rFonts w:ascii="Calibri" w:cs="Calibri" w:eastAsia="Calibri" w:hAnsi="Calibri"/>
          <w:b/>
          <w:bCs/>
        </w:rPr>
        <w:t xml:space="preserve">3. Лабораториялық жұмыс №11 — Go goroutine-дерімен параллель тапсырмаларды іске қосу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Goroutine іске қосу, WaitGroup-пен күту, Mutex-пен ортақ санауышты қорғау және параллель жұмыстың жылдамдығын өлшеу.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go.mod ішінде go 1.22 немесе одан жоғары нұсқа бар (go mod init оны автоматты қояды).</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lab11-go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lab11-go</w:t>
            </w:r>
          </w:p>
          <w:p>
            <w:pPr>
              <w:spacing w:after="0"/>
            </w:pPr>
            <w:r>
              <w:rPr>
                <w:rFonts w:ascii="Consolas" w:cs="Consolas" w:eastAsia="Consolas" w:hAnsi="Consolas"/>
                <w:sz w:val="19"/>
                <w:szCs w:val="19"/>
              </w:rPr>
              <w:t xml:space="preserve">cd lab11-go</w:t>
            </w:r>
          </w:p>
          <w:p>
            <w:pPr>
              <w:spacing w:after="0"/>
            </w:pPr>
            <w:r>
              <w:rPr>
                <w:rFonts w:ascii="Consolas" w:cs="Consolas" w:eastAsia="Consolas" w:hAnsi="Consolas"/>
                <w:sz w:val="19"/>
                <w:szCs w:val="19"/>
              </w:rPr>
              <w:t xml:space="preserve">go mod init lab11-go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Алдымен қателі нұсқаны байқаңыз: for ішінде go fmt.Println(i) жазып, main-нің goroutine-дерді күтпей аяқталуынан нәтиже шықпай қалуы мүмкін екенін көріңіз. Себебін бір сөйлеммен жазыңыз.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WaitGroup қосыңыз: әр goroutine алдында wg.Add(1), ішінде defer wg.Done(), соңында wg.Wait(). Нәтижені results[i] = ... түрінде индекс бойынша жазыңыз — әр goroutine өз ұяшығына жазады, сондықтан race жоқ және реті сақталады.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Race condition-ды Mutex-сіз көрсетіңіз: 1000 goroutine ортақ counter++ орындасын (Mutex-сіз), -race арқылы тексеріңіз; содан кейін mu.Lock()/mu.Unlock() қосып түзетіңіз.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-race .</w:t>
            </w:r>
          </w:p>
          <w:p>
            <w:pPr>
              <w:spacing w:after="0"/>
            </w:pPr>
            <w:r>
              <w:rPr>
                <w:rFonts w:ascii="Consolas" w:cs="Consolas" w:eastAsia="Consolas" w:hAnsi="Consolas"/>
                <w:sz w:val="19"/>
                <w:szCs w:val="19"/>
              </w:rPr>
              <w:t xml:space="preserve">go vet ./...</w:t>
            </w:r>
          </w:p>
        </w:tc>
      </w:tr>
    </w:tbl>
    <w:p>
      <w:pPr>
        <w:spacing w:after="40"/>
      </w:pPr>
    </w:p>
    <w:p>
      <w:pPr>
        <w:spacing w:after="100" w:before="60"/>
      </w:pPr>
      <w:r>
        <w:rPr>
          <w:rFonts w:ascii="Calibri" w:cs="Calibri" w:eastAsia="Calibri" w:hAnsi="Calibri"/>
          <w:i/>
          <w:iCs/>
          <w:color w:val="595959"/>
          <w:sz w:val="20"/>
          <w:szCs w:val="20"/>
        </w:rPr>
        <w:t xml:space="preserve">Windows-та -race жұмыс істемесе (CGO қосылмаған), қадамды түсініктеме ретінде оқып, Mutex нұсқасына өтіңіз.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Тізбектелген және параллель орындалу уақытын салыстырыңыз: 6 тапсырма, әрқайсысы ~10 мс. time.Now және time.Since қолданыңыз.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“Толық код” бөліміндегі нұсқаны 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lab11-go/main.go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"sync"</w:t>
            </w:r>
          </w:p>
          <w:p>
            <w:pPr>
              <w:spacing w:after="0"/>
            </w:pPr>
            <w:r>
              <w:rPr>
                <w:rFonts w:ascii="Consolas" w:cs="Consolas" w:eastAsia="Consolas" w:hAnsi="Consolas"/>
                <w:sz w:val="19"/>
                <w:szCs w:val="19"/>
              </w:rPr>
              <w:t xml:space="preserve">	"time"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square(n int) int {</w:t>
            </w:r>
          </w:p>
          <w:p>
            <w:pPr>
              <w:spacing w:after="0"/>
            </w:pPr>
            <w:r>
              <w:rPr>
                <w:rFonts w:ascii="Consolas" w:cs="Consolas" w:eastAsia="Consolas" w:hAnsi="Consolas"/>
                <w:sz w:val="19"/>
                <w:szCs w:val="19"/>
              </w:rPr>
              <w:t xml:space="preserve">	time.Sleep(10 * time.Millisecond) // жұмысты имитациялау</w:t>
            </w:r>
          </w:p>
          <w:p>
            <w:pPr>
              <w:spacing w:after="0"/>
            </w:pPr>
            <w:r>
              <w:rPr>
                <w:rFonts w:ascii="Consolas" w:cs="Consolas" w:eastAsia="Consolas" w:hAnsi="Consolas"/>
                <w:sz w:val="19"/>
                <w:szCs w:val="19"/>
              </w:rPr>
              <w:t xml:space="preserve">	return n * n</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 1. WaitGroup + нәтижені индекс бойынша жазу</w:t>
            </w:r>
          </w:p>
          <w:p>
            <w:pPr>
              <w:spacing w:after="0"/>
            </w:pPr>
            <w:r>
              <w:rPr>
                <w:rFonts w:ascii="Consolas" w:cs="Consolas" w:eastAsia="Consolas" w:hAnsi="Consolas"/>
                <w:sz w:val="19"/>
                <w:szCs w:val="19"/>
              </w:rPr>
              <w:t xml:space="preserve">	nums := []int{1, 2, 3, 4, 5, 6}</w:t>
            </w:r>
          </w:p>
          <w:p>
            <w:pPr>
              <w:spacing w:after="0"/>
            </w:pPr>
            <w:r>
              <w:rPr>
                <w:rFonts w:ascii="Consolas" w:cs="Consolas" w:eastAsia="Consolas" w:hAnsi="Consolas"/>
                <w:sz w:val="19"/>
                <w:szCs w:val="19"/>
              </w:rPr>
              <w:t xml:space="preserve">	results := make([]int, len(nums))</w:t>
            </w:r>
          </w:p>
          <w:p>
            <w:pPr>
              <w:spacing w:after="0"/>
            </w:pPr>
            <w:r>
              <w:rPr>
                <w:rFonts w:ascii="Consolas" w:cs="Consolas" w:eastAsia="Consolas" w:hAnsi="Consolas"/>
                <w:sz w:val="19"/>
                <w:szCs w:val="19"/>
              </w:rPr>
              <w:t xml:space="preserve">	var wg sync.WaitGroup</w:t>
            </w:r>
          </w:p>
          <w:p>
            <w:pPr>
              <w:spacing w:after="0"/>
            </w:pPr>
            <w:r>
              <w:rPr>
                <w:rFonts w:ascii="Consolas" w:cs="Consolas" w:eastAsia="Consolas" w:hAnsi="Consolas"/>
                <w:sz w:val="19"/>
                <w:szCs w:val="19"/>
              </w:rPr>
              <w:t xml:space="preserve">	for i, n := range nums {</w:t>
            </w:r>
          </w:p>
          <w:p>
            <w:pPr>
              <w:spacing w:after="0"/>
            </w:pPr>
            <w:r>
              <w:rPr>
                <w:rFonts w:ascii="Consolas" w:cs="Consolas" w:eastAsia="Consolas" w:hAnsi="Consolas"/>
                <w:sz w:val="19"/>
                <w:szCs w:val="19"/>
              </w:rPr>
              <w:t xml:space="preserve">		wg.Add(1)</w:t>
            </w:r>
          </w:p>
          <w:p>
            <w:pPr>
              <w:spacing w:after="0"/>
            </w:pPr>
            <w:r>
              <w:rPr>
                <w:rFonts w:ascii="Consolas" w:cs="Consolas" w:eastAsia="Consolas" w:hAnsi="Consolas"/>
                <w:sz w:val="19"/>
                <w:szCs w:val="19"/>
              </w:rPr>
              <w:t xml:space="preserve">		go func() {</w:t>
            </w:r>
          </w:p>
          <w:p>
            <w:pPr>
              <w:spacing w:after="0"/>
            </w:pPr>
            <w:r>
              <w:rPr>
                <w:rFonts w:ascii="Consolas" w:cs="Consolas" w:eastAsia="Consolas" w:hAnsi="Consolas"/>
                <w:sz w:val="19"/>
                <w:szCs w:val="19"/>
              </w:rPr>
              <w:t xml:space="preserve">			defer wg.Done()</w:t>
            </w:r>
          </w:p>
          <w:p>
            <w:pPr>
              <w:spacing w:after="0"/>
            </w:pPr>
            <w:r>
              <w:rPr>
                <w:rFonts w:ascii="Consolas" w:cs="Consolas" w:eastAsia="Consolas" w:hAnsi="Consolas"/>
                <w:sz w:val="19"/>
                <w:szCs w:val="19"/>
              </w:rPr>
              <w:t xml:space="preserve">			results[i] = square(n)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wg.Wait()</w:t>
            </w:r>
          </w:p>
          <w:p>
            <w:pPr>
              <w:spacing w:after="0"/>
            </w:pPr>
            <w:r>
              <w:rPr>
                <w:rFonts w:ascii="Consolas" w:cs="Consolas" w:eastAsia="Consolas" w:hAnsi="Consolas"/>
                <w:sz w:val="19"/>
                <w:szCs w:val="19"/>
              </w:rPr>
              <w:t xml:space="preserve">	fmt.Println("squares:", results)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Mutex арқылы ортақ санауышты қорғау</w:t>
            </w:r>
          </w:p>
          <w:p>
            <w:pPr>
              <w:spacing w:after="0"/>
            </w:pPr>
            <w:r>
              <w:rPr>
                <w:rFonts w:ascii="Consolas" w:cs="Consolas" w:eastAsia="Consolas" w:hAnsi="Consolas"/>
                <w:sz w:val="19"/>
                <w:szCs w:val="19"/>
              </w:rPr>
              <w:t xml:space="preserve">	var mu sync.Mutex</w:t>
            </w:r>
          </w:p>
          <w:p>
            <w:pPr>
              <w:spacing w:after="0"/>
            </w:pPr>
            <w:r>
              <w:rPr>
                <w:rFonts w:ascii="Consolas" w:cs="Consolas" w:eastAsia="Consolas" w:hAnsi="Consolas"/>
                <w:sz w:val="19"/>
                <w:szCs w:val="19"/>
              </w:rPr>
              <w:t xml:space="preserve">	counter := 0</w:t>
            </w:r>
          </w:p>
          <w:p>
            <w:pPr>
              <w:spacing w:after="0"/>
            </w:pPr>
            <w:r>
              <w:rPr>
                <w:rFonts w:ascii="Consolas" w:cs="Consolas" w:eastAsia="Consolas" w:hAnsi="Consolas"/>
                <w:sz w:val="19"/>
                <w:szCs w:val="19"/>
              </w:rPr>
              <w:t xml:space="preserve">	var wg2 sync.WaitGroup</w:t>
            </w:r>
          </w:p>
          <w:p>
            <w:pPr>
              <w:spacing w:after="0"/>
            </w:pPr>
            <w:r>
              <w:rPr>
                <w:rFonts w:ascii="Consolas" w:cs="Consolas" w:eastAsia="Consolas" w:hAnsi="Consolas"/>
                <w:sz w:val="19"/>
                <w:szCs w:val="19"/>
              </w:rPr>
              <w:t xml:space="preserve">	for i := 0; i &lt; 1000; i++ {</w:t>
            </w:r>
          </w:p>
          <w:p>
            <w:pPr>
              <w:spacing w:after="0"/>
            </w:pPr>
            <w:r>
              <w:rPr>
                <w:rFonts w:ascii="Consolas" w:cs="Consolas" w:eastAsia="Consolas" w:hAnsi="Consolas"/>
                <w:sz w:val="19"/>
                <w:szCs w:val="19"/>
              </w:rPr>
              <w:t xml:space="preserve">		wg2.Add(1)</w:t>
            </w:r>
          </w:p>
          <w:p>
            <w:pPr>
              <w:spacing w:after="0"/>
            </w:pPr>
            <w:r>
              <w:rPr>
                <w:rFonts w:ascii="Consolas" w:cs="Consolas" w:eastAsia="Consolas" w:hAnsi="Consolas"/>
                <w:sz w:val="19"/>
                <w:szCs w:val="19"/>
              </w:rPr>
              <w:t xml:space="preserve">		go func() {</w:t>
            </w:r>
          </w:p>
          <w:p>
            <w:pPr>
              <w:spacing w:after="0"/>
            </w:pPr>
            <w:r>
              <w:rPr>
                <w:rFonts w:ascii="Consolas" w:cs="Consolas" w:eastAsia="Consolas" w:hAnsi="Consolas"/>
                <w:sz w:val="19"/>
                <w:szCs w:val="19"/>
              </w:rPr>
              <w:t xml:space="preserve">			defer wg2.Done()</w:t>
            </w:r>
          </w:p>
          <w:p>
            <w:pPr>
              <w:spacing w:after="0"/>
            </w:pPr>
            <w:r>
              <w:rPr>
                <w:rFonts w:ascii="Consolas" w:cs="Consolas" w:eastAsia="Consolas" w:hAnsi="Consolas"/>
                <w:sz w:val="19"/>
                <w:szCs w:val="19"/>
              </w:rPr>
              <w:t xml:space="preserve">			mu.Lock()</w:t>
            </w:r>
          </w:p>
          <w:p>
            <w:pPr>
              <w:spacing w:after="0"/>
            </w:pPr>
            <w:r>
              <w:rPr>
                <w:rFonts w:ascii="Consolas" w:cs="Consolas" w:eastAsia="Consolas" w:hAnsi="Consolas"/>
                <w:sz w:val="19"/>
                <w:szCs w:val="19"/>
              </w:rPr>
              <w:t xml:space="preserve">			counter++</w:t>
            </w:r>
          </w:p>
          <w:p>
            <w:pPr>
              <w:spacing w:after="0"/>
            </w:pPr>
            <w:r>
              <w:rPr>
                <w:rFonts w:ascii="Consolas" w:cs="Consolas" w:eastAsia="Consolas" w:hAnsi="Consolas"/>
                <w:sz w:val="19"/>
                <w:szCs w:val="19"/>
              </w:rPr>
              <w:t xml:space="preserve">			mu.Unlock()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wg2.Wait()</w:t>
            </w:r>
          </w:p>
          <w:p>
            <w:pPr>
              <w:spacing w:after="0"/>
            </w:pPr>
            <w:r>
              <w:rPr>
                <w:rFonts w:ascii="Consolas" w:cs="Consolas" w:eastAsia="Consolas" w:hAnsi="Consolas"/>
                <w:sz w:val="19"/>
                <w:szCs w:val="19"/>
              </w:rPr>
              <w:t xml:space="preserve">	fmt.Println("counter:", counter)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Тізбектелген және параллель уақыт</w:t>
            </w:r>
          </w:p>
          <w:p>
            <w:pPr>
              <w:spacing w:after="0"/>
            </w:pPr>
            <w:r>
              <w:rPr>
                <w:rFonts w:ascii="Consolas" w:cs="Consolas" w:eastAsia="Consolas" w:hAnsi="Consolas"/>
                <w:sz w:val="19"/>
                <w:szCs w:val="19"/>
              </w:rPr>
              <w:t xml:space="preserve">	start := time.Now()</w:t>
            </w:r>
          </w:p>
          <w:p>
            <w:pPr>
              <w:spacing w:after="0"/>
            </w:pPr>
            <w:r>
              <w:rPr>
                <w:rFonts w:ascii="Consolas" w:cs="Consolas" w:eastAsia="Consolas" w:hAnsi="Consolas"/>
                <w:sz w:val="19"/>
                <w:szCs w:val="19"/>
              </w:rPr>
              <w:t xml:space="preserve">	for _, n := range nums {</w:t>
            </w:r>
          </w:p>
          <w:p>
            <w:pPr>
              <w:spacing w:after="0"/>
            </w:pPr>
            <w:r>
              <w:rPr>
                <w:rFonts w:ascii="Consolas" w:cs="Consolas" w:eastAsia="Consolas" w:hAnsi="Consolas"/>
                <w:sz w:val="19"/>
                <w:szCs w:val="19"/>
              </w:rPr>
              <w:t xml:space="preserve">		square(n)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seq := time.Since(start)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start = time.Now()</w:t>
            </w:r>
          </w:p>
          <w:p>
            <w:pPr>
              <w:spacing w:after="0"/>
            </w:pPr>
            <w:r>
              <w:rPr>
                <w:rFonts w:ascii="Consolas" w:cs="Consolas" w:eastAsia="Consolas" w:hAnsi="Consolas"/>
                <w:sz w:val="19"/>
                <w:szCs w:val="19"/>
              </w:rPr>
              <w:t xml:space="preserve">	var wg3 sync.WaitGroup</w:t>
            </w:r>
          </w:p>
          <w:p>
            <w:pPr>
              <w:spacing w:after="0"/>
            </w:pPr>
            <w:r>
              <w:rPr>
                <w:rFonts w:ascii="Consolas" w:cs="Consolas" w:eastAsia="Consolas" w:hAnsi="Consolas"/>
                <w:sz w:val="19"/>
                <w:szCs w:val="19"/>
              </w:rPr>
              <w:t xml:space="preserve">	for _, n := range nums {</w:t>
            </w:r>
          </w:p>
          <w:p>
            <w:pPr>
              <w:spacing w:after="0"/>
            </w:pPr>
            <w:r>
              <w:rPr>
                <w:rFonts w:ascii="Consolas" w:cs="Consolas" w:eastAsia="Consolas" w:hAnsi="Consolas"/>
                <w:sz w:val="19"/>
                <w:szCs w:val="19"/>
              </w:rPr>
              <w:t xml:space="preserve">		wg3.Add(1)</w:t>
            </w:r>
          </w:p>
          <w:p>
            <w:pPr>
              <w:spacing w:after="0"/>
            </w:pPr>
            <w:r>
              <w:rPr>
                <w:rFonts w:ascii="Consolas" w:cs="Consolas" w:eastAsia="Consolas" w:hAnsi="Consolas"/>
                <w:sz w:val="19"/>
                <w:szCs w:val="19"/>
              </w:rPr>
              <w:t xml:space="preserve">		go func() {</w:t>
            </w:r>
          </w:p>
          <w:p>
            <w:pPr>
              <w:spacing w:after="0"/>
            </w:pPr>
            <w:r>
              <w:rPr>
                <w:rFonts w:ascii="Consolas" w:cs="Consolas" w:eastAsia="Consolas" w:hAnsi="Consolas"/>
                <w:sz w:val="19"/>
                <w:szCs w:val="19"/>
              </w:rPr>
              <w:t xml:space="preserve">			defer wg3.Done()</w:t>
            </w:r>
          </w:p>
          <w:p>
            <w:pPr>
              <w:spacing w:after="0"/>
            </w:pPr>
            <w:r>
              <w:rPr>
                <w:rFonts w:ascii="Consolas" w:cs="Consolas" w:eastAsia="Consolas" w:hAnsi="Consolas"/>
                <w:sz w:val="19"/>
                <w:szCs w:val="19"/>
              </w:rPr>
              <w:t xml:space="preserve">			square(n)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wg3.Wait()</w:t>
            </w:r>
          </w:p>
          <w:p>
            <w:pPr>
              <w:spacing w:after="0"/>
            </w:pPr>
            <w:r>
              <w:rPr>
                <w:rFonts w:ascii="Consolas" w:cs="Consolas" w:eastAsia="Consolas" w:hAnsi="Consolas"/>
                <w:sz w:val="19"/>
                <w:szCs w:val="19"/>
              </w:rPr>
              <w:t xml:space="preserve">	par := time.Since(start)</w:t>
            </w:r>
          </w:p>
          <w:p>
            <w:pPr>
              <w:spacing w:after="0"/>
            </w:pPr>
            <w:r>
              <w:rPr>
                <w:rFonts w:ascii="Consolas" w:cs="Consolas" w:eastAsia="Consolas" w:hAnsi="Consolas"/>
                <w:sz w:val="19"/>
                <w:szCs w:val="19"/>
              </w:rPr>
              <w:t xml:space="preserve">	fmt.Println("parallel faster than sequential:", par &lt; seq)</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squares: [1 4 9 16 25 36]</w:t>
            </w:r>
          </w:p>
          <w:p>
            <w:pPr>
              <w:spacing w:after="0"/>
            </w:pPr>
            <w:r>
              <w:rPr>
                <w:rFonts w:ascii="Consolas" w:cs="Consolas" w:eastAsia="Consolas" w:hAnsi="Consolas"/>
                <w:sz w:val="19"/>
                <w:szCs w:val="19"/>
              </w:rPr>
              <w:t xml:space="preserve">counter: 1000</w:t>
            </w:r>
          </w:p>
          <w:p>
            <w:pPr>
              <w:spacing w:after="0"/>
            </w:pPr>
            <w:r>
              <w:rPr>
                <w:rFonts w:ascii="Consolas" w:cs="Consolas" w:eastAsia="Consolas" w:hAnsi="Consolas"/>
                <w:sz w:val="19"/>
                <w:szCs w:val="19"/>
              </w:rPr>
              <w:t xml:space="preserve">parallel faster than sequential: true</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Бірнеше URL-ді (немесе файлдарды) параллель өңдейтін бағдарлама жазыңыз: әр тапсырма үшін goroutine, нәтижелер ретпен жиналсын;</w:t>
      </w:r>
    </w:p>
    <w:p>
      <w:pPr>
        <w:pStyle w:val="ListParagraph"/>
        <w:numPr>
          <w:ilvl w:val="0"/>
          <w:numId w:val="2"/>
        </w:numPr>
        <w:spacing w:after="60"/>
      </w:pPr>
      <w:r>
        <w:rPr>
          <w:rFonts w:ascii="Calibri" w:cs="Calibri" w:eastAsia="Calibri" w:hAnsi="Calibri"/>
        </w:rPr>
        <w:t xml:space="preserve">Mutex орнына sync/atomic (atomic.Int64) қолданып санауышты қайта жазыңыз;</w:t>
      </w:r>
    </w:p>
    <w:p>
      <w:pPr>
        <w:pStyle w:val="ListParagraph"/>
        <w:numPr>
          <w:ilvl w:val="0"/>
          <w:numId w:val="2"/>
        </w:numPr>
        <w:spacing w:after="60"/>
      </w:pPr>
      <w:r>
        <w:rPr>
          <w:rFonts w:ascii="Calibri" w:cs="Calibri" w:eastAsia="Calibri" w:hAnsi="Calibri"/>
        </w:rPr>
        <w:t xml:space="preserve">runtime.NumCPU() және runtime.GOMAXPROCS(0) мәндерін шығарып, түсіндіріңіз.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Неге main аяқталғанда goroutine-дер тоқтап қалады?</w:t>
      </w:r>
    </w:p>
    <w:p>
      <w:pPr>
        <w:pStyle w:val="ListParagraph"/>
        <w:numPr>
          <w:ilvl w:val="0"/>
          <w:numId w:val="2"/>
        </w:numPr>
        <w:spacing w:after="60"/>
      </w:pPr>
      <w:r>
        <w:rPr>
          <w:rFonts w:ascii="Calibri" w:cs="Calibri" w:eastAsia="Calibri" w:hAnsi="Calibri"/>
        </w:rPr>
        <w:t xml:space="preserve">Race condition дегеніміз не және Mutex оны қалай болдырмайды?</w:t>
      </w:r>
    </w:p>
    <w:p>
      <w:pPr>
        <w:pStyle w:val="ListParagraph"/>
        <w:numPr>
          <w:ilvl w:val="0"/>
          <w:numId w:val="2"/>
        </w:numPr>
        <w:spacing w:after="60"/>
      </w:pPr>
      <w:r>
        <w:rPr>
          <w:rFonts w:ascii="Calibri" w:cs="Calibri" w:eastAsia="Calibri" w:hAnsi="Calibri"/>
        </w:rPr>
        <w:t xml:space="preserve">Go 1.22-ден бұрын for циклінің айнымалысы closure ішінде қандай қатеге әкелетін?</w:t>
      </w:r>
    </w:p>
    <w:p>
      <w:pPr>
        <w:pStyle w:val="Heading1"/>
        <w:spacing w:after="160" w:before="240"/>
      </w:pPr>
      <w:r>
        <w:rPr>
          <w:rFonts w:ascii="Calibri" w:cs="Calibri" w:eastAsia="Calibri" w:hAnsi="Calibri"/>
          <w:b/>
          <w:bCs/>
        </w:rPr>
        <w:t xml:space="preserve">4. Лабораториялық жұмыс №12 — Goroutine-дерді channel және cancellation арқылы үйлестіру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Channel арқылы деректер алмасу, worker pool құру, select және context арқылы операцияны тоқтату мен таймаут беру.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11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lab12-go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lab12-go</w:t>
            </w:r>
          </w:p>
          <w:p>
            <w:pPr>
              <w:spacing w:after="0"/>
            </w:pPr>
            <w:r>
              <w:rPr>
                <w:rFonts w:ascii="Consolas" w:cs="Consolas" w:eastAsia="Consolas" w:hAnsi="Consolas"/>
                <w:sz w:val="19"/>
                <w:szCs w:val="19"/>
              </w:rPr>
              <w:t xml:space="preserve">cd lab12-go</w:t>
            </w:r>
          </w:p>
          <w:p>
            <w:pPr>
              <w:spacing w:after="0"/>
            </w:pPr>
            <w:r>
              <w:rPr>
                <w:rFonts w:ascii="Consolas" w:cs="Consolas" w:eastAsia="Consolas" w:hAnsi="Consolas"/>
                <w:sz w:val="19"/>
                <w:szCs w:val="19"/>
              </w:rPr>
              <w:t xml:space="preserve">go mod init lab12-go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Worker pool жасаңыз: jobs channel-ына 1–9 сандарын жіберіп, 3 worker goroutine оларды квадраттап, results channel-ына жазсын. Жіберу аяқталғанда close(jobs) шақырыңыз — әйтпесе worker-лер range ішінде мәңгі күтеді.</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Worker-лердің барлығы аяқталғанын WaitGroup арқылы күтіп, содан кейін close(out) шақырыңыз. Нәтижелер кез келген ретпен келеді, сондықтан шығарар алдында sort.Slice арқылы сұрыптаңыз.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Cancellation: producer goroutine сандарды жібере береді; consumer 3 санын алғаннан кейін cancel() шақырады. select ішіндегі ctx.Done() producer-ді тоқтатады.</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Timeout: context.WithTimeout(ctx, 50ms) жасап, 200 мс жұмыс істейтін slowTask-ты select арқылы тексеріңіз; ctx.Err() context deadline exceeded қайтарады.</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Іске қосып, нәтижелерді “Күтілетін нәтижемен” салыстырыңыз.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go vet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lab12-go/main.go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"context"</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"sort"</w:t>
            </w:r>
          </w:p>
          <w:p>
            <w:pPr>
              <w:spacing w:after="0"/>
            </w:pPr>
            <w:r>
              <w:rPr>
                <w:rFonts w:ascii="Consolas" w:cs="Consolas" w:eastAsia="Consolas" w:hAnsi="Consolas"/>
                <w:sz w:val="19"/>
                <w:szCs w:val="19"/>
              </w:rPr>
              <w:t xml:space="preserve">	"sync"</w:t>
            </w:r>
          </w:p>
          <w:p>
            <w:pPr>
              <w:spacing w:after="0"/>
            </w:pPr>
            <w:r>
              <w:rPr>
                <w:rFonts w:ascii="Consolas" w:cs="Consolas" w:eastAsia="Consolas" w:hAnsi="Consolas"/>
                <w:sz w:val="19"/>
                <w:szCs w:val="19"/>
              </w:rPr>
              <w:t xml:space="preserve">	"time"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result struct{ job, value int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worker(jobs &lt;-chan int, out chan&lt;- result, wg *sync.WaitGroup) {</w:t>
            </w:r>
          </w:p>
          <w:p>
            <w:pPr>
              <w:spacing w:after="0"/>
            </w:pPr>
            <w:r>
              <w:rPr>
                <w:rFonts w:ascii="Consolas" w:cs="Consolas" w:eastAsia="Consolas" w:hAnsi="Consolas"/>
                <w:sz w:val="19"/>
                <w:szCs w:val="19"/>
              </w:rPr>
              <w:t xml:space="preserve">	defer wg.Done()</w:t>
            </w:r>
          </w:p>
          <w:p>
            <w:pPr>
              <w:spacing w:after="0"/>
            </w:pPr>
            <w:r>
              <w:rPr>
                <w:rFonts w:ascii="Consolas" w:cs="Consolas" w:eastAsia="Consolas" w:hAnsi="Consolas"/>
                <w:sz w:val="19"/>
                <w:szCs w:val="19"/>
              </w:rPr>
              <w:t xml:space="preserve">	for j := range jobs {</w:t>
            </w:r>
          </w:p>
          <w:p>
            <w:pPr>
              <w:spacing w:after="0"/>
            </w:pPr>
            <w:r>
              <w:rPr>
                <w:rFonts w:ascii="Consolas" w:cs="Consolas" w:eastAsia="Consolas" w:hAnsi="Consolas"/>
                <w:sz w:val="19"/>
                <w:szCs w:val="19"/>
              </w:rPr>
              <w:t xml:space="preserve">		out &lt;- result{job: j, value: j * 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producer(ctx context.Context, out chan&lt;- int) {</w:t>
            </w:r>
          </w:p>
          <w:p>
            <w:pPr>
              <w:spacing w:after="0"/>
            </w:pPr>
            <w:r>
              <w:rPr>
                <w:rFonts w:ascii="Consolas" w:cs="Consolas" w:eastAsia="Consolas" w:hAnsi="Consolas"/>
                <w:sz w:val="19"/>
                <w:szCs w:val="19"/>
              </w:rPr>
              <w:t xml:space="preserve">	defer close(out)</w:t>
            </w:r>
          </w:p>
          <w:p>
            <w:pPr>
              <w:spacing w:after="0"/>
            </w:pPr>
            <w:r>
              <w:rPr>
                <w:rFonts w:ascii="Consolas" w:cs="Consolas" w:eastAsia="Consolas" w:hAnsi="Consolas"/>
                <w:sz w:val="19"/>
                <w:szCs w:val="19"/>
              </w:rPr>
              <w:t xml:space="preserve">	for i := 1; ; i++ {</w:t>
            </w:r>
          </w:p>
          <w:p>
            <w:pPr>
              <w:spacing w:after="0"/>
            </w:pPr>
            <w:r>
              <w:rPr>
                <w:rFonts w:ascii="Consolas" w:cs="Consolas" w:eastAsia="Consolas" w:hAnsi="Consolas"/>
                <w:sz w:val="19"/>
                <w:szCs w:val="19"/>
              </w:rPr>
              <w:t xml:space="preserve">		select {</w:t>
            </w:r>
          </w:p>
          <w:p>
            <w:pPr>
              <w:spacing w:after="0"/>
            </w:pPr>
            <w:r>
              <w:rPr>
                <w:rFonts w:ascii="Consolas" w:cs="Consolas" w:eastAsia="Consolas" w:hAnsi="Consolas"/>
                <w:sz w:val="19"/>
                <w:szCs w:val="19"/>
              </w:rPr>
              <w:t xml:space="preserve">		case out &lt;- i:</w:t>
            </w:r>
          </w:p>
          <w:p>
            <w:pPr>
              <w:spacing w:after="0"/>
            </w:pPr>
            <w:r>
              <w:rPr>
                <w:rFonts w:ascii="Consolas" w:cs="Consolas" w:eastAsia="Consolas" w:hAnsi="Consolas"/>
                <w:sz w:val="19"/>
                <w:szCs w:val="19"/>
              </w:rPr>
              <w:t xml:space="preserve">			time.Sleep(10 * time.Millisecond)</w:t>
            </w:r>
          </w:p>
          <w:p>
            <w:pPr>
              <w:spacing w:after="0"/>
            </w:pPr>
            <w:r>
              <w:rPr>
                <w:rFonts w:ascii="Consolas" w:cs="Consolas" w:eastAsia="Consolas" w:hAnsi="Consolas"/>
                <w:sz w:val="19"/>
                <w:szCs w:val="19"/>
              </w:rPr>
              <w:t xml:space="preserve">		case &lt;-ctx.Done():</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slowTask(ctx context.Context) error {</w:t>
            </w:r>
          </w:p>
          <w:p>
            <w:pPr>
              <w:spacing w:after="0"/>
            </w:pPr>
            <w:r>
              <w:rPr>
                <w:rFonts w:ascii="Consolas" w:cs="Consolas" w:eastAsia="Consolas" w:hAnsi="Consolas"/>
                <w:sz w:val="19"/>
                <w:szCs w:val="19"/>
              </w:rPr>
              <w:t xml:space="preserve">	select {</w:t>
            </w:r>
          </w:p>
          <w:p>
            <w:pPr>
              <w:spacing w:after="0"/>
            </w:pPr>
            <w:r>
              <w:rPr>
                <w:rFonts w:ascii="Consolas" w:cs="Consolas" w:eastAsia="Consolas" w:hAnsi="Consolas"/>
                <w:sz w:val="19"/>
                <w:szCs w:val="19"/>
              </w:rPr>
              <w:t xml:space="preserve">	case &lt;-time.After(200 * time.Millisecond):</w:t>
            </w:r>
          </w:p>
          <w:p>
            <w:pPr>
              <w:spacing w:after="0"/>
            </w:pPr>
            <w:r>
              <w:rPr>
                <w:rFonts w:ascii="Consolas" w:cs="Consolas" w:eastAsia="Consolas" w:hAnsi="Consolas"/>
                <w:sz w:val="19"/>
                <w:szCs w:val="19"/>
              </w:rPr>
              <w:t xml:space="preserve">		return nil</w:t>
            </w:r>
          </w:p>
          <w:p>
            <w:pPr>
              <w:spacing w:after="0"/>
            </w:pPr>
            <w:r>
              <w:rPr>
                <w:rFonts w:ascii="Consolas" w:cs="Consolas" w:eastAsia="Consolas" w:hAnsi="Consolas"/>
                <w:sz w:val="19"/>
                <w:szCs w:val="19"/>
              </w:rPr>
              <w:t xml:space="preserve">	case &lt;-ctx.Done():</w:t>
            </w:r>
          </w:p>
          <w:p>
            <w:pPr>
              <w:spacing w:after="0"/>
            </w:pPr>
            <w:r>
              <w:rPr>
                <w:rFonts w:ascii="Consolas" w:cs="Consolas" w:eastAsia="Consolas" w:hAnsi="Consolas"/>
                <w:sz w:val="19"/>
                <w:szCs w:val="19"/>
              </w:rPr>
              <w:t xml:space="preserve">		return ctx.Err()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 1. Worker pool</w:t>
            </w:r>
          </w:p>
          <w:p>
            <w:pPr>
              <w:spacing w:after="0"/>
            </w:pPr>
            <w:r>
              <w:rPr>
                <w:rFonts w:ascii="Consolas" w:cs="Consolas" w:eastAsia="Consolas" w:hAnsi="Consolas"/>
                <w:sz w:val="19"/>
                <w:szCs w:val="19"/>
              </w:rPr>
              <w:t xml:space="preserve">	jobs := make(chan int, 10)</w:t>
            </w:r>
          </w:p>
          <w:p>
            <w:pPr>
              <w:spacing w:after="0"/>
            </w:pPr>
            <w:r>
              <w:rPr>
                <w:rFonts w:ascii="Consolas" w:cs="Consolas" w:eastAsia="Consolas" w:hAnsi="Consolas"/>
                <w:sz w:val="19"/>
                <w:szCs w:val="19"/>
              </w:rPr>
              <w:t xml:space="preserve">	out := make(chan result, 10)</w:t>
            </w:r>
          </w:p>
          <w:p>
            <w:pPr>
              <w:spacing w:after="0"/>
            </w:pPr>
            <w:r>
              <w:rPr>
                <w:rFonts w:ascii="Consolas" w:cs="Consolas" w:eastAsia="Consolas" w:hAnsi="Consolas"/>
                <w:sz w:val="19"/>
                <w:szCs w:val="19"/>
              </w:rPr>
              <w:t xml:space="preserve">	var wg sync.WaitGroup</w:t>
            </w:r>
          </w:p>
          <w:p>
            <w:pPr>
              <w:spacing w:after="0"/>
            </w:pPr>
            <w:r>
              <w:rPr>
                <w:rFonts w:ascii="Consolas" w:cs="Consolas" w:eastAsia="Consolas" w:hAnsi="Consolas"/>
                <w:sz w:val="19"/>
                <w:szCs w:val="19"/>
              </w:rPr>
              <w:t xml:space="preserve">	for w := 0; w &lt; 3; w++ {</w:t>
            </w:r>
          </w:p>
          <w:p>
            <w:pPr>
              <w:spacing w:after="0"/>
            </w:pPr>
            <w:r>
              <w:rPr>
                <w:rFonts w:ascii="Consolas" w:cs="Consolas" w:eastAsia="Consolas" w:hAnsi="Consolas"/>
                <w:sz w:val="19"/>
                <w:szCs w:val="19"/>
              </w:rPr>
              <w:t xml:space="preserve">		wg.Add(1)</w:t>
            </w:r>
          </w:p>
          <w:p>
            <w:pPr>
              <w:spacing w:after="0"/>
            </w:pPr>
            <w:r>
              <w:rPr>
                <w:rFonts w:ascii="Consolas" w:cs="Consolas" w:eastAsia="Consolas" w:hAnsi="Consolas"/>
                <w:sz w:val="19"/>
                <w:szCs w:val="19"/>
              </w:rPr>
              <w:t xml:space="preserve">		go worker(jobs, out, &amp;wg)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j := 1; j &lt;= 9; j++ {</w:t>
            </w:r>
          </w:p>
          <w:p>
            <w:pPr>
              <w:spacing w:after="0"/>
            </w:pPr>
            <w:r>
              <w:rPr>
                <w:rFonts w:ascii="Consolas" w:cs="Consolas" w:eastAsia="Consolas" w:hAnsi="Consolas"/>
                <w:sz w:val="19"/>
                <w:szCs w:val="19"/>
              </w:rPr>
              <w:t xml:space="preserve">		jobs &lt;- 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close(jobs)</w:t>
            </w:r>
          </w:p>
          <w:p>
            <w:pPr>
              <w:spacing w:after="0"/>
            </w:pPr>
            <w:r>
              <w:rPr>
                <w:rFonts w:ascii="Consolas" w:cs="Consolas" w:eastAsia="Consolas" w:hAnsi="Consolas"/>
                <w:sz w:val="19"/>
                <w:szCs w:val="19"/>
              </w:rPr>
              <w:t xml:space="preserve">	wg.Wait()</w:t>
            </w:r>
          </w:p>
          <w:p>
            <w:pPr>
              <w:spacing w:after="0"/>
            </w:pPr>
            <w:r>
              <w:rPr>
                <w:rFonts w:ascii="Consolas" w:cs="Consolas" w:eastAsia="Consolas" w:hAnsi="Consolas"/>
                <w:sz w:val="19"/>
                <w:szCs w:val="19"/>
              </w:rPr>
              <w:t xml:space="preserve">	close(out)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var all []result</w:t>
            </w:r>
          </w:p>
          <w:p>
            <w:pPr>
              <w:spacing w:after="0"/>
            </w:pPr>
            <w:r>
              <w:rPr>
                <w:rFonts w:ascii="Consolas" w:cs="Consolas" w:eastAsia="Consolas" w:hAnsi="Consolas"/>
                <w:sz w:val="19"/>
                <w:szCs w:val="19"/>
              </w:rPr>
              <w:t xml:space="preserve">	for r := range out {</w:t>
            </w:r>
          </w:p>
          <w:p>
            <w:pPr>
              <w:spacing w:after="0"/>
            </w:pPr>
            <w:r>
              <w:rPr>
                <w:rFonts w:ascii="Consolas" w:cs="Consolas" w:eastAsia="Consolas" w:hAnsi="Consolas"/>
                <w:sz w:val="19"/>
                <w:szCs w:val="19"/>
              </w:rPr>
              <w:t xml:space="preserve">		all = append(all, 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sort.Slice(all, func(a, b int) bool { return all[a].job &lt; all[b].job })</w:t>
            </w:r>
          </w:p>
          <w:p>
            <w:pPr>
              <w:spacing w:after="0"/>
            </w:pPr>
            <w:r>
              <w:rPr>
                <w:rFonts w:ascii="Consolas" w:cs="Consolas" w:eastAsia="Consolas" w:hAnsi="Consolas"/>
                <w:sz w:val="19"/>
                <w:szCs w:val="19"/>
              </w:rPr>
              <w:t xml:space="preserve">	for _, r := range all {</w:t>
            </w:r>
          </w:p>
          <w:p>
            <w:pPr>
              <w:spacing w:after="0"/>
            </w:pPr>
            <w:r>
              <w:rPr>
                <w:rFonts w:ascii="Consolas" w:cs="Consolas" w:eastAsia="Consolas" w:hAnsi="Consolas"/>
                <w:sz w:val="19"/>
                <w:szCs w:val="19"/>
              </w:rPr>
              <w:t xml:space="preserve">		fmt.Printf("%d^2=%d ", r.job, r.value)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fmt.Println()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Cancellation</w:t>
            </w:r>
          </w:p>
          <w:p>
            <w:pPr>
              <w:spacing w:after="0"/>
            </w:pPr>
            <w:r>
              <w:rPr>
                <w:rFonts w:ascii="Consolas" w:cs="Consolas" w:eastAsia="Consolas" w:hAnsi="Consolas"/>
                <w:sz w:val="19"/>
                <w:szCs w:val="19"/>
              </w:rPr>
              <w:t xml:space="preserve">	ctx, cancel := context.WithCancel(context.Background())</w:t>
            </w:r>
          </w:p>
          <w:p>
            <w:pPr>
              <w:spacing w:after="0"/>
            </w:pPr>
            <w:r>
              <w:rPr>
                <w:rFonts w:ascii="Consolas" w:cs="Consolas" w:eastAsia="Consolas" w:hAnsi="Consolas"/>
                <w:sz w:val="19"/>
                <w:szCs w:val="19"/>
              </w:rPr>
              <w:t xml:space="preserve">	ch := make(chan int)</w:t>
            </w:r>
          </w:p>
          <w:p>
            <w:pPr>
              <w:spacing w:after="0"/>
            </w:pPr>
            <w:r>
              <w:rPr>
                <w:rFonts w:ascii="Consolas" w:cs="Consolas" w:eastAsia="Consolas" w:hAnsi="Consolas"/>
                <w:sz w:val="19"/>
                <w:szCs w:val="19"/>
              </w:rPr>
              <w:t xml:space="preserve">	go producer(ctx, ch)</w:t>
            </w:r>
          </w:p>
          <w:p>
            <w:pPr>
              <w:spacing w:after="0"/>
            </w:pPr>
            <w:r>
              <w:rPr>
                <w:rFonts w:ascii="Consolas" w:cs="Consolas" w:eastAsia="Consolas" w:hAnsi="Consolas"/>
                <w:sz w:val="19"/>
                <w:szCs w:val="19"/>
              </w:rPr>
              <w:t xml:space="preserve">	for v := range ch {</w:t>
            </w:r>
          </w:p>
          <w:p>
            <w:pPr>
              <w:spacing w:after="0"/>
            </w:pPr>
            <w:r>
              <w:rPr>
                <w:rFonts w:ascii="Consolas" w:cs="Consolas" w:eastAsia="Consolas" w:hAnsi="Consolas"/>
                <w:sz w:val="19"/>
                <w:szCs w:val="19"/>
              </w:rPr>
              <w:t xml:space="preserve">		fmt.Println("received:", v)</w:t>
            </w:r>
          </w:p>
          <w:p>
            <w:pPr>
              <w:spacing w:after="0"/>
            </w:pPr>
            <w:r>
              <w:rPr>
                <w:rFonts w:ascii="Consolas" w:cs="Consolas" w:eastAsia="Consolas" w:hAnsi="Consolas"/>
                <w:sz w:val="19"/>
                <w:szCs w:val="19"/>
              </w:rPr>
              <w:t xml:space="preserve">		if v == 3 {</w:t>
            </w:r>
          </w:p>
          <w:p>
            <w:pPr>
              <w:spacing w:after="0"/>
            </w:pPr>
            <w:r>
              <w:rPr>
                <w:rFonts w:ascii="Consolas" w:cs="Consolas" w:eastAsia="Consolas" w:hAnsi="Consolas"/>
                <w:sz w:val="19"/>
                <w:szCs w:val="19"/>
              </w:rPr>
              <w:t xml:space="preserve">			cancel()</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fmt.Println("cancelled:", ctx.Err())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Timeout</w:t>
            </w:r>
          </w:p>
          <w:p>
            <w:pPr>
              <w:spacing w:after="0"/>
            </w:pPr>
            <w:r>
              <w:rPr>
                <w:rFonts w:ascii="Consolas" w:cs="Consolas" w:eastAsia="Consolas" w:hAnsi="Consolas"/>
                <w:sz w:val="19"/>
                <w:szCs w:val="19"/>
              </w:rPr>
              <w:t xml:space="preserve">	ctx2, cancel2 := context.WithTimeout(context.Background(), 50*time.Millisecond)</w:t>
            </w:r>
          </w:p>
          <w:p>
            <w:pPr>
              <w:spacing w:after="0"/>
            </w:pPr>
            <w:r>
              <w:rPr>
                <w:rFonts w:ascii="Consolas" w:cs="Consolas" w:eastAsia="Consolas" w:hAnsi="Consolas"/>
                <w:sz w:val="19"/>
                <w:szCs w:val="19"/>
              </w:rPr>
              <w:t xml:space="preserve">	defer cancel2()</w:t>
            </w:r>
          </w:p>
          <w:p>
            <w:pPr>
              <w:spacing w:after="0"/>
            </w:pPr>
            <w:r>
              <w:rPr>
                <w:rFonts w:ascii="Consolas" w:cs="Consolas" w:eastAsia="Consolas" w:hAnsi="Consolas"/>
                <w:sz w:val="19"/>
                <w:szCs w:val="19"/>
              </w:rPr>
              <w:t xml:space="preserve">	fmt.Println("slowTask:", slowTask(ctx2))</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1^2=1 2^2=4 3^2=9 4^2=16 5^2=25 6^2=36 7^2=49 8^2=64 9^2=81 </w:t>
            </w:r>
          </w:p>
          <w:p>
            <w:pPr>
              <w:spacing w:after="0"/>
            </w:pPr>
            <w:r>
              <w:rPr>
                <w:rFonts w:ascii="Consolas" w:cs="Consolas" w:eastAsia="Consolas" w:hAnsi="Consolas"/>
                <w:sz w:val="19"/>
                <w:szCs w:val="19"/>
              </w:rPr>
              <w:t xml:space="preserve">received: 1</w:t>
            </w:r>
          </w:p>
          <w:p>
            <w:pPr>
              <w:spacing w:after="0"/>
            </w:pPr>
            <w:r>
              <w:rPr>
                <w:rFonts w:ascii="Consolas" w:cs="Consolas" w:eastAsia="Consolas" w:hAnsi="Consolas"/>
                <w:sz w:val="19"/>
                <w:szCs w:val="19"/>
              </w:rPr>
              <w:t xml:space="preserve">received: 2</w:t>
            </w:r>
          </w:p>
          <w:p>
            <w:pPr>
              <w:spacing w:after="0"/>
            </w:pPr>
            <w:r>
              <w:rPr>
                <w:rFonts w:ascii="Consolas" w:cs="Consolas" w:eastAsia="Consolas" w:hAnsi="Consolas"/>
                <w:sz w:val="19"/>
                <w:szCs w:val="19"/>
              </w:rPr>
              <w:t xml:space="preserve">received: 3</w:t>
            </w:r>
          </w:p>
          <w:p>
            <w:pPr>
              <w:spacing w:after="0"/>
            </w:pPr>
            <w:r>
              <w:rPr>
                <w:rFonts w:ascii="Consolas" w:cs="Consolas" w:eastAsia="Consolas" w:hAnsi="Consolas"/>
                <w:sz w:val="19"/>
                <w:szCs w:val="19"/>
              </w:rPr>
              <w:t xml:space="preserve">cancelled: context canceled</w:t>
            </w:r>
          </w:p>
          <w:p>
            <w:pPr>
              <w:spacing w:after="0"/>
            </w:pPr>
            <w:r>
              <w:rPr>
                <w:rFonts w:ascii="Consolas" w:cs="Consolas" w:eastAsia="Consolas" w:hAnsi="Consolas"/>
                <w:sz w:val="19"/>
                <w:szCs w:val="19"/>
              </w:rPr>
              <w:t xml:space="preserve">slowTask: context deadline exceeded</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Worker-лер санын 1-ден 5-ке дейін өзгертіп, 20 тапсырма үшін жалпы уақытты өлшеңіз (әр тапсырма ~20 мс);</w:t>
      </w:r>
    </w:p>
    <w:p>
      <w:pPr>
        <w:pStyle w:val="ListParagraph"/>
        <w:numPr>
          <w:ilvl w:val="0"/>
          <w:numId w:val="2"/>
        </w:numPr>
        <w:spacing w:after="60"/>
      </w:pPr>
      <w:r>
        <w:rPr>
          <w:rFonts w:ascii="Calibri" w:cs="Calibri" w:eastAsia="Calibri" w:hAnsi="Calibri"/>
        </w:rPr>
        <w:t xml:space="preserve">Buffered (make(chan int, 2)) және unbuffered channel-дың айырмашылығын көрсетіңіз: жіберуші қашан блокталатынын time арқылы өлшеңіз;</w:t>
      </w:r>
    </w:p>
    <w:p>
      <w:pPr>
        <w:pStyle w:val="ListParagraph"/>
        <w:numPr>
          <w:ilvl w:val="0"/>
          <w:numId w:val="2"/>
        </w:numPr>
        <w:spacing w:after="60"/>
      </w:pPr>
      <w:r>
        <w:rPr>
          <w:rFonts w:ascii="Calibri" w:cs="Calibri" w:eastAsia="Calibri" w:hAnsi="Calibri"/>
        </w:rPr>
        <w:t xml:space="preserve">Пайдаланушы Ctrl+C басқанда (os/signal, signal.NotifyContext) бағдарлама ретімен тоқтайтындай етіңіз.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Unbuffered және buffered channel арасындағы мінез-құлық айырмашылығы?</w:t>
      </w:r>
    </w:p>
    <w:p>
      <w:pPr>
        <w:pStyle w:val="ListParagraph"/>
        <w:numPr>
          <w:ilvl w:val="0"/>
          <w:numId w:val="2"/>
        </w:numPr>
        <w:spacing w:after="60"/>
      </w:pPr>
      <w:r>
        <w:rPr>
          <w:rFonts w:ascii="Calibri" w:cs="Calibri" w:eastAsia="Calibri" w:hAnsi="Calibri"/>
        </w:rPr>
        <w:t xml:space="preserve">close(ch) қашан және кім шақыруы керек?</w:t>
      </w:r>
    </w:p>
    <w:p>
      <w:pPr>
        <w:pStyle w:val="ListParagraph"/>
        <w:numPr>
          <w:ilvl w:val="0"/>
          <w:numId w:val="2"/>
        </w:numPr>
        <w:spacing w:after="60"/>
      </w:pPr>
      <w:r>
        <w:rPr>
          <w:rFonts w:ascii="Calibri" w:cs="Calibri" w:eastAsia="Calibri" w:hAnsi="Calibri"/>
        </w:rPr>
        <w:t xml:space="preserve">context.Context goroutine-дерді тоқтатуда қандай рөл атқарады?</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Pipeline жасаңыз: генератор → квадраттау → сүзгі (жұп сандар) → қосынды; әр кезең бөлек goroutine, channel-дармен байланысқан;</w:t>
      </w:r>
    </w:p>
    <w:p>
      <w:pPr>
        <w:pStyle w:val="ListParagraph"/>
        <w:numPr>
          <w:ilvl w:val="0"/>
          <w:numId w:val="2"/>
        </w:numPr>
        <w:spacing w:after="60"/>
      </w:pPr>
      <w:r>
        <w:rPr>
          <w:rFonts w:ascii="Calibri" w:cs="Calibri" w:eastAsia="Calibri" w:hAnsi="Calibri"/>
        </w:rPr>
        <w:t xml:space="preserve">Бірнеше сайт мекенжайын (net/http клиент) параллель тексеріп, жауап уақытын шығаратын бағдарлама; таймаут context арқылы берілсін;</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lab11-go және lab12-go жобалары қатесіз іске қосылады, go vet ескертусіз;</w:t>
      </w:r>
    </w:p>
    <w:p>
      <w:pPr>
        <w:pStyle w:val="ListParagraph"/>
        <w:numPr>
          <w:ilvl w:val="0"/>
          <w:numId w:val="2"/>
        </w:numPr>
        <w:spacing w:after="60"/>
      </w:pPr>
      <w:r>
        <w:rPr>
          <w:rFonts w:ascii="Calibri" w:cs="Calibri" w:eastAsia="Calibri" w:hAnsi="Calibri"/>
        </w:rPr>
        <w:t xml:space="preserve">Қорғауда worker pool мен cancellation схемасын сызбамен түсіндіру;</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11: goroutine, WaitGroup, Mutex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12: channel, worker pool, context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20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(deadlock/race жоқ)</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Deadlock немесе race ескертуінің шығысын түсіндіруді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“fatal error: all goroutines are asleep - deadlock!”</w:t>
      </w:r>
    </w:p>
    <w:p>
      <w:pPr>
        <w:spacing w:after="120"/>
      </w:pPr>
      <w:r>
        <w:rPr>
          <w:rFonts w:ascii="Calibri" w:cs="Calibri" w:eastAsia="Calibri" w:hAnsi="Calibri"/>
        </w:rPr>
        <w:t xml:space="preserve">Channel-ге жазатын немесе одан оқитын goroutine жоқ, немесе close шақырылмаған. Жіберу/қабылдау жұптарын және close орнын тексеріңіз.</w:t>
      </w:r>
    </w:p>
    <w:p>
      <w:pPr>
        <w:pStyle w:val="Heading2"/>
        <w:spacing w:after="120" w:before="200"/>
      </w:pPr>
      <w:r>
        <w:rPr>
          <w:rFonts w:ascii="Calibri" w:cs="Calibri" w:eastAsia="Calibri" w:hAnsi="Calibri"/>
          <w:b/>
          <w:bCs/>
          <w:color w:val="1F4E79"/>
        </w:rPr>
        <w:t xml:space="preserve">“send on closed channel” panic-і</w:t>
      </w:r>
    </w:p>
    <w:p>
      <w:pPr>
        <w:spacing w:after="120"/>
      </w:pPr>
      <w:r>
        <w:rPr>
          <w:rFonts w:ascii="Calibri" w:cs="Calibri" w:eastAsia="Calibri" w:hAnsi="Calibri"/>
        </w:rPr>
        <w:t xml:space="preserve">Жабылған channel-ге жазуға болмайды. close-ты тек жіберуші жағы, барлық жіберу аяқталғанда шақырсын.</w:t>
      </w:r>
    </w:p>
    <w:p>
      <w:pPr>
        <w:pStyle w:val="Heading2"/>
        <w:spacing w:after="120" w:before="200"/>
      </w:pPr>
      <w:r>
        <w:rPr>
          <w:rFonts w:ascii="Calibri" w:cs="Calibri" w:eastAsia="Calibri" w:hAnsi="Calibri"/>
          <w:b/>
          <w:bCs/>
          <w:color w:val="1F4E79"/>
        </w:rPr>
        <w:t xml:space="preserve">go run -race Windows-та жұмыс істемейді</w:t>
      </w:r>
    </w:p>
    <w:p>
      <w:pPr>
        <w:spacing w:after="120"/>
      </w:pPr>
      <w:r>
        <w:rPr>
          <w:rFonts w:ascii="Calibri" w:cs="Calibri" w:eastAsia="Calibri" w:hAnsi="Calibri"/>
        </w:rPr>
        <w:t xml:space="preserve">Race detector CGO қажет етеді: C компиляторын (MinGW-w64/gcc) орнатыңыз және CGO_ENABLED=1 қойыңыз, немесе тексеруді WSL/Linux-та жүргізіңіз.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2026-10-12T07:28:24.500Z</dcterms:created>
  <dcterms:modified xsi:type="dcterms:W3CDTF">2026-10-12T07:28:24.500Z</dcterms:modified>
</cp:coreProperties>
</file>

<file path=docProps/custom.xml><?xml version="1.0" encoding="utf-8"?>
<Properties xmlns="http://schemas.openxmlformats.org/officeDocument/2006/custom-properties" xmlns:vt="http://schemas.openxmlformats.org/officeDocument/2006/docPropsVTypes"/>
</file>