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7-апта — Go желілік қолданбалары: HTTP серверлер және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7-апта · Module 1: Go syntax, methods, asynchronous and network programming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7. Go network applications: HTTP servers and APIs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13. Build a simple Go HTTP server; Lab 14. Implement and test a Go API endpoint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1-ші аралық бақылау (Midterm control, 7-апта)</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net/http арқылы HTTP сервер жазып, маршруттарды (ServeMux, метод және path параметрі) тіркей алады;</w:t>
      </w:r>
    </w:p>
    <w:p>
      <w:pPr>
        <w:pStyle w:val="ListParagraph"/>
        <w:numPr>
          <w:ilvl w:val="0"/>
          <w:numId w:val="2"/>
        </w:numPr>
        <w:spacing w:after="60"/>
      </w:pPr>
      <w:r>
        <w:rPr>
          <w:rFonts w:ascii="Calibri" w:cs="Calibri" w:eastAsia="Calibri" w:hAnsi="Calibri"/>
        </w:rPr>
        <w:t xml:space="preserve">JSON жауап қайтарып, дұрыс HTTP статус кодтарын (200, 201, 400, 404) қолдана алады;</w:t>
      </w:r>
    </w:p>
    <w:p>
      <w:pPr>
        <w:pStyle w:val="ListParagraph"/>
        <w:numPr>
          <w:ilvl w:val="0"/>
          <w:numId w:val="2"/>
        </w:numPr>
        <w:spacing w:after="60"/>
      </w:pPr>
      <w:r>
        <w:rPr>
          <w:rFonts w:ascii="Calibri" w:cs="Calibri" w:eastAsia="Calibri" w:hAnsi="Calibri"/>
        </w:rPr>
        <w:t xml:space="preserve">Ортақ деректерді (store) concurrency-қауіпсіз сақтай алады;</w:t>
      </w:r>
    </w:p>
    <w:p>
      <w:pPr>
        <w:pStyle w:val="ListParagraph"/>
        <w:numPr>
          <w:ilvl w:val="0"/>
          <w:numId w:val="2"/>
        </w:numPr>
        <w:spacing w:after="60"/>
      </w:pPr>
      <w:r>
        <w:rPr>
          <w:rFonts w:ascii="Calibri" w:cs="Calibri" w:eastAsia="Calibri" w:hAnsi="Calibri"/>
        </w:rPr>
        <w:t xml:space="preserve">httptest және table-driven тесттер арқылы API endpoint-ін автоматты тексере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net/http стандартты кітапханасы сервер мен клиентті қамтиды. http.Handler интерфейсі (ServeHTTP) әр сұранысты өңдейді; http.ServeMux — маршрутизатор. Go 1.22-ден бастап маршрут үлгісінде HTTP әдісі мен path параметрін жазуға болады: "GET /students/{id}", мәні r.PathValue("id") арқылы алынады. Әр сұраныс бөлек goroutine-де өңделеді, сондықтан ортақ деректер Mutex-пен қорғалуы керек.</w:t>
      </w:r>
    </w:p>
    <w:p>
      <w:pPr>
        <w:spacing w:after="120"/>
      </w:pPr>
      <w:r>
        <w:rPr>
          <w:rFonts w:ascii="Calibri" w:cs="Calibri" w:eastAsia="Calibri" w:hAnsi="Calibri"/>
        </w:rPr>
        <w:t xml:space="preserve">REST API-де ресурс URL арқылы анықталады, әрекет HTTP әдісімен: GET — оқу, POST — жасау, PUT/PATCH — өзгерту, DELETE — жою. Жауап статус коды нәтижені көрсетеді: 200 OK, 201 Created, 400 Bad Request (клиент қатесі), 404 Not Found, 500 Internal Server Error. JSON кодтау encoding/json арқылы, struct тегтерімен (json:"name") жүргізіледі.</w:t>
      </w:r>
    </w:p>
    <w:p>
      <w:pPr>
        <w:spacing w:after="120"/>
      </w:pPr>
      <w:r>
        <w:rPr>
          <w:rFonts w:ascii="Calibri" w:cs="Calibri" w:eastAsia="Calibri" w:hAnsi="Calibri"/>
        </w:rPr>
        <w:t xml:space="preserve">net/http/httptest пакеті нақты порт ашпай-ақ handler-ді тексеруге мүмкіндік береді: httptest.NewRequest сұраныс жасайды, httptest.NewRecorder жауапты жазып алады. Table-driven тест — бір тест функциясында бірнеше жағдайды кестемен тексеру тәсілі, t.Run әр жағдайды бөлек подтест етеді.</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Статус коды</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Мағынасы</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Қашан қайтарылады</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200 OK</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Сәтті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GET сұранысы табылған ресурсты қайтарды</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201 Created</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Жасалды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POST арқылы жаңа ресурс жасалды</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400 Bad Request</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Клиент қатесі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Қате JSON, валидация сәтсіз</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404 Not Found</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Табылмады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Берілген id бойынша ресурс жоқ</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500 Internal Server Error</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Сервер қатесі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Күтпеген ішкі қате</w:t>
            </w:r>
          </w:p>
        </w:tc>
      </w:tr>
    </w:tbl>
    <w:p>
      <w:pPr>
        <w:spacing w:after="160"/>
      </w:pPr>
    </w:p>
    <w:p>
      <w:pPr>
        <w:pStyle w:val="Heading1"/>
        <w:spacing w:after="160" w:before="240"/>
      </w:pPr>
      <w:r>
        <w:rPr>
          <w:rFonts w:ascii="Calibri" w:cs="Calibri" w:eastAsia="Calibri" w:hAnsi="Calibri"/>
          <w:b/>
          <w:bCs/>
        </w:rPr>
        <w:t xml:space="preserve">3. Жалпы дайындық</w:t>
      </w:r>
    </w:p>
    <w:p>
      <w:pPr>
        <w:spacing w:after="120"/>
      </w:pPr>
      <w:r>
        <w:rPr>
          <w:rFonts w:ascii="Calibri" w:cs="Calibri" w:eastAsia="Calibri" w:hAnsi="Calibri"/>
        </w:rPr>
        <w:t xml:space="preserve">PowerShell-де curl атауы Invoke-WebRequest командасының бүркеншік аты болып табылады, сондықтан нақты curl үшін curl.exe деп жазыңыз. Серверді бір терминалда іске қосып, сұраныстарды екінші терминалдан жіберіңіз.</w:t>
      </w:r>
    </w:p>
    <w:p>
      <w:pPr>
        <w:pStyle w:val="Heading1"/>
        <w:spacing w:after="160" w:before="240"/>
      </w:pPr>
      <w:r>
        <w:rPr>
          <w:rFonts w:ascii="Calibri" w:cs="Calibri" w:eastAsia="Calibri" w:hAnsi="Calibri"/>
          <w:b/>
          <w:bCs/>
        </w:rPr>
        <w:t xml:space="preserve">4. Лабораториялық жұмыс №13 — Қарапайым Go HTTP серверін құру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net/http арқылы сервер құрып, GET маршруттарын, JSON жауаптарын және path параметрін іске асыру.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Go 1.22+ (маршруттағы әдіс пен {id} синтаксисі үшін).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lab13-go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lab13-go</w:t>
            </w:r>
          </w:p>
          <w:p>
            <w:pPr>
              <w:spacing w:after="0"/>
            </w:pPr>
            <w:r>
              <w:rPr>
                <w:rFonts w:ascii="Consolas" w:cs="Consolas" w:eastAsia="Consolas" w:hAnsi="Consolas"/>
                <w:sz w:val="19"/>
                <w:szCs w:val="19"/>
              </w:rPr>
              <w:t xml:space="preserve">cd lab13-go</w:t>
            </w:r>
          </w:p>
          <w:p>
            <w:pPr>
              <w:spacing w:after="0"/>
            </w:pPr>
            <w:r>
              <w:rPr>
                <w:rFonts w:ascii="Consolas" w:cs="Consolas" w:eastAsia="Consolas" w:hAnsi="Consolas"/>
                <w:sz w:val="19"/>
                <w:szCs w:val="19"/>
              </w:rPr>
              <w:t xml:space="preserve">go mod init lab13-go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Student типін json тегтерімен және Store типін (Mutex + слайс) жазыңыз. Store.List көшірме қайтарады, сондықтан сыртқы код ішкі слайсты өзгерте алмайды.</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writeJSON көмекші функциясын жазыңыз: Content-Type тақырыбын қояды, статусты жазады, мәнді JSON етіп кодтайды. Қайталанатын кодты бір жерге шығару — handler-лерді қысқартады.</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newMux(store) функциясында үш маршрут тіркеңіз: GET /health, GET /students, GET /students/{id}. Қате id үшін 400, жоқ id үшін 404 қайтарыңыз.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main() ішінде серверді http.ListenAndServe арқылы 8080 портында іске қосыңыз. Handler-лерді бөлек newMux функциясына шығару тестілеуді жеңілдетеді (14-лабораториялық жұмыста көресіз).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Серверді іске қосыңыз (терминал бұғатталады — бұл қалыпты).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tc>
      </w:tr>
    </w:tbl>
    <w:p>
      <w:pPr>
        <w:spacing w:after="40"/>
      </w:pP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Екінші терминалда сұраныстар жіберіңіз.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curl.exe -s http://localhost:8080/health</w:t>
            </w:r>
          </w:p>
          <w:p>
            <w:pPr>
              <w:spacing w:after="0"/>
            </w:pPr>
            <w:r>
              <w:rPr>
                <w:rFonts w:ascii="Consolas" w:cs="Consolas" w:eastAsia="Consolas" w:hAnsi="Consolas"/>
                <w:sz w:val="19"/>
                <w:szCs w:val="19"/>
              </w:rPr>
              <w:t xml:space="preserve">curl.exe -s http://localhost:8080/students</w:t>
            </w:r>
          </w:p>
          <w:p>
            <w:pPr>
              <w:spacing w:after="0"/>
            </w:pPr>
            <w:r>
              <w:rPr>
                <w:rFonts w:ascii="Consolas" w:cs="Consolas" w:eastAsia="Consolas" w:hAnsi="Consolas"/>
                <w:sz w:val="19"/>
                <w:szCs w:val="19"/>
              </w:rPr>
              <w:t xml:space="preserve">curl.exe -s http://localhost:8080/students/1</w:t>
            </w:r>
          </w:p>
          <w:p>
            <w:pPr>
              <w:spacing w:after="0"/>
            </w:pPr>
            <w:r>
              <w:rPr>
                <w:rFonts w:ascii="Consolas" w:cs="Consolas" w:eastAsia="Consolas" w:hAnsi="Consolas"/>
                <w:sz w:val="19"/>
                <w:szCs w:val="19"/>
              </w:rPr>
              <w:t xml:space="preserve">curl.exe -s -w "`nHTTP %{http_code}`n" http://localhost:8080/students/99</w:t>
            </w:r>
          </w:p>
          <w:p>
            <w:pPr>
              <w:spacing w:after="0"/>
            </w:pPr>
            <w:r>
              <w:rPr>
                <w:rFonts w:ascii="Consolas" w:cs="Consolas" w:eastAsia="Consolas" w:hAnsi="Consolas"/>
                <w:sz w:val="19"/>
                <w:szCs w:val="19"/>
              </w:rPr>
              <w:t xml:space="preserve">curl.exe -s -w "`nHTTP %{http_code}`n" http://localhost:8080/students/abc</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Браузерде http://localhost:8080/students мекенжайын ашыңыз. Серверді Ctrl+C арқылы тоқтатыңыз.</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lab13-go/main.go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"encoding/json"</w:t>
            </w:r>
          </w:p>
          <w:p>
            <w:pPr>
              <w:spacing w:after="0"/>
            </w:pPr>
            <w:r>
              <w:rPr>
                <w:rFonts w:ascii="Consolas" w:cs="Consolas" w:eastAsia="Consolas" w:hAnsi="Consolas"/>
                <w:sz w:val="19"/>
                <w:szCs w:val="19"/>
              </w:rPr>
              <w:t xml:space="preserve">	"log"</w:t>
            </w:r>
          </w:p>
          <w:p>
            <w:pPr>
              <w:spacing w:after="0"/>
            </w:pPr>
            <w:r>
              <w:rPr>
                <w:rFonts w:ascii="Consolas" w:cs="Consolas" w:eastAsia="Consolas" w:hAnsi="Consolas"/>
                <w:sz w:val="19"/>
                <w:szCs w:val="19"/>
              </w:rPr>
              <w:t xml:space="preserve">	"net/http"</w:t>
            </w:r>
          </w:p>
          <w:p>
            <w:pPr>
              <w:spacing w:after="0"/>
            </w:pPr>
            <w:r>
              <w:rPr>
                <w:rFonts w:ascii="Consolas" w:cs="Consolas" w:eastAsia="Consolas" w:hAnsi="Consolas"/>
                <w:sz w:val="19"/>
                <w:szCs w:val="19"/>
              </w:rPr>
              <w:t xml:space="preserve">	"strconv"</w:t>
            </w:r>
          </w:p>
          <w:p>
            <w:pPr>
              <w:spacing w:after="0"/>
            </w:pPr>
            <w:r>
              <w:rPr>
                <w:rFonts w:ascii="Consolas" w:cs="Consolas" w:eastAsia="Consolas" w:hAnsi="Consolas"/>
                <w:sz w:val="19"/>
                <w:szCs w:val="19"/>
              </w:rPr>
              <w:t xml:space="preserve">	"sync"</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Student struct {</w:t>
            </w:r>
          </w:p>
          <w:p>
            <w:pPr>
              <w:spacing w:after="0"/>
            </w:pPr>
            <w:r>
              <w:rPr>
                <w:rFonts w:ascii="Consolas" w:cs="Consolas" w:eastAsia="Consolas" w:hAnsi="Consolas"/>
                <w:sz w:val="19"/>
                <w:szCs w:val="19"/>
              </w:rPr>
              <w:t xml:space="preserve">	ID    int    `json:"id"`</w:t>
            </w:r>
          </w:p>
          <w:p>
            <w:pPr>
              <w:spacing w:after="0"/>
            </w:pPr>
            <w:r>
              <w:rPr>
                <w:rFonts w:ascii="Consolas" w:cs="Consolas" w:eastAsia="Consolas" w:hAnsi="Consolas"/>
                <w:sz w:val="19"/>
                <w:szCs w:val="19"/>
              </w:rPr>
              <w:t xml:space="preserve">	Name  string `json:"name"`</w:t>
            </w:r>
          </w:p>
          <w:p>
            <w:pPr>
              <w:spacing w:after="0"/>
            </w:pPr>
            <w:r>
              <w:rPr>
                <w:rFonts w:ascii="Consolas" w:cs="Consolas" w:eastAsia="Consolas" w:hAnsi="Consolas"/>
                <w:sz w:val="19"/>
                <w:szCs w:val="19"/>
              </w:rPr>
              <w:t xml:space="preserve">	Grade int    `json:"grade"`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Store struct {</w:t>
            </w:r>
          </w:p>
          <w:p>
            <w:pPr>
              <w:spacing w:after="0"/>
            </w:pPr>
            <w:r>
              <w:rPr>
                <w:rFonts w:ascii="Consolas" w:cs="Consolas" w:eastAsia="Consolas" w:hAnsi="Consolas"/>
                <w:sz w:val="19"/>
                <w:szCs w:val="19"/>
              </w:rPr>
              <w:t xml:space="preserve">	mu       sync.Mutex</w:t>
            </w:r>
          </w:p>
          <w:p>
            <w:pPr>
              <w:spacing w:after="0"/>
            </w:pPr>
            <w:r>
              <w:rPr>
                <w:rFonts w:ascii="Consolas" w:cs="Consolas" w:eastAsia="Consolas" w:hAnsi="Consolas"/>
                <w:sz w:val="19"/>
                <w:szCs w:val="19"/>
              </w:rPr>
              <w:t xml:space="preserve">	students []Student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*Store) List() []Student {</w:t>
            </w:r>
          </w:p>
          <w:p>
            <w:pPr>
              <w:spacing w:after="0"/>
            </w:pPr>
            <w:r>
              <w:rPr>
                <w:rFonts w:ascii="Consolas" w:cs="Consolas" w:eastAsia="Consolas" w:hAnsi="Consolas"/>
                <w:sz w:val="19"/>
                <w:szCs w:val="19"/>
              </w:rPr>
              <w:t xml:space="preserve">	s.mu.Lock()</w:t>
            </w:r>
          </w:p>
          <w:p>
            <w:pPr>
              <w:spacing w:after="0"/>
            </w:pPr>
            <w:r>
              <w:rPr>
                <w:rFonts w:ascii="Consolas" w:cs="Consolas" w:eastAsia="Consolas" w:hAnsi="Consolas"/>
                <w:sz w:val="19"/>
                <w:szCs w:val="19"/>
              </w:rPr>
              <w:t xml:space="preserve">	defer s.mu.Unlock()</w:t>
            </w:r>
          </w:p>
          <w:p>
            <w:pPr>
              <w:spacing w:after="0"/>
            </w:pPr>
            <w:r>
              <w:rPr>
                <w:rFonts w:ascii="Consolas" w:cs="Consolas" w:eastAsia="Consolas" w:hAnsi="Consolas"/>
                <w:sz w:val="19"/>
                <w:szCs w:val="19"/>
              </w:rPr>
              <w:t xml:space="preserve">	out := make([]Student, len(s.students))</w:t>
            </w:r>
          </w:p>
          <w:p>
            <w:pPr>
              <w:spacing w:after="0"/>
            </w:pPr>
            <w:r>
              <w:rPr>
                <w:rFonts w:ascii="Consolas" w:cs="Consolas" w:eastAsia="Consolas" w:hAnsi="Consolas"/>
                <w:sz w:val="19"/>
                <w:szCs w:val="19"/>
              </w:rPr>
              <w:t xml:space="preserve">	copy(out, s.students)</w:t>
            </w:r>
          </w:p>
          <w:p>
            <w:pPr>
              <w:spacing w:after="0"/>
            </w:pPr>
            <w:r>
              <w:rPr>
                <w:rFonts w:ascii="Consolas" w:cs="Consolas" w:eastAsia="Consolas" w:hAnsi="Consolas"/>
                <w:sz w:val="19"/>
                <w:szCs w:val="19"/>
              </w:rPr>
              <w:t xml:space="preserve">	return out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*Store) Get(id int) (Student, bool) {</w:t>
            </w:r>
          </w:p>
          <w:p>
            <w:pPr>
              <w:spacing w:after="0"/>
            </w:pPr>
            <w:r>
              <w:rPr>
                <w:rFonts w:ascii="Consolas" w:cs="Consolas" w:eastAsia="Consolas" w:hAnsi="Consolas"/>
                <w:sz w:val="19"/>
                <w:szCs w:val="19"/>
              </w:rPr>
              <w:t xml:space="preserve">	s.mu.Lock()</w:t>
            </w:r>
          </w:p>
          <w:p>
            <w:pPr>
              <w:spacing w:after="0"/>
            </w:pPr>
            <w:r>
              <w:rPr>
                <w:rFonts w:ascii="Consolas" w:cs="Consolas" w:eastAsia="Consolas" w:hAnsi="Consolas"/>
                <w:sz w:val="19"/>
                <w:szCs w:val="19"/>
              </w:rPr>
              <w:t xml:space="preserve">	defer s.mu.Unlock()</w:t>
            </w:r>
          </w:p>
          <w:p>
            <w:pPr>
              <w:spacing w:after="0"/>
            </w:pPr>
            <w:r>
              <w:rPr>
                <w:rFonts w:ascii="Consolas" w:cs="Consolas" w:eastAsia="Consolas" w:hAnsi="Consolas"/>
                <w:sz w:val="19"/>
                <w:szCs w:val="19"/>
              </w:rPr>
              <w:t xml:space="preserve">	for _, st := range s.students {</w:t>
            </w:r>
          </w:p>
          <w:p>
            <w:pPr>
              <w:spacing w:after="0"/>
            </w:pPr>
            <w:r>
              <w:rPr>
                <w:rFonts w:ascii="Consolas" w:cs="Consolas" w:eastAsia="Consolas" w:hAnsi="Consolas"/>
                <w:sz w:val="19"/>
                <w:szCs w:val="19"/>
              </w:rPr>
              <w:t xml:space="preserve">		if st.ID == id {</w:t>
            </w:r>
          </w:p>
          <w:p>
            <w:pPr>
              <w:spacing w:after="0"/>
            </w:pPr>
            <w:r>
              <w:rPr>
                <w:rFonts w:ascii="Consolas" w:cs="Consolas" w:eastAsia="Consolas" w:hAnsi="Consolas"/>
                <w:sz w:val="19"/>
                <w:szCs w:val="19"/>
              </w:rPr>
              <w:t xml:space="preserve">			return st,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Student{}, false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writeJSON(w http.ResponseWriter, status int, v any) {</w:t>
            </w:r>
          </w:p>
          <w:p>
            <w:pPr>
              <w:spacing w:after="0"/>
            </w:pPr>
            <w:r>
              <w:rPr>
                <w:rFonts w:ascii="Consolas" w:cs="Consolas" w:eastAsia="Consolas" w:hAnsi="Consolas"/>
                <w:sz w:val="19"/>
                <w:szCs w:val="19"/>
              </w:rPr>
              <w:t xml:space="preserve">	w.Header().Set("Content-Type", "application/json")</w:t>
            </w:r>
          </w:p>
          <w:p>
            <w:pPr>
              <w:spacing w:after="0"/>
            </w:pPr>
            <w:r>
              <w:rPr>
                <w:rFonts w:ascii="Consolas" w:cs="Consolas" w:eastAsia="Consolas" w:hAnsi="Consolas"/>
                <w:sz w:val="19"/>
                <w:szCs w:val="19"/>
              </w:rPr>
              <w:t xml:space="preserve">	w.WriteHeader(status)</w:t>
            </w:r>
          </w:p>
          <w:p>
            <w:pPr>
              <w:spacing w:after="0"/>
            </w:pPr>
            <w:r>
              <w:rPr>
                <w:rFonts w:ascii="Consolas" w:cs="Consolas" w:eastAsia="Consolas" w:hAnsi="Consolas"/>
                <w:sz w:val="19"/>
                <w:szCs w:val="19"/>
              </w:rPr>
              <w:t xml:space="preserve">	json.NewEncoder(w).Encode(v)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newMux(store *Store) *http.ServeMux {</w:t>
            </w:r>
          </w:p>
          <w:p>
            <w:pPr>
              <w:spacing w:after="0"/>
            </w:pPr>
            <w:r>
              <w:rPr>
                <w:rFonts w:ascii="Consolas" w:cs="Consolas" w:eastAsia="Consolas" w:hAnsi="Consolas"/>
                <w:sz w:val="19"/>
                <w:szCs w:val="19"/>
              </w:rPr>
              <w:t xml:space="preserve">	mux := http.NewServeMux()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mux.HandleFunc("GET /health", func(w http.ResponseWriter, r *http.Request) {</w:t>
            </w:r>
          </w:p>
          <w:p>
            <w:pPr>
              <w:spacing w:after="0"/>
            </w:pPr>
            <w:r>
              <w:rPr>
                <w:rFonts w:ascii="Consolas" w:cs="Consolas" w:eastAsia="Consolas" w:hAnsi="Consolas"/>
                <w:sz w:val="19"/>
                <w:szCs w:val="19"/>
              </w:rPr>
              <w:t xml:space="preserve">		writeJSON(w, http.StatusOK, map[string]string{"status": "ok"})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mux.HandleFunc("GET /students", func(w http.ResponseWriter, r *http.Request) {</w:t>
            </w:r>
          </w:p>
          <w:p>
            <w:pPr>
              <w:spacing w:after="0"/>
            </w:pPr>
            <w:r>
              <w:rPr>
                <w:rFonts w:ascii="Consolas" w:cs="Consolas" w:eastAsia="Consolas" w:hAnsi="Consolas"/>
                <w:sz w:val="19"/>
                <w:szCs w:val="19"/>
              </w:rPr>
              <w:t xml:space="preserve">		writeJSON(w, http.StatusOK, store.List())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mux.HandleFunc("GET /students/{id}", func(w http.ResponseWriter, r *http.Request) {</w:t>
            </w:r>
          </w:p>
          <w:p>
            <w:pPr>
              <w:spacing w:after="0"/>
            </w:pPr>
            <w:r>
              <w:rPr>
                <w:rFonts w:ascii="Consolas" w:cs="Consolas" w:eastAsia="Consolas" w:hAnsi="Consolas"/>
                <w:sz w:val="19"/>
                <w:szCs w:val="19"/>
              </w:rPr>
              <w:t xml:space="preserve">		id, err := strconv.Atoi(r.PathValue("id"))</w:t>
            </w:r>
          </w:p>
          <w:p>
            <w:pPr>
              <w:spacing w:after="0"/>
            </w:pPr>
            <w:r>
              <w:rPr>
                <w:rFonts w:ascii="Consolas" w:cs="Consolas" w:eastAsia="Consolas" w:hAnsi="Consolas"/>
                <w:sz w:val="19"/>
                <w:szCs w:val="19"/>
              </w:rPr>
              <w:t xml:space="preserve">		if err != nil {</w:t>
            </w:r>
          </w:p>
          <w:p>
            <w:pPr>
              <w:spacing w:after="0"/>
            </w:pPr>
            <w:r>
              <w:rPr>
                <w:rFonts w:ascii="Consolas" w:cs="Consolas" w:eastAsia="Consolas" w:hAnsi="Consolas"/>
                <w:sz w:val="19"/>
                <w:szCs w:val="19"/>
              </w:rPr>
              <w:t xml:space="preserve">			writeJSON(w, http.StatusBadRequest, map[string]string{"error": "id must be a number"})</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st, ok := store.Get(id)</w:t>
            </w:r>
          </w:p>
          <w:p>
            <w:pPr>
              <w:spacing w:after="0"/>
            </w:pPr>
            <w:r>
              <w:rPr>
                <w:rFonts w:ascii="Consolas" w:cs="Consolas" w:eastAsia="Consolas" w:hAnsi="Consolas"/>
                <w:sz w:val="19"/>
                <w:szCs w:val="19"/>
              </w:rPr>
              <w:t xml:space="preserve">		if !ok {</w:t>
            </w:r>
          </w:p>
          <w:p>
            <w:pPr>
              <w:spacing w:after="0"/>
            </w:pPr>
            <w:r>
              <w:rPr>
                <w:rFonts w:ascii="Consolas" w:cs="Consolas" w:eastAsia="Consolas" w:hAnsi="Consolas"/>
                <w:sz w:val="19"/>
                <w:szCs w:val="19"/>
              </w:rPr>
              <w:t xml:space="preserve">			writeJSON(w, http.StatusNotFound, map[string]string{"error": "student not found"})</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writeJSON(w, http.StatusOK, 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return mux</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store := &amp;Store{students: []Student{{1, "Aigerim", 90}, {2, "Yerlan", 85}}}</w:t>
            </w:r>
          </w:p>
          <w:p>
            <w:pPr>
              <w:spacing w:after="0"/>
            </w:pPr>
            <w:r>
              <w:rPr>
                <w:rFonts w:ascii="Consolas" w:cs="Consolas" w:eastAsia="Consolas" w:hAnsi="Consolas"/>
                <w:sz w:val="19"/>
                <w:szCs w:val="19"/>
              </w:rPr>
              <w:t xml:space="preserve">	log.Println("listening on http://localhost:8080")</w:t>
            </w:r>
          </w:p>
          <w:p>
            <w:pPr>
              <w:spacing w:after="0"/>
            </w:pPr>
            <w:r>
              <w:rPr>
                <w:rFonts w:ascii="Consolas" w:cs="Consolas" w:eastAsia="Consolas" w:hAnsi="Consolas"/>
                <w:sz w:val="19"/>
                <w:szCs w:val="19"/>
              </w:rPr>
              <w:t xml:space="preserve">	log.Fatal(http.ListenAndServe(":8080", newMux(store)))</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(curl.exe -s http://localhost:8080/health):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{"status":"ok"}</w:t>
            </w:r>
          </w:p>
        </w:tc>
      </w:tr>
    </w:tbl>
    <w:p>
      <w:pPr>
        <w:spacing w:after="60"/>
      </w:pPr>
    </w:p>
    <w:p>
      <w:pPr>
        <w:spacing w:after="60" w:before="120"/>
      </w:pPr>
      <w:r>
        <w:rPr>
          <w:rFonts w:ascii="Calibri" w:cs="Calibri" w:eastAsia="Calibri" w:hAnsi="Calibri"/>
          <w:b/>
          <w:bCs/>
          <w:sz w:val="21"/>
          <w:szCs w:val="21"/>
        </w:rPr>
        <w:t xml:space="preserve">Күтілетін нәтиже (curl.exe -s http://localhost:8080/students):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[{"id":1,"name":"Aigerim","grade":90},{"id":2,"name":"Yerlan","grade":85}]</w:t>
            </w:r>
          </w:p>
        </w:tc>
      </w:tr>
    </w:tbl>
    <w:p>
      <w:pPr>
        <w:spacing w:after="60"/>
      </w:pPr>
    </w:p>
    <w:p>
      <w:pPr>
        <w:spacing w:after="60" w:before="120"/>
      </w:pPr>
      <w:r>
        <w:rPr>
          <w:rFonts w:ascii="Calibri" w:cs="Calibri" w:eastAsia="Calibri" w:hAnsi="Calibri"/>
          <w:b/>
          <w:bCs/>
          <w:sz w:val="21"/>
          <w:szCs w:val="21"/>
        </w:rPr>
        <w:t xml:space="preserve">Күтілетін нәтиже (curl.exe -s http://localhost:8080/students/1):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{"id":1,"name":"Aigerim","grade":90}</w:t>
            </w:r>
          </w:p>
        </w:tc>
      </w:tr>
    </w:tbl>
    <w:p>
      <w:pPr>
        <w:spacing w:after="60"/>
      </w:pPr>
    </w:p>
    <w:p>
      <w:pPr>
        <w:spacing w:after="60" w:before="120"/>
      </w:pPr>
      <w:r>
        <w:rPr>
          <w:rFonts w:ascii="Calibri" w:cs="Calibri" w:eastAsia="Calibri" w:hAnsi="Calibri"/>
          <w:b/>
          <w:bCs/>
          <w:sz w:val="21"/>
          <w:szCs w:val="21"/>
        </w:rPr>
        <w:t xml:space="preserve">Күтілетін нәтиже (curl.exe -s -w "`nHTTP %{http_code}`n" http://localhost:8080/students/99):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{"error":"student not found"}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HTTP 404</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GET /students?min_grade=86 сияқты сүзгі (query параметр: r.URL.Query().Get) қосыңыз;</w:t>
      </w:r>
    </w:p>
    <w:p>
      <w:pPr>
        <w:pStyle w:val="ListParagraph"/>
        <w:numPr>
          <w:ilvl w:val="0"/>
          <w:numId w:val="2"/>
        </w:numPr>
        <w:spacing w:after="60"/>
      </w:pPr>
      <w:r>
        <w:rPr>
          <w:rFonts w:ascii="Calibri" w:cs="Calibri" w:eastAsia="Calibri" w:hAnsi="Calibri"/>
        </w:rPr>
        <w:t xml:space="preserve">Қарапайым logging middleware жазыңыз: әр сұраныстың әдісін, жолын және орындалу уақытын журналға жазсын;</w:t>
      </w:r>
    </w:p>
    <w:p>
      <w:pPr>
        <w:pStyle w:val="ListParagraph"/>
        <w:numPr>
          <w:ilvl w:val="0"/>
          <w:numId w:val="2"/>
        </w:numPr>
        <w:spacing w:after="60"/>
      </w:pPr>
      <w:r>
        <w:rPr>
          <w:rFonts w:ascii="Calibri" w:cs="Calibri" w:eastAsia="Calibri" w:hAnsi="Calibri"/>
        </w:rPr>
        <w:t xml:space="preserve">GET /students/{id} үшін оқуды жылдамдату мақсатында sync.RWMutex пайдаланыңыз.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http.Handler интерфейсі қандай әдістен тұрады және HandleFunc оны қалай жеңілдетеді?</w:t>
      </w:r>
    </w:p>
    <w:p>
      <w:pPr>
        <w:pStyle w:val="ListParagraph"/>
        <w:numPr>
          <w:ilvl w:val="0"/>
          <w:numId w:val="2"/>
        </w:numPr>
        <w:spacing w:after="60"/>
      </w:pPr>
      <w:r>
        <w:rPr>
          <w:rFonts w:ascii="Calibri" w:cs="Calibri" w:eastAsia="Calibri" w:hAnsi="Calibri"/>
        </w:rPr>
        <w:t xml:space="preserve">Неге әр сұраныс бөлек goroutine-де орындалады және бұл Store-ға қандай талап қояды?</w:t>
      </w:r>
    </w:p>
    <w:p>
      <w:pPr>
        <w:pStyle w:val="ListParagraph"/>
        <w:numPr>
          <w:ilvl w:val="0"/>
          <w:numId w:val="2"/>
        </w:numPr>
        <w:spacing w:after="60"/>
      </w:pPr>
      <w:r>
        <w:rPr>
          <w:rFonts w:ascii="Calibri" w:cs="Calibri" w:eastAsia="Calibri" w:hAnsi="Calibri"/>
        </w:rPr>
        <w:t xml:space="preserve">400 мен 404 статустарының айырмашылығы?</w:t>
      </w:r>
    </w:p>
    <w:p>
      <w:pPr>
        <w:pStyle w:val="Heading1"/>
        <w:spacing w:after="160" w:before="240"/>
      </w:pPr>
      <w:r>
        <w:rPr>
          <w:rFonts w:ascii="Calibri" w:cs="Calibri" w:eastAsia="Calibri" w:hAnsi="Calibri"/>
          <w:b/>
          <w:bCs/>
        </w:rPr>
        <w:t xml:space="preserve">5. Лабораториялық жұмыс №14 — Go API endpoint-ін жүзеге асыру және тестілеу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POST /students endpoint-ін валидациямен жазып, httptest және table-driven тесттермен автоматты тексеру.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13 жобасы (бөлек lab14-go папкасына көшіріңіз).</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 13 кодын lab14-go папкасына көшіріп, модуль атын жаңартыңыз (немесе жаңа 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lab14-go</w:t>
            </w:r>
          </w:p>
          <w:p>
            <w:pPr>
              <w:spacing w:after="0"/>
            </w:pPr>
            <w:r>
              <w:rPr>
                <w:rFonts w:ascii="Consolas" w:cs="Consolas" w:eastAsia="Consolas" w:hAnsi="Consolas"/>
                <w:sz w:val="19"/>
                <w:szCs w:val="19"/>
              </w:rPr>
              <w:t xml:space="preserve">cd lab14-go</w:t>
            </w:r>
          </w:p>
          <w:p>
            <w:pPr>
              <w:spacing w:after="0"/>
            </w:pPr>
            <w:r>
              <w:rPr>
                <w:rFonts w:ascii="Consolas" w:cs="Consolas" w:eastAsia="Consolas" w:hAnsi="Consolas"/>
                <w:sz w:val="19"/>
                <w:szCs w:val="19"/>
              </w:rPr>
              <w:t xml:space="preserve">go mod init lab14-go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Store-ға Add(name string, grade int) Student әдісін қосыңыз: келесі id беріп, жаңа студентті сақтайды.</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POST /students handler-ін жазыңыз: JSON денесін оқыңыз (json.NewDecoder), қате JSON болса — 400; аты бос немесе баға 0–100 аралығында емес болса — 400; сәтті болса — 201 және жасалған студент.</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main_test.go файлын жасаңыз. newTestServer көмекші функциясы әр тест үшін жаңа Store жасайды — тесттер бір-біріне тәуелсіз болады.</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Table-driven тест жазыңыз: TestGetStudent (found, not found, bad id) және TestCreateStudent (valid, empty name, grade too high, invalid json). Әр жағдайды t.Run арқылы бөлек атаумен іске қосыңыз.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Интеграциялық тест жазыңыз: студентті POST арқылы қосып, GET /students жауабында 3 емес, 2 студент барын тексеріңіз.</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Тесттерді іске қосыңыз. -v әр тесттің нәтижесін көрсетеді, -cover — код қамтуын.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test -v ./...</w:t>
            </w:r>
          </w:p>
          <w:p>
            <w:pPr>
              <w:spacing w:after="0"/>
            </w:pPr>
            <w:r>
              <w:rPr>
                <w:rFonts w:ascii="Consolas" w:cs="Consolas" w:eastAsia="Consolas" w:hAnsi="Consolas"/>
                <w:sz w:val="19"/>
                <w:szCs w:val="19"/>
              </w:rPr>
              <w:t xml:space="preserve">go test -cover ./...</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Тесттің сәтсіз болуын әдейі тексеріңіз: handler-де 400 орнына 422 қайтарып, тест қандай хабарлама беретінін оқып, қайта түзетіңіз.</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lab14-go</w:t>
      </w:r>
    </w:p>
    <w:p>
      <w:pPr>
        <w:spacing w:after="40" w:before="100"/>
      </w:pPr>
      <w:r>
        <w:rPr>
          <w:rFonts w:ascii="Consolas" w:cs="Consolas" w:eastAsia="Consolas" w:hAnsi="Consolas"/>
          <w:b/>
          <w:bCs/>
          <w:color w:val="1F4E79"/>
          <w:sz w:val="18"/>
          <w:szCs w:val="18"/>
        </w:rPr>
        <w:t xml:space="preserve">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"encoding/json"</w:t>
            </w:r>
          </w:p>
          <w:p>
            <w:pPr>
              <w:spacing w:after="0"/>
            </w:pPr>
            <w:r>
              <w:rPr>
                <w:rFonts w:ascii="Consolas" w:cs="Consolas" w:eastAsia="Consolas" w:hAnsi="Consolas"/>
                <w:sz w:val="19"/>
                <w:szCs w:val="19"/>
              </w:rPr>
              <w:t xml:space="preserve">	"log"</w:t>
            </w:r>
          </w:p>
          <w:p>
            <w:pPr>
              <w:spacing w:after="0"/>
            </w:pPr>
            <w:r>
              <w:rPr>
                <w:rFonts w:ascii="Consolas" w:cs="Consolas" w:eastAsia="Consolas" w:hAnsi="Consolas"/>
                <w:sz w:val="19"/>
                <w:szCs w:val="19"/>
              </w:rPr>
              <w:t xml:space="preserve">	"net/http"</w:t>
            </w:r>
          </w:p>
          <w:p>
            <w:pPr>
              <w:spacing w:after="0"/>
            </w:pPr>
            <w:r>
              <w:rPr>
                <w:rFonts w:ascii="Consolas" w:cs="Consolas" w:eastAsia="Consolas" w:hAnsi="Consolas"/>
                <w:sz w:val="19"/>
                <w:szCs w:val="19"/>
              </w:rPr>
              <w:t xml:space="preserve">	"strconv"</w:t>
            </w:r>
          </w:p>
          <w:p>
            <w:pPr>
              <w:spacing w:after="0"/>
            </w:pPr>
            <w:r>
              <w:rPr>
                <w:rFonts w:ascii="Consolas" w:cs="Consolas" w:eastAsia="Consolas" w:hAnsi="Consolas"/>
                <w:sz w:val="19"/>
                <w:szCs w:val="19"/>
              </w:rPr>
              <w:t xml:space="preserve">	"sync"</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Student struct {</w:t>
            </w:r>
          </w:p>
          <w:p>
            <w:pPr>
              <w:spacing w:after="0"/>
            </w:pPr>
            <w:r>
              <w:rPr>
                <w:rFonts w:ascii="Consolas" w:cs="Consolas" w:eastAsia="Consolas" w:hAnsi="Consolas"/>
                <w:sz w:val="19"/>
                <w:szCs w:val="19"/>
              </w:rPr>
              <w:t xml:space="preserve">	ID    int    `json:"id"`</w:t>
            </w:r>
          </w:p>
          <w:p>
            <w:pPr>
              <w:spacing w:after="0"/>
            </w:pPr>
            <w:r>
              <w:rPr>
                <w:rFonts w:ascii="Consolas" w:cs="Consolas" w:eastAsia="Consolas" w:hAnsi="Consolas"/>
                <w:sz w:val="19"/>
                <w:szCs w:val="19"/>
              </w:rPr>
              <w:t xml:space="preserve">	Name  string `json:"name"`</w:t>
            </w:r>
          </w:p>
          <w:p>
            <w:pPr>
              <w:spacing w:after="0"/>
            </w:pPr>
            <w:r>
              <w:rPr>
                <w:rFonts w:ascii="Consolas" w:cs="Consolas" w:eastAsia="Consolas" w:hAnsi="Consolas"/>
                <w:sz w:val="19"/>
                <w:szCs w:val="19"/>
              </w:rPr>
              <w:t xml:space="preserve">	Grade int    `json:"grade"`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Store struct {</w:t>
            </w:r>
          </w:p>
          <w:p>
            <w:pPr>
              <w:spacing w:after="0"/>
            </w:pPr>
            <w:r>
              <w:rPr>
                <w:rFonts w:ascii="Consolas" w:cs="Consolas" w:eastAsia="Consolas" w:hAnsi="Consolas"/>
                <w:sz w:val="19"/>
                <w:szCs w:val="19"/>
              </w:rPr>
              <w:t xml:space="preserve">	mu       sync.Mutex</w:t>
            </w:r>
          </w:p>
          <w:p>
            <w:pPr>
              <w:spacing w:after="0"/>
            </w:pPr>
            <w:r>
              <w:rPr>
                <w:rFonts w:ascii="Consolas" w:cs="Consolas" w:eastAsia="Consolas" w:hAnsi="Consolas"/>
                <w:sz w:val="19"/>
                <w:szCs w:val="19"/>
              </w:rPr>
              <w:t xml:space="preserve">	students []Student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*Store) List() []Student {</w:t>
            </w:r>
          </w:p>
          <w:p>
            <w:pPr>
              <w:spacing w:after="0"/>
            </w:pPr>
            <w:r>
              <w:rPr>
                <w:rFonts w:ascii="Consolas" w:cs="Consolas" w:eastAsia="Consolas" w:hAnsi="Consolas"/>
                <w:sz w:val="19"/>
                <w:szCs w:val="19"/>
              </w:rPr>
              <w:t xml:space="preserve">	s.mu.Lock()</w:t>
            </w:r>
          </w:p>
          <w:p>
            <w:pPr>
              <w:spacing w:after="0"/>
            </w:pPr>
            <w:r>
              <w:rPr>
                <w:rFonts w:ascii="Consolas" w:cs="Consolas" w:eastAsia="Consolas" w:hAnsi="Consolas"/>
                <w:sz w:val="19"/>
                <w:szCs w:val="19"/>
              </w:rPr>
              <w:t xml:space="preserve">	defer s.mu.Unlock()</w:t>
            </w:r>
          </w:p>
          <w:p>
            <w:pPr>
              <w:spacing w:after="0"/>
            </w:pPr>
            <w:r>
              <w:rPr>
                <w:rFonts w:ascii="Consolas" w:cs="Consolas" w:eastAsia="Consolas" w:hAnsi="Consolas"/>
                <w:sz w:val="19"/>
                <w:szCs w:val="19"/>
              </w:rPr>
              <w:t xml:space="preserve">	out := make([]Student, len(s.students))</w:t>
            </w:r>
          </w:p>
          <w:p>
            <w:pPr>
              <w:spacing w:after="0"/>
            </w:pPr>
            <w:r>
              <w:rPr>
                <w:rFonts w:ascii="Consolas" w:cs="Consolas" w:eastAsia="Consolas" w:hAnsi="Consolas"/>
                <w:sz w:val="19"/>
                <w:szCs w:val="19"/>
              </w:rPr>
              <w:t xml:space="preserve">	copy(out, s.students)</w:t>
            </w:r>
          </w:p>
          <w:p>
            <w:pPr>
              <w:spacing w:after="0"/>
            </w:pPr>
            <w:r>
              <w:rPr>
                <w:rFonts w:ascii="Consolas" w:cs="Consolas" w:eastAsia="Consolas" w:hAnsi="Consolas"/>
                <w:sz w:val="19"/>
                <w:szCs w:val="19"/>
              </w:rPr>
              <w:t xml:space="preserve">	return out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*Store) Get(id int) (Student, bool) {</w:t>
            </w:r>
          </w:p>
          <w:p>
            <w:pPr>
              <w:spacing w:after="0"/>
            </w:pPr>
            <w:r>
              <w:rPr>
                <w:rFonts w:ascii="Consolas" w:cs="Consolas" w:eastAsia="Consolas" w:hAnsi="Consolas"/>
                <w:sz w:val="19"/>
                <w:szCs w:val="19"/>
              </w:rPr>
              <w:t xml:space="preserve">	s.mu.Lock()</w:t>
            </w:r>
          </w:p>
          <w:p>
            <w:pPr>
              <w:spacing w:after="0"/>
            </w:pPr>
            <w:r>
              <w:rPr>
                <w:rFonts w:ascii="Consolas" w:cs="Consolas" w:eastAsia="Consolas" w:hAnsi="Consolas"/>
                <w:sz w:val="19"/>
                <w:szCs w:val="19"/>
              </w:rPr>
              <w:t xml:space="preserve">	defer s.mu.Unlock()</w:t>
            </w:r>
          </w:p>
          <w:p>
            <w:pPr>
              <w:spacing w:after="0"/>
            </w:pPr>
            <w:r>
              <w:rPr>
                <w:rFonts w:ascii="Consolas" w:cs="Consolas" w:eastAsia="Consolas" w:hAnsi="Consolas"/>
                <w:sz w:val="19"/>
                <w:szCs w:val="19"/>
              </w:rPr>
              <w:t xml:space="preserve">	for _, st := range s.students {</w:t>
            </w:r>
          </w:p>
          <w:p>
            <w:pPr>
              <w:spacing w:after="0"/>
            </w:pPr>
            <w:r>
              <w:rPr>
                <w:rFonts w:ascii="Consolas" w:cs="Consolas" w:eastAsia="Consolas" w:hAnsi="Consolas"/>
                <w:sz w:val="19"/>
                <w:szCs w:val="19"/>
              </w:rPr>
              <w:t xml:space="preserve">		if st.ID == id {</w:t>
            </w:r>
          </w:p>
          <w:p>
            <w:pPr>
              <w:spacing w:after="0"/>
            </w:pPr>
            <w:r>
              <w:rPr>
                <w:rFonts w:ascii="Consolas" w:cs="Consolas" w:eastAsia="Consolas" w:hAnsi="Consolas"/>
                <w:sz w:val="19"/>
                <w:szCs w:val="19"/>
              </w:rPr>
              <w:t xml:space="preserve">			return st,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Student{}, false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*Store) Add(name string, grade int) Student {</w:t>
            </w:r>
          </w:p>
          <w:p>
            <w:pPr>
              <w:spacing w:after="0"/>
            </w:pPr>
            <w:r>
              <w:rPr>
                <w:rFonts w:ascii="Consolas" w:cs="Consolas" w:eastAsia="Consolas" w:hAnsi="Consolas"/>
                <w:sz w:val="19"/>
                <w:szCs w:val="19"/>
              </w:rPr>
              <w:t xml:space="preserve">	s.mu.Lock()</w:t>
            </w:r>
          </w:p>
          <w:p>
            <w:pPr>
              <w:spacing w:after="0"/>
            </w:pPr>
            <w:r>
              <w:rPr>
                <w:rFonts w:ascii="Consolas" w:cs="Consolas" w:eastAsia="Consolas" w:hAnsi="Consolas"/>
                <w:sz w:val="19"/>
                <w:szCs w:val="19"/>
              </w:rPr>
              <w:t xml:space="preserve">	defer s.mu.Unlock()</w:t>
            </w:r>
          </w:p>
          <w:p>
            <w:pPr>
              <w:spacing w:after="0"/>
            </w:pPr>
            <w:r>
              <w:rPr>
                <w:rFonts w:ascii="Consolas" w:cs="Consolas" w:eastAsia="Consolas" w:hAnsi="Consolas"/>
                <w:sz w:val="19"/>
                <w:szCs w:val="19"/>
              </w:rPr>
              <w:t xml:space="preserve">	st := Student{ID: len(s.students) + 1, Name: name, Grade: grade}</w:t>
            </w:r>
          </w:p>
          <w:p>
            <w:pPr>
              <w:spacing w:after="0"/>
            </w:pPr>
            <w:r>
              <w:rPr>
                <w:rFonts w:ascii="Consolas" w:cs="Consolas" w:eastAsia="Consolas" w:hAnsi="Consolas"/>
                <w:sz w:val="19"/>
                <w:szCs w:val="19"/>
              </w:rPr>
              <w:t xml:space="preserve">	s.students = append(s.students, st)</w:t>
            </w:r>
          </w:p>
          <w:p>
            <w:pPr>
              <w:spacing w:after="0"/>
            </w:pPr>
            <w:r>
              <w:rPr>
                <w:rFonts w:ascii="Consolas" w:cs="Consolas" w:eastAsia="Consolas" w:hAnsi="Consolas"/>
                <w:sz w:val="19"/>
                <w:szCs w:val="19"/>
              </w:rPr>
              <w:t xml:space="preserve">	return st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writeJSON(w http.ResponseWriter, status int, v any) {</w:t>
            </w:r>
          </w:p>
          <w:p>
            <w:pPr>
              <w:spacing w:after="0"/>
            </w:pPr>
            <w:r>
              <w:rPr>
                <w:rFonts w:ascii="Consolas" w:cs="Consolas" w:eastAsia="Consolas" w:hAnsi="Consolas"/>
                <w:sz w:val="19"/>
                <w:szCs w:val="19"/>
              </w:rPr>
              <w:t xml:space="preserve">	w.Header().Set("Content-Type", "application/json")</w:t>
            </w:r>
          </w:p>
          <w:p>
            <w:pPr>
              <w:spacing w:after="0"/>
            </w:pPr>
            <w:r>
              <w:rPr>
                <w:rFonts w:ascii="Consolas" w:cs="Consolas" w:eastAsia="Consolas" w:hAnsi="Consolas"/>
                <w:sz w:val="19"/>
                <w:szCs w:val="19"/>
              </w:rPr>
              <w:t xml:space="preserve">	w.WriteHeader(status)</w:t>
            </w:r>
          </w:p>
          <w:p>
            <w:pPr>
              <w:spacing w:after="0"/>
            </w:pPr>
            <w:r>
              <w:rPr>
                <w:rFonts w:ascii="Consolas" w:cs="Consolas" w:eastAsia="Consolas" w:hAnsi="Consolas"/>
                <w:sz w:val="19"/>
                <w:szCs w:val="19"/>
              </w:rPr>
              <w:t xml:space="preserve">	json.NewEncoder(w).Encode(v)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newMux(store *Store) *http.ServeMux {</w:t>
            </w:r>
          </w:p>
          <w:p>
            <w:pPr>
              <w:spacing w:after="0"/>
            </w:pPr>
            <w:r>
              <w:rPr>
                <w:rFonts w:ascii="Consolas" w:cs="Consolas" w:eastAsia="Consolas" w:hAnsi="Consolas"/>
                <w:sz w:val="19"/>
                <w:szCs w:val="19"/>
              </w:rPr>
              <w:t xml:space="preserve">	mux := http.NewServeMux()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mux.HandleFunc("GET /health", func(w http.ResponseWriter, r *http.Request) {</w:t>
            </w:r>
          </w:p>
          <w:p>
            <w:pPr>
              <w:spacing w:after="0"/>
            </w:pPr>
            <w:r>
              <w:rPr>
                <w:rFonts w:ascii="Consolas" w:cs="Consolas" w:eastAsia="Consolas" w:hAnsi="Consolas"/>
                <w:sz w:val="19"/>
                <w:szCs w:val="19"/>
              </w:rPr>
              <w:t xml:space="preserve">		writeJSON(w, http.StatusOK, map[string]string{"status": "ok"})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mux.HandleFunc("GET /students", func(w http.ResponseWriter, r *http.Request) {</w:t>
            </w:r>
          </w:p>
          <w:p>
            <w:pPr>
              <w:spacing w:after="0"/>
            </w:pPr>
            <w:r>
              <w:rPr>
                <w:rFonts w:ascii="Consolas" w:cs="Consolas" w:eastAsia="Consolas" w:hAnsi="Consolas"/>
                <w:sz w:val="19"/>
                <w:szCs w:val="19"/>
              </w:rPr>
              <w:t xml:space="preserve">		writeJSON(w, http.StatusOK, store.List())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mux.HandleFunc("GET /students/{id}", func(w http.ResponseWriter, r *http.Request) {</w:t>
            </w:r>
          </w:p>
          <w:p>
            <w:pPr>
              <w:spacing w:after="0"/>
            </w:pPr>
            <w:r>
              <w:rPr>
                <w:rFonts w:ascii="Consolas" w:cs="Consolas" w:eastAsia="Consolas" w:hAnsi="Consolas"/>
                <w:sz w:val="19"/>
                <w:szCs w:val="19"/>
              </w:rPr>
              <w:t xml:space="preserve">		id, err := strconv.Atoi(r.PathValue("id"))</w:t>
            </w:r>
          </w:p>
          <w:p>
            <w:pPr>
              <w:spacing w:after="0"/>
            </w:pPr>
            <w:r>
              <w:rPr>
                <w:rFonts w:ascii="Consolas" w:cs="Consolas" w:eastAsia="Consolas" w:hAnsi="Consolas"/>
                <w:sz w:val="19"/>
                <w:szCs w:val="19"/>
              </w:rPr>
              <w:t xml:space="preserve">		if err != nil {</w:t>
            </w:r>
          </w:p>
          <w:p>
            <w:pPr>
              <w:spacing w:after="0"/>
            </w:pPr>
            <w:r>
              <w:rPr>
                <w:rFonts w:ascii="Consolas" w:cs="Consolas" w:eastAsia="Consolas" w:hAnsi="Consolas"/>
                <w:sz w:val="19"/>
                <w:szCs w:val="19"/>
              </w:rPr>
              <w:t xml:space="preserve">			writeJSON(w, http.StatusBadRequest, map[string]string{"error": "id must be a number"})</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st, ok := store.Get(id)</w:t>
            </w:r>
          </w:p>
          <w:p>
            <w:pPr>
              <w:spacing w:after="0"/>
            </w:pPr>
            <w:r>
              <w:rPr>
                <w:rFonts w:ascii="Consolas" w:cs="Consolas" w:eastAsia="Consolas" w:hAnsi="Consolas"/>
                <w:sz w:val="19"/>
                <w:szCs w:val="19"/>
              </w:rPr>
              <w:t xml:space="preserve">		if !ok {</w:t>
            </w:r>
          </w:p>
          <w:p>
            <w:pPr>
              <w:spacing w:after="0"/>
            </w:pPr>
            <w:r>
              <w:rPr>
                <w:rFonts w:ascii="Consolas" w:cs="Consolas" w:eastAsia="Consolas" w:hAnsi="Consolas"/>
                <w:sz w:val="19"/>
                <w:szCs w:val="19"/>
              </w:rPr>
              <w:t xml:space="preserve">			writeJSON(w, http.StatusNotFound, map[string]string{"error": "student not found"})</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writeJSON(w, http.StatusOK, 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mux.HandleFunc("POST /students", func(w http.ResponseWriter, r *http.Request) {</w:t>
            </w:r>
          </w:p>
          <w:p>
            <w:pPr>
              <w:spacing w:after="0"/>
            </w:pPr>
            <w:r>
              <w:rPr>
                <w:rFonts w:ascii="Consolas" w:cs="Consolas" w:eastAsia="Consolas" w:hAnsi="Consolas"/>
                <w:sz w:val="19"/>
                <w:szCs w:val="19"/>
              </w:rPr>
              <w:t xml:space="preserve">		var in Student</w:t>
            </w:r>
          </w:p>
          <w:p>
            <w:pPr>
              <w:spacing w:after="0"/>
            </w:pPr>
            <w:r>
              <w:rPr>
                <w:rFonts w:ascii="Consolas" w:cs="Consolas" w:eastAsia="Consolas" w:hAnsi="Consolas"/>
                <w:sz w:val="19"/>
                <w:szCs w:val="19"/>
              </w:rPr>
              <w:t xml:space="preserve">		if err := json.NewDecoder(r.Body).Decode(&amp;in); err != nil {</w:t>
            </w:r>
          </w:p>
          <w:p>
            <w:pPr>
              <w:spacing w:after="0"/>
            </w:pPr>
            <w:r>
              <w:rPr>
                <w:rFonts w:ascii="Consolas" w:cs="Consolas" w:eastAsia="Consolas" w:hAnsi="Consolas"/>
                <w:sz w:val="19"/>
                <w:szCs w:val="19"/>
              </w:rPr>
              <w:t xml:space="preserve">			writeJSON(w, http.StatusBadRequest, map[string]string{"error": "invalid json"})</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in.Name == "" || in.Grade &lt; 0 || in.Grade &gt; 100 {</w:t>
            </w:r>
          </w:p>
          <w:p>
            <w:pPr>
              <w:spacing w:after="0"/>
            </w:pPr>
            <w:r>
              <w:rPr>
                <w:rFonts w:ascii="Consolas" w:cs="Consolas" w:eastAsia="Consolas" w:hAnsi="Consolas"/>
                <w:sz w:val="19"/>
                <w:szCs w:val="19"/>
              </w:rPr>
              <w:t xml:space="preserve">			writeJSON(w, http.StatusBadRequest, map[string]string{"error": "name is required, grade must be 0..100"})</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writeJSON(w, http.StatusCreated, store.Add(in.Name, in.Grade))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return mux</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store := &amp;Store{students: []Student{{1, "Aigerim", 90}, {2, "Yerlan", 85}}}</w:t>
            </w:r>
          </w:p>
          <w:p>
            <w:pPr>
              <w:spacing w:after="0"/>
            </w:pPr>
            <w:r>
              <w:rPr>
                <w:rFonts w:ascii="Consolas" w:cs="Consolas" w:eastAsia="Consolas" w:hAnsi="Consolas"/>
                <w:sz w:val="19"/>
                <w:szCs w:val="19"/>
              </w:rPr>
              <w:t xml:space="preserve">	log.Println("listening on http://localhost:8080")</w:t>
            </w:r>
          </w:p>
          <w:p>
            <w:pPr>
              <w:spacing w:after="0"/>
            </w:pPr>
            <w:r>
              <w:rPr>
                <w:rFonts w:ascii="Consolas" w:cs="Consolas" w:eastAsia="Consolas" w:hAnsi="Consolas"/>
                <w:sz w:val="19"/>
                <w:szCs w:val="19"/>
              </w:rPr>
              <w:t xml:space="preserve">	log.Fatal(http.ListenAndServe(":8080", newMux(store)))</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main_test.go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"encoding/json"</w:t>
            </w:r>
          </w:p>
          <w:p>
            <w:pPr>
              <w:spacing w:after="0"/>
            </w:pPr>
            <w:r>
              <w:rPr>
                <w:rFonts w:ascii="Consolas" w:cs="Consolas" w:eastAsia="Consolas" w:hAnsi="Consolas"/>
                <w:sz w:val="19"/>
                <w:szCs w:val="19"/>
              </w:rPr>
              <w:t xml:space="preserve">	"net/http"</w:t>
            </w:r>
          </w:p>
          <w:p>
            <w:pPr>
              <w:spacing w:after="0"/>
            </w:pPr>
            <w:r>
              <w:rPr>
                <w:rFonts w:ascii="Consolas" w:cs="Consolas" w:eastAsia="Consolas" w:hAnsi="Consolas"/>
                <w:sz w:val="19"/>
                <w:szCs w:val="19"/>
              </w:rPr>
              <w:t xml:space="preserve">	"net/http/httptest"</w:t>
            </w:r>
          </w:p>
          <w:p>
            <w:pPr>
              <w:spacing w:after="0"/>
            </w:pPr>
            <w:r>
              <w:rPr>
                <w:rFonts w:ascii="Consolas" w:cs="Consolas" w:eastAsia="Consolas" w:hAnsi="Consolas"/>
                <w:sz w:val="19"/>
                <w:szCs w:val="19"/>
              </w:rPr>
              <w:t xml:space="preserve">	"strings"</w:t>
            </w:r>
          </w:p>
          <w:p>
            <w:pPr>
              <w:spacing w:after="0"/>
            </w:pPr>
            <w:r>
              <w:rPr>
                <w:rFonts w:ascii="Consolas" w:cs="Consolas" w:eastAsia="Consolas" w:hAnsi="Consolas"/>
                <w:sz w:val="19"/>
                <w:szCs w:val="19"/>
              </w:rPr>
              <w:t xml:space="preserve">	"testing"</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newTestServer() http.Handler {</w:t>
            </w:r>
          </w:p>
          <w:p>
            <w:pPr>
              <w:spacing w:after="0"/>
            </w:pPr>
            <w:r>
              <w:rPr>
                <w:rFonts w:ascii="Consolas" w:cs="Consolas" w:eastAsia="Consolas" w:hAnsi="Consolas"/>
                <w:sz w:val="19"/>
                <w:szCs w:val="19"/>
              </w:rPr>
              <w:t xml:space="preserve">	store := &amp;Store{students: []Student{{1, "Aigerim", 90}}}</w:t>
            </w:r>
          </w:p>
          <w:p>
            <w:pPr>
              <w:spacing w:after="0"/>
            </w:pPr>
            <w:r>
              <w:rPr>
                <w:rFonts w:ascii="Consolas" w:cs="Consolas" w:eastAsia="Consolas" w:hAnsi="Consolas"/>
                <w:sz w:val="19"/>
                <w:szCs w:val="19"/>
              </w:rPr>
              <w:t xml:space="preserve">	return newMux(store)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do(h http.Handler, method, path, body string) *httptest.ResponseRecorder {</w:t>
            </w:r>
          </w:p>
          <w:p>
            <w:pPr>
              <w:spacing w:after="0"/>
            </w:pPr>
            <w:r>
              <w:rPr>
                <w:rFonts w:ascii="Consolas" w:cs="Consolas" w:eastAsia="Consolas" w:hAnsi="Consolas"/>
                <w:sz w:val="19"/>
                <w:szCs w:val="19"/>
              </w:rPr>
              <w:t xml:space="preserve">	req := httptest.NewRequest(method, path, strings.NewReader(body))</w:t>
            </w:r>
          </w:p>
          <w:p>
            <w:pPr>
              <w:spacing w:after="0"/>
            </w:pPr>
            <w:r>
              <w:rPr>
                <w:rFonts w:ascii="Consolas" w:cs="Consolas" w:eastAsia="Consolas" w:hAnsi="Consolas"/>
                <w:sz w:val="19"/>
                <w:szCs w:val="19"/>
              </w:rPr>
              <w:t xml:space="preserve">	rec := httptest.NewRecorder()</w:t>
            </w:r>
          </w:p>
          <w:p>
            <w:pPr>
              <w:spacing w:after="0"/>
            </w:pPr>
            <w:r>
              <w:rPr>
                <w:rFonts w:ascii="Consolas" w:cs="Consolas" w:eastAsia="Consolas" w:hAnsi="Consolas"/>
                <w:sz w:val="19"/>
                <w:szCs w:val="19"/>
              </w:rPr>
              <w:t xml:space="preserve">	h.ServeHTTP(rec, req)</w:t>
            </w:r>
          </w:p>
          <w:p>
            <w:pPr>
              <w:spacing w:after="0"/>
            </w:pPr>
            <w:r>
              <w:rPr>
                <w:rFonts w:ascii="Consolas" w:cs="Consolas" w:eastAsia="Consolas" w:hAnsi="Consolas"/>
                <w:sz w:val="19"/>
                <w:szCs w:val="19"/>
              </w:rPr>
              <w:t xml:space="preserve">	return rec</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TestHealth(t *testing.T) {</w:t>
            </w:r>
          </w:p>
          <w:p>
            <w:pPr>
              <w:spacing w:after="0"/>
            </w:pPr>
            <w:r>
              <w:rPr>
                <w:rFonts w:ascii="Consolas" w:cs="Consolas" w:eastAsia="Consolas" w:hAnsi="Consolas"/>
                <w:sz w:val="19"/>
                <w:szCs w:val="19"/>
              </w:rPr>
              <w:t xml:space="preserve">	rec := do(newTestServer(), http.MethodGet, "/health", "")</w:t>
            </w:r>
          </w:p>
          <w:p>
            <w:pPr>
              <w:spacing w:after="0"/>
            </w:pPr>
            <w:r>
              <w:rPr>
                <w:rFonts w:ascii="Consolas" w:cs="Consolas" w:eastAsia="Consolas" w:hAnsi="Consolas"/>
                <w:sz w:val="19"/>
                <w:szCs w:val="19"/>
              </w:rPr>
              <w:t xml:space="preserve">	if rec.Code != http.StatusOK {</w:t>
            </w:r>
          </w:p>
          <w:p>
            <w:pPr>
              <w:spacing w:after="0"/>
            </w:pPr>
            <w:r>
              <w:rPr>
                <w:rFonts w:ascii="Consolas" w:cs="Consolas" w:eastAsia="Consolas" w:hAnsi="Consolas"/>
                <w:sz w:val="19"/>
                <w:szCs w:val="19"/>
              </w:rPr>
              <w:t xml:space="preserve">		t.Fatalf("status = %d, want %d", rec.Code, http.StatusOK)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got := strings.TrimSpace(rec.Body.String()); got != "{\"status\":\"ok\"}" {</w:t>
            </w:r>
          </w:p>
          <w:p>
            <w:pPr>
              <w:spacing w:after="0"/>
            </w:pPr>
            <w:r>
              <w:rPr>
                <w:rFonts w:ascii="Consolas" w:cs="Consolas" w:eastAsia="Consolas" w:hAnsi="Consolas"/>
                <w:sz w:val="19"/>
                <w:szCs w:val="19"/>
              </w:rPr>
              <w:t xml:space="preserve">		t.Errorf("body = %s", got)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TestGetStudent(t *testing.T) {</w:t>
            </w:r>
          </w:p>
          <w:p>
            <w:pPr>
              <w:spacing w:after="0"/>
            </w:pPr>
            <w:r>
              <w:rPr>
                <w:rFonts w:ascii="Consolas" w:cs="Consolas" w:eastAsia="Consolas" w:hAnsi="Consolas"/>
                <w:sz w:val="19"/>
                <w:szCs w:val="19"/>
              </w:rPr>
              <w:t xml:space="preserve">	tests := []struct {</w:t>
            </w:r>
          </w:p>
          <w:p>
            <w:pPr>
              <w:spacing w:after="0"/>
            </w:pPr>
            <w:r>
              <w:rPr>
                <w:rFonts w:ascii="Consolas" w:cs="Consolas" w:eastAsia="Consolas" w:hAnsi="Consolas"/>
                <w:sz w:val="19"/>
                <w:szCs w:val="19"/>
              </w:rPr>
              <w:t xml:space="preserve">		name string</w:t>
            </w:r>
          </w:p>
          <w:p>
            <w:pPr>
              <w:spacing w:after="0"/>
            </w:pPr>
            <w:r>
              <w:rPr>
                <w:rFonts w:ascii="Consolas" w:cs="Consolas" w:eastAsia="Consolas" w:hAnsi="Consolas"/>
                <w:sz w:val="19"/>
                <w:szCs w:val="19"/>
              </w:rPr>
              <w:t xml:space="preserve">		path string</w:t>
            </w:r>
          </w:p>
          <w:p>
            <w:pPr>
              <w:spacing w:after="0"/>
            </w:pPr>
            <w:r>
              <w:rPr>
                <w:rFonts w:ascii="Consolas" w:cs="Consolas" w:eastAsia="Consolas" w:hAnsi="Consolas"/>
                <w:sz w:val="19"/>
                <w:szCs w:val="19"/>
              </w:rPr>
              <w:t xml:space="preserve">		want int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{"found", "/students/1", http.StatusOK},</w:t>
            </w:r>
          </w:p>
          <w:p>
            <w:pPr>
              <w:spacing w:after="0"/>
            </w:pPr>
            <w:r>
              <w:rPr>
                <w:rFonts w:ascii="Consolas" w:cs="Consolas" w:eastAsia="Consolas" w:hAnsi="Consolas"/>
                <w:sz w:val="19"/>
                <w:szCs w:val="19"/>
              </w:rPr>
              <w:t xml:space="preserve">		{"not found", "/students/99", http.StatusNotFound},</w:t>
            </w:r>
          </w:p>
          <w:p>
            <w:pPr>
              <w:spacing w:after="0"/>
            </w:pPr>
            <w:r>
              <w:rPr>
                <w:rFonts w:ascii="Consolas" w:cs="Consolas" w:eastAsia="Consolas" w:hAnsi="Consolas"/>
                <w:sz w:val="19"/>
                <w:szCs w:val="19"/>
              </w:rPr>
              <w:t xml:space="preserve">		{"bad id", "/students/abc", http.StatusBadRequest},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_, tc := range tests {</w:t>
            </w:r>
          </w:p>
          <w:p>
            <w:pPr>
              <w:spacing w:after="0"/>
            </w:pPr>
            <w:r>
              <w:rPr>
                <w:rFonts w:ascii="Consolas" w:cs="Consolas" w:eastAsia="Consolas" w:hAnsi="Consolas"/>
                <w:sz w:val="19"/>
                <w:szCs w:val="19"/>
              </w:rPr>
              <w:t xml:space="preserve">		t.Run(tc.name, func(t *testing.T) {</w:t>
            </w:r>
          </w:p>
          <w:p>
            <w:pPr>
              <w:spacing w:after="0"/>
            </w:pPr>
            <w:r>
              <w:rPr>
                <w:rFonts w:ascii="Consolas" w:cs="Consolas" w:eastAsia="Consolas" w:hAnsi="Consolas"/>
                <w:sz w:val="19"/>
                <w:szCs w:val="19"/>
              </w:rPr>
              <w:t xml:space="preserve">			rec := do(newTestServer(), http.MethodGet, tc.path, "")</w:t>
            </w:r>
          </w:p>
          <w:p>
            <w:pPr>
              <w:spacing w:after="0"/>
            </w:pPr>
            <w:r>
              <w:rPr>
                <w:rFonts w:ascii="Consolas" w:cs="Consolas" w:eastAsia="Consolas" w:hAnsi="Consolas"/>
                <w:sz w:val="19"/>
                <w:szCs w:val="19"/>
              </w:rPr>
              <w:t xml:space="preserve">			if rec.Code != tc.want {</w:t>
            </w:r>
          </w:p>
          <w:p>
            <w:pPr>
              <w:spacing w:after="0"/>
            </w:pPr>
            <w:r>
              <w:rPr>
                <w:rFonts w:ascii="Consolas" w:cs="Consolas" w:eastAsia="Consolas" w:hAnsi="Consolas"/>
                <w:sz w:val="19"/>
                <w:szCs w:val="19"/>
              </w:rPr>
              <w:t xml:space="preserve">				t.Errorf("status = %d, want %d", rec.Code, tc.want)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TestCreateStudent(t *testing.T) {</w:t>
            </w:r>
          </w:p>
          <w:p>
            <w:pPr>
              <w:spacing w:after="0"/>
            </w:pPr>
            <w:r>
              <w:rPr>
                <w:rFonts w:ascii="Consolas" w:cs="Consolas" w:eastAsia="Consolas" w:hAnsi="Consolas"/>
                <w:sz w:val="19"/>
                <w:szCs w:val="19"/>
              </w:rPr>
              <w:t xml:space="preserve">	tests := []struct {</w:t>
            </w:r>
          </w:p>
          <w:p>
            <w:pPr>
              <w:spacing w:after="0"/>
            </w:pPr>
            <w:r>
              <w:rPr>
                <w:rFonts w:ascii="Consolas" w:cs="Consolas" w:eastAsia="Consolas" w:hAnsi="Consolas"/>
                <w:sz w:val="19"/>
                <w:szCs w:val="19"/>
              </w:rPr>
              <w:t xml:space="preserve">		name string</w:t>
            </w:r>
          </w:p>
          <w:p>
            <w:pPr>
              <w:spacing w:after="0"/>
            </w:pPr>
            <w:r>
              <w:rPr>
                <w:rFonts w:ascii="Consolas" w:cs="Consolas" w:eastAsia="Consolas" w:hAnsi="Consolas"/>
                <w:sz w:val="19"/>
                <w:szCs w:val="19"/>
              </w:rPr>
              <w:t xml:space="preserve">		body string</w:t>
            </w:r>
          </w:p>
          <w:p>
            <w:pPr>
              <w:spacing w:after="0"/>
            </w:pPr>
            <w:r>
              <w:rPr>
                <w:rFonts w:ascii="Consolas" w:cs="Consolas" w:eastAsia="Consolas" w:hAnsi="Consolas"/>
                <w:sz w:val="19"/>
                <w:szCs w:val="19"/>
              </w:rPr>
              <w:t xml:space="preserve">		want int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{"valid", "{\"name\":\"Bota\",\"grade\":95}", http.StatusCreated},</w:t>
            </w:r>
          </w:p>
          <w:p>
            <w:pPr>
              <w:spacing w:after="0"/>
            </w:pPr>
            <w:r>
              <w:rPr>
                <w:rFonts w:ascii="Consolas" w:cs="Consolas" w:eastAsia="Consolas" w:hAnsi="Consolas"/>
                <w:sz w:val="19"/>
                <w:szCs w:val="19"/>
              </w:rPr>
              <w:t xml:space="preserve">		{"empty name", "{\"name\":\"\",\"grade\":50}", http.StatusBadRequest},</w:t>
            </w:r>
          </w:p>
          <w:p>
            <w:pPr>
              <w:spacing w:after="0"/>
            </w:pPr>
            <w:r>
              <w:rPr>
                <w:rFonts w:ascii="Consolas" w:cs="Consolas" w:eastAsia="Consolas" w:hAnsi="Consolas"/>
                <w:sz w:val="19"/>
                <w:szCs w:val="19"/>
              </w:rPr>
              <w:t xml:space="preserve">		{"grade too high", "{\"name\":\"Bota\",\"grade\":101}", http.StatusBadRequest},</w:t>
            </w:r>
          </w:p>
          <w:p>
            <w:pPr>
              <w:spacing w:after="0"/>
            </w:pPr>
            <w:r>
              <w:rPr>
                <w:rFonts w:ascii="Consolas" w:cs="Consolas" w:eastAsia="Consolas" w:hAnsi="Consolas"/>
                <w:sz w:val="19"/>
                <w:szCs w:val="19"/>
              </w:rPr>
              <w:t xml:space="preserve">		{"invalid json", "{name:", http.StatusBadRequest},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_, tc := range tests {</w:t>
            </w:r>
          </w:p>
          <w:p>
            <w:pPr>
              <w:spacing w:after="0"/>
            </w:pPr>
            <w:r>
              <w:rPr>
                <w:rFonts w:ascii="Consolas" w:cs="Consolas" w:eastAsia="Consolas" w:hAnsi="Consolas"/>
                <w:sz w:val="19"/>
                <w:szCs w:val="19"/>
              </w:rPr>
              <w:t xml:space="preserve">		t.Run(tc.name, func(t *testing.T) {</w:t>
            </w:r>
          </w:p>
          <w:p>
            <w:pPr>
              <w:spacing w:after="0"/>
            </w:pPr>
            <w:r>
              <w:rPr>
                <w:rFonts w:ascii="Consolas" w:cs="Consolas" w:eastAsia="Consolas" w:hAnsi="Consolas"/>
                <w:sz w:val="19"/>
                <w:szCs w:val="19"/>
              </w:rPr>
              <w:t xml:space="preserve">			rec := do(newTestServer(), http.MethodPost, "/students", tc.body)</w:t>
            </w:r>
          </w:p>
          <w:p>
            <w:pPr>
              <w:spacing w:after="0"/>
            </w:pPr>
            <w:r>
              <w:rPr>
                <w:rFonts w:ascii="Consolas" w:cs="Consolas" w:eastAsia="Consolas" w:hAnsi="Consolas"/>
                <w:sz w:val="19"/>
                <w:szCs w:val="19"/>
              </w:rPr>
              <w:t xml:space="preserve">			if rec.Code != tc.want {</w:t>
            </w:r>
          </w:p>
          <w:p>
            <w:pPr>
              <w:spacing w:after="0"/>
            </w:pPr>
            <w:r>
              <w:rPr>
                <w:rFonts w:ascii="Consolas" w:cs="Consolas" w:eastAsia="Consolas" w:hAnsi="Consolas"/>
                <w:sz w:val="19"/>
                <w:szCs w:val="19"/>
              </w:rPr>
              <w:t xml:space="preserve">				t.Errorf("status = %d, want %d", rec.Code, tc.want)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TestCreateThenList(t *testing.T) {</w:t>
            </w:r>
          </w:p>
          <w:p>
            <w:pPr>
              <w:spacing w:after="0"/>
            </w:pPr>
            <w:r>
              <w:rPr>
                <w:rFonts w:ascii="Consolas" w:cs="Consolas" w:eastAsia="Consolas" w:hAnsi="Consolas"/>
                <w:sz w:val="19"/>
                <w:szCs w:val="19"/>
              </w:rPr>
              <w:t xml:space="preserve">	h := newTestServer()</w:t>
            </w:r>
          </w:p>
          <w:p>
            <w:pPr>
              <w:spacing w:after="0"/>
            </w:pPr>
            <w:r>
              <w:rPr>
                <w:rFonts w:ascii="Consolas" w:cs="Consolas" w:eastAsia="Consolas" w:hAnsi="Consolas"/>
                <w:sz w:val="19"/>
                <w:szCs w:val="19"/>
              </w:rPr>
              <w:t xml:space="preserve">	do(h, http.MethodPost, "/students", "{\"name\":\"Bota\",\"grade\":95}")</w:t>
            </w:r>
          </w:p>
          <w:p>
            <w:pPr>
              <w:spacing w:after="0"/>
            </w:pPr>
            <w:r>
              <w:rPr>
                <w:rFonts w:ascii="Consolas" w:cs="Consolas" w:eastAsia="Consolas" w:hAnsi="Consolas"/>
                <w:sz w:val="19"/>
                <w:szCs w:val="19"/>
              </w:rPr>
              <w:t xml:space="preserve">	rec := do(h, http.MethodGet, "/students", "")</w:t>
            </w:r>
          </w:p>
          <w:p>
            <w:pPr>
              <w:spacing w:after="0"/>
            </w:pPr>
            <w:r>
              <w:rPr>
                <w:rFonts w:ascii="Consolas" w:cs="Consolas" w:eastAsia="Consolas" w:hAnsi="Consolas"/>
                <w:sz w:val="19"/>
                <w:szCs w:val="19"/>
              </w:rPr>
              <w:t xml:space="preserve">	var list []Student</w:t>
            </w:r>
          </w:p>
          <w:p>
            <w:pPr>
              <w:spacing w:after="0"/>
            </w:pPr>
            <w:r>
              <w:rPr>
                <w:rFonts w:ascii="Consolas" w:cs="Consolas" w:eastAsia="Consolas" w:hAnsi="Consolas"/>
                <w:sz w:val="19"/>
                <w:szCs w:val="19"/>
              </w:rPr>
              <w:t xml:space="preserve">	if err := json.NewDecoder(rec.Body).Decode(&amp;list); err != nil {</w:t>
            </w:r>
          </w:p>
          <w:p>
            <w:pPr>
              <w:spacing w:after="0"/>
            </w:pPr>
            <w:r>
              <w:rPr>
                <w:rFonts w:ascii="Consolas" w:cs="Consolas" w:eastAsia="Consolas" w:hAnsi="Consolas"/>
                <w:sz w:val="19"/>
                <w:szCs w:val="19"/>
              </w:rPr>
              <w:t xml:space="preserve">		t.Fatal(err)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len(list) != 2 {</w:t>
            </w:r>
          </w:p>
          <w:p>
            <w:pPr>
              <w:spacing w:after="0"/>
            </w:pPr>
            <w:r>
              <w:rPr>
                <w:rFonts w:ascii="Consolas" w:cs="Consolas" w:eastAsia="Consolas" w:hAnsi="Consolas"/>
                <w:sz w:val="19"/>
                <w:szCs w:val="19"/>
              </w:rPr>
              <w:t xml:space="preserve">		t.Fatalf("len = %d, want 2", len(list))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test -v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RUN   TestHealth</w:t>
            </w:r>
          </w:p>
          <w:p>
            <w:pPr>
              <w:spacing w:after="0"/>
            </w:pPr>
            <w:r>
              <w:rPr>
                <w:rFonts w:ascii="Consolas" w:cs="Consolas" w:eastAsia="Consolas" w:hAnsi="Consolas"/>
                <w:sz w:val="19"/>
                <w:szCs w:val="19"/>
              </w:rPr>
              <w:t xml:space="preserve">--- PASS: TestHealth (0.00s)</w:t>
            </w:r>
          </w:p>
          <w:p>
            <w:pPr>
              <w:spacing w:after="0"/>
            </w:pPr>
            <w:r>
              <w:rPr>
                <w:rFonts w:ascii="Consolas" w:cs="Consolas" w:eastAsia="Consolas" w:hAnsi="Consolas"/>
                <w:sz w:val="19"/>
                <w:szCs w:val="19"/>
              </w:rPr>
              <w:t xml:space="preserve">=== RUN   TestGetStudent</w:t>
            </w:r>
          </w:p>
          <w:p>
            <w:pPr>
              <w:spacing w:after="0"/>
            </w:pPr>
            <w:r>
              <w:rPr>
                <w:rFonts w:ascii="Consolas" w:cs="Consolas" w:eastAsia="Consolas" w:hAnsi="Consolas"/>
                <w:sz w:val="19"/>
                <w:szCs w:val="19"/>
              </w:rPr>
              <w:t xml:space="preserve">=== RUN   TestGetStudent/found</w:t>
            </w:r>
          </w:p>
          <w:p>
            <w:pPr>
              <w:spacing w:after="0"/>
            </w:pPr>
            <w:r>
              <w:rPr>
                <w:rFonts w:ascii="Consolas" w:cs="Consolas" w:eastAsia="Consolas" w:hAnsi="Consolas"/>
                <w:sz w:val="19"/>
                <w:szCs w:val="19"/>
              </w:rPr>
              <w:t xml:space="preserve">=== RUN   TestGetStudent/not_found</w:t>
            </w:r>
          </w:p>
          <w:p>
            <w:pPr>
              <w:spacing w:after="0"/>
            </w:pPr>
            <w:r>
              <w:rPr>
                <w:rFonts w:ascii="Consolas" w:cs="Consolas" w:eastAsia="Consolas" w:hAnsi="Consolas"/>
                <w:sz w:val="19"/>
                <w:szCs w:val="19"/>
              </w:rPr>
              <w:t xml:space="preserve">=== RUN   TestGetStudent/bad_id</w:t>
            </w:r>
          </w:p>
          <w:p>
            <w:pPr>
              <w:spacing w:after="0"/>
            </w:pPr>
            <w:r>
              <w:rPr>
                <w:rFonts w:ascii="Consolas" w:cs="Consolas" w:eastAsia="Consolas" w:hAnsi="Consolas"/>
                <w:sz w:val="19"/>
                <w:szCs w:val="19"/>
              </w:rPr>
              <w:t xml:space="preserve">--- PASS: TestGetStudent (0.00s)</w:t>
            </w:r>
          </w:p>
          <w:p>
            <w:pPr>
              <w:spacing w:after="0"/>
            </w:pPr>
            <w:r>
              <w:rPr>
                <w:rFonts w:ascii="Consolas" w:cs="Consolas" w:eastAsia="Consolas" w:hAnsi="Consolas"/>
                <w:sz w:val="19"/>
                <w:szCs w:val="19"/>
              </w:rPr>
              <w:t xml:space="preserve">    --- PASS: TestGetStudent/found (0.00s)</w:t>
            </w:r>
          </w:p>
          <w:p>
            <w:pPr>
              <w:spacing w:after="0"/>
            </w:pPr>
            <w:r>
              <w:rPr>
                <w:rFonts w:ascii="Consolas" w:cs="Consolas" w:eastAsia="Consolas" w:hAnsi="Consolas"/>
                <w:sz w:val="19"/>
                <w:szCs w:val="19"/>
              </w:rPr>
              <w:t xml:space="preserve">    --- PASS: TestGetStudent/not_found (0.00s)</w:t>
            </w:r>
          </w:p>
          <w:p>
            <w:pPr>
              <w:spacing w:after="0"/>
            </w:pPr>
            <w:r>
              <w:rPr>
                <w:rFonts w:ascii="Consolas" w:cs="Consolas" w:eastAsia="Consolas" w:hAnsi="Consolas"/>
                <w:sz w:val="19"/>
                <w:szCs w:val="19"/>
              </w:rPr>
              <w:t xml:space="preserve">    --- PASS: TestGetStudent/bad_id (0.00s)</w:t>
            </w:r>
          </w:p>
          <w:p>
            <w:pPr>
              <w:spacing w:after="0"/>
            </w:pPr>
            <w:r>
              <w:rPr>
                <w:rFonts w:ascii="Consolas" w:cs="Consolas" w:eastAsia="Consolas" w:hAnsi="Consolas"/>
                <w:sz w:val="19"/>
                <w:szCs w:val="19"/>
              </w:rPr>
              <w:t xml:space="preserve">=== RUN   TestCreateStudent</w:t>
            </w:r>
          </w:p>
          <w:p>
            <w:pPr>
              <w:spacing w:after="0"/>
            </w:pPr>
            <w:r>
              <w:rPr>
                <w:rFonts w:ascii="Consolas" w:cs="Consolas" w:eastAsia="Consolas" w:hAnsi="Consolas"/>
                <w:sz w:val="19"/>
                <w:szCs w:val="19"/>
              </w:rPr>
              <w:t xml:space="preserve">=== RUN   TestCreateStudent/valid</w:t>
            </w:r>
          </w:p>
          <w:p>
            <w:pPr>
              <w:spacing w:after="0"/>
            </w:pPr>
            <w:r>
              <w:rPr>
                <w:rFonts w:ascii="Consolas" w:cs="Consolas" w:eastAsia="Consolas" w:hAnsi="Consolas"/>
                <w:sz w:val="19"/>
                <w:szCs w:val="19"/>
              </w:rPr>
              <w:t xml:space="preserve">=== RUN   TestCreateStudent/empty_name</w:t>
            </w:r>
          </w:p>
          <w:p>
            <w:pPr>
              <w:spacing w:after="0"/>
            </w:pPr>
            <w:r>
              <w:rPr>
                <w:rFonts w:ascii="Consolas" w:cs="Consolas" w:eastAsia="Consolas" w:hAnsi="Consolas"/>
                <w:sz w:val="19"/>
                <w:szCs w:val="19"/>
              </w:rPr>
              <w:t xml:space="preserve">=== RUN   TestCreateStudent/grade_too_high</w:t>
            </w:r>
          </w:p>
          <w:p>
            <w:pPr>
              <w:spacing w:after="0"/>
            </w:pPr>
            <w:r>
              <w:rPr>
                <w:rFonts w:ascii="Consolas" w:cs="Consolas" w:eastAsia="Consolas" w:hAnsi="Consolas"/>
                <w:sz w:val="19"/>
                <w:szCs w:val="19"/>
              </w:rPr>
              <w:t xml:space="preserve">=== RUN   TestCreateStudent/invalid_json</w:t>
            </w:r>
          </w:p>
          <w:p>
            <w:pPr>
              <w:spacing w:after="0"/>
            </w:pPr>
            <w:r>
              <w:rPr>
                <w:rFonts w:ascii="Consolas" w:cs="Consolas" w:eastAsia="Consolas" w:hAnsi="Consolas"/>
                <w:sz w:val="19"/>
                <w:szCs w:val="19"/>
              </w:rPr>
              <w:t xml:space="preserve">--- PASS: TestCreateStudent (0.00s)</w:t>
            </w:r>
          </w:p>
          <w:p>
            <w:pPr>
              <w:spacing w:after="0"/>
            </w:pPr>
            <w:r>
              <w:rPr>
                <w:rFonts w:ascii="Consolas" w:cs="Consolas" w:eastAsia="Consolas" w:hAnsi="Consolas"/>
                <w:sz w:val="19"/>
                <w:szCs w:val="19"/>
              </w:rPr>
              <w:t xml:space="preserve">    --- PASS: TestCreateStudent/valid (0.00s)</w:t>
            </w:r>
          </w:p>
          <w:p>
            <w:pPr>
              <w:spacing w:after="0"/>
            </w:pPr>
            <w:r>
              <w:rPr>
                <w:rFonts w:ascii="Consolas" w:cs="Consolas" w:eastAsia="Consolas" w:hAnsi="Consolas"/>
                <w:sz w:val="19"/>
                <w:szCs w:val="19"/>
              </w:rPr>
              <w:t xml:space="preserve">    --- PASS: TestCreateStudent/empty_name (0.00s)</w:t>
            </w:r>
          </w:p>
          <w:p>
            <w:pPr>
              <w:spacing w:after="0"/>
            </w:pPr>
            <w:r>
              <w:rPr>
                <w:rFonts w:ascii="Consolas" w:cs="Consolas" w:eastAsia="Consolas" w:hAnsi="Consolas"/>
                <w:sz w:val="19"/>
                <w:szCs w:val="19"/>
              </w:rPr>
              <w:t xml:space="preserve">    --- PASS: TestCreateStudent/grade_too_high (0.00s)</w:t>
            </w:r>
          </w:p>
          <w:p>
            <w:pPr>
              <w:spacing w:after="0"/>
            </w:pPr>
            <w:r>
              <w:rPr>
                <w:rFonts w:ascii="Consolas" w:cs="Consolas" w:eastAsia="Consolas" w:hAnsi="Consolas"/>
                <w:sz w:val="19"/>
                <w:szCs w:val="19"/>
              </w:rPr>
              <w:t xml:space="preserve">    --- PASS: TestCreateStudent/invalid_json (0.00s)</w:t>
            </w:r>
          </w:p>
          <w:p>
            <w:pPr>
              <w:spacing w:after="0"/>
            </w:pPr>
            <w:r>
              <w:rPr>
                <w:rFonts w:ascii="Consolas" w:cs="Consolas" w:eastAsia="Consolas" w:hAnsi="Consolas"/>
                <w:sz w:val="19"/>
                <w:szCs w:val="19"/>
              </w:rPr>
              <w:t xml:space="preserve">=== RUN   TestCreateThenList</w:t>
            </w:r>
          </w:p>
          <w:p>
            <w:pPr>
              <w:spacing w:after="0"/>
            </w:pPr>
            <w:r>
              <w:rPr>
                <w:rFonts w:ascii="Consolas" w:cs="Consolas" w:eastAsia="Consolas" w:hAnsi="Consolas"/>
                <w:sz w:val="19"/>
                <w:szCs w:val="19"/>
              </w:rPr>
              <w:t xml:space="preserve">--- PASS: TestCreateThenList (0.00s)</w:t>
            </w:r>
          </w:p>
          <w:p>
            <w:pPr>
              <w:spacing w:after="0"/>
            </w:pPr>
            <w:r>
              <w:rPr>
                <w:rFonts w:ascii="Consolas" w:cs="Consolas" w:eastAsia="Consolas" w:hAnsi="Consolas"/>
                <w:sz w:val="19"/>
                <w:szCs w:val="19"/>
              </w:rPr>
              <w:t xml:space="preserve">PASS</w:t>
            </w:r>
          </w:p>
          <w:p>
            <w:pPr>
              <w:spacing w:after="0"/>
            </w:pPr>
            <w:r>
              <w:rPr>
                <w:rFonts w:ascii="Consolas" w:cs="Consolas" w:eastAsia="Consolas" w:hAnsi="Consolas"/>
                <w:sz w:val="19"/>
                <w:szCs w:val="19"/>
              </w:rPr>
              <w:t xml:space="preserve">ok  	lab14-go	0.00s</w:t>
            </w:r>
          </w:p>
        </w:tc>
      </w:tr>
    </w:tbl>
    <w:p>
      <w:pPr>
        <w:spacing w:after="60"/>
      </w:pPr>
    </w:p>
    <w:p>
      <w:pPr>
        <w:spacing w:after="60" w:before="120"/>
      </w:pPr>
      <w:r>
        <w:rPr>
          <w:rFonts w:ascii="Calibri" w:cs="Calibri" w:eastAsia="Calibri" w:hAnsi="Calibri"/>
          <w:b/>
          <w:bCs/>
          <w:sz w:val="21"/>
          <w:szCs w:val="21"/>
        </w:rPr>
        <w:t xml:space="preserve">Күтілетін нәтиже (go test -cover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ok  	lab14-go	0.00s	coverage: 93.6% of statements</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DELETE /students/{id} endpoint-ін жазып, оған екі тест (бар id — 204, жоқ id — 404) қосыңыз;</w:t>
      </w:r>
    </w:p>
    <w:p>
      <w:pPr>
        <w:pStyle w:val="ListParagraph"/>
        <w:numPr>
          <w:ilvl w:val="0"/>
          <w:numId w:val="2"/>
        </w:numPr>
        <w:spacing w:after="60"/>
      </w:pPr>
      <w:r>
        <w:rPr>
          <w:rFonts w:ascii="Calibri" w:cs="Calibri" w:eastAsia="Calibri" w:hAnsi="Calibri"/>
        </w:rPr>
        <w:t xml:space="preserve">POST handler-де Content-Type тақырыбын тексеріңіз (application/json емес болса — 415) және тест қосыңыз;</w:t>
      </w:r>
    </w:p>
    <w:p>
      <w:pPr>
        <w:pStyle w:val="ListParagraph"/>
        <w:numPr>
          <w:ilvl w:val="0"/>
          <w:numId w:val="2"/>
        </w:numPr>
        <w:spacing w:after="60"/>
      </w:pPr>
      <w:r>
        <w:rPr>
          <w:rFonts w:ascii="Calibri" w:cs="Calibri" w:eastAsia="Calibri" w:hAnsi="Calibri"/>
        </w:rPr>
        <w:t xml:space="preserve">go test -cover нәтижесін 85%-дан жоғары жеткізіңіз және қамтылмаған жолдарды go test -coverprofile арқылы табыңыз.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httptest нақты серверді іске қоспай-ақ handler-ді қалай тексереді?</w:t>
      </w:r>
    </w:p>
    <w:p>
      <w:pPr>
        <w:pStyle w:val="ListParagraph"/>
        <w:numPr>
          <w:ilvl w:val="0"/>
          <w:numId w:val="2"/>
        </w:numPr>
        <w:spacing w:after="60"/>
      </w:pPr>
      <w:r>
        <w:rPr>
          <w:rFonts w:ascii="Calibri" w:cs="Calibri" w:eastAsia="Calibri" w:hAnsi="Calibri"/>
        </w:rPr>
        <w:t xml:space="preserve">Table-driven тесттің артықшылығы неде?</w:t>
      </w:r>
    </w:p>
    <w:p>
      <w:pPr>
        <w:pStyle w:val="ListParagraph"/>
        <w:numPr>
          <w:ilvl w:val="0"/>
          <w:numId w:val="2"/>
        </w:numPr>
        <w:spacing w:after="60"/>
      </w:pPr>
      <w:r>
        <w:rPr>
          <w:rFonts w:ascii="Calibri" w:cs="Calibri" w:eastAsia="Calibri" w:hAnsi="Calibri"/>
        </w:rPr>
        <w:t xml:space="preserve">Неге newTestServer әр тестте жаңа Store жасайды?</w:t>
      </w:r>
    </w:p>
    <w:p>
      <w:pPr>
        <w:pStyle w:val="Heading1"/>
        <w:spacing w:after="160" w:before="240"/>
      </w:pPr>
      <w:r>
        <w:rPr>
          <w:rFonts w:ascii="Calibri" w:cs="Calibri" w:eastAsia="Calibri" w:hAnsi="Calibri"/>
          <w:b/>
          <w:bCs/>
        </w:rPr>
        <w:t xml:space="preserve">6. 1-ші аралық бақылау (Midterm control 1, 7-апта)</w:t>
      </w:r>
    </w:p>
    <w:p>
      <w:pPr>
        <w:spacing w:after="120"/>
      </w:pPr>
      <w:r>
        <w:rPr>
          <w:rFonts w:ascii="Calibri" w:cs="Calibri" w:eastAsia="Calibri" w:hAnsi="Calibri"/>
        </w:rPr>
        <w:t xml:space="preserve">Силлабус бойынша аралық бақылау 7-ші және 15-ші апталарда өткізіледі. Төменде 1–7 апталардың материалына (Module 1: Go) арналған ұсынылатын практикалық бақылау форматы берілген; нақты ережелерді кафедраның ресми талаптарына сәйкестендіріңіз.</w:t>
      </w:r>
    </w:p>
    <w:p>
      <w:pPr>
        <w:pStyle w:val="Heading2"/>
        <w:spacing w:after="120" w:before="200"/>
      </w:pPr>
      <w:r>
        <w:rPr>
          <w:rFonts w:ascii="Calibri" w:cs="Calibri" w:eastAsia="Calibri" w:hAnsi="Calibri"/>
          <w:b/>
          <w:bCs/>
          <w:color w:val="1F4E79"/>
        </w:rPr>
        <w:t xml:space="preserve">Қамтылатын тақырыптар</w:t>
      </w:r>
    </w:p>
    <w:p>
      <w:pPr>
        <w:pStyle w:val="ListParagraph"/>
        <w:numPr>
          <w:ilvl w:val="0"/>
          <w:numId w:val="2"/>
        </w:numPr>
        <w:spacing w:after="60"/>
      </w:pPr>
      <w:r>
        <w:rPr>
          <w:rFonts w:ascii="Calibri" w:cs="Calibri" w:eastAsia="Calibri" w:hAnsi="Calibri"/>
        </w:rPr>
        <w:t xml:space="preserve">Toolchain, құрастыру және іске қосу (1-апта);</w:t>
      </w:r>
    </w:p>
    <w:p>
      <w:pPr>
        <w:pStyle w:val="ListParagraph"/>
        <w:numPr>
          <w:ilvl w:val="0"/>
          <w:numId w:val="2"/>
        </w:numPr>
        <w:spacing w:after="60"/>
      </w:pPr>
      <w:r>
        <w:rPr>
          <w:rFonts w:ascii="Calibri" w:cs="Calibri" w:eastAsia="Calibri" w:hAnsi="Calibri"/>
        </w:rPr>
        <w:t xml:space="preserve">Идентификаторлар, типтер, енгізу/шығару (2-апта);</w:t>
      </w:r>
    </w:p>
    <w:p>
      <w:pPr>
        <w:pStyle w:val="ListParagraph"/>
        <w:numPr>
          <w:ilvl w:val="0"/>
          <w:numId w:val="2"/>
        </w:numPr>
        <w:spacing w:after="60"/>
      </w:pPr>
      <w:r>
        <w:rPr>
          <w:rFonts w:ascii="Calibri" w:cs="Calibri" w:eastAsia="Calibri" w:hAnsi="Calibri"/>
        </w:rPr>
        <w:t xml:space="preserve">Басқару құрылымдары, функциялар, slice/map/string (3-апта);</w:t>
      </w:r>
    </w:p>
    <w:p>
      <w:pPr>
        <w:pStyle w:val="ListParagraph"/>
        <w:numPr>
          <w:ilvl w:val="0"/>
          <w:numId w:val="2"/>
        </w:numPr>
        <w:spacing w:after="60"/>
      </w:pPr>
      <w:r>
        <w:rPr>
          <w:rFonts w:ascii="Calibri" w:cs="Calibri" w:eastAsia="Calibri" w:hAnsi="Calibri"/>
        </w:rPr>
        <w:t xml:space="preserve">Әдістер, интерфейстер, пакеттер (4-апта);</w:t>
      </w:r>
    </w:p>
    <w:p>
      <w:pPr>
        <w:pStyle w:val="ListParagraph"/>
        <w:numPr>
          <w:ilvl w:val="0"/>
          <w:numId w:val="2"/>
        </w:numPr>
        <w:spacing w:after="60"/>
      </w:pPr>
      <w:r>
        <w:rPr>
          <w:rFonts w:ascii="Calibri" w:cs="Calibri" w:eastAsia="Calibri" w:hAnsi="Calibri"/>
        </w:rPr>
        <w:t xml:space="preserve">Қателер және модульдер (5-апта);</w:t>
      </w:r>
    </w:p>
    <w:p>
      <w:pPr>
        <w:pStyle w:val="ListParagraph"/>
        <w:numPr>
          <w:ilvl w:val="0"/>
          <w:numId w:val="2"/>
        </w:numPr>
        <w:spacing w:after="60"/>
      </w:pPr>
      <w:r>
        <w:rPr>
          <w:rFonts w:ascii="Calibri" w:cs="Calibri" w:eastAsia="Calibri" w:hAnsi="Calibri"/>
        </w:rPr>
        <w:t xml:space="preserve">Goroutine, channel, context (6-апта);</w:t>
      </w:r>
    </w:p>
    <w:p>
      <w:pPr>
        <w:pStyle w:val="ListParagraph"/>
        <w:numPr>
          <w:ilvl w:val="0"/>
          <w:numId w:val="2"/>
        </w:numPr>
        <w:spacing w:after="60"/>
      </w:pPr>
      <w:r>
        <w:rPr>
          <w:rFonts w:ascii="Calibri" w:cs="Calibri" w:eastAsia="Calibri" w:hAnsi="Calibri"/>
        </w:rPr>
        <w:t xml:space="preserve">HTTP сервер, API және тест (7-апта).</w:t>
      </w:r>
    </w:p>
    <w:p>
      <w:pPr>
        <w:pStyle w:val="Heading2"/>
        <w:spacing w:after="120" w:before="200"/>
      </w:pPr>
      <w:r>
        <w:rPr>
          <w:rFonts w:ascii="Calibri" w:cs="Calibri" w:eastAsia="Calibri" w:hAnsi="Calibri"/>
          <w:b/>
          <w:bCs/>
          <w:color w:val="1F4E79"/>
        </w:rPr>
        <w:t xml:space="preserve">Ұсынылатын формат: практикалық тапсырма (90 минут, ЖИ-сіз немесе рұқсат етілген ЖИ-мен — оқытушы шешеді)</w:t>
      </w:r>
    </w:p>
    <w:p>
      <w:pPr>
        <w:spacing w:after="120"/>
      </w:pPr>
      <w:r>
        <w:rPr>
          <w:rFonts w:ascii="Calibri" w:cs="Calibri" w:eastAsia="Calibri" w:hAnsi="Calibri"/>
        </w:rPr>
        <w:t xml:space="preserve">Студент бір жобаны (мысалы, “Кітапхана” немесе “Студенттер журналы”) өз бетімен құрады. Жоба келесі бес талапты қамтуы тиіс:</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Тапсырма</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1</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Деректер өңдеу: struct, slice, map; сұрыптау және орташа есептеу функциялары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20</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2</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Интерфейс және кемінде екі іске асыру, бөлек пакетте</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20</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3</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Қателерді өңдеу: sentinel немесе өз қате типі, %w орау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15</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4</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Concurrency: worker pool немесе WaitGroup + нәтижелерді жинау, race жоқ</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20</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5</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HTTP: кемінде екі endpoint (GET, POST) және екі тест</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25</w:t>
            </w:r>
          </w:p>
        </w:tc>
      </w:tr>
    </w:tbl>
    <w:p>
      <w:pPr>
        <w:spacing w:after="160"/>
      </w:pPr>
    </w:p>
    <w:p>
      <w:pPr>
        <w:pStyle w:val="Heading2"/>
        <w:spacing w:after="120" w:before="200"/>
      </w:pPr>
      <w:r>
        <w:rPr>
          <w:rFonts w:ascii="Calibri" w:cs="Calibri" w:eastAsia="Calibri" w:hAnsi="Calibri"/>
          <w:b/>
          <w:bCs/>
          <w:color w:val="1F4E79"/>
        </w:rPr>
        <w:t xml:space="preserve">Бағалау ережелері</w:t>
      </w:r>
    </w:p>
    <w:p>
      <w:pPr>
        <w:pStyle w:val="ListParagraph"/>
        <w:numPr>
          <w:ilvl w:val="0"/>
          <w:numId w:val="2"/>
        </w:numPr>
        <w:spacing w:after="60"/>
      </w:pPr>
      <w:r>
        <w:rPr>
          <w:rFonts w:ascii="Calibri" w:cs="Calibri" w:eastAsia="Calibri" w:hAnsi="Calibri"/>
        </w:rPr>
        <w:t xml:space="preserve">Бағдарлама қатесіз жұмыс істейді және go vet ескертусіз: толық балл;</w:t>
      </w:r>
    </w:p>
    <w:p>
      <w:pPr>
        <w:pStyle w:val="ListParagraph"/>
        <w:numPr>
          <w:ilvl w:val="0"/>
          <w:numId w:val="2"/>
        </w:numPr>
        <w:spacing w:after="60"/>
      </w:pPr>
      <w:r>
        <w:rPr>
          <w:rFonts w:ascii="Calibri" w:cs="Calibri" w:eastAsia="Calibri" w:hAnsi="Calibri"/>
        </w:rPr>
        <w:t xml:space="preserve">Жұмыс істейді, бірақ жеке талап орындалмаған: сол тапсырманың баллы алынбайды;</w:t>
      </w:r>
    </w:p>
    <w:p>
      <w:pPr>
        <w:pStyle w:val="ListParagraph"/>
        <w:numPr>
          <w:ilvl w:val="0"/>
          <w:numId w:val="2"/>
        </w:numPr>
        <w:spacing w:after="60"/>
      </w:pPr>
      <w:r>
        <w:rPr>
          <w:rFonts w:ascii="Calibri" w:cs="Calibri" w:eastAsia="Calibri" w:hAnsi="Calibri"/>
        </w:rPr>
        <w:t xml:space="preserve">Қорғау: студент кодтың кез келген бөлігін түсіндіруі тиіс — түсіндіре алмаса, сол бөліктің баллы 50%-ға дейін төмендейді.</w:t>
      </w:r>
    </w:p>
    <w:p>
      <w:pPr>
        <w:pStyle w:val="Heading2"/>
        <w:spacing w:after="120" w:before="200"/>
      </w:pPr>
      <w:r>
        <w:rPr>
          <w:rFonts w:ascii="Calibri" w:cs="Calibri" w:eastAsia="Calibri" w:hAnsi="Calibri"/>
          <w:b/>
          <w:bCs/>
          <w:color w:val="1F4E79"/>
        </w:rPr>
        <w:t xml:space="preserve">Дайындалу кеңестері</w:t>
      </w:r>
    </w:p>
    <w:p>
      <w:pPr>
        <w:pStyle w:val="ListParagraph"/>
        <w:numPr>
          <w:ilvl w:val="0"/>
          <w:numId w:val="2"/>
        </w:numPr>
        <w:spacing w:after="60"/>
      </w:pPr>
      <w:r>
        <w:rPr>
          <w:rFonts w:ascii="Calibri" w:cs="Calibri" w:eastAsia="Calibri" w:hAnsi="Calibri"/>
        </w:rPr>
        <w:t xml:space="preserve">1–7 апталардың барлық lab жобаларын қайталап шығыңыз;</w:t>
      </w:r>
    </w:p>
    <w:p>
      <w:pPr>
        <w:pStyle w:val="ListParagraph"/>
        <w:numPr>
          <w:ilvl w:val="0"/>
          <w:numId w:val="2"/>
        </w:numPr>
        <w:spacing w:after="60"/>
      </w:pPr>
      <w:r>
        <w:rPr>
          <w:rFonts w:ascii="Calibri" w:cs="Calibri" w:eastAsia="Calibri" w:hAnsi="Calibri"/>
        </w:rPr>
        <w:t xml:space="preserve">Әр апта үшін бір “шаблон” бағдарлама дайындап қойыңыз (мысалы, worker pool, table-driven test);</w:t>
      </w:r>
    </w:p>
    <w:p>
      <w:pPr>
        <w:pStyle w:val="ListParagraph"/>
        <w:numPr>
          <w:ilvl w:val="0"/>
          <w:numId w:val="2"/>
        </w:numPr>
        <w:spacing w:after="60"/>
      </w:pPr>
      <w:r>
        <w:rPr>
          <w:rFonts w:ascii="Calibri" w:cs="Calibri" w:eastAsia="Calibri" w:hAnsi="Calibri"/>
        </w:rPr>
        <w:t xml:space="preserve">go vet, gofmt -l және go test ./... командаларын тапсырар алдында міндетті жүргізіңіз.</w:t>
      </w:r>
    </w:p>
    <w:p>
      <w:pPr>
        <w:pStyle w:val="Heading1"/>
        <w:spacing w:after="160" w:before="240"/>
      </w:pPr>
      <w:r>
        <w:rPr>
          <w:rFonts w:ascii="Calibri" w:cs="Calibri" w:eastAsia="Calibri" w:hAnsi="Calibri"/>
          <w:b/>
          <w:bCs/>
        </w:rPr>
        <w:t xml:space="preserve">7. Өзіндік жұмыс (СОӨЖ / СӨЖ)</w:t>
      </w:r>
    </w:p>
    <w:p>
      <w:pPr>
        <w:pStyle w:val="ListParagraph"/>
        <w:numPr>
          <w:ilvl w:val="0"/>
          <w:numId w:val="2"/>
        </w:numPr>
        <w:spacing w:after="60"/>
      </w:pPr>
      <w:r>
        <w:rPr>
          <w:rFonts w:ascii="Calibri" w:cs="Calibri" w:eastAsia="Calibri" w:hAnsi="Calibri"/>
        </w:rPr>
        <w:t xml:space="preserve">Midterm 1-ге дайындық: 1–7 апталардың тақырыптарын қайталап, өз “шаблон” бағдарламаларыңызды құрастырыңыз;</w:t>
      </w:r>
    </w:p>
    <w:p>
      <w:pPr>
        <w:pStyle w:val="ListParagraph"/>
        <w:numPr>
          <w:ilvl w:val="0"/>
          <w:numId w:val="2"/>
        </w:numPr>
        <w:spacing w:after="60"/>
      </w:pPr>
      <w:r>
        <w:rPr>
          <w:rFonts w:ascii="Calibri" w:cs="Calibri" w:eastAsia="Calibri" w:hAnsi="Calibri"/>
        </w:rPr>
        <w:t xml:space="preserve">API-ға PUT /students/{id} (өзгерту) endpoint-ін қосып, тест жазыңыз;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8. Тапсыру талаптары</w:t>
      </w:r>
    </w:p>
    <w:p>
      <w:pPr>
        <w:pStyle w:val="ListParagraph"/>
        <w:numPr>
          <w:ilvl w:val="0"/>
          <w:numId w:val="2"/>
        </w:numPr>
        <w:spacing w:after="60"/>
      </w:pPr>
      <w:r>
        <w:rPr>
          <w:rFonts w:ascii="Calibri" w:cs="Calibri" w:eastAsia="Calibri" w:hAnsi="Calibri"/>
        </w:rPr>
        <w:t xml:space="preserve">lab13-go жұмыс істейді (curl.exe сұраныстары күтілетін нәтижені береді);</w:t>
      </w:r>
    </w:p>
    <w:p>
      <w:pPr>
        <w:pStyle w:val="ListParagraph"/>
        <w:numPr>
          <w:ilvl w:val="0"/>
          <w:numId w:val="2"/>
        </w:numPr>
        <w:spacing w:after="60"/>
      </w:pPr>
      <w:r>
        <w:rPr>
          <w:rFonts w:ascii="Calibri" w:cs="Calibri" w:eastAsia="Calibri" w:hAnsi="Calibri"/>
        </w:rPr>
        <w:t xml:space="preserve">lab14-go: go test ./... сәтті, тесттерде кемінде 4 жағдай бар;</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9.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13: сервер, маршруттар, JSON, path параметрі</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14: POST endpoint, валидация, тесттер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(handler құрылымы, қате статустары)</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10.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Тесттерде қамтылмаған жағдайларды (edge case) тауып беруді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11. Ақаулықтарды жою (Troubleshooting)</w:t>
      </w:r>
    </w:p>
    <w:p>
      <w:pPr>
        <w:pStyle w:val="Heading2"/>
        <w:spacing w:after="120" w:before="200"/>
      </w:pPr>
      <w:r>
        <w:rPr>
          <w:rFonts w:ascii="Calibri" w:cs="Calibri" w:eastAsia="Calibri" w:hAnsi="Calibri"/>
          <w:b/>
          <w:bCs/>
          <w:color w:val="1F4E79"/>
        </w:rPr>
        <w:t xml:space="preserve">“bind: Only one usage of each socket address” / address already in use</w:t>
      </w:r>
    </w:p>
    <w:p>
      <w:pPr>
        <w:spacing w:after="120"/>
      </w:pPr>
      <w:r>
        <w:rPr>
          <w:rFonts w:ascii="Calibri" w:cs="Calibri" w:eastAsia="Calibri" w:hAnsi="Calibri"/>
        </w:rPr>
        <w:t xml:space="preserve">8080 порты бос емес. Бұрынғы серверді Ctrl+C арқылы тоқтатыңыз немесе басқа портты (:8081) пайдаланыңыз.</w:t>
      </w:r>
    </w:p>
    <w:p>
      <w:pPr>
        <w:pStyle w:val="Heading2"/>
        <w:spacing w:after="120" w:before="200"/>
      </w:pPr>
      <w:r>
        <w:rPr>
          <w:rFonts w:ascii="Calibri" w:cs="Calibri" w:eastAsia="Calibri" w:hAnsi="Calibri"/>
          <w:b/>
          <w:bCs/>
          <w:color w:val="1F4E79"/>
        </w:rPr>
        <w:t xml:space="preserve">curl.exe PowerShell-де JSON-ды дұрыс жібермейді</w:t>
      </w:r>
    </w:p>
    <w:p>
      <w:pPr>
        <w:spacing w:after="120"/>
      </w:pPr>
      <w:r>
        <w:rPr>
          <w:rFonts w:ascii="Calibri" w:cs="Calibri" w:eastAsia="Calibri" w:hAnsi="Calibri"/>
        </w:rPr>
        <w:t xml:space="preserve">Қос тырнақшаларды экрандаңыз немесе JSON-ды бір тырнақша ішіне алыңыз: --data-raw '{"name":"Bota","grade":95}', тақырып қосыңыз: -H "Content-Type: application/json".</w:t>
      </w:r>
    </w:p>
    <w:p>
      <w:pPr>
        <w:pStyle w:val="Heading2"/>
        <w:spacing w:after="120" w:before="200"/>
      </w:pPr>
      <w:r>
        <w:rPr>
          <w:rFonts w:ascii="Calibri" w:cs="Calibri" w:eastAsia="Calibri" w:hAnsi="Calibri"/>
          <w:b/>
          <w:bCs/>
          <w:color w:val="1F4E79"/>
        </w:rPr>
        <w:t xml:space="preserve">“pattern ... GET /students/{id}” қатесі немесе маршрут жұмыс істемейді</w:t>
      </w:r>
    </w:p>
    <w:p>
      <w:pPr>
        <w:spacing w:after="120"/>
      </w:pPr>
      <w:r>
        <w:rPr>
          <w:rFonts w:ascii="Calibri" w:cs="Calibri" w:eastAsia="Calibri" w:hAnsi="Calibri"/>
        </w:rPr>
        <w:t xml:space="preserve">Бұл синтаксис Go 1.22+ үшін. go version және go.mod ішіндегі go жолын тексеріңіз (go 1.22 немесе одан жоғары).</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2026-10-12T07:28:31.017Z</dcterms:created>
  <dcterms:modified xsi:type="dcterms:W3CDTF">2026-10-12T07:28:31.017Z</dcterms:modified>
</cp:coreProperties>
</file>

<file path=docProps/custom.xml><?xml version="1.0" encoding="utf-8"?>
<Properties xmlns="http://schemas.openxmlformats.org/officeDocument/2006/custom-properties" xmlns:vt="http://schemas.openxmlformats.org/officeDocument/2006/docPropsVTypes"/>
</file>