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E983F" w14:textId="4B5E495B" w:rsidR="000D7073" w:rsidRDefault="001313FF">
      <w:hyperlink r:id="rId4" w:history="1">
        <w:r>
          <w:rPr>
            <w:rStyle w:val="Hyperlink"/>
          </w:rPr>
          <w:t>The world is changing and so are the challenges it faces | World Economic Forum</w:t>
        </w:r>
      </w:hyperlink>
    </w:p>
    <w:p w14:paraId="7B3109B0" w14:textId="2D959018" w:rsidR="001313FF" w:rsidRDefault="001313FF">
      <w:hyperlink r:id="rId5" w:history="1">
        <w:r>
          <w:rPr>
            <w:rStyle w:val="Hyperlink"/>
          </w:rPr>
          <w:t>Disinformation poses an unprecedented threat in 2024, and the U.S. isn't ready</w:t>
        </w:r>
      </w:hyperlink>
    </w:p>
    <w:p w14:paraId="5DC5C328" w14:textId="57BDCA85" w:rsidR="001313FF" w:rsidRDefault="001313FF">
      <w:hyperlink r:id="rId6" w:history="1">
        <w:r>
          <w:rPr>
            <w:rStyle w:val="Hyperlink"/>
          </w:rPr>
          <w:t>Misinformation poses a bigger threat to democracy than you might think</w:t>
        </w:r>
      </w:hyperlink>
    </w:p>
    <w:p w14:paraId="270F40B6" w14:textId="72BAB105" w:rsidR="001313FF" w:rsidRDefault="001313FF">
      <w:hyperlink r:id="rId7" w:anchor="peer-review" w:history="1">
        <w:r>
          <w:rPr>
            <w:rStyle w:val="Hyperlink"/>
          </w:rPr>
          <w:t>Misunderstanding the harms of online misinformation | Nature</w:t>
        </w:r>
      </w:hyperlink>
    </w:p>
    <w:p w14:paraId="7F2611D0" w14:textId="77777777" w:rsidR="001313FF" w:rsidRDefault="001313FF"/>
    <w:sectPr w:rsidR="00131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FF"/>
    <w:rsid w:val="000D7073"/>
    <w:rsid w:val="0013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C051B"/>
  <w15:chartTrackingRefBased/>
  <w15:docId w15:val="{33C516E6-08D4-4C6D-8FCB-F8B9E0B4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13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ature.com/articles/s41586-024-07417-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d41586-024-01587-3" TargetMode="External"/><Relationship Id="rId5" Type="http://schemas.openxmlformats.org/officeDocument/2006/relationships/hyperlink" Target="https://www.nbcnews.com/tech/misinformation/disinformation-unprecedented-threat-2024-election-rcna134290" TargetMode="External"/><Relationship Id="rId4" Type="http://schemas.openxmlformats.org/officeDocument/2006/relationships/hyperlink" Target="https://www.weforum.org/stories/2024/01/ai-disinformation-global-risk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Balamurugan K</dc:creator>
  <cp:keywords/>
  <dc:description/>
  <cp:lastModifiedBy>Balamurugan K</cp:lastModifiedBy>
  <cp:revision>1</cp:revision>
  <dcterms:created xsi:type="dcterms:W3CDTF">2024-11-05T12:46:00Z</dcterms:created>
  <dcterms:modified xsi:type="dcterms:W3CDTF">2024-11-05T12:49:00Z</dcterms:modified>
</cp:coreProperties>
</file>