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E70DF" w14:textId="77777777" w:rsidR="004C6CD1" w:rsidRPr="00CC4238" w:rsidRDefault="004C6CD1" w:rsidP="004C6CD1">
      <w:pPr>
        <w:pStyle w:val="BodyText"/>
        <w:spacing w:before="169"/>
        <w:jc w:val="center"/>
        <w:rPr>
          <w:b/>
          <w:bCs/>
          <w:sz w:val="48"/>
          <w:szCs w:val="48"/>
        </w:rPr>
      </w:pPr>
      <w:bookmarkStart w:id="0" w:name="_Hlk189264972"/>
      <w:r w:rsidRPr="00CC4238">
        <w:rPr>
          <w:b/>
          <w:bCs/>
          <w:sz w:val="48"/>
          <w:szCs w:val="48"/>
        </w:rPr>
        <w:t>Fact-Checking Health Claims Using Transformers and RAG Techniques</w:t>
      </w:r>
    </w:p>
    <w:p w14:paraId="2E6A65D6" w14:textId="77777777" w:rsidR="00096BE1" w:rsidRPr="00CC4238" w:rsidRDefault="00096BE1">
      <w:pPr>
        <w:pStyle w:val="BodyText"/>
        <w:spacing w:before="169"/>
        <w:rPr>
          <w:b/>
        </w:rPr>
      </w:pPr>
    </w:p>
    <w:p w14:paraId="42D18714" w14:textId="77777777" w:rsidR="00096BE1" w:rsidRPr="00CC4238" w:rsidRDefault="00096BE1">
      <w:pPr>
        <w:pStyle w:val="BodyText"/>
        <w:rPr>
          <w:b/>
        </w:rPr>
        <w:sectPr w:rsidR="00096BE1" w:rsidRPr="00CC4238">
          <w:type w:val="continuous"/>
          <w:pgSz w:w="11910" w:h="16840"/>
          <w:pgMar w:top="560" w:right="850" w:bottom="280" w:left="850" w:header="720" w:footer="720" w:gutter="0"/>
          <w:cols w:space="720"/>
        </w:sectPr>
      </w:pPr>
    </w:p>
    <w:p w14:paraId="7B37D6EA" w14:textId="791D3619" w:rsidR="00096BE1" w:rsidRPr="00CC4238" w:rsidRDefault="00962786" w:rsidP="00962786">
      <w:pPr>
        <w:spacing w:before="93"/>
        <w:ind w:left="125" w:right="69"/>
        <w:jc w:val="center"/>
        <w:rPr>
          <w:b/>
          <w:sz w:val="18"/>
        </w:rPr>
      </w:pPr>
      <w:r w:rsidRPr="00CC4238">
        <w:rPr>
          <w:b/>
          <w:sz w:val="18"/>
        </w:rPr>
        <w:t xml:space="preserve">Dinesh S   </w:t>
      </w:r>
    </w:p>
    <w:p w14:paraId="65569578" w14:textId="77777777" w:rsidR="00D5257A" w:rsidRPr="00CC4238" w:rsidRDefault="00D5257A" w:rsidP="00D5257A">
      <w:pPr>
        <w:ind w:left="55"/>
        <w:jc w:val="center"/>
        <w:rPr>
          <w:i/>
          <w:sz w:val="18"/>
        </w:rPr>
      </w:pPr>
      <w:r w:rsidRPr="00CC4238">
        <w:rPr>
          <w:i/>
          <w:sz w:val="18"/>
        </w:rPr>
        <w:t xml:space="preserve">Department Of Artificial Intelligence and Data Science </w:t>
      </w:r>
    </w:p>
    <w:p w14:paraId="283CC83E" w14:textId="2309B836" w:rsidR="00096BE1" w:rsidRPr="00CC4238" w:rsidRDefault="00300643">
      <w:pPr>
        <w:ind w:left="125" w:right="68"/>
        <w:jc w:val="center"/>
        <w:rPr>
          <w:i/>
          <w:sz w:val="18"/>
        </w:rPr>
      </w:pPr>
      <w:r w:rsidRPr="00CC4238">
        <w:rPr>
          <w:i/>
          <w:sz w:val="18"/>
        </w:rPr>
        <w:t>Panimalar Institute</w:t>
      </w:r>
      <w:r w:rsidR="00B965BA">
        <w:rPr>
          <w:i/>
          <w:sz w:val="18"/>
        </w:rPr>
        <w:t xml:space="preserve"> </w:t>
      </w:r>
      <w:r w:rsidR="00B965BA" w:rsidRPr="00CC4238">
        <w:rPr>
          <w:i/>
          <w:sz w:val="18"/>
        </w:rPr>
        <w:t>of</w:t>
      </w:r>
      <w:r w:rsidR="00B965BA">
        <w:rPr>
          <w:i/>
          <w:sz w:val="18"/>
        </w:rPr>
        <w:t xml:space="preserve"> </w:t>
      </w:r>
      <w:r w:rsidRPr="00CC4238">
        <w:rPr>
          <w:i/>
          <w:sz w:val="18"/>
        </w:rPr>
        <w:t>Technology Chennai, India</w:t>
      </w:r>
    </w:p>
    <w:p w14:paraId="3EDAC877" w14:textId="600BD44F" w:rsidR="00096BE1" w:rsidRPr="00CC4238" w:rsidRDefault="009C5B93">
      <w:pPr>
        <w:ind w:left="55"/>
        <w:jc w:val="center"/>
        <w:rPr>
          <w:sz w:val="18"/>
        </w:rPr>
      </w:pPr>
      <w:r w:rsidRPr="00CC4238">
        <w:rPr>
          <w:sz w:val="18"/>
          <w:szCs w:val="18"/>
        </w:rPr>
        <w:t>dinudinesh.s.g.12@gmail.com</w:t>
      </w:r>
    </w:p>
    <w:p w14:paraId="6A49642E" w14:textId="7145EE48" w:rsidR="00096BE1" w:rsidRPr="00CC4238" w:rsidRDefault="00096BE1">
      <w:pPr>
        <w:spacing w:before="140"/>
        <w:ind w:left="125" w:right="462"/>
        <w:jc w:val="center"/>
        <w:rPr>
          <w:b/>
          <w:sz w:val="18"/>
        </w:rPr>
      </w:pPr>
    </w:p>
    <w:p w14:paraId="7A1EA3BF" w14:textId="03FC6A8F" w:rsidR="007340B0" w:rsidRPr="00CC4238" w:rsidRDefault="00300643" w:rsidP="007340B0">
      <w:pPr>
        <w:ind w:left="55"/>
        <w:jc w:val="center"/>
        <w:rPr>
          <w:i/>
          <w:sz w:val="18"/>
        </w:rPr>
      </w:pPr>
      <w:r w:rsidRPr="00CC4238">
        <w:rPr>
          <w:i/>
          <w:sz w:val="18"/>
        </w:rPr>
        <w:t>Assistant</w:t>
      </w:r>
      <w:r w:rsidRPr="00CC4238">
        <w:rPr>
          <w:i/>
          <w:spacing w:val="-12"/>
          <w:sz w:val="18"/>
        </w:rPr>
        <w:t xml:space="preserve"> </w:t>
      </w:r>
      <w:r w:rsidRPr="00CC4238">
        <w:rPr>
          <w:i/>
          <w:sz w:val="18"/>
        </w:rPr>
        <w:t>Professor,</w:t>
      </w:r>
      <w:r w:rsidRPr="00CC4238">
        <w:rPr>
          <w:i/>
          <w:spacing w:val="-11"/>
          <w:sz w:val="18"/>
        </w:rPr>
        <w:t xml:space="preserve"> </w:t>
      </w:r>
      <w:r w:rsidR="007340B0" w:rsidRPr="00CC4238">
        <w:rPr>
          <w:i/>
          <w:sz w:val="18"/>
        </w:rPr>
        <w:t xml:space="preserve">Department </w:t>
      </w:r>
      <w:r w:rsidR="00B965BA" w:rsidRPr="00CC4238">
        <w:rPr>
          <w:i/>
          <w:sz w:val="18"/>
        </w:rPr>
        <w:t>of</w:t>
      </w:r>
      <w:r w:rsidR="007340B0" w:rsidRPr="00CC4238">
        <w:rPr>
          <w:i/>
          <w:sz w:val="18"/>
        </w:rPr>
        <w:t xml:space="preserve"> Artificial Intelligence and Data Science </w:t>
      </w:r>
    </w:p>
    <w:p w14:paraId="1C952895" w14:textId="1B64010B" w:rsidR="00096BE1" w:rsidRPr="00CC4238" w:rsidRDefault="00300643">
      <w:pPr>
        <w:ind w:left="226" w:right="567"/>
        <w:jc w:val="center"/>
        <w:rPr>
          <w:sz w:val="18"/>
        </w:rPr>
      </w:pPr>
      <w:r w:rsidRPr="00CC4238">
        <w:rPr>
          <w:i/>
          <w:sz w:val="18"/>
        </w:rPr>
        <w:t>Panimalar</w:t>
      </w:r>
      <w:r w:rsidRPr="00CC4238">
        <w:rPr>
          <w:i/>
          <w:spacing w:val="-8"/>
          <w:sz w:val="18"/>
        </w:rPr>
        <w:t xml:space="preserve"> </w:t>
      </w:r>
      <w:r w:rsidRPr="00CC4238">
        <w:rPr>
          <w:i/>
          <w:sz w:val="18"/>
        </w:rPr>
        <w:t>Institute</w:t>
      </w:r>
      <w:r w:rsidRPr="00CC4238">
        <w:rPr>
          <w:i/>
          <w:spacing w:val="-8"/>
          <w:sz w:val="18"/>
        </w:rPr>
        <w:t xml:space="preserve"> </w:t>
      </w:r>
      <w:r w:rsidR="00B965BA" w:rsidRPr="00CC4238">
        <w:rPr>
          <w:i/>
          <w:sz w:val="18"/>
        </w:rPr>
        <w:t>of</w:t>
      </w:r>
      <w:r w:rsidRPr="00CC4238">
        <w:rPr>
          <w:i/>
          <w:spacing w:val="-8"/>
          <w:sz w:val="18"/>
        </w:rPr>
        <w:t xml:space="preserve"> </w:t>
      </w:r>
      <w:r w:rsidRPr="00CC4238">
        <w:rPr>
          <w:i/>
          <w:sz w:val="18"/>
        </w:rPr>
        <w:t xml:space="preserve">Technology Chennai, India </w:t>
      </w:r>
      <w:hyperlink r:id="rId6">
        <w:r w:rsidR="00096BE1" w:rsidRPr="00CC4238">
          <w:rPr>
            <w:spacing w:val="-2"/>
            <w:sz w:val="18"/>
          </w:rPr>
          <w:t>@gmail.com</w:t>
        </w:r>
      </w:hyperlink>
    </w:p>
    <w:p w14:paraId="214296E0" w14:textId="389786E7" w:rsidR="00096BE1" w:rsidRPr="00CC4238" w:rsidRDefault="00300643">
      <w:pPr>
        <w:spacing w:before="93"/>
        <w:ind w:left="58"/>
        <w:jc w:val="center"/>
        <w:rPr>
          <w:b/>
          <w:sz w:val="18"/>
        </w:rPr>
      </w:pPr>
      <w:r w:rsidRPr="00CC4238">
        <w:br w:type="column"/>
      </w:r>
      <w:r w:rsidR="00E46540" w:rsidRPr="00CC4238">
        <w:rPr>
          <w:b/>
          <w:sz w:val="18"/>
        </w:rPr>
        <w:t xml:space="preserve">Bala </w:t>
      </w:r>
      <w:r w:rsidR="00933EAC" w:rsidRPr="00CC4238">
        <w:rPr>
          <w:b/>
          <w:sz w:val="18"/>
        </w:rPr>
        <w:t xml:space="preserve">Murugan </w:t>
      </w:r>
      <w:r w:rsidR="00933EAC" w:rsidRPr="00CC4238">
        <w:rPr>
          <w:b/>
          <w:spacing w:val="-3"/>
          <w:sz w:val="18"/>
        </w:rPr>
        <w:t>K</w:t>
      </w:r>
    </w:p>
    <w:p w14:paraId="47A59205" w14:textId="77777777" w:rsidR="00D5257A" w:rsidRPr="00CC4238" w:rsidRDefault="00D5257A" w:rsidP="00D5257A">
      <w:pPr>
        <w:ind w:left="55"/>
        <w:jc w:val="center"/>
        <w:rPr>
          <w:i/>
          <w:sz w:val="18"/>
        </w:rPr>
      </w:pPr>
      <w:r w:rsidRPr="00CC4238">
        <w:rPr>
          <w:i/>
          <w:sz w:val="18"/>
        </w:rPr>
        <w:t xml:space="preserve">Department Of Artificial Intelligence and Data Science </w:t>
      </w:r>
    </w:p>
    <w:p w14:paraId="12A2D270" w14:textId="4755C5F5" w:rsidR="00096BE1" w:rsidRPr="00CC4238" w:rsidRDefault="00300643">
      <w:pPr>
        <w:ind w:left="55"/>
        <w:jc w:val="center"/>
        <w:rPr>
          <w:sz w:val="18"/>
          <w:szCs w:val="18"/>
        </w:rPr>
      </w:pPr>
      <w:r w:rsidRPr="00CC4238">
        <w:rPr>
          <w:i/>
          <w:sz w:val="18"/>
        </w:rPr>
        <w:t xml:space="preserve">Panimalar Institute </w:t>
      </w:r>
      <w:r w:rsidR="00B965BA" w:rsidRPr="00CC4238">
        <w:rPr>
          <w:i/>
          <w:sz w:val="18"/>
        </w:rPr>
        <w:t>of</w:t>
      </w:r>
      <w:r w:rsidR="00B965BA">
        <w:rPr>
          <w:i/>
          <w:sz w:val="18"/>
        </w:rPr>
        <w:t xml:space="preserve"> </w:t>
      </w:r>
      <w:r w:rsidRPr="00CC4238">
        <w:rPr>
          <w:i/>
          <w:sz w:val="18"/>
        </w:rPr>
        <w:t>Technology Chennai, India</w:t>
      </w:r>
      <w:r w:rsidRPr="00CC4238">
        <w:rPr>
          <w:i/>
          <w:spacing w:val="80"/>
          <w:sz w:val="18"/>
        </w:rPr>
        <w:t xml:space="preserve"> </w:t>
      </w:r>
    </w:p>
    <w:p w14:paraId="5BC43522" w14:textId="53C2A8A3" w:rsidR="007340B0" w:rsidRPr="00CC4238" w:rsidRDefault="00083774">
      <w:pPr>
        <w:ind w:left="55"/>
        <w:jc w:val="center"/>
        <w:rPr>
          <w:sz w:val="18"/>
        </w:rPr>
      </w:pPr>
      <w:r w:rsidRPr="00CC4238">
        <w:rPr>
          <w:sz w:val="18"/>
          <w:szCs w:val="18"/>
        </w:rPr>
        <w:t>balak271103@gmail.com</w:t>
      </w:r>
    </w:p>
    <w:p w14:paraId="0B6FDBF9" w14:textId="1C2B49E9" w:rsidR="00096BE1" w:rsidRPr="00CC4238" w:rsidRDefault="00096BE1">
      <w:pPr>
        <w:spacing w:before="140"/>
        <w:ind w:left="58" w:right="1"/>
        <w:jc w:val="center"/>
        <w:rPr>
          <w:b/>
          <w:sz w:val="18"/>
        </w:rPr>
      </w:pPr>
    </w:p>
    <w:p w14:paraId="5D56854B" w14:textId="29E3628E" w:rsidR="00096BE1" w:rsidRPr="00CC4238" w:rsidRDefault="00300643" w:rsidP="007340B0">
      <w:pPr>
        <w:ind w:left="55"/>
        <w:jc w:val="center"/>
        <w:rPr>
          <w:i/>
          <w:sz w:val="18"/>
        </w:rPr>
      </w:pPr>
      <w:r w:rsidRPr="00CC4238">
        <w:rPr>
          <w:i/>
          <w:sz w:val="18"/>
        </w:rPr>
        <w:t>Head</w:t>
      </w:r>
      <w:r w:rsidRPr="00CC4238">
        <w:rPr>
          <w:i/>
          <w:spacing w:val="-10"/>
          <w:sz w:val="18"/>
        </w:rPr>
        <w:t xml:space="preserve"> </w:t>
      </w:r>
      <w:r w:rsidRPr="00CC4238">
        <w:rPr>
          <w:i/>
          <w:sz w:val="18"/>
        </w:rPr>
        <w:t>of</w:t>
      </w:r>
      <w:r w:rsidRPr="00CC4238">
        <w:rPr>
          <w:i/>
          <w:spacing w:val="-11"/>
          <w:sz w:val="18"/>
        </w:rPr>
        <w:t xml:space="preserve"> </w:t>
      </w:r>
      <w:r w:rsidRPr="00CC4238">
        <w:rPr>
          <w:i/>
          <w:sz w:val="18"/>
        </w:rPr>
        <w:t>Department,</w:t>
      </w:r>
      <w:r w:rsidRPr="00CC4238">
        <w:rPr>
          <w:i/>
          <w:spacing w:val="-10"/>
          <w:sz w:val="18"/>
        </w:rPr>
        <w:t xml:space="preserve"> </w:t>
      </w:r>
      <w:r w:rsidR="007340B0" w:rsidRPr="00CC4238">
        <w:rPr>
          <w:i/>
          <w:sz w:val="18"/>
        </w:rPr>
        <w:t xml:space="preserve">Department </w:t>
      </w:r>
      <w:r w:rsidR="00B965BA" w:rsidRPr="00CC4238">
        <w:rPr>
          <w:i/>
          <w:sz w:val="18"/>
        </w:rPr>
        <w:t>of</w:t>
      </w:r>
      <w:r w:rsidR="007340B0" w:rsidRPr="00CC4238">
        <w:rPr>
          <w:i/>
          <w:sz w:val="18"/>
        </w:rPr>
        <w:t xml:space="preserve"> Artificial Intelligence and Data Science </w:t>
      </w:r>
    </w:p>
    <w:p w14:paraId="5B448408" w14:textId="67A45DC5" w:rsidR="00096BE1" w:rsidRPr="00CC4238" w:rsidRDefault="00300643">
      <w:pPr>
        <w:ind w:left="935" w:hanging="700"/>
        <w:rPr>
          <w:sz w:val="18"/>
        </w:rPr>
      </w:pPr>
      <w:r w:rsidRPr="00CC4238">
        <w:rPr>
          <w:i/>
          <w:sz w:val="18"/>
        </w:rPr>
        <w:t>Panimalar</w:t>
      </w:r>
      <w:r w:rsidRPr="00CC4238">
        <w:rPr>
          <w:i/>
          <w:spacing w:val="-12"/>
          <w:sz w:val="18"/>
        </w:rPr>
        <w:t xml:space="preserve"> </w:t>
      </w:r>
      <w:r w:rsidRPr="00CC4238">
        <w:rPr>
          <w:i/>
          <w:sz w:val="18"/>
        </w:rPr>
        <w:t>Institute</w:t>
      </w:r>
      <w:r w:rsidRPr="00CC4238">
        <w:rPr>
          <w:i/>
          <w:spacing w:val="-11"/>
          <w:sz w:val="18"/>
        </w:rPr>
        <w:t xml:space="preserve"> </w:t>
      </w:r>
      <w:r w:rsidR="00B965BA" w:rsidRPr="00CC4238">
        <w:rPr>
          <w:i/>
          <w:sz w:val="18"/>
        </w:rPr>
        <w:t>of</w:t>
      </w:r>
      <w:r w:rsidRPr="00CC4238">
        <w:rPr>
          <w:i/>
          <w:spacing w:val="-11"/>
          <w:sz w:val="18"/>
        </w:rPr>
        <w:t xml:space="preserve"> </w:t>
      </w:r>
      <w:r w:rsidRPr="00CC4238">
        <w:rPr>
          <w:i/>
          <w:sz w:val="18"/>
        </w:rPr>
        <w:t xml:space="preserve">Technology Chennai, India </w:t>
      </w:r>
      <w:hyperlink r:id="rId7" w:history="1">
        <w:r w:rsidR="007340B0" w:rsidRPr="00CC4238">
          <w:rPr>
            <w:rStyle w:val="Hyperlink"/>
            <w:spacing w:val="-2"/>
            <w:sz w:val="18"/>
          </w:rPr>
          <w:t>hod@pit.ac.in</w:t>
        </w:r>
      </w:hyperlink>
    </w:p>
    <w:p w14:paraId="6E8A156C" w14:textId="0562C859" w:rsidR="00096BE1" w:rsidRPr="00CC4238" w:rsidRDefault="00300643">
      <w:pPr>
        <w:spacing w:before="93"/>
        <w:ind w:left="4"/>
        <w:jc w:val="center"/>
        <w:rPr>
          <w:b/>
          <w:sz w:val="18"/>
        </w:rPr>
      </w:pPr>
      <w:r w:rsidRPr="00CC4238">
        <w:br w:type="column"/>
      </w:r>
      <w:r w:rsidR="009E3970" w:rsidRPr="00CC4238">
        <w:rPr>
          <w:b/>
          <w:spacing w:val="-2"/>
          <w:sz w:val="18"/>
        </w:rPr>
        <w:t xml:space="preserve">Lakshmi </w:t>
      </w:r>
      <w:r w:rsidR="00950AD8" w:rsidRPr="00CC4238">
        <w:rPr>
          <w:b/>
          <w:spacing w:val="-2"/>
          <w:sz w:val="18"/>
        </w:rPr>
        <w:t>Kanth R</w:t>
      </w:r>
    </w:p>
    <w:p w14:paraId="3DFF2FC3" w14:textId="77777777" w:rsidR="00D5257A" w:rsidRPr="00CC4238" w:rsidRDefault="00D5257A" w:rsidP="00D5257A">
      <w:pPr>
        <w:ind w:left="55"/>
        <w:jc w:val="center"/>
        <w:rPr>
          <w:i/>
          <w:sz w:val="18"/>
        </w:rPr>
      </w:pPr>
      <w:r w:rsidRPr="00CC4238">
        <w:rPr>
          <w:i/>
          <w:sz w:val="18"/>
        </w:rPr>
        <w:t xml:space="preserve">Department Of Artificial Intelligence and Data Science </w:t>
      </w:r>
    </w:p>
    <w:p w14:paraId="4264CD5D" w14:textId="24DEC998" w:rsidR="00096BE1" w:rsidRPr="00CC4238" w:rsidRDefault="00300643">
      <w:pPr>
        <w:ind w:left="4"/>
        <w:jc w:val="center"/>
        <w:rPr>
          <w:i/>
          <w:sz w:val="18"/>
        </w:rPr>
      </w:pPr>
      <w:r w:rsidRPr="00CC4238">
        <w:rPr>
          <w:i/>
          <w:sz w:val="18"/>
        </w:rPr>
        <w:t xml:space="preserve">Panimalar Institute </w:t>
      </w:r>
      <w:r w:rsidR="00B965BA" w:rsidRPr="00CC4238">
        <w:rPr>
          <w:i/>
          <w:sz w:val="18"/>
        </w:rPr>
        <w:t>of</w:t>
      </w:r>
      <w:r w:rsidR="00933EAC">
        <w:rPr>
          <w:i/>
          <w:sz w:val="18"/>
        </w:rPr>
        <w:t xml:space="preserve"> </w:t>
      </w:r>
      <w:r w:rsidRPr="00CC4238">
        <w:rPr>
          <w:i/>
          <w:sz w:val="18"/>
        </w:rPr>
        <w:t>Technology Chennai, India</w:t>
      </w:r>
    </w:p>
    <w:p w14:paraId="30274FD0" w14:textId="553CE2AB" w:rsidR="00096BE1" w:rsidRPr="00CC4238" w:rsidRDefault="00083774">
      <w:pPr>
        <w:ind w:left="4" w:right="3"/>
        <w:jc w:val="center"/>
        <w:rPr>
          <w:sz w:val="18"/>
        </w:rPr>
      </w:pPr>
      <w:r w:rsidRPr="00CC4238">
        <w:rPr>
          <w:spacing w:val="-2"/>
          <w:sz w:val="18"/>
        </w:rPr>
        <w:t>l</w:t>
      </w:r>
      <w:r w:rsidR="00825DAD" w:rsidRPr="00CC4238">
        <w:rPr>
          <w:spacing w:val="-2"/>
          <w:sz w:val="18"/>
        </w:rPr>
        <w:t>okeshwaran8595</w:t>
      </w:r>
      <w:r w:rsidR="007340B0" w:rsidRPr="00CC4238">
        <w:rPr>
          <w:spacing w:val="-2"/>
          <w:sz w:val="18"/>
        </w:rPr>
        <w:t>@gmail.com</w:t>
      </w:r>
    </w:p>
    <w:p w14:paraId="6F2DAF08" w14:textId="16316F8A" w:rsidR="00096BE1" w:rsidRPr="00CC4238" w:rsidRDefault="00096BE1">
      <w:pPr>
        <w:spacing w:before="142"/>
        <w:ind w:left="4" w:right="1"/>
        <w:jc w:val="center"/>
        <w:rPr>
          <w:b/>
          <w:sz w:val="18"/>
        </w:rPr>
      </w:pPr>
    </w:p>
    <w:p w14:paraId="3E8C9CEE" w14:textId="6092E0F8" w:rsidR="007340B0" w:rsidRPr="00CC4238" w:rsidRDefault="00300643" w:rsidP="007340B0">
      <w:pPr>
        <w:ind w:left="55"/>
        <w:jc w:val="center"/>
        <w:rPr>
          <w:i/>
          <w:sz w:val="18"/>
        </w:rPr>
      </w:pPr>
      <w:r w:rsidRPr="00CC4238">
        <w:rPr>
          <w:i/>
          <w:sz w:val="18"/>
        </w:rPr>
        <w:t>Assistant</w:t>
      </w:r>
      <w:r w:rsidRPr="00CC4238">
        <w:rPr>
          <w:i/>
          <w:spacing w:val="-3"/>
          <w:sz w:val="18"/>
        </w:rPr>
        <w:t xml:space="preserve"> </w:t>
      </w:r>
      <w:r w:rsidRPr="00CC4238">
        <w:rPr>
          <w:i/>
          <w:sz w:val="18"/>
        </w:rPr>
        <w:t>Professor,</w:t>
      </w:r>
      <w:r w:rsidR="007340B0" w:rsidRPr="00CC4238">
        <w:rPr>
          <w:i/>
          <w:sz w:val="18"/>
        </w:rPr>
        <w:t xml:space="preserve"> Department </w:t>
      </w:r>
      <w:r w:rsidR="00B965BA" w:rsidRPr="00CC4238">
        <w:rPr>
          <w:i/>
          <w:sz w:val="18"/>
        </w:rPr>
        <w:t>of</w:t>
      </w:r>
      <w:r w:rsidR="007340B0" w:rsidRPr="00CC4238">
        <w:rPr>
          <w:i/>
          <w:sz w:val="18"/>
        </w:rPr>
        <w:t xml:space="preserve"> Artificial Intelligence and Data Science </w:t>
      </w:r>
    </w:p>
    <w:p w14:paraId="46A0C941" w14:textId="5F5FE51B" w:rsidR="00096BE1" w:rsidRPr="00CC4238" w:rsidRDefault="00300643">
      <w:pPr>
        <w:ind w:left="234" w:right="231" w:hanging="1"/>
        <w:jc w:val="center"/>
        <w:rPr>
          <w:sz w:val="18"/>
        </w:rPr>
      </w:pPr>
      <w:r w:rsidRPr="00CC4238">
        <w:rPr>
          <w:i/>
          <w:sz w:val="18"/>
        </w:rPr>
        <w:t>Panimalar</w:t>
      </w:r>
      <w:r w:rsidRPr="00CC4238">
        <w:rPr>
          <w:i/>
          <w:spacing w:val="-12"/>
          <w:sz w:val="18"/>
        </w:rPr>
        <w:t xml:space="preserve"> </w:t>
      </w:r>
      <w:r w:rsidRPr="00CC4238">
        <w:rPr>
          <w:i/>
          <w:sz w:val="18"/>
        </w:rPr>
        <w:t>Institute</w:t>
      </w:r>
      <w:r w:rsidRPr="00CC4238">
        <w:rPr>
          <w:i/>
          <w:spacing w:val="-11"/>
          <w:sz w:val="18"/>
        </w:rPr>
        <w:t xml:space="preserve"> </w:t>
      </w:r>
      <w:r w:rsidR="00B965BA" w:rsidRPr="00CC4238">
        <w:rPr>
          <w:i/>
          <w:sz w:val="18"/>
        </w:rPr>
        <w:t>of</w:t>
      </w:r>
      <w:r w:rsidR="00B965BA" w:rsidRPr="00CC4238">
        <w:rPr>
          <w:i/>
          <w:spacing w:val="-11"/>
          <w:sz w:val="18"/>
        </w:rPr>
        <w:t xml:space="preserve"> </w:t>
      </w:r>
      <w:r w:rsidR="00B965BA">
        <w:rPr>
          <w:i/>
          <w:spacing w:val="-11"/>
          <w:sz w:val="18"/>
        </w:rPr>
        <w:t>Technology</w:t>
      </w:r>
      <w:r w:rsidRPr="00CC4238">
        <w:rPr>
          <w:i/>
          <w:sz w:val="18"/>
        </w:rPr>
        <w:t xml:space="preserve"> Chennai, India </w:t>
      </w:r>
      <w:hyperlink r:id="rId8">
        <w:r w:rsidR="00096BE1" w:rsidRPr="00CC4238">
          <w:rPr>
            <w:spacing w:val="-2"/>
            <w:sz w:val="18"/>
          </w:rPr>
          <w:t>gmail.com</w:t>
        </w:r>
      </w:hyperlink>
    </w:p>
    <w:p w14:paraId="2155AC7D" w14:textId="77777777" w:rsidR="00096BE1" w:rsidRPr="00CC4238" w:rsidRDefault="00096BE1">
      <w:pPr>
        <w:jc w:val="center"/>
        <w:rPr>
          <w:sz w:val="18"/>
        </w:rPr>
        <w:sectPr w:rsidR="00096BE1" w:rsidRPr="00CC4238">
          <w:type w:val="continuous"/>
          <w:pgSz w:w="11910" w:h="16840"/>
          <w:pgMar w:top="560" w:right="850" w:bottom="280" w:left="850" w:header="720" w:footer="720" w:gutter="0"/>
          <w:cols w:num="3" w:space="720" w:equalWidth="0">
            <w:col w:w="3324" w:space="288"/>
            <w:col w:w="2927" w:space="687"/>
            <w:col w:w="2984"/>
          </w:cols>
        </w:sectPr>
      </w:pPr>
    </w:p>
    <w:p w14:paraId="6EC70422" w14:textId="77777777" w:rsidR="00096BE1" w:rsidRPr="00CC4238" w:rsidRDefault="00096BE1">
      <w:pPr>
        <w:pStyle w:val="BodyText"/>
        <w:spacing w:before="1"/>
        <w:rPr>
          <w:sz w:val="16"/>
        </w:rPr>
      </w:pPr>
    </w:p>
    <w:p w14:paraId="63F68C8D" w14:textId="77777777" w:rsidR="00096BE1" w:rsidRPr="00CC4238" w:rsidRDefault="00096BE1">
      <w:pPr>
        <w:pStyle w:val="BodyText"/>
        <w:rPr>
          <w:sz w:val="16"/>
        </w:rPr>
        <w:sectPr w:rsidR="00096BE1" w:rsidRPr="00CC4238">
          <w:type w:val="continuous"/>
          <w:pgSz w:w="11910" w:h="16840"/>
          <w:pgMar w:top="560" w:right="850" w:bottom="280" w:left="850" w:header="720" w:footer="720" w:gutter="0"/>
          <w:cols w:space="720"/>
        </w:sectPr>
      </w:pPr>
    </w:p>
    <w:p w14:paraId="398FBD80" w14:textId="249B3C45" w:rsidR="00C11C71" w:rsidRPr="009675B1" w:rsidRDefault="00300643" w:rsidP="009262A0">
      <w:pPr>
        <w:spacing w:before="80"/>
        <w:ind w:right="21"/>
        <w:jc w:val="both"/>
        <w:rPr>
          <w:b/>
          <w:sz w:val="18"/>
          <w:szCs w:val="18"/>
          <w:lang w:val="en-IN"/>
        </w:rPr>
      </w:pPr>
      <w:r w:rsidRPr="009675B1">
        <w:rPr>
          <w:b/>
          <w:i/>
          <w:sz w:val="18"/>
        </w:rPr>
        <w:t>Abstract</w:t>
      </w:r>
      <w:r w:rsidRPr="009675B1">
        <w:rPr>
          <w:b/>
          <w:sz w:val="18"/>
        </w:rPr>
        <w:t>—</w:t>
      </w:r>
      <w:r w:rsidR="00522FB7" w:rsidRPr="009675B1">
        <w:rPr>
          <w:b/>
          <w:sz w:val="18"/>
        </w:rPr>
        <w:t xml:space="preserve"> </w:t>
      </w:r>
      <w:r w:rsidR="00611842" w:rsidRPr="009675B1">
        <w:rPr>
          <w:b/>
          <w:sz w:val="18"/>
          <w:szCs w:val="18"/>
          <w:lang w:val="en-IN"/>
        </w:rPr>
        <w:t xml:space="preserve">The rapid spread of false medical information on online platforms creates a major health risk for the public. This project suggests a computerized system that uses advanced Natural Language Processing (NLP) methods to check health-related statements. The system uses </w:t>
      </w:r>
      <w:proofErr w:type="spellStart"/>
      <w:r w:rsidR="00611842" w:rsidRPr="009675B1">
        <w:rPr>
          <w:b/>
          <w:sz w:val="18"/>
          <w:szCs w:val="18"/>
          <w:lang w:val="en-IN"/>
        </w:rPr>
        <w:t>BioBERT</w:t>
      </w:r>
      <w:proofErr w:type="spellEnd"/>
      <w:r w:rsidR="00611842" w:rsidRPr="009675B1">
        <w:rPr>
          <w:b/>
          <w:sz w:val="18"/>
          <w:szCs w:val="18"/>
          <w:lang w:val="en-IN"/>
        </w:rPr>
        <w:t xml:space="preserve"> to spot medical terms in user-submitted text and applies Retrieval-Augmented Generation (RAG) to search trusted sources like PubMed, WHO, and UMLS for proof-based verification. It labels claims as "Factual," "False," or "Insufficient Evidence," with Large Language Models (LLMs) offering different views for claims that can't be verified. By combining accurate term identification, evidence lookup, and situation-aware tips, the system provides a way to fight misinformation on a large scale and boost public understanding of health issues.</w:t>
      </w:r>
    </w:p>
    <w:p w14:paraId="07E16458" w14:textId="77777777" w:rsidR="00C11C71" w:rsidRPr="009675B1" w:rsidRDefault="00C11C71" w:rsidP="009262A0">
      <w:pPr>
        <w:spacing w:before="80"/>
        <w:ind w:right="21"/>
        <w:jc w:val="both"/>
        <w:rPr>
          <w:b/>
          <w:sz w:val="18"/>
          <w:szCs w:val="18"/>
          <w:lang w:val="en-IN"/>
        </w:rPr>
      </w:pPr>
    </w:p>
    <w:p w14:paraId="14FC13B5" w14:textId="4C604747" w:rsidR="002128FD" w:rsidRPr="009675B1" w:rsidRDefault="002128FD" w:rsidP="009262A0">
      <w:pPr>
        <w:spacing w:before="80"/>
        <w:ind w:right="21"/>
        <w:jc w:val="both"/>
        <w:rPr>
          <w:b/>
          <w:i/>
          <w:iCs/>
          <w:spacing w:val="-2"/>
          <w:sz w:val="18"/>
          <w:szCs w:val="18"/>
          <w:lang w:val="en-IN"/>
        </w:rPr>
      </w:pPr>
      <w:r w:rsidRPr="009675B1">
        <w:rPr>
          <w:b/>
          <w:i/>
          <w:iCs/>
          <w:spacing w:val="-2"/>
          <w:sz w:val="18"/>
          <w:szCs w:val="18"/>
        </w:rPr>
        <w:t xml:space="preserve"> Keywords</w:t>
      </w:r>
      <w:r w:rsidR="00B67373" w:rsidRPr="009675B1">
        <w:rPr>
          <w:b/>
          <w:i/>
          <w:iCs/>
          <w:spacing w:val="-2"/>
          <w:sz w:val="18"/>
          <w:szCs w:val="18"/>
        </w:rPr>
        <w:t>--</w:t>
      </w:r>
      <w:r w:rsidRPr="009675B1">
        <w:rPr>
          <w:b/>
          <w:i/>
          <w:iCs/>
          <w:spacing w:val="-2"/>
          <w:sz w:val="18"/>
          <w:szCs w:val="18"/>
        </w:rPr>
        <w:t>-</w:t>
      </w:r>
      <w:r w:rsidR="00522FB7" w:rsidRPr="009675B1">
        <w:rPr>
          <w:b/>
          <w:i/>
          <w:iCs/>
          <w:spacing w:val="-2"/>
          <w:sz w:val="18"/>
          <w:szCs w:val="18"/>
        </w:rPr>
        <w:t xml:space="preserve"> </w:t>
      </w:r>
      <w:r w:rsidR="00986CD2" w:rsidRPr="009675B1">
        <w:rPr>
          <w:b/>
          <w:i/>
          <w:iCs/>
          <w:spacing w:val="-2"/>
          <w:sz w:val="18"/>
          <w:szCs w:val="18"/>
          <w:lang w:val="en-IN"/>
        </w:rPr>
        <w:t>Fact-Checking</w:t>
      </w:r>
      <w:r w:rsidR="0075073B" w:rsidRPr="009675B1">
        <w:rPr>
          <w:b/>
          <w:i/>
          <w:iCs/>
          <w:spacing w:val="-2"/>
          <w:sz w:val="18"/>
          <w:szCs w:val="18"/>
        </w:rPr>
        <w:t xml:space="preserve">, </w:t>
      </w:r>
      <w:r w:rsidR="000203A9" w:rsidRPr="009675B1">
        <w:rPr>
          <w:b/>
          <w:i/>
          <w:iCs/>
          <w:spacing w:val="-2"/>
          <w:sz w:val="18"/>
          <w:szCs w:val="18"/>
        </w:rPr>
        <w:t xml:space="preserve">Health Claims Verification, </w:t>
      </w:r>
      <w:r w:rsidR="009262A0" w:rsidRPr="009675B1">
        <w:rPr>
          <w:b/>
          <w:i/>
          <w:iCs/>
          <w:spacing w:val="-2"/>
          <w:sz w:val="18"/>
          <w:szCs w:val="18"/>
        </w:rPr>
        <w:t xml:space="preserve">Medical Misinformation, </w:t>
      </w:r>
      <w:r w:rsidR="009262A0" w:rsidRPr="009675B1">
        <w:rPr>
          <w:b/>
          <w:i/>
          <w:iCs/>
          <w:spacing w:val="-2"/>
          <w:sz w:val="18"/>
          <w:szCs w:val="18"/>
          <w:lang w:val="en-IN"/>
        </w:rPr>
        <w:t>Natural Language Processing (NLP)</w:t>
      </w:r>
      <w:r w:rsidR="00F27745" w:rsidRPr="009675B1">
        <w:rPr>
          <w:b/>
          <w:i/>
          <w:iCs/>
          <w:spacing w:val="-2"/>
          <w:sz w:val="18"/>
          <w:szCs w:val="18"/>
          <w:lang w:val="en-IN"/>
        </w:rPr>
        <w:t xml:space="preserve">, </w:t>
      </w:r>
      <w:proofErr w:type="spellStart"/>
      <w:r w:rsidR="004A37D4" w:rsidRPr="009675B1">
        <w:rPr>
          <w:b/>
          <w:i/>
          <w:iCs/>
          <w:spacing w:val="-2"/>
          <w:sz w:val="18"/>
          <w:szCs w:val="18"/>
        </w:rPr>
        <w:t>BioBERT</w:t>
      </w:r>
      <w:proofErr w:type="spellEnd"/>
      <w:r w:rsidR="004A37D4" w:rsidRPr="009675B1">
        <w:rPr>
          <w:b/>
          <w:i/>
          <w:iCs/>
          <w:spacing w:val="-2"/>
          <w:sz w:val="18"/>
          <w:szCs w:val="18"/>
        </w:rPr>
        <w:t>, Retrieval-Augmented Generation (RAG)</w:t>
      </w:r>
      <w:r w:rsidR="00712DA6" w:rsidRPr="009675B1">
        <w:rPr>
          <w:b/>
          <w:i/>
          <w:iCs/>
          <w:spacing w:val="-2"/>
          <w:sz w:val="18"/>
          <w:szCs w:val="18"/>
        </w:rPr>
        <w:t xml:space="preserve">, </w:t>
      </w:r>
      <w:r w:rsidR="0019456E" w:rsidRPr="009675B1">
        <w:rPr>
          <w:b/>
          <w:i/>
          <w:iCs/>
          <w:spacing w:val="-2"/>
          <w:sz w:val="18"/>
          <w:szCs w:val="18"/>
        </w:rPr>
        <w:t xml:space="preserve">Large Language Models (LLMs), Evidence-Based Verification, </w:t>
      </w:r>
      <w:r w:rsidR="0053033E" w:rsidRPr="009675B1">
        <w:rPr>
          <w:b/>
          <w:i/>
          <w:iCs/>
          <w:spacing w:val="-2"/>
          <w:sz w:val="18"/>
          <w:szCs w:val="18"/>
        </w:rPr>
        <w:t xml:space="preserve">PubMed, Medical Text Mining, </w:t>
      </w:r>
      <w:r w:rsidR="004D5613" w:rsidRPr="009675B1">
        <w:rPr>
          <w:b/>
          <w:i/>
          <w:iCs/>
          <w:spacing w:val="-2"/>
          <w:sz w:val="18"/>
          <w:szCs w:val="18"/>
        </w:rPr>
        <w:t xml:space="preserve">Machine Learning in Healthcare, </w:t>
      </w:r>
      <w:r w:rsidR="004B06B9" w:rsidRPr="009675B1">
        <w:rPr>
          <w:b/>
          <w:i/>
          <w:iCs/>
          <w:spacing w:val="-2"/>
          <w:sz w:val="18"/>
          <w:szCs w:val="18"/>
        </w:rPr>
        <w:t>Scalable Fact-Checking, Real-Time Verification.</w:t>
      </w:r>
    </w:p>
    <w:p w14:paraId="258CCEE9" w14:textId="77777777" w:rsidR="00096BE1" w:rsidRPr="009675B1" w:rsidRDefault="00096BE1">
      <w:pPr>
        <w:pStyle w:val="BodyText"/>
        <w:spacing w:before="73"/>
        <w:rPr>
          <w:b/>
          <w:i/>
          <w:sz w:val="18"/>
        </w:rPr>
      </w:pPr>
    </w:p>
    <w:p w14:paraId="25EA976A" w14:textId="77777777" w:rsidR="00096BE1" w:rsidRPr="009675B1" w:rsidRDefault="00300643">
      <w:pPr>
        <w:pStyle w:val="ListParagraph"/>
        <w:numPr>
          <w:ilvl w:val="0"/>
          <w:numId w:val="3"/>
        </w:numPr>
        <w:tabs>
          <w:tab w:val="left" w:pos="1958"/>
        </w:tabs>
        <w:ind w:left="1958" w:hanging="243"/>
        <w:jc w:val="left"/>
        <w:rPr>
          <w:b/>
          <w:bCs/>
          <w:sz w:val="20"/>
        </w:rPr>
      </w:pPr>
      <w:r w:rsidRPr="00CC4238">
        <w:rPr>
          <w:b/>
          <w:bCs/>
          <w:smallCaps/>
          <w:spacing w:val="-2"/>
          <w:sz w:val="20"/>
        </w:rPr>
        <w:t>Introduction</w:t>
      </w:r>
    </w:p>
    <w:p w14:paraId="7BEB129E" w14:textId="77777777" w:rsidR="009675B1" w:rsidRPr="00CC4238" w:rsidRDefault="009675B1" w:rsidP="009675B1">
      <w:pPr>
        <w:pStyle w:val="ListParagraph"/>
        <w:tabs>
          <w:tab w:val="left" w:pos="1958"/>
        </w:tabs>
        <w:ind w:left="1958"/>
        <w:jc w:val="right"/>
        <w:rPr>
          <w:b/>
          <w:bCs/>
          <w:sz w:val="20"/>
        </w:rPr>
      </w:pPr>
    </w:p>
    <w:p w14:paraId="0D0FD2D2" w14:textId="0B970533" w:rsidR="00B67373" w:rsidRPr="00CC4238" w:rsidRDefault="0017641C" w:rsidP="00E36E32">
      <w:pPr>
        <w:pStyle w:val="BodyText"/>
        <w:rPr>
          <w:lang w:val="en-IN"/>
        </w:rPr>
      </w:pPr>
      <w:r w:rsidRPr="00CC4238">
        <w:rPr>
          <w:lang w:val="en-IN"/>
        </w:rPr>
        <w:t>In today's world tech advancements and the rise of social media have changed how people get and share info, including health stuff. This easy access helps users make smart choices, but it also brings big problems the spread of wrong medical info. Digital platforms can spread unproven or misleading health claims far and wide often swaying what people think and do. This bad info can cause real harm, like people using treatments that don't work being scared of vaccines, or waiting too long to get important medical help. All of this puts public health at serious risk.</w:t>
      </w:r>
    </w:p>
    <w:p w14:paraId="16883410" w14:textId="77777777" w:rsidR="00674D4D" w:rsidRPr="00CC4238" w:rsidRDefault="00674D4D" w:rsidP="00E36E32">
      <w:pPr>
        <w:pStyle w:val="BodyText"/>
        <w:rPr>
          <w:lang w:val="en-IN"/>
        </w:rPr>
      </w:pPr>
    </w:p>
    <w:p w14:paraId="3BD71A4E" w14:textId="51BFD325" w:rsidR="00674D4D" w:rsidRPr="00CC4238" w:rsidRDefault="00674D4D" w:rsidP="00674D4D">
      <w:pPr>
        <w:pStyle w:val="BodyText"/>
        <w:rPr>
          <w:lang w:val="en-IN"/>
        </w:rPr>
      </w:pPr>
      <w:r w:rsidRPr="00CC4238">
        <w:rPr>
          <w:lang w:val="en-IN"/>
        </w:rPr>
        <w:t>Medical misinformation became a big problem during global crises like COVID-19. False claims about cures, treatments, and how well vaccines worked created confusion and made people lose trust. For example</w:t>
      </w:r>
      <w:r w:rsidR="00130C61" w:rsidRPr="00CC4238">
        <w:rPr>
          <w:lang w:val="en-IN"/>
        </w:rPr>
        <w:t>,</w:t>
      </w:r>
      <w:r w:rsidRPr="00CC4238">
        <w:rPr>
          <w:lang w:val="en-IN"/>
        </w:rPr>
        <w:t xml:space="preserve"> wrong information about unproven remedies not misled the public but also took attention away from treatments that science had proven to work making the crisis worse. This shows we need systems that can and correctly check if health-related claims are true.</w:t>
      </w:r>
    </w:p>
    <w:p w14:paraId="1F2E59EC" w14:textId="77777777" w:rsidR="00A8374E" w:rsidRPr="00CC4238" w:rsidRDefault="00A8374E" w:rsidP="00674D4D">
      <w:pPr>
        <w:pStyle w:val="BodyText"/>
        <w:rPr>
          <w:lang w:val="en-IN"/>
        </w:rPr>
      </w:pPr>
    </w:p>
    <w:p w14:paraId="381E77CF" w14:textId="55A3D06C" w:rsidR="00A8374E" w:rsidRPr="00CC4238" w:rsidRDefault="00674D4D" w:rsidP="00674D4D">
      <w:pPr>
        <w:pStyle w:val="BodyText"/>
        <w:rPr>
          <w:lang w:val="en-IN"/>
        </w:rPr>
      </w:pPr>
      <w:r w:rsidRPr="00CC4238">
        <w:rPr>
          <w:lang w:val="en-IN"/>
        </w:rPr>
        <w:t xml:space="preserve">In the past, doctors or fact-checkers would check medical claims by hand. They would look at claims, read studies that experts had reviewed, and compare them with trusted sources like clinical guidelines or medical databases. But this manual way has limits because of how much people can do. </w:t>
      </w:r>
      <w:r w:rsidRPr="00CC4238">
        <w:rPr>
          <w:lang w:val="en-IN"/>
        </w:rPr>
        <w:t>It can't keep up with all the wrong information shared online every day. Also, it takes a lot of time and might not always give the same results. This makes it clear we need solutions that can work on a larger scale and do the job.</w:t>
      </w:r>
    </w:p>
    <w:p w14:paraId="508629D8" w14:textId="594BC732" w:rsidR="00A8374E" w:rsidRPr="00CC4238" w:rsidRDefault="00CC25A3" w:rsidP="00CC25A3">
      <w:pPr>
        <w:pStyle w:val="BodyText"/>
        <w:spacing w:before="159"/>
        <w:ind w:right="26"/>
        <w:rPr>
          <w:lang w:val="en-IN"/>
        </w:rPr>
      </w:pPr>
      <w:r w:rsidRPr="00CC4238">
        <w:rPr>
          <w:lang w:val="en-IN"/>
        </w:rPr>
        <w:t xml:space="preserve">This study proposes a new method to overcome these hurdles with the help of state-of-the-art Natural Language Processing NLP techniques. The system employs </w:t>
      </w:r>
      <w:proofErr w:type="spellStart"/>
      <w:r w:rsidRPr="00CC4238">
        <w:rPr>
          <w:lang w:val="en-IN"/>
        </w:rPr>
        <w:t>BioBERT</w:t>
      </w:r>
      <w:proofErr w:type="spellEnd"/>
      <w:r w:rsidRPr="00CC4238">
        <w:rPr>
          <w:lang w:val="en-IN"/>
        </w:rPr>
        <w:t>, a model pre-trained from biomedical text, focused on extracting medical entities like diseases, treatments, and symptoms from claims given by the users. The method for verification of extracted entities involves the use of RAG techniques that query trusted medical databases, including PubMed, WHO, and UMLS. The system allows the claims to be cross-referenced against these authoritative sources to categorize them as either factual, false, or evidence-deficient. For claims with insufficient evidence, constructive suggestions such as alternative treatments or information about ongoing research are generated by an LLM, thereby enhancing the user experience and facilitating informed decision-making.</w:t>
      </w:r>
    </w:p>
    <w:p w14:paraId="7EBFE576" w14:textId="77777777" w:rsidR="002A6FC2" w:rsidRPr="00CC4238" w:rsidRDefault="002A6FC2" w:rsidP="00CC25A3">
      <w:pPr>
        <w:pStyle w:val="BodyText"/>
        <w:spacing w:before="159"/>
        <w:ind w:right="26"/>
        <w:rPr>
          <w:lang w:val="en-IN"/>
        </w:rPr>
      </w:pPr>
    </w:p>
    <w:p w14:paraId="117EF8E4" w14:textId="6ECD5E6B" w:rsidR="00CC25A3" w:rsidRPr="00CC4238" w:rsidRDefault="00CC25A3" w:rsidP="00CC25A3">
      <w:pPr>
        <w:pStyle w:val="BodyText"/>
        <w:spacing w:before="159"/>
        <w:ind w:right="26"/>
        <w:rPr>
          <w:lang w:val="en-IN"/>
        </w:rPr>
      </w:pPr>
      <w:r w:rsidRPr="00CC4238">
        <w:rPr>
          <w:lang w:val="en-IN"/>
        </w:rPr>
        <w:t>The proposed system, trusted in comparison to the traditional system, has several advantages, including its beneficial automatic scalability so that it can deal with a lot of claims at a time since it relies less on human expertise in it, which reduces errors made in manual verification. The results are provided in real-time with evidence so as to fight misinformation while also building people's health literacy. Users are empowered to scrutinize health-related claims and cultivate trust for credible sources and supporting informed decision-making.</w:t>
      </w:r>
    </w:p>
    <w:p w14:paraId="0D713160" w14:textId="77777777" w:rsidR="00A8374E" w:rsidRPr="00CC4238" w:rsidRDefault="00A8374E" w:rsidP="00CC25A3">
      <w:pPr>
        <w:pStyle w:val="BodyText"/>
        <w:spacing w:before="159"/>
        <w:ind w:right="26"/>
        <w:rPr>
          <w:lang w:val="en-IN"/>
        </w:rPr>
      </w:pPr>
    </w:p>
    <w:p w14:paraId="11C25F1B" w14:textId="687C70E4" w:rsidR="00096BE1" w:rsidRPr="00CC4238" w:rsidRDefault="00CC25A3" w:rsidP="00CC25A3">
      <w:pPr>
        <w:pStyle w:val="BodyText"/>
        <w:spacing w:before="159"/>
        <w:ind w:right="26"/>
        <w:sectPr w:rsidR="00096BE1" w:rsidRPr="00CC4238">
          <w:type w:val="continuous"/>
          <w:pgSz w:w="11910" w:h="16840"/>
          <w:pgMar w:top="560" w:right="850" w:bottom="280" w:left="850" w:header="720" w:footer="720" w:gutter="0"/>
          <w:cols w:num="2" w:space="720" w:equalWidth="0">
            <w:col w:w="4923" w:space="303"/>
            <w:col w:w="4984"/>
          </w:cols>
        </w:sectPr>
      </w:pPr>
      <w:r w:rsidRPr="00CC4238">
        <w:rPr>
          <w:lang w:val="en-IN"/>
        </w:rPr>
        <w:t>In brief, this project seeks to bridge a crucial gap in the current healthcare information ecology by automating the process of fact-checking. It fits into the global efforts to counter medical misinformation and ensures evidence-anchored health information is available to an individual. This system represents an unprecedented step in the journey of safeguarding public health in the digital age through the integration of cutting-edge NLP techniques with trusted medical database</w:t>
      </w:r>
      <w:r w:rsidR="0010303E" w:rsidRPr="00CC4238">
        <w:rPr>
          <w:lang w:val="en-IN"/>
        </w:rPr>
        <w:t>.</w:t>
      </w:r>
    </w:p>
    <w:p w14:paraId="5F686260" w14:textId="77777777" w:rsidR="00E36E32" w:rsidRPr="00CC4238" w:rsidRDefault="00E36E32">
      <w:pPr>
        <w:pStyle w:val="BodyText"/>
        <w:spacing w:before="41"/>
      </w:pPr>
      <w:bookmarkStart w:id="1" w:name="II._Literature_Review"/>
      <w:bookmarkEnd w:id="1"/>
    </w:p>
    <w:p w14:paraId="690CCA64" w14:textId="169F6C13" w:rsidR="00FF1A12" w:rsidRPr="009675B1" w:rsidRDefault="00300643" w:rsidP="00FF1A12">
      <w:pPr>
        <w:pStyle w:val="ListParagraph"/>
        <w:numPr>
          <w:ilvl w:val="0"/>
          <w:numId w:val="3"/>
        </w:numPr>
        <w:tabs>
          <w:tab w:val="left" w:pos="1725"/>
        </w:tabs>
        <w:ind w:left="1725" w:hanging="286"/>
        <w:jc w:val="left"/>
        <w:rPr>
          <w:b/>
          <w:bCs/>
          <w:sz w:val="20"/>
        </w:rPr>
      </w:pPr>
      <w:r w:rsidRPr="00CC4238">
        <w:rPr>
          <w:b/>
          <w:bCs/>
          <w:smallCaps/>
          <w:sz w:val="20"/>
        </w:rPr>
        <w:t>Literature</w:t>
      </w:r>
      <w:r w:rsidRPr="00CC4238">
        <w:rPr>
          <w:b/>
          <w:bCs/>
          <w:smallCaps/>
          <w:spacing w:val="2"/>
          <w:sz w:val="20"/>
        </w:rPr>
        <w:t xml:space="preserve"> </w:t>
      </w:r>
      <w:r w:rsidRPr="00CC4238">
        <w:rPr>
          <w:b/>
          <w:bCs/>
          <w:smallCaps/>
          <w:spacing w:val="-2"/>
          <w:sz w:val="20"/>
        </w:rPr>
        <w:t>Review</w:t>
      </w:r>
    </w:p>
    <w:p w14:paraId="2FE8B625" w14:textId="77777777" w:rsidR="009675B1" w:rsidRPr="00FF1A12" w:rsidRDefault="009675B1" w:rsidP="009675B1">
      <w:pPr>
        <w:pStyle w:val="ListParagraph"/>
        <w:tabs>
          <w:tab w:val="left" w:pos="1725"/>
        </w:tabs>
        <w:ind w:left="1725"/>
        <w:jc w:val="right"/>
        <w:rPr>
          <w:b/>
          <w:bCs/>
          <w:sz w:val="20"/>
        </w:rPr>
      </w:pPr>
    </w:p>
    <w:p w14:paraId="7C7B3071" w14:textId="484304FB" w:rsidR="008C1EEF" w:rsidRPr="00CC4238" w:rsidRDefault="008C1EEF" w:rsidP="00DC2CD6">
      <w:pPr>
        <w:spacing w:after="160" w:line="259" w:lineRule="auto"/>
      </w:pPr>
      <w:r w:rsidRPr="00CC4238">
        <w:t>With the growing prevalence of medical</w:t>
      </w:r>
      <w:r w:rsidR="00FF1A12">
        <w:t xml:space="preserve"> </w:t>
      </w:r>
      <w:r w:rsidRPr="00CC4238">
        <w:t xml:space="preserve">misinformation on digital platforms, there has been extensive research into automated fact-checking systems, especially with respect to healthcare. This section offers a review of work already done on medical claim verification, the use of advanced NLP techniques like </w:t>
      </w:r>
      <w:proofErr w:type="spellStart"/>
      <w:r w:rsidRPr="00CC4238">
        <w:t>BioBERT</w:t>
      </w:r>
      <w:proofErr w:type="spellEnd"/>
      <w:r w:rsidRPr="00CC4238">
        <w:t>, and the combined use of retrieval-augmented generation (RAG) in evidence-based systems.</w:t>
      </w:r>
    </w:p>
    <w:p w14:paraId="79289281" w14:textId="20AAEB4B" w:rsidR="00F877FA" w:rsidRPr="00CC4238" w:rsidRDefault="00465837" w:rsidP="00F877FA">
      <w:pPr>
        <w:spacing w:after="160" w:line="259" w:lineRule="auto"/>
        <w:rPr>
          <w:sz w:val="20"/>
          <w:szCs w:val="20"/>
          <w:lang w:bidi="th-TH"/>
        </w:rPr>
      </w:pPr>
      <w:r w:rsidRPr="00CC4238">
        <w:rPr>
          <w:b/>
          <w:bCs/>
          <w:sz w:val="20"/>
          <w:szCs w:val="20"/>
          <w:lang w:bidi="th-TH"/>
        </w:rPr>
        <w:t>1. Medical Claim Verification---</w:t>
      </w:r>
      <w:r w:rsidR="00522FB7" w:rsidRPr="00CC4238">
        <w:rPr>
          <w:sz w:val="20"/>
          <w:szCs w:val="20"/>
          <w:lang w:bidi="th-TH"/>
        </w:rPr>
        <w:t xml:space="preserve"> </w:t>
      </w:r>
      <w:r w:rsidR="00F877FA" w:rsidRPr="00CC4238">
        <w:rPr>
          <w:sz w:val="20"/>
          <w:szCs w:val="20"/>
          <w:lang w:bidi="th-TH"/>
        </w:rPr>
        <w:t>The verification of medical claims involves the identification of relevant entities and their comparison with authoritative sources. Traditional methods require manual verification by medical specialists, which, although accurate, are very slow and non-scalable. Recently, there have been some studies proposing systems to automate some or other tasks in this chain:</w:t>
      </w:r>
    </w:p>
    <w:p w14:paraId="1DACE889" w14:textId="6019F498" w:rsidR="00F877FA" w:rsidRPr="00CC4238" w:rsidRDefault="00F877FA" w:rsidP="00FA61BF">
      <w:pPr>
        <w:spacing w:after="160" w:line="259" w:lineRule="auto"/>
        <w:ind w:left="100"/>
        <w:rPr>
          <w:sz w:val="20"/>
          <w:szCs w:val="20"/>
          <w:lang w:bidi="th-TH"/>
        </w:rPr>
      </w:pPr>
      <w:r w:rsidRPr="00CC4238">
        <w:rPr>
          <w:b/>
          <w:bCs/>
          <w:sz w:val="20"/>
          <w:szCs w:val="20"/>
          <w:lang w:bidi="th-TH"/>
        </w:rPr>
        <w:t>Health</w:t>
      </w:r>
      <w:r w:rsidR="00294280" w:rsidRPr="00CC4238">
        <w:rPr>
          <w:b/>
          <w:bCs/>
          <w:sz w:val="20"/>
          <w:szCs w:val="20"/>
          <w:lang w:bidi="th-TH"/>
        </w:rPr>
        <w:t xml:space="preserve"> </w:t>
      </w:r>
      <w:r w:rsidRPr="00CC4238">
        <w:rPr>
          <w:b/>
          <w:bCs/>
          <w:sz w:val="20"/>
          <w:szCs w:val="20"/>
          <w:lang w:bidi="th-TH"/>
        </w:rPr>
        <w:t>FC Dataset:</w:t>
      </w:r>
      <w:r w:rsidRPr="00CC4238">
        <w:rPr>
          <w:sz w:val="20"/>
          <w:szCs w:val="20"/>
          <w:lang w:bidi="th-TH"/>
        </w:rPr>
        <w:t xml:space="preserve"> This dataset is intended for medical fact-checking and annotated with claims and their verification status. It thus provides a benchmark for developing machine-learning models for this task.</w:t>
      </w:r>
    </w:p>
    <w:p w14:paraId="5E6BBB45" w14:textId="216FE899" w:rsidR="00FA61BF" w:rsidRPr="00CC4238" w:rsidRDefault="00F877FA" w:rsidP="00AB125B">
      <w:pPr>
        <w:spacing w:after="160" w:line="259" w:lineRule="auto"/>
        <w:ind w:left="100"/>
        <w:rPr>
          <w:sz w:val="20"/>
          <w:szCs w:val="20"/>
          <w:lang w:bidi="th-TH"/>
        </w:rPr>
      </w:pPr>
      <w:r w:rsidRPr="00CC4238">
        <w:rPr>
          <w:b/>
          <w:bCs/>
          <w:sz w:val="20"/>
          <w:szCs w:val="20"/>
          <w:lang w:bidi="th-TH"/>
        </w:rPr>
        <w:t>PUBHEALTH Dataset:</w:t>
      </w:r>
      <w:r w:rsidRPr="00CC4238">
        <w:rPr>
          <w:sz w:val="20"/>
          <w:szCs w:val="20"/>
          <w:lang w:bidi="th-TH"/>
        </w:rPr>
        <w:t xml:space="preserve"> This dataset focuses on public </w:t>
      </w:r>
      <w:r w:rsidR="00AB125B">
        <w:rPr>
          <w:sz w:val="20"/>
          <w:szCs w:val="20"/>
          <w:lang w:bidi="th-TH"/>
        </w:rPr>
        <w:t xml:space="preserve">     </w:t>
      </w:r>
      <w:r w:rsidRPr="00CC4238">
        <w:rPr>
          <w:sz w:val="20"/>
          <w:szCs w:val="20"/>
          <w:lang w:bidi="th-TH"/>
        </w:rPr>
        <w:t xml:space="preserve">health claims and has evidence-based annotations that can help train models in distinguishing between true, false, or unverifiable claims' types. Such datasets thus show the importance of evidence-based approaches in </w:t>
      </w:r>
      <w:r w:rsidR="00AB125B">
        <w:rPr>
          <w:sz w:val="20"/>
          <w:szCs w:val="20"/>
          <w:lang w:bidi="th-TH"/>
        </w:rPr>
        <w:t xml:space="preserve">       </w:t>
      </w:r>
      <w:r w:rsidRPr="00CC4238">
        <w:rPr>
          <w:sz w:val="20"/>
          <w:szCs w:val="20"/>
          <w:lang w:bidi="th-TH"/>
        </w:rPr>
        <w:t>misinformation detection.</w:t>
      </w:r>
    </w:p>
    <w:p w14:paraId="64A8A230" w14:textId="1C032F0A" w:rsidR="000C53A5" w:rsidRPr="00CC4238" w:rsidRDefault="00C96B63" w:rsidP="00DC2CD6">
      <w:pPr>
        <w:spacing w:after="160" w:line="259" w:lineRule="auto"/>
        <w:rPr>
          <w:sz w:val="20"/>
          <w:szCs w:val="20"/>
          <w:lang w:bidi="th-TH"/>
        </w:rPr>
      </w:pPr>
      <w:r w:rsidRPr="00CC4238">
        <w:rPr>
          <w:b/>
          <w:bCs/>
          <w:sz w:val="20"/>
          <w:szCs w:val="20"/>
          <w:lang w:bidi="th-TH"/>
        </w:rPr>
        <w:t xml:space="preserve">2. </w:t>
      </w:r>
      <w:proofErr w:type="spellStart"/>
      <w:r w:rsidRPr="00CC4238">
        <w:rPr>
          <w:b/>
          <w:bCs/>
          <w:sz w:val="20"/>
          <w:szCs w:val="20"/>
          <w:lang w:bidi="th-TH"/>
        </w:rPr>
        <w:t>BioBERT</w:t>
      </w:r>
      <w:proofErr w:type="spellEnd"/>
      <w:r w:rsidRPr="00CC4238">
        <w:rPr>
          <w:b/>
          <w:bCs/>
          <w:sz w:val="20"/>
          <w:szCs w:val="20"/>
          <w:lang w:bidi="th-TH"/>
        </w:rPr>
        <w:t xml:space="preserve"> for Biomedical Text Mining---</w:t>
      </w:r>
      <w:r w:rsidR="00A60FE7" w:rsidRPr="00CC4238">
        <w:rPr>
          <w:sz w:val="20"/>
          <w:szCs w:val="20"/>
          <w:lang w:bidi="th-TH"/>
        </w:rPr>
        <w:t xml:space="preserve"> </w:t>
      </w:r>
      <w:proofErr w:type="spellStart"/>
      <w:r w:rsidR="000C53A5" w:rsidRPr="00CC4238">
        <w:rPr>
          <w:sz w:val="20"/>
          <w:szCs w:val="20"/>
          <w:lang w:bidi="th-TH"/>
        </w:rPr>
        <w:t>BioBERT</w:t>
      </w:r>
      <w:proofErr w:type="spellEnd"/>
      <w:r w:rsidR="000C53A5" w:rsidRPr="00CC4238">
        <w:rPr>
          <w:sz w:val="20"/>
          <w:szCs w:val="20"/>
          <w:lang w:bidi="th-TH"/>
        </w:rPr>
        <w:t xml:space="preserve">, on the other hand, is a domain-specific variant of BERT that has been pre-trained on biomedical texts from PubMed and PMC. It has proven to be very useful for tasks such as Named Entity Recognition (NER), relationship extraction, and document classification. The ability to extract medical entities from textual input is of particular importance in claim verification; studies show that </w:t>
      </w:r>
      <w:proofErr w:type="spellStart"/>
      <w:r w:rsidR="000C53A5" w:rsidRPr="00CC4238">
        <w:rPr>
          <w:sz w:val="20"/>
          <w:szCs w:val="20"/>
          <w:lang w:bidi="th-TH"/>
        </w:rPr>
        <w:t>BioBERT</w:t>
      </w:r>
      <w:proofErr w:type="spellEnd"/>
      <w:r w:rsidR="000C53A5" w:rsidRPr="00CC4238">
        <w:rPr>
          <w:sz w:val="20"/>
          <w:szCs w:val="20"/>
          <w:lang w:bidi="th-TH"/>
        </w:rPr>
        <w:t xml:space="preserve"> is much better than general-purpose models such as BERT in identifying biomedical entities like diseases, symptoms, and treatments. They fine-tuned </w:t>
      </w:r>
      <w:proofErr w:type="spellStart"/>
      <w:r w:rsidR="000C53A5" w:rsidRPr="00CC4238">
        <w:rPr>
          <w:sz w:val="20"/>
          <w:szCs w:val="20"/>
          <w:lang w:bidi="th-TH"/>
        </w:rPr>
        <w:t>BioBERT</w:t>
      </w:r>
      <w:proofErr w:type="spellEnd"/>
      <w:r w:rsidR="000C53A5" w:rsidRPr="00CC4238">
        <w:rPr>
          <w:sz w:val="20"/>
          <w:szCs w:val="20"/>
          <w:lang w:bidi="th-TH"/>
        </w:rPr>
        <w:t xml:space="preserve"> on datasets like </w:t>
      </w:r>
      <w:proofErr w:type="spellStart"/>
      <w:r w:rsidR="000C53A5" w:rsidRPr="00CC4238">
        <w:rPr>
          <w:sz w:val="20"/>
          <w:szCs w:val="20"/>
          <w:lang w:bidi="th-TH"/>
        </w:rPr>
        <w:t>HealthFC</w:t>
      </w:r>
      <w:proofErr w:type="spellEnd"/>
      <w:r w:rsidR="000C53A5" w:rsidRPr="00CC4238">
        <w:rPr>
          <w:sz w:val="20"/>
          <w:szCs w:val="20"/>
          <w:lang w:bidi="th-TH"/>
        </w:rPr>
        <w:t>, achieving accuracy in identifying and categorizing medical claims.</w:t>
      </w:r>
    </w:p>
    <w:p w14:paraId="594D6DB1" w14:textId="1C26EE9C" w:rsidR="00A710C4" w:rsidRPr="00CC4238" w:rsidRDefault="00E46D79" w:rsidP="00DC2CD6">
      <w:pPr>
        <w:spacing w:after="160" w:line="259" w:lineRule="auto"/>
        <w:rPr>
          <w:sz w:val="20"/>
          <w:szCs w:val="20"/>
          <w:lang w:bidi="th-TH"/>
        </w:rPr>
      </w:pPr>
      <w:r w:rsidRPr="00CC4238">
        <w:rPr>
          <w:b/>
          <w:bCs/>
          <w:sz w:val="20"/>
          <w:szCs w:val="20"/>
          <w:lang w:bidi="th-TH"/>
        </w:rPr>
        <w:t>3. Retrieval-Augmented Generation (RAG)---</w:t>
      </w:r>
      <w:r w:rsidR="00531F59" w:rsidRPr="00CC4238">
        <w:rPr>
          <w:sz w:val="20"/>
          <w:szCs w:val="20"/>
          <w:lang w:bidi="th-TH"/>
        </w:rPr>
        <w:t xml:space="preserve"> </w:t>
      </w:r>
      <w:r w:rsidR="00A710C4" w:rsidRPr="00CC4238">
        <w:rPr>
          <w:sz w:val="20"/>
          <w:szCs w:val="20"/>
          <w:lang w:bidi="th-TH"/>
        </w:rPr>
        <w:t xml:space="preserve">RAG couples a retrieval-based approach with generative models, producing more accurate NLP models. RAG retrieves relevant documents from broader corpora to provide context during the response process, and hence, it finds application in fact-checking. The papers showed that RAG models work in querying trusted medical sources like PubMed and WHO for evidence to validate claims. Therefore, with a combination of domain-specific models such as </w:t>
      </w:r>
      <w:proofErr w:type="spellStart"/>
      <w:r w:rsidR="00A710C4" w:rsidRPr="00CC4238">
        <w:rPr>
          <w:sz w:val="20"/>
          <w:szCs w:val="20"/>
          <w:lang w:bidi="th-TH"/>
        </w:rPr>
        <w:t>BioBERT</w:t>
      </w:r>
      <w:proofErr w:type="spellEnd"/>
      <w:r w:rsidR="00A710C4" w:rsidRPr="00CC4238">
        <w:rPr>
          <w:sz w:val="20"/>
          <w:szCs w:val="20"/>
          <w:lang w:bidi="th-TH"/>
        </w:rPr>
        <w:t>, RAG will further increase its performance in claim verification by backing its responses with evidence.</w:t>
      </w:r>
    </w:p>
    <w:p w14:paraId="4A791AB0" w14:textId="53B4745A" w:rsidR="00600E10" w:rsidRPr="00CC4238" w:rsidRDefault="000A4002" w:rsidP="00F0709A">
      <w:pPr>
        <w:spacing w:after="160" w:line="259" w:lineRule="auto"/>
        <w:rPr>
          <w:sz w:val="20"/>
          <w:szCs w:val="20"/>
          <w:lang w:bidi="th-TH"/>
        </w:rPr>
      </w:pPr>
      <w:r w:rsidRPr="00CC4238">
        <w:rPr>
          <w:b/>
          <w:bCs/>
          <w:sz w:val="20"/>
          <w:szCs w:val="20"/>
          <w:lang w:bidi="th-TH"/>
        </w:rPr>
        <w:t>4. Large Language Models (LLMs) in Fact</w:t>
      </w:r>
      <w:r w:rsidR="0004644A" w:rsidRPr="00CC4238">
        <w:rPr>
          <w:b/>
          <w:bCs/>
          <w:sz w:val="20"/>
          <w:szCs w:val="20"/>
          <w:lang w:bidi="th-TH"/>
        </w:rPr>
        <w:t>---</w:t>
      </w:r>
      <w:r w:rsidR="00531F59" w:rsidRPr="00CC4238">
        <w:rPr>
          <w:b/>
          <w:bCs/>
          <w:sz w:val="20"/>
          <w:szCs w:val="20"/>
          <w:lang w:bidi="th-TH"/>
        </w:rPr>
        <w:t xml:space="preserve"> </w:t>
      </w:r>
      <w:r w:rsidR="0004644A" w:rsidRPr="00CC4238">
        <w:rPr>
          <w:b/>
          <w:bCs/>
          <w:sz w:val="20"/>
          <w:szCs w:val="20"/>
          <w:lang w:bidi="th-TH"/>
        </w:rPr>
        <w:t>LLMs</w:t>
      </w:r>
      <w:r w:rsidR="00C726B4" w:rsidRPr="00CC4238">
        <w:rPr>
          <w:sz w:val="20"/>
          <w:szCs w:val="20"/>
          <w:lang w:bidi="th-TH"/>
        </w:rPr>
        <w:t xml:space="preserve"> like GPT-4 are on the rise for providing context-aware responses and alternative suggestions for unverifiable claims. Such models are complementing the user experience by feedback-oriented construction, bridging the distance between the automated system and user expectations. During evidence-scarce situations, LLMs might offer an insight into ongoing </w:t>
      </w:r>
      <w:r w:rsidR="00C726B4" w:rsidRPr="00CC4238">
        <w:rPr>
          <w:sz w:val="20"/>
          <w:szCs w:val="20"/>
          <w:lang w:bidi="th-TH"/>
        </w:rPr>
        <w:t>research or alternative treatment courses. Although LLMs are not optimal for direct fact-checking in the sense, they do fill the gap between the retrieval-based system by contributing high-end interpretability and user attunement.</w:t>
      </w:r>
    </w:p>
    <w:p w14:paraId="51B04F60" w14:textId="3AB111B1" w:rsidR="00F0709A" w:rsidRPr="00CC4238" w:rsidRDefault="00600E10" w:rsidP="009675B1">
      <w:pPr>
        <w:pStyle w:val="ListParagraph"/>
        <w:numPr>
          <w:ilvl w:val="1"/>
          <w:numId w:val="3"/>
        </w:numPr>
        <w:spacing w:after="160" w:line="259" w:lineRule="auto"/>
        <w:jc w:val="left"/>
        <w:rPr>
          <w:b/>
          <w:bCs/>
          <w:sz w:val="20"/>
          <w:szCs w:val="20"/>
          <w:lang w:bidi="th-TH"/>
        </w:rPr>
      </w:pPr>
      <w:r w:rsidRPr="00CC4238">
        <w:rPr>
          <w:b/>
          <w:bCs/>
          <w:sz w:val="20"/>
          <w:szCs w:val="20"/>
          <w:lang w:bidi="th-TH"/>
        </w:rPr>
        <w:t>Related Works</w:t>
      </w:r>
    </w:p>
    <w:p w14:paraId="3B55822B" w14:textId="26A6A833" w:rsidR="004A5662" w:rsidRPr="00CC4238" w:rsidRDefault="004A5662" w:rsidP="000F5C3A">
      <w:pPr>
        <w:rPr>
          <w:sz w:val="20"/>
          <w:szCs w:val="20"/>
          <w:lang w:bidi="th-TH"/>
        </w:rPr>
      </w:pPr>
      <w:r w:rsidRPr="00CC4238">
        <w:rPr>
          <w:sz w:val="20"/>
          <w:szCs w:val="20"/>
          <w:lang w:bidi="th-TH"/>
        </w:rPr>
        <w:t>Research on medical misinformation detection and fact-checking has gained momentum due to the convergence of domain-specific NLP techniques, knowledge graphs, and multilingual models. Here follows a detailed account of the works most relevant to your project:</w:t>
      </w:r>
    </w:p>
    <w:p w14:paraId="36FD3781" w14:textId="77777777" w:rsidR="000F5C3A" w:rsidRPr="00CC4238" w:rsidRDefault="000F5C3A" w:rsidP="000F5C3A">
      <w:pPr>
        <w:rPr>
          <w:sz w:val="20"/>
          <w:szCs w:val="20"/>
          <w:lang w:bidi="th-TH"/>
        </w:rPr>
      </w:pPr>
    </w:p>
    <w:p w14:paraId="47FA0622" w14:textId="2AE24781" w:rsidR="004346AF" w:rsidRPr="00CC4238" w:rsidRDefault="004449E1" w:rsidP="004346AF">
      <w:pPr>
        <w:spacing w:after="160" w:line="259" w:lineRule="auto"/>
        <w:rPr>
          <w:sz w:val="20"/>
          <w:szCs w:val="20"/>
          <w:lang w:bidi="th-TH"/>
        </w:rPr>
      </w:pPr>
      <w:r w:rsidRPr="00CC4238">
        <w:rPr>
          <w:b/>
          <w:bCs/>
          <w:sz w:val="20"/>
          <w:szCs w:val="20"/>
          <w:lang w:bidi="th-TH"/>
        </w:rPr>
        <w:t>1. Knowledge Graphs-Composition Approaches---</w:t>
      </w:r>
      <w:r w:rsidR="001D5B18" w:rsidRPr="00CC4238">
        <w:rPr>
          <w:sz w:val="20"/>
          <w:szCs w:val="20"/>
          <w:lang w:bidi="th-TH"/>
        </w:rPr>
        <w:t xml:space="preserve">Knowledge graphs hold structured and interrelated representations of medical data, which promote more effective reasoning over claims. Some researchers have suggested systems that churn together knowledge graphs and transformer-based models such as </w:t>
      </w:r>
      <w:proofErr w:type="spellStart"/>
      <w:r w:rsidR="001D5B18" w:rsidRPr="00CC4238">
        <w:rPr>
          <w:sz w:val="20"/>
          <w:szCs w:val="20"/>
          <w:lang w:bidi="th-TH"/>
        </w:rPr>
        <w:t>BioBERT</w:t>
      </w:r>
      <w:proofErr w:type="spellEnd"/>
      <w:r w:rsidR="001D5B18" w:rsidRPr="00CC4238">
        <w:rPr>
          <w:sz w:val="20"/>
          <w:szCs w:val="20"/>
          <w:lang w:bidi="th-TH"/>
        </w:rPr>
        <w:t>. Such systems source structured medical information and use it to validate claims. These models achieve a higher level of interpretability and accuracy.</w:t>
      </w:r>
    </w:p>
    <w:p w14:paraId="2918D088" w14:textId="40968748" w:rsidR="00225CFA" w:rsidRPr="00CC4238" w:rsidRDefault="00225CFA" w:rsidP="004346AF">
      <w:pPr>
        <w:spacing w:after="160" w:line="259" w:lineRule="auto"/>
        <w:rPr>
          <w:sz w:val="20"/>
          <w:szCs w:val="20"/>
          <w:lang w:bidi="th-TH"/>
        </w:rPr>
      </w:pPr>
      <w:r w:rsidRPr="00CC4238">
        <w:rPr>
          <w:b/>
          <w:bCs/>
          <w:sz w:val="20"/>
          <w:szCs w:val="20"/>
          <w:lang w:bidi="th-TH"/>
        </w:rPr>
        <w:t xml:space="preserve">  Illustration:</w:t>
      </w:r>
      <w:r w:rsidRPr="00CC4238">
        <w:rPr>
          <w:sz w:val="20"/>
          <w:szCs w:val="20"/>
          <w:lang w:bidi="th-TH"/>
        </w:rPr>
        <w:t xml:space="preserve"> The study conducted UMLS integration within a transformer model to validate claims regarding treatments and symptoms. The knowledge graph enterprise enhanced the model's essence of the relationship between entities, which aided in a significant increase in the verification performance.</w:t>
      </w:r>
    </w:p>
    <w:p w14:paraId="2175A0E8" w14:textId="13A196B0" w:rsidR="00660977" w:rsidRPr="00CC4238" w:rsidRDefault="003A73A9" w:rsidP="008346DC">
      <w:pPr>
        <w:rPr>
          <w:sz w:val="20"/>
          <w:szCs w:val="20"/>
          <w:lang w:bidi="th-TH"/>
        </w:rPr>
      </w:pPr>
      <w:r w:rsidRPr="00CC4238">
        <w:rPr>
          <w:b/>
          <w:bCs/>
          <w:sz w:val="20"/>
          <w:szCs w:val="20"/>
          <w:lang w:bidi="th-TH"/>
        </w:rPr>
        <w:t>2. Multilingual Fact-Checking Systems---</w:t>
      </w:r>
      <w:r w:rsidR="002B6BF1" w:rsidRPr="00CC4238">
        <w:rPr>
          <w:b/>
          <w:bCs/>
          <w:sz w:val="20"/>
          <w:szCs w:val="20"/>
          <w:lang w:bidi="th-TH"/>
        </w:rPr>
        <w:t xml:space="preserve"> </w:t>
      </w:r>
      <w:r w:rsidR="008346DC" w:rsidRPr="00CC4238">
        <w:rPr>
          <w:sz w:val="20"/>
          <w:szCs w:val="20"/>
          <w:lang w:bidi="th-TH"/>
        </w:rPr>
        <w:t xml:space="preserve">The global nature of misinformation demands a certain arsenal of tools that are capable of processing claims differently across various languages. State-of-the-art multilingual NLP models such as </w:t>
      </w:r>
      <w:proofErr w:type="spellStart"/>
      <w:r w:rsidR="008346DC" w:rsidRPr="00CC4238">
        <w:rPr>
          <w:sz w:val="20"/>
          <w:szCs w:val="20"/>
          <w:lang w:bidi="th-TH"/>
        </w:rPr>
        <w:t>mBERT</w:t>
      </w:r>
      <w:proofErr w:type="spellEnd"/>
      <w:r w:rsidR="008346DC" w:rsidRPr="00CC4238">
        <w:rPr>
          <w:sz w:val="20"/>
          <w:szCs w:val="20"/>
          <w:lang w:bidi="th-TH"/>
        </w:rPr>
        <w:t xml:space="preserve"> and XLM-R were fine-tuned for fact-checking tasks.</w:t>
      </w:r>
    </w:p>
    <w:p w14:paraId="7F69222A" w14:textId="77777777" w:rsidR="00660977" w:rsidRPr="00CC4238" w:rsidRDefault="00660977" w:rsidP="008346DC">
      <w:pPr>
        <w:rPr>
          <w:sz w:val="20"/>
          <w:szCs w:val="20"/>
          <w:lang w:bidi="th-TH"/>
        </w:rPr>
      </w:pPr>
    </w:p>
    <w:p w14:paraId="10015CDB" w14:textId="53E591D1" w:rsidR="008346DC" w:rsidRPr="00CC4238" w:rsidRDefault="00660977" w:rsidP="008346DC">
      <w:pPr>
        <w:rPr>
          <w:sz w:val="20"/>
        </w:rPr>
      </w:pPr>
      <w:r w:rsidRPr="00CC4238">
        <w:rPr>
          <w:b/>
          <w:bCs/>
          <w:sz w:val="20"/>
        </w:rPr>
        <w:t xml:space="preserve">  Illustration:</w:t>
      </w:r>
      <w:r w:rsidRPr="00CC4238">
        <w:rPr>
          <w:sz w:val="20"/>
        </w:rPr>
        <w:t xml:space="preserve"> Some models have been trained to fact-check health claims in multilingual settings, namely English, Spanish, and French, thus enhancing applicability across regions. Robust performance was performed, especially in the presence of domain-specific datasets.</w:t>
      </w:r>
    </w:p>
    <w:p w14:paraId="0E08DE5D" w14:textId="77777777" w:rsidR="009D0AB4" w:rsidRPr="00CC4238" w:rsidRDefault="009D0AB4" w:rsidP="008346DC">
      <w:pPr>
        <w:rPr>
          <w:sz w:val="20"/>
        </w:rPr>
      </w:pPr>
    </w:p>
    <w:p w14:paraId="1164B32C" w14:textId="391E9E4D" w:rsidR="00537AAD" w:rsidRPr="00CC4238" w:rsidRDefault="009D0AB4" w:rsidP="00537AAD">
      <w:pPr>
        <w:rPr>
          <w:sz w:val="20"/>
        </w:rPr>
      </w:pPr>
      <w:r w:rsidRPr="00CC4238">
        <w:rPr>
          <w:b/>
          <w:bCs/>
          <w:sz w:val="20"/>
        </w:rPr>
        <w:t>3. Transformer Models Compared to Classical Approaches</w:t>
      </w:r>
      <w:r w:rsidRPr="00CC4238">
        <w:rPr>
          <w:sz w:val="20"/>
        </w:rPr>
        <w:t>---</w:t>
      </w:r>
      <w:r w:rsidR="000C5555" w:rsidRPr="00CC4238">
        <w:rPr>
          <w:sz w:val="20"/>
        </w:rPr>
        <w:t xml:space="preserve"> </w:t>
      </w:r>
      <w:r w:rsidR="00537AAD" w:rsidRPr="00CC4238">
        <w:rPr>
          <w:sz w:val="20"/>
        </w:rPr>
        <w:t xml:space="preserve">Earlier approaches by the fact-checking community built on RNN, LSTM, and CNN. Though suitable for generic text classification, the model struggled in overcoming the complexity and specificity in the language of medicine. Models like </w:t>
      </w:r>
      <w:proofErr w:type="spellStart"/>
      <w:r w:rsidR="00537AAD" w:rsidRPr="00CC4238">
        <w:rPr>
          <w:sz w:val="20"/>
        </w:rPr>
        <w:t>BioBERT</w:t>
      </w:r>
      <w:proofErr w:type="spellEnd"/>
      <w:r w:rsidR="00537AAD" w:rsidRPr="00CC4238">
        <w:rPr>
          <w:sz w:val="20"/>
        </w:rPr>
        <w:t xml:space="preserve"> and PubMed BERT, which are pre-trained on the biomedical corpus, have been shown to earn better results compared to classic architectures in Named Entity Recognition (NER) and relation extraction tasks.</w:t>
      </w:r>
    </w:p>
    <w:p w14:paraId="5F3A4A5E" w14:textId="77777777" w:rsidR="00537AAD" w:rsidRPr="00CC4238" w:rsidRDefault="00537AAD" w:rsidP="00537AAD">
      <w:pPr>
        <w:rPr>
          <w:sz w:val="20"/>
        </w:rPr>
      </w:pPr>
    </w:p>
    <w:p w14:paraId="158A0A5B" w14:textId="5A43D881" w:rsidR="00660977" w:rsidRPr="00CC4238" w:rsidRDefault="00537AAD" w:rsidP="00537AAD">
      <w:pPr>
        <w:rPr>
          <w:sz w:val="20"/>
        </w:rPr>
      </w:pPr>
      <w:r w:rsidRPr="00CC4238">
        <w:rPr>
          <w:b/>
          <w:bCs/>
          <w:sz w:val="20"/>
        </w:rPr>
        <w:t>Illustration:</w:t>
      </w:r>
      <w:r w:rsidRPr="00CC4238">
        <w:rPr>
          <w:sz w:val="20"/>
        </w:rPr>
        <w:t xml:space="preserve"> A similar study illustrated that, for medical entity extraction, </w:t>
      </w:r>
      <w:proofErr w:type="spellStart"/>
      <w:r w:rsidRPr="00CC4238">
        <w:rPr>
          <w:sz w:val="20"/>
        </w:rPr>
        <w:t>BioBERT</w:t>
      </w:r>
      <w:proofErr w:type="spellEnd"/>
      <w:r w:rsidRPr="00CC4238">
        <w:rPr>
          <w:sz w:val="20"/>
        </w:rPr>
        <w:t xml:space="preserve"> attained an accuracy of about 90%, compared to about 75% for its LSTM-based models, emphasizing the importance of domain-specific pre-training.</w:t>
      </w:r>
    </w:p>
    <w:p w14:paraId="76D9969E" w14:textId="77777777" w:rsidR="00BA496E" w:rsidRPr="00CC4238" w:rsidRDefault="00BA496E" w:rsidP="00537AAD">
      <w:pPr>
        <w:rPr>
          <w:sz w:val="20"/>
        </w:rPr>
      </w:pPr>
    </w:p>
    <w:p w14:paraId="233B84F4" w14:textId="5F04C58B" w:rsidR="00BA496E" w:rsidRPr="00CC4238" w:rsidRDefault="00BA496E" w:rsidP="00537AAD">
      <w:pPr>
        <w:rPr>
          <w:sz w:val="20"/>
        </w:rPr>
      </w:pPr>
      <w:r w:rsidRPr="00CC4238">
        <w:rPr>
          <w:b/>
          <w:bCs/>
          <w:sz w:val="20"/>
        </w:rPr>
        <w:t>4. Retrieval-Augmented Generation---</w:t>
      </w:r>
      <w:r w:rsidR="002B6BF1" w:rsidRPr="00CC4238">
        <w:rPr>
          <w:b/>
          <w:bCs/>
          <w:sz w:val="20"/>
        </w:rPr>
        <w:t xml:space="preserve"> </w:t>
      </w:r>
      <w:r w:rsidR="00570A6D" w:rsidRPr="00CC4238">
        <w:rPr>
          <w:sz w:val="20"/>
        </w:rPr>
        <w:t>RAG has evolved into a mighty tool for bridging a retrieval mechanism with a generative model. Exploiting a cue from external databases, it uses such cues as context for creating a fact response. Studies have used RAG to fetch data from PubMed and WHO datasets, which has naturally shown that it is capable of managing complex queries that require evidence-backed results. Thus, its utility lies in ensuring that the responses are based on up-to-date and credible medical literature.</w:t>
      </w:r>
    </w:p>
    <w:p w14:paraId="6AA77C15" w14:textId="77777777" w:rsidR="004F110A" w:rsidRPr="00CC4238" w:rsidRDefault="004F110A" w:rsidP="00537AAD">
      <w:pPr>
        <w:rPr>
          <w:sz w:val="20"/>
        </w:rPr>
      </w:pPr>
    </w:p>
    <w:p w14:paraId="3AE588F6" w14:textId="77777777" w:rsidR="004F110A" w:rsidRPr="00CC4238" w:rsidRDefault="004F110A" w:rsidP="00537AAD">
      <w:pPr>
        <w:rPr>
          <w:sz w:val="20"/>
        </w:rPr>
      </w:pPr>
    </w:p>
    <w:p w14:paraId="06FCBC4E" w14:textId="77777777" w:rsidR="004F110A" w:rsidRPr="00CC4238" w:rsidRDefault="004F110A" w:rsidP="00537AAD">
      <w:pPr>
        <w:rPr>
          <w:sz w:val="20"/>
        </w:rPr>
      </w:pPr>
    </w:p>
    <w:p w14:paraId="66800C8E" w14:textId="77777777" w:rsidR="004F110A" w:rsidRPr="00CC4238" w:rsidRDefault="004F110A" w:rsidP="00537AAD">
      <w:pPr>
        <w:rPr>
          <w:sz w:val="20"/>
        </w:rPr>
      </w:pPr>
    </w:p>
    <w:p w14:paraId="66C95889" w14:textId="77777777" w:rsidR="000C5555" w:rsidRPr="00CC4238" w:rsidRDefault="000C5555" w:rsidP="00537AAD">
      <w:pPr>
        <w:rPr>
          <w:sz w:val="20"/>
        </w:rPr>
      </w:pPr>
    </w:p>
    <w:p w14:paraId="7012ADC3" w14:textId="77777777" w:rsidR="00096BE1" w:rsidRPr="00CC4238" w:rsidRDefault="00300643" w:rsidP="005C1BF4">
      <w:pPr>
        <w:pStyle w:val="ListParagraph"/>
        <w:numPr>
          <w:ilvl w:val="0"/>
          <w:numId w:val="17"/>
        </w:numPr>
        <w:tabs>
          <w:tab w:val="left" w:pos="1678"/>
        </w:tabs>
        <w:jc w:val="left"/>
        <w:rPr>
          <w:b/>
          <w:bCs/>
          <w:sz w:val="20"/>
        </w:rPr>
      </w:pPr>
      <w:r w:rsidRPr="00CC4238">
        <w:rPr>
          <w:b/>
          <w:bCs/>
          <w:smallCaps/>
          <w:sz w:val="20"/>
        </w:rPr>
        <w:t>Problem</w:t>
      </w:r>
      <w:r w:rsidRPr="00CC4238">
        <w:rPr>
          <w:b/>
          <w:bCs/>
          <w:smallCaps/>
          <w:spacing w:val="4"/>
          <w:sz w:val="20"/>
        </w:rPr>
        <w:t xml:space="preserve"> </w:t>
      </w:r>
      <w:r w:rsidRPr="00CC4238">
        <w:rPr>
          <w:b/>
          <w:bCs/>
          <w:smallCaps/>
          <w:spacing w:val="-2"/>
          <w:sz w:val="20"/>
        </w:rPr>
        <w:t>Statement</w:t>
      </w:r>
    </w:p>
    <w:p w14:paraId="34A97453" w14:textId="77777777" w:rsidR="008C63C8" w:rsidRPr="00CC4238" w:rsidRDefault="008C63C8" w:rsidP="008C63C8">
      <w:pPr>
        <w:pStyle w:val="ListParagraph"/>
        <w:tabs>
          <w:tab w:val="left" w:pos="1678"/>
        </w:tabs>
        <w:ind w:left="1714"/>
        <w:jc w:val="left"/>
        <w:rPr>
          <w:sz w:val="20"/>
        </w:rPr>
      </w:pPr>
    </w:p>
    <w:p w14:paraId="47400E99" w14:textId="660A2011" w:rsidR="001866F4" w:rsidRPr="00CC4238" w:rsidRDefault="001866F4" w:rsidP="001866F4">
      <w:pPr>
        <w:tabs>
          <w:tab w:val="left" w:pos="1678"/>
        </w:tabs>
        <w:rPr>
          <w:sz w:val="20"/>
        </w:rPr>
      </w:pPr>
      <w:r w:rsidRPr="001866F4">
        <w:rPr>
          <w:sz w:val="20"/>
        </w:rPr>
        <w:t>The quick spread of false medical information on online platforms threatens public health. It affects medical choices, creates distrust in science, and makes health crises worse. Current fact-checking methods depend on doctors checking information. This takes a lot of time, needs much work, and can't keep up with the huge amount of false information online. Current computer-based methods often have trouble being accurate, easy to understand, and working when checking complex medical claims.</w:t>
      </w:r>
    </w:p>
    <w:p w14:paraId="54E19C8C" w14:textId="77777777" w:rsidR="001866F4" w:rsidRPr="001866F4" w:rsidRDefault="001866F4" w:rsidP="001866F4">
      <w:pPr>
        <w:tabs>
          <w:tab w:val="left" w:pos="1678"/>
        </w:tabs>
        <w:rPr>
          <w:sz w:val="20"/>
        </w:rPr>
      </w:pPr>
    </w:p>
    <w:p w14:paraId="52357A82" w14:textId="3555FFD6" w:rsidR="002F1D5B" w:rsidRPr="00CC4238" w:rsidRDefault="001866F4" w:rsidP="001866F4">
      <w:pPr>
        <w:tabs>
          <w:tab w:val="left" w:pos="1678"/>
        </w:tabs>
        <w:rPr>
          <w:sz w:val="20"/>
        </w:rPr>
      </w:pPr>
      <w:r w:rsidRPr="00CC4238">
        <w:rPr>
          <w:sz w:val="20"/>
        </w:rPr>
        <w:t xml:space="preserve">This study aims to create a cutting-edge automatic fact-checking system. It uses top-notch Natural Language Processing (NLP) methods such as </w:t>
      </w:r>
      <w:proofErr w:type="spellStart"/>
      <w:r w:rsidRPr="00CC4238">
        <w:rPr>
          <w:sz w:val="20"/>
        </w:rPr>
        <w:t>BioBERT</w:t>
      </w:r>
      <w:proofErr w:type="spellEnd"/>
      <w:r w:rsidRPr="00CC4238">
        <w:rPr>
          <w:sz w:val="20"/>
        </w:rPr>
        <w:t xml:space="preserve"> to recognize medical terms and Retrieval-Augmented Generation (RAG) to find evidence from trusted sources like PubMed, WHO, and UMLS. The system groups </w:t>
      </w:r>
      <w:r w:rsidR="00B52F1F" w:rsidRPr="00CC4238">
        <w:rPr>
          <w:sz w:val="20"/>
        </w:rPr>
        <w:t>claim</w:t>
      </w:r>
      <w:r w:rsidRPr="00CC4238">
        <w:rPr>
          <w:sz w:val="20"/>
        </w:rPr>
        <w:t xml:space="preserve"> as "Factual," "False," or "Insufficient Evidence." It also gives different viewpoints using Large Language Models (LLMs). This system's goal is to boost public health knowledge, fight false information, and provide a solution that's both reliable and can grow to check medical claims on a large scale.</w:t>
      </w:r>
    </w:p>
    <w:p w14:paraId="17E4997E" w14:textId="77777777" w:rsidR="001866F4" w:rsidRPr="00CC4238" w:rsidRDefault="001866F4" w:rsidP="002F1D5B">
      <w:pPr>
        <w:tabs>
          <w:tab w:val="left" w:pos="1678"/>
        </w:tabs>
        <w:rPr>
          <w:sz w:val="20"/>
        </w:rPr>
      </w:pPr>
    </w:p>
    <w:p w14:paraId="131DC46F" w14:textId="436DCACE" w:rsidR="00096BE1" w:rsidRPr="00CC4238" w:rsidRDefault="00300643" w:rsidP="005C1BF4">
      <w:pPr>
        <w:pStyle w:val="ListParagraph"/>
        <w:numPr>
          <w:ilvl w:val="0"/>
          <w:numId w:val="17"/>
        </w:numPr>
        <w:tabs>
          <w:tab w:val="left" w:pos="1782"/>
        </w:tabs>
        <w:ind w:left="1782" w:hanging="325"/>
        <w:jc w:val="left"/>
        <w:rPr>
          <w:b/>
          <w:bCs/>
          <w:sz w:val="20"/>
        </w:rPr>
      </w:pPr>
      <w:r w:rsidRPr="00CC4238">
        <w:rPr>
          <w:b/>
          <w:bCs/>
          <w:smallCaps/>
          <w:sz w:val="20"/>
        </w:rPr>
        <w:t>Proposed</w:t>
      </w:r>
      <w:r w:rsidRPr="00CC4238">
        <w:rPr>
          <w:b/>
          <w:bCs/>
          <w:smallCaps/>
          <w:spacing w:val="3"/>
          <w:sz w:val="20"/>
        </w:rPr>
        <w:t xml:space="preserve"> </w:t>
      </w:r>
      <w:r w:rsidRPr="00CC4238">
        <w:rPr>
          <w:b/>
          <w:bCs/>
          <w:smallCaps/>
          <w:spacing w:val="-2"/>
          <w:sz w:val="20"/>
        </w:rPr>
        <w:t>System</w:t>
      </w:r>
    </w:p>
    <w:p w14:paraId="306DD910" w14:textId="1DC99E4E" w:rsidR="00AE21BC" w:rsidRPr="00AE21BC" w:rsidRDefault="00AE21BC" w:rsidP="008C63C8">
      <w:pPr>
        <w:pStyle w:val="BodyText"/>
        <w:spacing w:before="158"/>
        <w:ind w:left="23" w:right="84" w:firstLine="50"/>
      </w:pPr>
      <w:r w:rsidRPr="00AE21BC">
        <w:t xml:space="preserve">The proposed system is one that can automate a credible verification involving the advanced Natural Language Processing techniques for medical claim checking. This includes </w:t>
      </w:r>
      <w:proofErr w:type="spellStart"/>
      <w:r w:rsidRPr="00AE21BC">
        <w:t>BioBERT</w:t>
      </w:r>
      <w:proofErr w:type="spellEnd"/>
      <w:r w:rsidRPr="00AE21BC">
        <w:t xml:space="preserve"> medical entity recognition, Retrieval-Augmented Generation (RAG) designed for evidence retrieval and reasoning, and a Large Language Model (LLM) for suggestions based on context. The proposed framework is aimed at resolving all problems related to scalability, accuracy, and interpretability while countering misinformation in medicine.</w:t>
      </w:r>
    </w:p>
    <w:p w14:paraId="089E0279" w14:textId="4DA8E59D" w:rsidR="004346AF" w:rsidRPr="00CC4238" w:rsidRDefault="00AE21BC" w:rsidP="008C63C8">
      <w:pPr>
        <w:pStyle w:val="BodyText"/>
        <w:spacing w:before="158"/>
        <w:ind w:right="84"/>
        <w:rPr>
          <w:b/>
          <w:bCs/>
        </w:rPr>
      </w:pPr>
      <w:r w:rsidRPr="00AE21BC">
        <w:rPr>
          <w:b/>
          <w:bCs/>
        </w:rPr>
        <w:t>1. Overview of the Framework</w:t>
      </w:r>
      <w:r w:rsidR="00891F7B" w:rsidRPr="00CC4238">
        <w:rPr>
          <w:b/>
          <w:bCs/>
        </w:rPr>
        <w:t xml:space="preserve">--- </w:t>
      </w:r>
      <w:r w:rsidRPr="00CC4238">
        <w:t>The general view of this framework involves the automation of checking-the-facts process concerning medical claims, in a standard pipeline format that rigorously assures extraction, retrieval, and verification of claims from trusted medical databases. The fact-checking system should also be able to handle different formats of data, from simple text claims to more complicated medical assertions. The responses derived from this framework will be user-friendly, with evidence-backed classifications.</w:t>
      </w:r>
    </w:p>
    <w:p w14:paraId="49212739" w14:textId="77777777" w:rsidR="002D2616" w:rsidRPr="00CC4238" w:rsidRDefault="00EA15C0" w:rsidP="00EA15C0">
      <w:pPr>
        <w:pStyle w:val="BodyText"/>
        <w:spacing w:before="158"/>
        <w:ind w:right="84"/>
        <w:rPr>
          <w:b/>
          <w:bCs/>
        </w:rPr>
      </w:pPr>
      <w:r w:rsidRPr="00CC4238">
        <w:rPr>
          <w:b/>
          <w:bCs/>
        </w:rPr>
        <w:t>2. Framework Workflow</w:t>
      </w:r>
      <w:r w:rsidR="00EC38E5" w:rsidRPr="00CC4238">
        <w:rPr>
          <w:b/>
          <w:bCs/>
        </w:rPr>
        <w:t>---</w:t>
      </w:r>
      <w:r w:rsidR="00872C3A" w:rsidRPr="00CC4238">
        <w:rPr>
          <w:b/>
          <w:bCs/>
        </w:rPr>
        <w:t xml:space="preserve"> </w:t>
      </w:r>
    </w:p>
    <w:p w14:paraId="1D8054CD" w14:textId="77777777" w:rsidR="002D2616" w:rsidRPr="00CC4238" w:rsidRDefault="00EA15C0" w:rsidP="00EA15C0">
      <w:pPr>
        <w:pStyle w:val="BodyText"/>
        <w:spacing w:before="158"/>
        <w:ind w:right="84"/>
        <w:rPr>
          <w:b/>
          <w:bCs/>
          <w:i/>
          <w:iCs/>
        </w:rPr>
      </w:pPr>
      <w:r w:rsidRPr="00CC4238">
        <w:rPr>
          <w:i/>
          <w:iCs/>
        </w:rPr>
        <w:t>User Input:</w:t>
      </w:r>
      <w:r w:rsidR="00872C3A" w:rsidRPr="00CC4238">
        <w:rPr>
          <w:b/>
          <w:bCs/>
          <w:i/>
          <w:iCs/>
        </w:rPr>
        <w:t xml:space="preserve"> </w:t>
      </w:r>
      <w:r w:rsidRPr="00CC4238">
        <w:t>The system accommodates written text encompassing medical claims. For instance, a user could put, "Eating turmeric daily cures arthritis."</w:t>
      </w:r>
      <w:r w:rsidR="00861B42" w:rsidRPr="00CC4238">
        <w:rPr>
          <w:b/>
          <w:bCs/>
          <w:i/>
          <w:iCs/>
        </w:rPr>
        <w:t xml:space="preserve"> </w:t>
      </w:r>
    </w:p>
    <w:p w14:paraId="42378AF4" w14:textId="17EA95C5" w:rsidR="00DA2C7B" w:rsidRPr="00CC4238" w:rsidRDefault="00EA15C0" w:rsidP="00EA15C0">
      <w:pPr>
        <w:pStyle w:val="BodyText"/>
        <w:spacing w:before="158"/>
        <w:ind w:right="84"/>
        <w:rPr>
          <w:b/>
          <w:bCs/>
          <w:i/>
          <w:iCs/>
        </w:rPr>
      </w:pPr>
      <w:r w:rsidRPr="00CC4238">
        <w:rPr>
          <w:i/>
          <w:iCs/>
        </w:rPr>
        <w:t>Preprocessing:</w:t>
      </w:r>
      <w:r w:rsidR="00861B42" w:rsidRPr="00CC4238">
        <w:rPr>
          <w:b/>
          <w:bCs/>
          <w:i/>
          <w:iCs/>
        </w:rPr>
        <w:t xml:space="preserve"> </w:t>
      </w:r>
      <w:r w:rsidRPr="00CC4238">
        <w:t>The cleansed input text is stripped of unnecessary symbols, stop words, and discrepancies. The text is tokenized for consideration to NLP models to carry out further occurrence extraction of significant medical entities from the text input, which may include diseases, symptoms, treatments, or medical products like pharmaceuticals.</w:t>
      </w:r>
    </w:p>
    <w:p w14:paraId="2998A4CB" w14:textId="77777777" w:rsidR="00677DDC" w:rsidRPr="00CC4238" w:rsidRDefault="00EA15C0" w:rsidP="00EA15C0">
      <w:pPr>
        <w:pStyle w:val="BodyText"/>
        <w:spacing w:before="158"/>
        <w:ind w:right="84"/>
        <w:rPr>
          <w:b/>
          <w:bCs/>
          <w:i/>
          <w:iCs/>
        </w:rPr>
      </w:pPr>
      <w:r w:rsidRPr="00CC4238">
        <w:rPr>
          <w:b/>
          <w:bCs/>
        </w:rPr>
        <w:t>Example:</w:t>
      </w:r>
      <w:r w:rsidRPr="00CC4238">
        <w:t xml:space="preserve"> </w:t>
      </w:r>
      <w:proofErr w:type="spellStart"/>
      <w:r w:rsidRPr="00CC4238">
        <w:t>BioBERT</w:t>
      </w:r>
      <w:proofErr w:type="spellEnd"/>
      <w:r w:rsidRPr="00CC4238">
        <w:t xml:space="preserve"> extracts the entities "turmeric" for the treatment and "arthritis" for the disease from the claim information that was given as input.</w:t>
      </w:r>
    </w:p>
    <w:p w14:paraId="0FE554B5" w14:textId="732050E7" w:rsidR="00EA15C0" w:rsidRPr="00CC4238" w:rsidRDefault="00EA15C0" w:rsidP="00EA15C0">
      <w:pPr>
        <w:pStyle w:val="BodyText"/>
        <w:spacing w:before="158"/>
        <w:ind w:right="84"/>
        <w:rPr>
          <w:b/>
          <w:bCs/>
          <w:i/>
          <w:iCs/>
        </w:rPr>
      </w:pPr>
      <w:r w:rsidRPr="00CC4238">
        <w:rPr>
          <w:i/>
          <w:iCs/>
        </w:rPr>
        <w:t>Evidence Retrieval via RAG:</w:t>
      </w:r>
      <w:r w:rsidR="00D64FDE" w:rsidRPr="00CC4238">
        <w:rPr>
          <w:b/>
          <w:bCs/>
          <w:i/>
          <w:iCs/>
        </w:rPr>
        <w:t xml:space="preserve"> </w:t>
      </w:r>
      <w:r w:rsidRPr="00CC4238">
        <w:t>The model utilizes RAG to pose queries to the multiple authoritative medical databases like PubMed, WHO, and UMLS.</w:t>
      </w:r>
    </w:p>
    <w:p w14:paraId="1C84E8D7" w14:textId="77777777" w:rsidR="00D64FDE" w:rsidRPr="00CC4238" w:rsidRDefault="00D64FDE" w:rsidP="00EA15C0">
      <w:pPr>
        <w:pStyle w:val="BodyText"/>
        <w:spacing w:before="158"/>
        <w:ind w:right="84"/>
      </w:pPr>
    </w:p>
    <w:p w14:paraId="193A167B" w14:textId="77777777" w:rsidR="00D64FDE" w:rsidRPr="00CC4238" w:rsidRDefault="00EA15C0" w:rsidP="00EA15C0">
      <w:pPr>
        <w:pStyle w:val="BodyText"/>
        <w:spacing w:before="158"/>
        <w:ind w:right="84"/>
        <w:rPr>
          <w:i/>
          <w:iCs/>
        </w:rPr>
      </w:pPr>
      <w:r w:rsidRPr="00CC4238">
        <w:rPr>
          <w:i/>
          <w:iCs/>
        </w:rPr>
        <w:t>Retriever Component:</w:t>
      </w:r>
      <w:r w:rsidR="00D64FDE" w:rsidRPr="00CC4238">
        <w:rPr>
          <w:i/>
          <w:iCs/>
        </w:rPr>
        <w:t xml:space="preserve"> </w:t>
      </w:r>
      <w:r w:rsidRPr="00CC4238">
        <w:t>The retriever portion of RAG searches through the previously indexed databases for documents relevant to the extracted entities. Articles discussing turmeric's effects on arthritis are pulled out of this collection and used as context for the generator, which assesses the factual accuracy of the claim.</w:t>
      </w:r>
    </w:p>
    <w:p w14:paraId="344A1095" w14:textId="77777777" w:rsidR="00AE1D2F" w:rsidRPr="00CC4238" w:rsidRDefault="00EA15C0" w:rsidP="00EA15C0">
      <w:pPr>
        <w:pStyle w:val="BodyText"/>
        <w:spacing w:before="158"/>
        <w:ind w:right="84"/>
        <w:rPr>
          <w:i/>
          <w:iCs/>
        </w:rPr>
      </w:pPr>
      <w:r w:rsidRPr="00CC4238">
        <w:rPr>
          <w:i/>
          <w:iCs/>
        </w:rPr>
        <w:t>Claim Verification:</w:t>
      </w:r>
      <w:r w:rsidR="00AE1D2F" w:rsidRPr="00CC4238">
        <w:rPr>
          <w:i/>
          <w:iCs/>
        </w:rPr>
        <w:t xml:space="preserve"> </w:t>
      </w:r>
      <w:r w:rsidRPr="00CC4238">
        <w:t xml:space="preserve">The system categorizes the claim into one of three classes: </w:t>
      </w:r>
    </w:p>
    <w:p w14:paraId="7ED975CC" w14:textId="77777777" w:rsidR="00AE1D2F" w:rsidRPr="00CC4238" w:rsidRDefault="00EA15C0" w:rsidP="00EA15C0">
      <w:pPr>
        <w:pStyle w:val="BodyText"/>
        <w:spacing w:before="158"/>
        <w:ind w:right="84"/>
        <w:rPr>
          <w:i/>
          <w:iCs/>
        </w:rPr>
      </w:pPr>
      <w:r w:rsidRPr="00CC4238">
        <w:rPr>
          <w:i/>
          <w:iCs/>
        </w:rPr>
        <w:t>Factual:</w:t>
      </w:r>
      <w:r w:rsidRPr="00CC4238">
        <w:t xml:space="preserve"> Where there is sufficient support to establish such facts. </w:t>
      </w:r>
    </w:p>
    <w:p w14:paraId="35B7CC4F" w14:textId="27979FC8" w:rsidR="00EA15C0" w:rsidRPr="00CC4238" w:rsidRDefault="00EA15C0" w:rsidP="00EA15C0">
      <w:pPr>
        <w:pStyle w:val="BodyText"/>
        <w:spacing w:before="158"/>
        <w:ind w:right="84"/>
        <w:rPr>
          <w:i/>
          <w:iCs/>
        </w:rPr>
      </w:pPr>
      <w:r w:rsidRPr="00CC4238">
        <w:rPr>
          <w:i/>
          <w:iCs/>
        </w:rPr>
        <w:t>False:</w:t>
      </w:r>
      <w:r w:rsidRPr="00CC4238">
        <w:t xml:space="preserve"> Where evidence refutes the claim. </w:t>
      </w:r>
    </w:p>
    <w:p w14:paraId="20F3DA41" w14:textId="77777777" w:rsidR="0096023A" w:rsidRPr="00CC4238" w:rsidRDefault="00EA15C0" w:rsidP="00EA15C0">
      <w:pPr>
        <w:pStyle w:val="BodyText"/>
        <w:spacing w:before="158"/>
        <w:ind w:right="84"/>
      </w:pPr>
      <w:r w:rsidRPr="00CC4238">
        <w:rPr>
          <w:i/>
          <w:iCs/>
        </w:rPr>
        <w:t>Insufficient Evidence:</w:t>
      </w:r>
      <w:r w:rsidRPr="00CC4238">
        <w:t xml:space="preserve"> Where the supporting data is found to be absent.</w:t>
      </w:r>
    </w:p>
    <w:p w14:paraId="4861FB3A" w14:textId="77777777" w:rsidR="00FA590B" w:rsidRPr="00CC4238" w:rsidRDefault="00EA15C0" w:rsidP="00EA15C0">
      <w:pPr>
        <w:pStyle w:val="BodyText"/>
        <w:spacing w:before="158"/>
        <w:ind w:right="84"/>
      </w:pPr>
      <w:r w:rsidRPr="00CC4238">
        <w:rPr>
          <w:i/>
          <w:iCs/>
        </w:rPr>
        <w:t>Contextual Suggestions from LLM:</w:t>
      </w:r>
      <w:r w:rsidR="0096023A" w:rsidRPr="00CC4238">
        <w:t xml:space="preserve"> </w:t>
      </w:r>
      <w:r w:rsidRPr="00CC4238">
        <w:t>Under the category "Insufficient Evidence," the integrated LLM evolves alternatives as suggestions or insights. For example, "There isn't enough evidence to suggest that turmeric cures arthritis; but, based on current research, it may help reduce inflammation."</w:t>
      </w:r>
    </w:p>
    <w:p w14:paraId="30D1A11E" w14:textId="5B20EE1B" w:rsidR="004346AF" w:rsidRPr="00CC4238" w:rsidRDefault="00EA15C0" w:rsidP="00812A52">
      <w:pPr>
        <w:pStyle w:val="BodyText"/>
        <w:spacing w:before="158"/>
        <w:ind w:right="84"/>
      </w:pPr>
      <w:r w:rsidRPr="00CC4238">
        <w:rPr>
          <w:i/>
          <w:iCs/>
        </w:rPr>
        <w:t>Output Presentation:</w:t>
      </w:r>
      <w:r w:rsidR="005F79F6" w:rsidRPr="00CC4238">
        <w:t xml:space="preserve"> </w:t>
      </w:r>
      <w:r w:rsidRPr="00CC4238">
        <w:t>The results are presented in an easily interpretable form, with the classification of the claim (Factual, False, Insufficient Evidence) and references to support or refute it from authoritative sources. Suggestions or an alternative perspective supplied by the LLM.</w:t>
      </w:r>
    </w:p>
    <w:p w14:paraId="6F76BA82" w14:textId="77777777" w:rsidR="00D6222A" w:rsidRPr="00CC4238" w:rsidRDefault="00A03B9B" w:rsidP="00A03B9B">
      <w:pPr>
        <w:pStyle w:val="BodyText"/>
        <w:spacing w:before="158"/>
        <w:ind w:right="84"/>
        <w:rPr>
          <w:b/>
          <w:bCs/>
        </w:rPr>
      </w:pPr>
      <w:r w:rsidRPr="00CC4238">
        <w:rPr>
          <w:b/>
          <w:bCs/>
        </w:rPr>
        <w:t>3. key Elements of the Framework</w:t>
      </w:r>
      <w:r w:rsidR="00D6222A" w:rsidRPr="00CC4238">
        <w:rPr>
          <w:b/>
          <w:bCs/>
        </w:rPr>
        <w:t>---</w:t>
      </w:r>
    </w:p>
    <w:p w14:paraId="4CF23E7A" w14:textId="77777777" w:rsidR="00782CF7" w:rsidRPr="00CC4238" w:rsidRDefault="00A03B9B" w:rsidP="00A03B9B">
      <w:pPr>
        <w:pStyle w:val="BodyText"/>
        <w:spacing w:before="158"/>
        <w:ind w:right="84"/>
        <w:rPr>
          <w:b/>
          <w:bCs/>
          <w:i/>
          <w:iCs/>
        </w:rPr>
      </w:pPr>
      <w:proofErr w:type="spellStart"/>
      <w:r w:rsidRPr="00CC4238">
        <w:rPr>
          <w:i/>
          <w:iCs/>
        </w:rPr>
        <w:t>BioBERT</w:t>
      </w:r>
      <w:proofErr w:type="spellEnd"/>
      <w:r w:rsidRPr="00CC4238">
        <w:rPr>
          <w:i/>
          <w:iCs/>
        </w:rPr>
        <w:t>:</w:t>
      </w:r>
      <w:r w:rsidR="00782CF7" w:rsidRPr="00CC4238">
        <w:rPr>
          <w:b/>
          <w:bCs/>
          <w:i/>
          <w:iCs/>
        </w:rPr>
        <w:t xml:space="preserve"> </w:t>
      </w:r>
      <w:r w:rsidRPr="00CC4238">
        <w:t>Accurate in identifying domain-specific entities from input text. Pre-trained on biomedical corpora, thus allows better performance on medical text analysis. Capable of reasoning over the relation and manipulation of highly sophisticated medical terminologies.</w:t>
      </w:r>
    </w:p>
    <w:p w14:paraId="4D3B76C6" w14:textId="77777777" w:rsidR="00782CF7" w:rsidRPr="00CC4238" w:rsidRDefault="00A03B9B" w:rsidP="00A03B9B">
      <w:pPr>
        <w:pStyle w:val="BodyText"/>
        <w:spacing w:before="158"/>
        <w:ind w:right="84"/>
        <w:rPr>
          <w:b/>
          <w:bCs/>
          <w:i/>
          <w:iCs/>
        </w:rPr>
      </w:pPr>
      <w:r w:rsidRPr="00CC4238">
        <w:rPr>
          <w:i/>
          <w:iCs/>
        </w:rPr>
        <w:t>RAG (Retrieval-Augmented Generation):</w:t>
      </w:r>
      <w:r w:rsidRPr="00CC4238">
        <w:t xml:space="preserve"> Retrieves relevant evidence from external databases and generates context-aware responses. Leisurely fits the precision of retrieval systems into generative models. Accesses the responses within the </w:t>
      </w:r>
      <w:r w:rsidR="00782CF7" w:rsidRPr="00CC4238">
        <w:t>authorized</w:t>
      </w:r>
      <w:r w:rsidRPr="00CC4238">
        <w:t xml:space="preserve"> space of medical literature.</w:t>
      </w:r>
    </w:p>
    <w:p w14:paraId="11E27BF8" w14:textId="6432D74B" w:rsidR="00A03B9B" w:rsidRPr="00CC4238" w:rsidRDefault="00A03B9B" w:rsidP="00A03B9B">
      <w:pPr>
        <w:pStyle w:val="BodyText"/>
        <w:spacing w:before="158"/>
        <w:ind w:right="84"/>
        <w:rPr>
          <w:b/>
          <w:bCs/>
          <w:i/>
          <w:iCs/>
        </w:rPr>
      </w:pPr>
      <w:r w:rsidRPr="00CC4238">
        <w:rPr>
          <w:i/>
          <w:iCs/>
        </w:rPr>
        <w:t>Large Language Model:</w:t>
      </w:r>
      <w:r w:rsidR="00782CF7" w:rsidRPr="00CC4238">
        <w:rPr>
          <w:b/>
          <w:bCs/>
          <w:i/>
          <w:iCs/>
        </w:rPr>
        <w:t xml:space="preserve"> </w:t>
      </w:r>
      <w:r w:rsidRPr="00CC4238">
        <w:t>Context-aware remarks on unverifiable claims. Increases involve user interaction by giving feedback. Provides a balance between automated systems and user expectations.</w:t>
      </w:r>
    </w:p>
    <w:p w14:paraId="4949221B" w14:textId="77777777" w:rsidR="004D6C04" w:rsidRPr="00CC4238" w:rsidRDefault="00314462" w:rsidP="004D6C04">
      <w:pPr>
        <w:pStyle w:val="BodyText"/>
        <w:spacing w:before="158"/>
        <w:ind w:left="23" w:right="84"/>
      </w:pPr>
      <w:r w:rsidRPr="00CC4238">
        <w:rPr>
          <w:b/>
          <w:bCs/>
        </w:rPr>
        <w:t>4. Benefits of the Framework</w:t>
      </w:r>
      <w:r w:rsidR="00030F7D" w:rsidRPr="00CC4238">
        <w:rPr>
          <w:b/>
          <w:bCs/>
        </w:rPr>
        <w:t>---</w:t>
      </w:r>
      <w:r w:rsidR="00030F7D" w:rsidRPr="00CC4238">
        <w:t xml:space="preserve"> </w:t>
      </w:r>
      <w:r w:rsidRPr="00CC4238">
        <w:t xml:space="preserve">The framework described below proposes the integration of </w:t>
      </w:r>
      <w:proofErr w:type="spellStart"/>
      <w:r w:rsidRPr="00CC4238">
        <w:t>BioBERT</w:t>
      </w:r>
      <w:proofErr w:type="spellEnd"/>
      <w:r w:rsidRPr="00CC4238">
        <w:t>, Retrieval-Augmented Generation (RAG), and Large Language Models (LLMs) to optimally address challenges encountered in medical misinformation."</w:t>
      </w:r>
    </w:p>
    <w:p w14:paraId="2E66A0F4" w14:textId="77777777" w:rsidR="00F216C8" w:rsidRPr="00CC4238" w:rsidRDefault="00F216C8" w:rsidP="004D6C04">
      <w:pPr>
        <w:pStyle w:val="BodyText"/>
        <w:spacing w:before="158"/>
        <w:ind w:left="23" w:right="84"/>
      </w:pPr>
    </w:p>
    <w:p w14:paraId="5F4FFF0F" w14:textId="597A70E0" w:rsidR="00314462" w:rsidRPr="00CC4238" w:rsidRDefault="00314462" w:rsidP="004D6C04">
      <w:pPr>
        <w:pStyle w:val="BodyText"/>
        <w:spacing w:before="158"/>
        <w:ind w:left="23" w:right="84"/>
        <w:rPr>
          <w:b/>
          <w:bCs/>
          <w:i/>
          <w:iCs/>
        </w:rPr>
      </w:pPr>
      <w:r w:rsidRPr="00CC4238">
        <w:rPr>
          <w:b/>
          <w:bCs/>
          <w:i/>
          <w:iCs/>
        </w:rPr>
        <w:t>Key advantages of this framework are given below:</w:t>
      </w:r>
    </w:p>
    <w:p w14:paraId="08B2661D" w14:textId="77777777" w:rsidR="00D838A8" w:rsidRPr="00CC4238" w:rsidRDefault="00314462" w:rsidP="00D838A8">
      <w:pPr>
        <w:pStyle w:val="BodyText"/>
        <w:spacing w:before="158"/>
        <w:ind w:right="84"/>
      </w:pPr>
      <w:r w:rsidRPr="00CC4238">
        <w:rPr>
          <w:i/>
          <w:iCs/>
        </w:rPr>
        <w:t>Automation of</w:t>
      </w:r>
      <w:r w:rsidR="004D6C04" w:rsidRPr="00CC4238">
        <w:rPr>
          <w:i/>
          <w:iCs/>
        </w:rPr>
        <w:t xml:space="preserve"> </w:t>
      </w:r>
      <w:r w:rsidRPr="00CC4238">
        <w:rPr>
          <w:i/>
          <w:iCs/>
        </w:rPr>
        <w:t>Fact-Checking:</w:t>
      </w:r>
      <w:r w:rsidRPr="00CC4238">
        <w:t xml:space="preserve"> The framework automates the</w:t>
      </w:r>
      <w:r w:rsidR="00D838A8" w:rsidRPr="00CC4238">
        <w:t xml:space="preserve"> </w:t>
      </w:r>
      <w:r w:rsidRPr="00CC4238">
        <w:t>verification of medical claims, enabling it to sift through enormous amounts of claims on-the-go. It then negates the shortcomings of long manual verification processes. The absence of human subjectivity ensures uniformity across the verification processes and minimizes the scope for inconsistent results.</w:t>
      </w:r>
    </w:p>
    <w:p w14:paraId="059E07BE" w14:textId="77777777" w:rsidR="00AF2A57" w:rsidRPr="00CC4238" w:rsidRDefault="00314462" w:rsidP="00AF2A57">
      <w:pPr>
        <w:pStyle w:val="BodyText"/>
        <w:spacing w:before="158"/>
        <w:ind w:right="84"/>
      </w:pPr>
      <w:r w:rsidRPr="00CC4238">
        <w:rPr>
          <w:i/>
          <w:iCs/>
        </w:rPr>
        <w:t>Increased Accuracy:</w:t>
      </w:r>
      <w:r w:rsidRPr="00CC4238">
        <w:t xml:space="preserve"> The framework exploits </w:t>
      </w:r>
      <w:proofErr w:type="spellStart"/>
      <w:r w:rsidRPr="00CC4238">
        <w:t>BioBERT</w:t>
      </w:r>
      <w:proofErr w:type="spellEnd"/>
      <w:r w:rsidRPr="00CC4238">
        <w:t xml:space="preserve">, pre-trained on biomedical corpora, to obtain precise extractions of medical entities such as diseases, symptoms, and treatments. This very nature of specificity amounts to a less error-prone recognition of entities when compared to general-purpose models. RAG integrates grounding sources </w:t>
      </w:r>
      <w:r w:rsidRPr="00CC4238">
        <w:lastRenderedPageBreak/>
        <w:t>of outputs for the system like PubMed and the World Health Organization, therefore this backing with peer-reviewed and reliable databases actually augments the legitimacy of the findings.</w:t>
      </w:r>
    </w:p>
    <w:p w14:paraId="50533413" w14:textId="77777777" w:rsidR="00AF2A57" w:rsidRPr="00CC4238" w:rsidRDefault="00314462" w:rsidP="00AF2A57">
      <w:pPr>
        <w:pStyle w:val="BodyText"/>
        <w:spacing w:before="158"/>
        <w:ind w:right="84"/>
        <w:rPr>
          <w:i/>
          <w:iCs/>
        </w:rPr>
      </w:pPr>
      <w:r w:rsidRPr="00CC4238">
        <w:rPr>
          <w:i/>
          <w:iCs/>
        </w:rPr>
        <w:t>User Engagement and Trust:</w:t>
      </w:r>
      <w:r w:rsidR="00AF2A57" w:rsidRPr="00CC4238">
        <w:rPr>
          <w:i/>
          <w:iCs/>
        </w:rPr>
        <w:t xml:space="preserve"> </w:t>
      </w:r>
      <w:r w:rsidRPr="00CC4238">
        <w:t>The LLM provides constructive suggestions or alternative medical perspectives, especially for claims categorized as "Insufficient Evidence." This gives users a way to understand the reasons behind a claim not being verified and guides them on alternative treatment or ongoing research. The provision of evidence along with classification builds trust in the system and allows users the liberty to check such sources for themselves.</w:t>
      </w:r>
    </w:p>
    <w:p w14:paraId="27112BAC" w14:textId="77777777" w:rsidR="007B02C7" w:rsidRPr="00CC4238" w:rsidRDefault="00314462" w:rsidP="007B02C7">
      <w:pPr>
        <w:pStyle w:val="BodyText"/>
        <w:spacing w:before="158"/>
        <w:ind w:right="84"/>
        <w:rPr>
          <w:i/>
          <w:iCs/>
        </w:rPr>
      </w:pPr>
      <w:r w:rsidRPr="00CC4238">
        <w:rPr>
          <w:i/>
          <w:iCs/>
        </w:rPr>
        <w:t>Reduction of</w:t>
      </w:r>
      <w:r w:rsidR="00AF2A57" w:rsidRPr="00CC4238">
        <w:rPr>
          <w:i/>
          <w:iCs/>
        </w:rPr>
        <w:t xml:space="preserve"> </w:t>
      </w:r>
      <w:r w:rsidRPr="00CC4238">
        <w:rPr>
          <w:i/>
          <w:iCs/>
        </w:rPr>
        <w:t>Misinformation Dissemination:</w:t>
      </w:r>
      <w:r w:rsidR="007B02C7" w:rsidRPr="00CC4238">
        <w:t xml:space="preserve"> </w:t>
      </w:r>
      <w:r w:rsidRPr="00CC4238">
        <w:t>The framework lessens the spread of misinformation by swiftly and accurately providing verification. In powering the excision of misinformation, the system advances public health literacy by presenting rational explanations backed by evidences along with alternatives, thereby assisting the user to generally understand the difference between genuine medical information vis-a-vis fake claims.</w:t>
      </w:r>
    </w:p>
    <w:p w14:paraId="751EC879" w14:textId="5B4BD1D8" w:rsidR="004346AF" w:rsidRPr="00CC4238" w:rsidRDefault="00314462" w:rsidP="007B02C7">
      <w:pPr>
        <w:pStyle w:val="BodyText"/>
        <w:spacing w:before="158"/>
        <w:ind w:right="84"/>
      </w:pPr>
      <w:r w:rsidRPr="00CC4238">
        <w:rPr>
          <w:i/>
          <w:iCs/>
        </w:rPr>
        <w:t>Contribution to Public</w:t>
      </w:r>
      <w:r w:rsidR="007B02C7" w:rsidRPr="00CC4238">
        <w:rPr>
          <w:i/>
          <w:iCs/>
        </w:rPr>
        <w:t xml:space="preserve"> </w:t>
      </w:r>
      <w:r w:rsidRPr="00CC4238">
        <w:rPr>
          <w:i/>
          <w:iCs/>
        </w:rPr>
        <w:t>Health:</w:t>
      </w:r>
      <w:r w:rsidRPr="00CC4238">
        <w:t xml:space="preserve"> This framework, by providing reliable and evidence-backed information, provides a wholesome basis for individuals to make credible decisions about their health. The framework can thus be useful to public health organizations in monitoring and combating misinformation, therefore improving health outcomes on a larger scale.</w:t>
      </w:r>
    </w:p>
    <w:p w14:paraId="47F99649" w14:textId="77777777" w:rsidR="00F216C8" w:rsidRPr="00CC4238" w:rsidRDefault="00F216C8" w:rsidP="007B02C7">
      <w:pPr>
        <w:pStyle w:val="BodyText"/>
        <w:spacing w:before="158"/>
        <w:ind w:right="84"/>
        <w:rPr>
          <w:i/>
          <w:iCs/>
        </w:rPr>
      </w:pPr>
    </w:p>
    <w:p w14:paraId="15C2847B" w14:textId="77777777" w:rsidR="009F789A" w:rsidRPr="00CC4238" w:rsidRDefault="00B34EFB" w:rsidP="00B34EFB">
      <w:pPr>
        <w:pStyle w:val="BodyText"/>
        <w:spacing w:before="136"/>
        <w:rPr>
          <w:b/>
          <w:bCs/>
        </w:rPr>
      </w:pPr>
      <w:r w:rsidRPr="00CC4238">
        <w:rPr>
          <w:b/>
          <w:bCs/>
        </w:rPr>
        <w:t>Potential Challenges and Solutions:</w:t>
      </w:r>
    </w:p>
    <w:p w14:paraId="62089989" w14:textId="4CEF5CA8" w:rsidR="00B34EFB" w:rsidRPr="00CC4238" w:rsidRDefault="00B34EFB" w:rsidP="00B34EFB">
      <w:pPr>
        <w:pStyle w:val="BodyText"/>
        <w:spacing w:before="136"/>
        <w:rPr>
          <w:b/>
          <w:bCs/>
        </w:rPr>
      </w:pPr>
      <w:r w:rsidRPr="00CC4238">
        <w:t xml:space="preserve">The proposed framework for fact-checking medical claims using </w:t>
      </w:r>
      <w:proofErr w:type="spellStart"/>
      <w:r w:rsidRPr="00CC4238">
        <w:t>BioBERT</w:t>
      </w:r>
      <w:proofErr w:type="spellEnd"/>
      <w:r w:rsidRPr="00CC4238">
        <w:t>, RAG, and LLM is innovative and solid. Still, like any advanced system, it is bound to face a few difficulties. We discuss these challenges and suggest possible solutions to overcome them here.</w:t>
      </w:r>
    </w:p>
    <w:p w14:paraId="649D2300" w14:textId="77777777" w:rsidR="00E67748" w:rsidRPr="00CC4238" w:rsidRDefault="00B34EFB" w:rsidP="00A84424">
      <w:pPr>
        <w:pStyle w:val="BodyText"/>
        <w:numPr>
          <w:ilvl w:val="0"/>
          <w:numId w:val="18"/>
        </w:numPr>
        <w:spacing w:before="136"/>
        <w:rPr>
          <w:i/>
          <w:iCs/>
        </w:rPr>
      </w:pPr>
      <w:r w:rsidRPr="00CC4238">
        <w:rPr>
          <w:i/>
          <w:iCs/>
        </w:rPr>
        <w:t>Poor Data Quality and Incomplete Coverage</w:t>
      </w:r>
      <w:r w:rsidR="009F789A" w:rsidRPr="00CC4238">
        <w:rPr>
          <w:i/>
          <w:iCs/>
        </w:rPr>
        <w:t xml:space="preserve">--- </w:t>
      </w:r>
      <w:r w:rsidRPr="00CC4238">
        <w:t xml:space="preserve">This framework depends on external databases, such as PubMed, WHO, and UMLS. If one of these databases does not have adequate or updated information on a particular claim, the system could classify that claim as "Insufficient Evidence" and possibly annoy </w:t>
      </w:r>
      <w:r w:rsidR="00BF34B9" w:rsidRPr="00CC4238">
        <w:t xml:space="preserve">users. </w:t>
      </w:r>
    </w:p>
    <w:p w14:paraId="4AE17C67" w14:textId="103C8455" w:rsidR="00A84424" w:rsidRPr="00CC4238" w:rsidRDefault="00053A36" w:rsidP="00E67748">
      <w:pPr>
        <w:pStyle w:val="BodyText"/>
        <w:spacing w:before="136"/>
        <w:ind w:left="720"/>
        <w:rPr>
          <w:i/>
          <w:iCs/>
        </w:rPr>
      </w:pPr>
      <w:r w:rsidRPr="00CC4238">
        <w:rPr>
          <w:i/>
          <w:iCs/>
        </w:rPr>
        <w:t>Solution:</w:t>
      </w:r>
      <w:r w:rsidRPr="00CC4238">
        <w:t xml:space="preserve"> </w:t>
      </w:r>
      <w:r w:rsidR="00BF34B9" w:rsidRPr="00CC4238">
        <w:t>Include</w:t>
      </w:r>
      <w:r w:rsidR="00B34EFB" w:rsidRPr="00CC4238">
        <w:t xml:space="preserve"> additional respected medical sources such as clinicaltrials.gov, FDA-approved drug databases, and other repositories from the domain in order to increase the coverage area. Perform regular updates of the indexed databases in order to have the system query the most recent medical research and use the most recent treatment guidelines. Implement data deduplication, and bias detection techniques to improve the quality of both training data and the retrieval corpus.</w:t>
      </w:r>
    </w:p>
    <w:p w14:paraId="0961F536" w14:textId="77777777" w:rsidR="00BF34B9" w:rsidRPr="00CC4238" w:rsidRDefault="00B34EFB" w:rsidP="00BF34B9">
      <w:pPr>
        <w:pStyle w:val="BodyText"/>
        <w:numPr>
          <w:ilvl w:val="0"/>
          <w:numId w:val="18"/>
        </w:numPr>
        <w:spacing w:before="136"/>
        <w:rPr>
          <w:i/>
          <w:iCs/>
        </w:rPr>
      </w:pPr>
      <w:r w:rsidRPr="00CC4238">
        <w:rPr>
          <w:i/>
          <w:iCs/>
        </w:rPr>
        <w:t>Untidy and Ambiguous Input</w:t>
      </w:r>
      <w:r w:rsidR="00A84424" w:rsidRPr="00CC4238">
        <w:rPr>
          <w:i/>
          <w:iCs/>
        </w:rPr>
        <w:t xml:space="preserve">--- </w:t>
      </w:r>
      <w:r w:rsidRPr="00CC4238">
        <w:t>The system is often submitted with information that is incomplete, ambiguous, or badly structured. For example, "Does garlic work?" is vague, open-ended, and lacking external support, and this will hamper the function of the VR-based expert</w:t>
      </w:r>
      <w:r w:rsidR="00BF34B9" w:rsidRPr="00CC4238">
        <w:t xml:space="preserve">. </w:t>
      </w:r>
    </w:p>
    <w:p w14:paraId="11CC7D22" w14:textId="77777777" w:rsidR="00BC76FD" w:rsidRPr="00CC4238" w:rsidRDefault="00B34EFB" w:rsidP="00BC76FD">
      <w:pPr>
        <w:pStyle w:val="BodyText"/>
        <w:spacing w:before="136"/>
        <w:ind w:left="720"/>
      </w:pPr>
      <w:r w:rsidRPr="00CC4238">
        <w:rPr>
          <w:i/>
          <w:iCs/>
        </w:rPr>
        <w:t>Proposed Method</w:t>
      </w:r>
      <w:r w:rsidR="00BF34B9" w:rsidRPr="00CC4238">
        <w:rPr>
          <w:i/>
          <w:iCs/>
        </w:rPr>
        <w:t xml:space="preserve">: </w:t>
      </w:r>
      <w:r w:rsidRPr="00CC4238">
        <w:t xml:space="preserve">Advanced preprocessing can cut down input text to remove redundant data, format it uniformly, and give structure. The returned information will give the user an LLM to engage them and solicit further clarity when there is </w:t>
      </w:r>
      <w:r w:rsidRPr="00CC4238">
        <w:t>ambiguity in their input. Provide general responses on ambiguous queries, along with strong disclaimers directing users to a healthcare professional should it be a complex matter.</w:t>
      </w:r>
    </w:p>
    <w:p w14:paraId="07F16AB7" w14:textId="77777777" w:rsidR="00161294" w:rsidRPr="00CC4238" w:rsidRDefault="00BC76FD" w:rsidP="00534E20">
      <w:pPr>
        <w:pStyle w:val="BodyText"/>
        <w:numPr>
          <w:ilvl w:val="0"/>
          <w:numId w:val="18"/>
        </w:numPr>
        <w:spacing w:before="136"/>
        <w:rPr>
          <w:i/>
          <w:iCs/>
        </w:rPr>
      </w:pPr>
      <w:r w:rsidRPr="00CC4238">
        <w:rPr>
          <w:i/>
          <w:iCs/>
        </w:rPr>
        <w:t xml:space="preserve">Scalability and Latency--- </w:t>
      </w:r>
      <w:r w:rsidRPr="00CC4238">
        <w:t>Data can be retrieved and processed in real-time, but can suffer from latency, especially for queries demanding pieces of evidence from more than one source and queries that are convoluted in nature</w:t>
      </w:r>
      <w:r w:rsidRPr="00CC4238">
        <w:rPr>
          <w:i/>
          <w:iCs/>
        </w:rPr>
        <w:t>.</w:t>
      </w:r>
      <w:r w:rsidR="00534E20" w:rsidRPr="00CC4238">
        <w:rPr>
          <w:i/>
          <w:iCs/>
        </w:rPr>
        <w:t xml:space="preserve"> </w:t>
      </w:r>
    </w:p>
    <w:p w14:paraId="6AD5553B" w14:textId="1EC508DB" w:rsidR="00534E20" w:rsidRPr="00CC4238" w:rsidRDefault="00BC76FD" w:rsidP="00E67748">
      <w:pPr>
        <w:pStyle w:val="BodyText"/>
        <w:spacing w:before="136"/>
        <w:ind w:left="720"/>
        <w:rPr>
          <w:i/>
          <w:iCs/>
        </w:rPr>
      </w:pPr>
      <w:r w:rsidRPr="00CC4238">
        <w:rPr>
          <w:i/>
          <w:iCs/>
        </w:rPr>
        <w:t>Solution:</w:t>
      </w:r>
      <w:r w:rsidR="00534E20" w:rsidRPr="00CC4238">
        <w:rPr>
          <w:i/>
          <w:iCs/>
        </w:rPr>
        <w:t xml:space="preserve"> </w:t>
      </w:r>
      <w:r w:rsidRPr="00CC4238">
        <w:t>Use high-performance tools such as FAISS (Facebook AI Similarity Search) to speed up document retrieval. Caching common queries and their answers may prolong retrieval times for repeated requests. Implement parallel computing pipelines: this means that we retrieve answers to multiple queries at a parallel reply.</w:t>
      </w:r>
    </w:p>
    <w:p w14:paraId="1144FDB0" w14:textId="77777777" w:rsidR="00161294" w:rsidRPr="00CC4238" w:rsidRDefault="00BC76FD" w:rsidP="009C564B">
      <w:pPr>
        <w:pStyle w:val="BodyText"/>
        <w:numPr>
          <w:ilvl w:val="0"/>
          <w:numId w:val="18"/>
        </w:numPr>
        <w:spacing w:before="136"/>
        <w:rPr>
          <w:i/>
          <w:iCs/>
        </w:rPr>
      </w:pPr>
      <w:r w:rsidRPr="00CC4238">
        <w:t xml:space="preserve"> </w:t>
      </w:r>
      <w:r w:rsidRPr="00CC4238">
        <w:rPr>
          <w:i/>
          <w:iCs/>
        </w:rPr>
        <w:t>Resistance to Rare or Emerging Claims</w:t>
      </w:r>
      <w:r w:rsidR="003F6D4C" w:rsidRPr="00CC4238">
        <w:rPr>
          <w:i/>
          <w:iCs/>
        </w:rPr>
        <w:t xml:space="preserve">--- </w:t>
      </w:r>
      <w:r w:rsidRPr="00CC4238">
        <w:t>In this case, the system might have a problem for many new or rare diseases or treatments, or new types of claims that are becoming more and more frequent. This is mostly the case since information regarding such claims is often poorly reported and even poorly validated in existing databases.</w:t>
      </w:r>
      <w:r w:rsidR="009C564B" w:rsidRPr="00CC4238">
        <w:rPr>
          <w:i/>
          <w:iCs/>
        </w:rPr>
        <w:t xml:space="preserve"> </w:t>
      </w:r>
    </w:p>
    <w:p w14:paraId="4A5B87D5" w14:textId="6991966F" w:rsidR="009C564B" w:rsidRPr="00CC4238" w:rsidRDefault="00BC76FD" w:rsidP="00161294">
      <w:pPr>
        <w:pStyle w:val="BodyText"/>
        <w:spacing w:before="136"/>
        <w:ind w:left="720"/>
        <w:rPr>
          <w:i/>
          <w:iCs/>
        </w:rPr>
      </w:pPr>
      <w:r w:rsidRPr="00CC4238">
        <w:rPr>
          <w:i/>
          <w:iCs/>
        </w:rPr>
        <w:t>Solution:</w:t>
      </w:r>
      <w:r w:rsidR="009C564B" w:rsidRPr="00CC4238">
        <w:rPr>
          <w:i/>
          <w:iCs/>
        </w:rPr>
        <w:t xml:space="preserve"> </w:t>
      </w:r>
      <w:r w:rsidRPr="00CC4238">
        <w:t>Keep the quantity of training data high by incorporating new claims and user feedback into training data. Collaborate with a cadre of medical professionals to collect and validate data on rare conditions or emerging health trends. Continuously employ web crawlers to collect new medical literature and index it for retrieval.</w:t>
      </w:r>
    </w:p>
    <w:p w14:paraId="32FE8719" w14:textId="77777777" w:rsidR="00161294" w:rsidRPr="00CC4238" w:rsidRDefault="00BC76FD" w:rsidP="009C564B">
      <w:pPr>
        <w:pStyle w:val="BodyText"/>
        <w:numPr>
          <w:ilvl w:val="0"/>
          <w:numId w:val="18"/>
        </w:numPr>
        <w:spacing w:before="136"/>
        <w:rPr>
          <w:i/>
          <w:iCs/>
        </w:rPr>
      </w:pPr>
      <w:r w:rsidRPr="00CC4238">
        <w:rPr>
          <w:i/>
          <w:iCs/>
        </w:rPr>
        <w:t>Ethical Concerns</w:t>
      </w:r>
      <w:r w:rsidR="009C564B" w:rsidRPr="00CC4238">
        <w:rPr>
          <w:i/>
          <w:iCs/>
        </w:rPr>
        <w:t xml:space="preserve">--- </w:t>
      </w:r>
      <w:r w:rsidRPr="00CC4238">
        <w:t>Providing wrong or incomplete information to users relies all on this system for medical guidance. Malicious actors posing as some normal users can exploit the system for validating misinformation.</w:t>
      </w:r>
      <w:r w:rsidR="009C564B" w:rsidRPr="00CC4238">
        <w:rPr>
          <w:i/>
          <w:iCs/>
        </w:rPr>
        <w:t xml:space="preserve"> </w:t>
      </w:r>
    </w:p>
    <w:p w14:paraId="455148E8" w14:textId="77777777" w:rsidR="000203C5" w:rsidRPr="00CC4238" w:rsidRDefault="00BC76FD" w:rsidP="000203C5">
      <w:pPr>
        <w:pStyle w:val="BodyText"/>
        <w:spacing w:before="136"/>
        <w:ind w:left="720"/>
      </w:pPr>
      <w:r w:rsidRPr="00CC4238">
        <w:rPr>
          <w:i/>
          <w:iCs/>
        </w:rPr>
        <w:t>Solution:</w:t>
      </w:r>
      <w:r w:rsidR="009C564B" w:rsidRPr="00CC4238">
        <w:rPr>
          <w:i/>
          <w:iCs/>
        </w:rPr>
        <w:t xml:space="preserve"> </w:t>
      </w:r>
      <w:r w:rsidRPr="00CC4238">
        <w:t>Include a mechanism for medical professionals to review flagged claims or high-risk outputs. Include a good disclaimer stating the system does not provide any substitute for proper medical advice and would recommend users contact healthcare providers on critical decisions. Grant limited access to sensitive bits of the system and log possible misuse, with audits.</w:t>
      </w:r>
    </w:p>
    <w:p w14:paraId="36A6BAD0" w14:textId="77777777" w:rsidR="00272D98" w:rsidRPr="00CC4238" w:rsidRDefault="000203C5" w:rsidP="00272D98">
      <w:pPr>
        <w:pStyle w:val="BodyText"/>
        <w:numPr>
          <w:ilvl w:val="0"/>
          <w:numId w:val="18"/>
        </w:numPr>
        <w:spacing w:before="136"/>
        <w:rPr>
          <w:i/>
          <w:iCs/>
        </w:rPr>
      </w:pPr>
      <w:r w:rsidRPr="00CC4238">
        <w:rPr>
          <w:i/>
          <w:iCs/>
        </w:rPr>
        <w:t>Cost and Resource Constraints</w:t>
      </w:r>
      <w:r w:rsidR="00272D98" w:rsidRPr="00CC4238">
        <w:rPr>
          <w:i/>
          <w:iCs/>
        </w:rPr>
        <w:t xml:space="preserve">--- </w:t>
      </w:r>
      <w:r w:rsidRPr="00CC4238">
        <w:t xml:space="preserve">Training and deploying models like </w:t>
      </w:r>
      <w:proofErr w:type="spellStart"/>
      <w:r w:rsidRPr="00CC4238">
        <w:t>BioBERT</w:t>
      </w:r>
      <w:proofErr w:type="spellEnd"/>
      <w:r w:rsidRPr="00CC4238">
        <w:t>, RAG, and LLM require significant computational resources, which can be costly.</w:t>
      </w:r>
    </w:p>
    <w:p w14:paraId="46CB4663" w14:textId="2B1B4654" w:rsidR="000203C5" w:rsidRPr="00CC4238" w:rsidRDefault="000203C5" w:rsidP="00272D98">
      <w:pPr>
        <w:pStyle w:val="BodyText"/>
        <w:spacing w:before="136"/>
        <w:ind w:left="720"/>
      </w:pPr>
      <w:r w:rsidRPr="00CC4238">
        <w:rPr>
          <w:i/>
          <w:iCs/>
        </w:rPr>
        <w:t>Solution:</w:t>
      </w:r>
      <w:r w:rsidR="00272D98" w:rsidRPr="00CC4238">
        <w:rPr>
          <w:i/>
          <w:iCs/>
        </w:rPr>
        <w:t xml:space="preserve"> </w:t>
      </w:r>
      <w:r w:rsidRPr="00CC4238">
        <w:t>Use cloud-based services for scalable storage and compute resources, reducing upfront infrastructure costs. Employ techniques like model distillation and parameter pruning to reduce the computational footprint without compromising performance. Fine-tune pre-trained models incrementally instead of retraining them entirely, saving time and resources.</w:t>
      </w:r>
    </w:p>
    <w:p w14:paraId="12B9216E" w14:textId="77777777" w:rsidR="00272D98" w:rsidRPr="00CC4238" w:rsidRDefault="00272D98" w:rsidP="00272D98">
      <w:pPr>
        <w:pStyle w:val="BodyText"/>
        <w:spacing w:before="136"/>
        <w:ind w:left="720"/>
        <w:rPr>
          <w:i/>
          <w:iCs/>
        </w:rPr>
      </w:pPr>
    </w:p>
    <w:p w14:paraId="4D1E2BAE" w14:textId="77777777" w:rsidR="00272D98" w:rsidRPr="00CC4238" w:rsidRDefault="00272D98" w:rsidP="00272D98">
      <w:pPr>
        <w:pStyle w:val="BodyText"/>
        <w:spacing w:before="136"/>
        <w:ind w:left="720"/>
        <w:rPr>
          <w:i/>
          <w:iCs/>
        </w:rPr>
      </w:pPr>
    </w:p>
    <w:p w14:paraId="29E8FCB4" w14:textId="77777777" w:rsidR="00272D98" w:rsidRPr="00CC4238" w:rsidRDefault="00272D98" w:rsidP="00272D98">
      <w:pPr>
        <w:pStyle w:val="BodyText"/>
        <w:spacing w:before="136"/>
        <w:ind w:left="720"/>
        <w:rPr>
          <w:i/>
          <w:iCs/>
        </w:rPr>
      </w:pPr>
    </w:p>
    <w:p w14:paraId="4C0D97D1" w14:textId="77777777" w:rsidR="00272D98" w:rsidRPr="00CC4238" w:rsidRDefault="00272D98" w:rsidP="00272D98">
      <w:pPr>
        <w:pStyle w:val="BodyText"/>
        <w:spacing w:before="136"/>
        <w:ind w:left="720"/>
        <w:rPr>
          <w:i/>
          <w:iCs/>
        </w:rPr>
      </w:pPr>
    </w:p>
    <w:p w14:paraId="6D242792" w14:textId="77777777" w:rsidR="00272D98" w:rsidRPr="00CC4238" w:rsidRDefault="00272D98" w:rsidP="00272D98">
      <w:pPr>
        <w:pStyle w:val="BodyText"/>
        <w:spacing w:before="136"/>
        <w:ind w:left="720"/>
        <w:rPr>
          <w:i/>
          <w:iCs/>
        </w:rPr>
      </w:pPr>
    </w:p>
    <w:p w14:paraId="5B9871F5" w14:textId="77777777" w:rsidR="00F10FA6" w:rsidRPr="00CC4238" w:rsidRDefault="00F10FA6" w:rsidP="00CC4238">
      <w:pPr>
        <w:pStyle w:val="BodyText"/>
        <w:spacing w:before="136"/>
      </w:pPr>
    </w:p>
    <w:p w14:paraId="79B028B5" w14:textId="22F2DDC1" w:rsidR="00F10FA6" w:rsidRPr="00485F18" w:rsidRDefault="00A5784C" w:rsidP="00E44C87">
      <w:pPr>
        <w:pStyle w:val="ListParagraph"/>
        <w:numPr>
          <w:ilvl w:val="0"/>
          <w:numId w:val="17"/>
        </w:numPr>
        <w:tabs>
          <w:tab w:val="left" w:pos="1465"/>
        </w:tabs>
        <w:ind w:left="1465" w:hanging="292"/>
        <w:jc w:val="left"/>
        <w:rPr>
          <w:b/>
          <w:bCs/>
          <w:szCs w:val="24"/>
        </w:rPr>
      </w:pPr>
      <w:bookmarkStart w:id="2" w:name="A._Patient_Interaction_&amp;_Appointment_Man"/>
      <w:bookmarkEnd w:id="2"/>
      <w:r w:rsidRPr="00E44C87">
        <w:rPr>
          <w:b/>
          <w:bCs/>
          <w:smallCaps/>
          <w:szCs w:val="24"/>
        </w:rPr>
        <w:lastRenderedPageBreak/>
        <w:t>Regulatory</w:t>
      </w:r>
      <w:r w:rsidRPr="00E44C87">
        <w:rPr>
          <w:b/>
          <w:bCs/>
          <w:smallCaps/>
          <w:spacing w:val="1"/>
          <w:szCs w:val="24"/>
        </w:rPr>
        <w:t xml:space="preserve"> </w:t>
      </w:r>
      <w:r w:rsidRPr="00E44C87">
        <w:rPr>
          <w:b/>
          <w:bCs/>
          <w:smallCaps/>
          <w:spacing w:val="-2"/>
          <w:szCs w:val="24"/>
        </w:rPr>
        <w:t>Compliance</w:t>
      </w:r>
    </w:p>
    <w:p w14:paraId="74A07D1E" w14:textId="77777777" w:rsidR="00485F18" w:rsidRPr="00E44C87" w:rsidRDefault="00485F18" w:rsidP="00485F18">
      <w:pPr>
        <w:pStyle w:val="ListParagraph"/>
        <w:tabs>
          <w:tab w:val="left" w:pos="1465"/>
        </w:tabs>
        <w:ind w:left="1465"/>
        <w:jc w:val="left"/>
        <w:rPr>
          <w:b/>
          <w:bCs/>
          <w:szCs w:val="24"/>
        </w:rPr>
      </w:pPr>
    </w:p>
    <w:p w14:paraId="08143A7B" w14:textId="240F4AAA" w:rsidR="00F10FA6" w:rsidRPr="00CC4238" w:rsidRDefault="00F10FA6" w:rsidP="00F10FA6">
      <w:pPr>
        <w:tabs>
          <w:tab w:val="left" w:pos="1552"/>
        </w:tabs>
        <w:rPr>
          <w:sz w:val="20"/>
        </w:rPr>
      </w:pPr>
      <w:r w:rsidRPr="00CC4238">
        <w:rPr>
          <w:sz w:val="20"/>
        </w:rPr>
        <w:t>The medical fact-checking system we're thinking about needs to follow the rules when it comes to ethics and the law. This means it has to stick to regulations about keeping data private sharing medical info, and using AI. Here are the main things to think about:</w:t>
      </w:r>
    </w:p>
    <w:p w14:paraId="0B142A1F" w14:textId="77777777" w:rsidR="00F10FA6" w:rsidRPr="00CC4238" w:rsidRDefault="00F10FA6" w:rsidP="00F10FA6">
      <w:pPr>
        <w:tabs>
          <w:tab w:val="left" w:pos="1552"/>
        </w:tabs>
        <w:rPr>
          <w:sz w:val="20"/>
        </w:rPr>
      </w:pPr>
    </w:p>
    <w:p w14:paraId="71EF58B7" w14:textId="38593EDD" w:rsidR="00F10FA6" w:rsidRPr="00CC4238" w:rsidRDefault="00F10FA6" w:rsidP="00F10FA6">
      <w:pPr>
        <w:tabs>
          <w:tab w:val="left" w:pos="1552"/>
        </w:tabs>
        <w:rPr>
          <w:b/>
          <w:bCs/>
          <w:sz w:val="20"/>
        </w:rPr>
      </w:pPr>
      <w:r w:rsidRPr="00CC4238">
        <w:rPr>
          <w:b/>
          <w:bCs/>
          <w:sz w:val="20"/>
        </w:rPr>
        <w:t xml:space="preserve">1. Keeping Data Private and Safe--- </w:t>
      </w:r>
      <w:r w:rsidRPr="00CC4238">
        <w:rPr>
          <w:sz w:val="20"/>
        </w:rPr>
        <w:t>The system will deal with medical info, so it needs to follow these rules:</w:t>
      </w:r>
    </w:p>
    <w:p w14:paraId="78FCB64C" w14:textId="77777777" w:rsidR="00755FFA" w:rsidRPr="00CC4238" w:rsidRDefault="00755FFA" w:rsidP="00F10FA6">
      <w:pPr>
        <w:tabs>
          <w:tab w:val="left" w:pos="1552"/>
        </w:tabs>
        <w:rPr>
          <w:i/>
          <w:iCs/>
          <w:sz w:val="20"/>
        </w:rPr>
      </w:pPr>
    </w:p>
    <w:p w14:paraId="463EA7E0" w14:textId="020445F7" w:rsidR="00F10FA6" w:rsidRPr="00CC4238" w:rsidRDefault="00F10FA6" w:rsidP="00F10FA6">
      <w:pPr>
        <w:tabs>
          <w:tab w:val="left" w:pos="1552"/>
        </w:tabs>
        <w:rPr>
          <w:sz w:val="20"/>
        </w:rPr>
      </w:pPr>
      <w:r w:rsidRPr="00CC4238">
        <w:rPr>
          <w:i/>
          <w:iCs/>
          <w:sz w:val="20"/>
        </w:rPr>
        <w:t>General Data Protection Regulation (GDPR) (EU):</w:t>
      </w:r>
      <w:r w:rsidRPr="00CC4238">
        <w:rPr>
          <w:sz w:val="20"/>
        </w:rPr>
        <w:t xml:space="preserve"> Makes sure companies collect, store, and handle personal </w:t>
      </w:r>
      <w:proofErr w:type="spellStart"/>
      <w:proofErr w:type="gramStart"/>
      <w:r w:rsidRPr="00CC4238">
        <w:rPr>
          <w:sz w:val="20"/>
        </w:rPr>
        <w:t>data.Users</w:t>
      </w:r>
      <w:proofErr w:type="spellEnd"/>
      <w:proofErr w:type="gramEnd"/>
      <w:r w:rsidRPr="00CC4238">
        <w:rPr>
          <w:sz w:val="20"/>
        </w:rPr>
        <w:t xml:space="preserve"> must agree to this and can ask to delete their data.</w:t>
      </w:r>
    </w:p>
    <w:p w14:paraId="68EB1A9F" w14:textId="77777777" w:rsidR="00755FFA" w:rsidRPr="00CC4238" w:rsidRDefault="00755FFA" w:rsidP="00F10FA6">
      <w:pPr>
        <w:tabs>
          <w:tab w:val="left" w:pos="1552"/>
        </w:tabs>
        <w:rPr>
          <w:i/>
          <w:iCs/>
          <w:sz w:val="20"/>
        </w:rPr>
      </w:pPr>
    </w:p>
    <w:p w14:paraId="6CBB153D" w14:textId="11EA69D7" w:rsidR="00F10FA6" w:rsidRPr="00CC4238" w:rsidRDefault="00F10FA6" w:rsidP="00F10FA6">
      <w:pPr>
        <w:tabs>
          <w:tab w:val="left" w:pos="1552"/>
        </w:tabs>
        <w:rPr>
          <w:sz w:val="20"/>
        </w:rPr>
      </w:pPr>
      <w:r w:rsidRPr="00CC4238">
        <w:rPr>
          <w:i/>
          <w:iCs/>
          <w:sz w:val="20"/>
        </w:rPr>
        <w:t>Health Insurance Portability and Accountability Act (HIPAA) (USA):</w:t>
      </w:r>
      <w:r w:rsidRPr="00CC4238">
        <w:rPr>
          <w:sz w:val="20"/>
        </w:rPr>
        <w:t xml:space="preserve"> Systems dealing with patient info need to follow HIPAA rules to keep sensitive health details safe.</w:t>
      </w:r>
    </w:p>
    <w:p w14:paraId="42A90036" w14:textId="77777777" w:rsidR="00755FFA" w:rsidRPr="00CC4238" w:rsidRDefault="00755FFA" w:rsidP="00F10FA6">
      <w:pPr>
        <w:tabs>
          <w:tab w:val="left" w:pos="1552"/>
        </w:tabs>
        <w:rPr>
          <w:i/>
          <w:iCs/>
          <w:sz w:val="20"/>
        </w:rPr>
      </w:pPr>
    </w:p>
    <w:p w14:paraId="6095388D" w14:textId="1E692479" w:rsidR="00F10FA6" w:rsidRPr="00CC4238" w:rsidRDefault="00F10FA6" w:rsidP="00F10FA6">
      <w:pPr>
        <w:tabs>
          <w:tab w:val="left" w:pos="1552"/>
        </w:tabs>
        <w:rPr>
          <w:sz w:val="20"/>
        </w:rPr>
      </w:pPr>
      <w:r w:rsidRPr="00CC4238">
        <w:rPr>
          <w:i/>
          <w:iCs/>
          <w:sz w:val="20"/>
        </w:rPr>
        <w:t xml:space="preserve">Personal Data Protection Act (PDPA) (various countries): </w:t>
      </w:r>
      <w:r w:rsidRPr="00CC4238">
        <w:rPr>
          <w:sz w:val="20"/>
        </w:rPr>
        <w:t>Works like GDPR to keep user data private and secure.</w:t>
      </w:r>
    </w:p>
    <w:p w14:paraId="57A76FE8" w14:textId="77777777" w:rsidR="00F10FA6" w:rsidRPr="00CC4238" w:rsidRDefault="00F10FA6" w:rsidP="00F10FA6">
      <w:pPr>
        <w:tabs>
          <w:tab w:val="left" w:pos="1552"/>
        </w:tabs>
        <w:rPr>
          <w:sz w:val="20"/>
        </w:rPr>
      </w:pPr>
    </w:p>
    <w:p w14:paraId="714AF8FA" w14:textId="48A0B4AF" w:rsidR="00F10FA6" w:rsidRPr="00CC4238" w:rsidRDefault="00F10FA6" w:rsidP="00F10FA6">
      <w:pPr>
        <w:tabs>
          <w:tab w:val="left" w:pos="1552"/>
        </w:tabs>
        <w:rPr>
          <w:b/>
          <w:bCs/>
          <w:sz w:val="20"/>
        </w:rPr>
      </w:pPr>
      <w:r w:rsidRPr="00CC4238">
        <w:rPr>
          <w:b/>
          <w:bCs/>
          <w:sz w:val="20"/>
        </w:rPr>
        <w:t>2. Medical Information Accuracy and Ethical Use</w:t>
      </w:r>
      <w:r w:rsidR="00755FFA" w:rsidRPr="00CC4238">
        <w:rPr>
          <w:b/>
          <w:bCs/>
          <w:sz w:val="20"/>
        </w:rPr>
        <w:t>--</w:t>
      </w:r>
      <w:r w:rsidR="009D7D06" w:rsidRPr="00CC4238">
        <w:rPr>
          <w:b/>
          <w:bCs/>
          <w:sz w:val="20"/>
        </w:rPr>
        <w:t xml:space="preserve">- </w:t>
      </w:r>
      <w:r w:rsidRPr="00CC4238">
        <w:rPr>
          <w:sz w:val="20"/>
        </w:rPr>
        <w:t>World Health Organization (WHO) Guidelines on Health Misinformation: The system should match WHO advice to fight wrong medical claims and support fact-based info.</w:t>
      </w:r>
    </w:p>
    <w:p w14:paraId="643E73D2" w14:textId="77777777" w:rsidR="00F10FA6" w:rsidRPr="00CC4238" w:rsidRDefault="00F10FA6" w:rsidP="00F10FA6">
      <w:pPr>
        <w:tabs>
          <w:tab w:val="left" w:pos="1552"/>
        </w:tabs>
        <w:rPr>
          <w:sz w:val="20"/>
        </w:rPr>
      </w:pPr>
    </w:p>
    <w:p w14:paraId="4AEE39CC" w14:textId="3A4C2509" w:rsidR="00F10FA6" w:rsidRPr="00CC4238" w:rsidRDefault="00F10FA6" w:rsidP="00F10FA6">
      <w:pPr>
        <w:tabs>
          <w:tab w:val="left" w:pos="1552"/>
        </w:tabs>
        <w:rPr>
          <w:sz w:val="20"/>
        </w:rPr>
      </w:pPr>
      <w:r w:rsidRPr="00CC4238">
        <w:rPr>
          <w:i/>
          <w:iCs/>
          <w:sz w:val="20"/>
        </w:rPr>
        <w:t>U.S. Food and Drug Administration (FDA) &amp; European Medicines Agency (EMA) Regulations</w:t>
      </w:r>
      <w:r w:rsidRPr="00CC4238">
        <w:rPr>
          <w:sz w:val="20"/>
        </w:rPr>
        <w:t>:</w:t>
      </w:r>
      <w:r w:rsidR="009D7D06" w:rsidRPr="00CC4238">
        <w:rPr>
          <w:sz w:val="20"/>
        </w:rPr>
        <w:t xml:space="preserve"> </w:t>
      </w:r>
      <w:r w:rsidRPr="00CC4238">
        <w:rPr>
          <w:sz w:val="20"/>
        </w:rPr>
        <w:t>If the system gives ideas about medical treatments, it should stick to rules that stop the spread of wrong health claims.</w:t>
      </w:r>
    </w:p>
    <w:p w14:paraId="302C2046" w14:textId="77777777" w:rsidR="00F10FA6" w:rsidRPr="00CC4238" w:rsidRDefault="00F10FA6" w:rsidP="00F10FA6">
      <w:pPr>
        <w:tabs>
          <w:tab w:val="left" w:pos="1552"/>
        </w:tabs>
        <w:rPr>
          <w:sz w:val="20"/>
        </w:rPr>
      </w:pPr>
    </w:p>
    <w:p w14:paraId="780D31A1" w14:textId="4F1344E0" w:rsidR="00A5784C" w:rsidRPr="00CC4238" w:rsidRDefault="00F10FA6" w:rsidP="00F10FA6">
      <w:pPr>
        <w:tabs>
          <w:tab w:val="left" w:pos="1552"/>
        </w:tabs>
        <w:rPr>
          <w:sz w:val="20"/>
        </w:rPr>
      </w:pPr>
      <w:r w:rsidRPr="00CC4238">
        <w:rPr>
          <w:i/>
          <w:iCs/>
          <w:sz w:val="20"/>
        </w:rPr>
        <w:t>International Committee of Medical Journal Editors (ICMJE) Guidelines:</w:t>
      </w:r>
      <w:r w:rsidRPr="00CC4238">
        <w:rPr>
          <w:sz w:val="20"/>
        </w:rPr>
        <w:t xml:space="preserve"> Makes sure medical research and quotes from trusted sources are used</w:t>
      </w:r>
      <w:r w:rsidR="009D7D06" w:rsidRPr="00CC4238">
        <w:rPr>
          <w:sz w:val="20"/>
        </w:rPr>
        <w:t>.</w:t>
      </w:r>
    </w:p>
    <w:p w14:paraId="34BBD94F" w14:textId="77777777" w:rsidR="00FA3364" w:rsidRPr="00CC4238" w:rsidRDefault="00FA3364" w:rsidP="00F10FA6">
      <w:pPr>
        <w:tabs>
          <w:tab w:val="left" w:pos="1552"/>
        </w:tabs>
        <w:rPr>
          <w:sz w:val="20"/>
        </w:rPr>
      </w:pPr>
    </w:p>
    <w:p w14:paraId="3B09AA86" w14:textId="67782AC0" w:rsidR="00FA3364" w:rsidRPr="00CC4238" w:rsidRDefault="00FA3364" w:rsidP="00FA3364">
      <w:pPr>
        <w:tabs>
          <w:tab w:val="left" w:pos="1552"/>
        </w:tabs>
        <w:rPr>
          <w:b/>
          <w:bCs/>
          <w:sz w:val="20"/>
        </w:rPr>
      </w:pPr>
      <w:r w:rsidRPr="00CC4238">
        <w:rPr>
          <w:b/>
          <w:bCs/>
          <w:sz w:val="20"/>
        </w:rPr>
        <w:t>3. AI Ethics and Accountability</w:t>
      </w:r>
      <w:r w:rsidR="00CF765D" w:rsidRPr="00CC4238">
        <w:rPr>
          <w:b/>
          <w:bCs/>
          <w:sz w:val="20"/>
        </w:rPr>
        <w:t>---</w:t>
      </w:r>
    </w:p>
    <w:p w14:paraId="7CDFAD4B" w14:textId="77777777" w:rsidR="00FA3364" w:rsidRPr="00CC4238" w:rsidRDefault="00FA3364" w:rsidP="00FA3364">
      <w:pPr>
        <w:tabs>
          <w:tab w:val="left" w:pos="1552"/>
        </w:tabs>
        <w:rPr>
          <w:sz w:val="20"/>
        </w:rPr>
      </w:pPr>
      <w:r w:rsidRPr="00CC4238">
        <w:rPr>
          <w:i/>
          <w:iCs/>
          <w:sz w:val="20"/>
        </w:rPr>
        <w:t>EU Artificial Intelligence Act:</w:t>
      </w:r>
      <w:r w:rsidRPr="00CC4238">
        <w:rPr>
          <w:sz w:val="20"/>
        </w:rPr>
        <w:t xml:space="preserve"> The system needs to be open, easy to understand, and fair when it uses AI to check medical facts.</w:t>
      </w:r>
    </w:p>
    <w:p w14:paraId="71AFEA18" w14:textId="77777777" w:rsidR="00CF765D" w:rsidRPr="00CC4238" w:rsidRDefault="00CF765D" w:rsidP="00FA3364">
      <w:pPr>
        <w:tabs>
          <w:tab w:val="left" w:pos="1552"/>
        </w:tabs>
        <w:rPr>
          <w:sz w:val="20"/>
        </w:rPr>
      </w:pPr>
    </w:p>
    <w:p w14:paraId="2C08158D" w14:textId="77777777" w:rsidR="00FA3364" w:rsidRPr="00CC4238" w:rsidRDefault="00FA3364" w:rsidP="00FA3364">
      <w:pPr>
        <w:tabs>
          <w:tab w:val="left" w:pos="1552"/>
        </w:tabs>
        <w:rPr>
          <w:sz w:val="20"/>
        </w:rPr>
      </w:pPr>
      <w:r w:rsidRPr="00CC4238">
        <w:rPr>
          <w:i/>
          <w:iCs/>
          <w:sz w:val="20"/>
        </w:rPr>
        <w:t xml:space="preserve">IEEE Ethics Guidelines for AI: </w:t>
      </w:r>
      <w:r w:rsidRPr="00CC4238">
        <w:rPr>
          <w:sz w:val="20"/>
        </w:rPr>
        <w:t>Pushes for fairness, dependability, and responsibility in choices made by AI.</w:t>
      </w:r>
    </w:p>
    <w:p w14:paraId="4D2F8D13" w14:textId="77777777" w:rsidR="00FA3364" w:rsidRPr="00CC4238" w:rsidRDefault="00FA3364" w:rsidP="00FA3364">
      <w:pPr>
        <w:tabs>
          <w:tab w:val="left" w:pos="1552"/>
        </w:tabs>
        <w:rPr>
          <w:sz w:val="20"/>
        </w:rPr>
      </w:pPr>
      <w:r w:rsidRPr="00CC4238">
        <w:rPr>
          <w:sz w:val="20"/>
        </w:rPr>
        <w:t>Ethical AI Principles by WHO: Makes sure AI health tools put patient safety doing no harm, and openness first.</w:t>
      </w:r>
    </w:p>
    <w:p w14:paraId="3443FD5A" w14:textId="77777777" w:rsidR="00FA3364" w:rsidRPr="00CC4238" w:rsidRDefault="00FA3364" w:rsidP="00FA3364">
      <w:pPr>
        <w:tabs>
          <w:tab w:val="left" w:pos="1552"/>
        </w:tabs>
        <w:rPr>
          <w:sz w:val="20"/>
        </w:rPr>
      </w:pPr>
    </w:p>
    <w:p w14:paraId="2F5B2B4E" w14:textId="1E627159" w:rsidR="00FA3364" w:rsidRPr="00CC4238" w:rsidRDefault="00FA3364" w:rsidP="00FA3364">
      <w:pPr>
        <w:tabs>
          <w:tab w:val="left" w:pos="1552"/>
        </w:tabs>
        <w:rPr>
          <w:b/>
          <w:bCs/>
          <w:sz w:val="20"/>
        </w:rPr>
      </w:pPr>
      <w:r w:rsidRPr="00CC4238">
        <w:rPr>
          <w:b/>
          <w:bCs/>
          <w:sz w:val="20"/>
        </w:rPr>
        <w:t>4. Cybersecurity and System Integrity</w:t>
      </w:r>
      <w:r w:rsidR="00CF765D" w:rsidRPr="00CC4238">
        <w:rPr>
          <w:b/>
          <w:bCs/>
          <w:sz w:val="20"/>
        </w:rPr>
        <w:t>---</w:t>
      </w:r>
    </w:p>
    <w:p w14:paraId="57991F5C" w14:textId="77777777" w:rsidR="00FA3364" w:rsidRPr="00CC4238" w:rsidRDefault="00FA3364" w:rsidP="00FA3364">
      <w:pPr>
        <w:tabs>
          <w:tab w:val="left" w:pos="1552"/>
        </w:tabs>
        <w:rPr>
          <w:sz w:val="20"/>
        </w:rPr>
      </w:pPr>
      <w:r w:rsidRPr="00CC4238">
        <w:rPr>
          <w:i/>
          <w:iCs/>
          <w:sz w:val="20"/>
        </w:rPr>
        <w:t>NIST Cybersecurity Framework (USA) &amp; ISO/IEC 27001 (International):</w:t>
      </w:r>
      <w:r w:rsidRPr="00CC4238">
        <w:rPr>
          <w:sz w:val="20"/>
        </w:rPr>
        <w:t xml:space="preserve"> Keeps data safe, guards against online threats, and stands up to false information attacks.</w:t>
      </w:r>
    </w:p>
    <w:p w14:paraId="288696AF" w14:textId="77777777" w:rsidR="00CF765D" w:rsidRPr="00CC4238" w:rsidRDefault="00CF765D" w:rsidP="00FA3364">
      <w:pPr>
        <w:tabs>
          <w:tab w:val="left" w:pos="1552"/>
        </w:tabs>
        <w:rPr>
          <w:sz w:val="20"/>
        </w:rPr>
      </w:pPr>
    </w:p>
    <w:p w14:paraId="2854E5F7" w14:textId="45B3EB95" w:rsidR="00FA3364" w:rsidRPr="00CC4238" w:rsidRDefault="00FA3364" w:rsidP="00FA3364">
      <w:pPr>
        <w:tabs>
          <w:tab w:val="left" w:pos="1552"/>
        </w:tabs>
        <w:rPr>
          <w:sz w:val="20"/>
        </w:rPr>
      </w:pPr>
      <w:r w:rsidRPr="00CC4238">
        <w:rPr>
          <w:i/>
          <w:iCs/>
          <w:sz w:val="20"/>
        </w:rPr>
        <w:t>Medical Device Regulation (MDR) &amp; In-Vitro Diagnostic Regulation (IVDR) (EU):</w:t>
      </w:r>
      <w:r w:rsidR="000A3E8A" w:rsidRPr="00CC4238">
        <w:rPr>
          <w:sz w:val="20"/>
        </w:rPr>
        <w:t xml:space="preserve"> </w:t>
      </w:r>
      <w:r w:rsidRPr="00CC4238">
        <w:rPr>
          <w:sz w:val="20"/>
        </w:rPr>
        <w:t>If the system works with tools that help doctors decide, it must follow rules for medical software.</w:t>
      </w:r>
    </w:p>
    <w:p w14:paraId="5C06EA87" w14:textId="77777777" w:rsidR="00FA3364" w:rsidRPr="00CC4238" w:rsidRDefault="00FA3364" w:rsidP="00FA3364">
      <w:pPr>
        <w:tabs>
          <w:tab w:val="left" w:pos="1552"/>
        </w:tabs>
        <w:rPr>
          <w:sz w:val="20"/>
        </w:rPr>
      </w:pPr>
    </w:p>
    <w:p w14:paraId="106026EB" w14:textId="28FD39F2" w:rsidR="00FA3364" w:rsidRPr="00CC4238" w:rsidRDefault="00FA3364" w:rsidP="00FA3364">
      <w:pPr>
        <w:tabs>
          <w:tab w:val="left" w:pos="1552"/>
        </w:tabs>
        <w:rPr>
          <w:b/>
          <w:bCs/>
          <w:sz w:val="20"/>
        </w:rPr>
      </w:pPr>
      <w:r w:rsidRPr="00CC4238">
        <w:rPr>
          <w:b/>
          <w:bCs/>
          <w:sz w:val="20"/>
        </w:rPr>
        <w:t>5. Public Health Communication Compliance</w:t>
      </w:r>
      <w:r w:rsidR="000A3E8A" w:rsidRPr="00CC4238">
        <w:rPr>
          <w:b/>
          <w:bCs/>
          <w:sz w:val="20"/>
        </w:rPr>
        <w:t>---</w:t>
      </w:r>
    </w:p>
    <w:p w14:paraId="53C1D219" w14:textId="77777777" w:rsidR="00FA3364" w:rsidRPr="00CC4238" w:rsidRDefault="00FA3364" w:rsidP="00FA3364">
      <w:pPr>
        <w:tabs>
          <w:tab w:val="left" w:pos="1552"/>
        </w:tabs>
        <w:rPr>
          <w:sz w:val="20"/>
        </w:rPr>
      </w:pPr>
      <w:r w:rsidRPr="00CC4238">
        <w:rPr>
          <w:i/>
          <w:iCs/>
          <w:sz w:val="20"/>
        </w:rPr>
        <w:t>Federal Trade Commission (FTC) Truth-in-Advertising Standards (USA):</w:t>
      </w:r>
      <w:r w:rsidRPr="00CC4238">
        <w:rPr>
          <w:sz w:val="20"/>
        </w:rPr>
        <w:t xml:space="preserve"> Stops false or misleading health claims in public messages.</w:t>
      </w:r>
    </w:p>
    <w:p w14:paraId="6D16C03A" w14:textId="77777777" w:rsidR="000A3E8A" w:rsidRPr="00CC4238" w:rsidRDefault="000A3E8A" w:rsidP="00FA3364">
      <w:pPr>
        <w:tabs>
          <w:tab w:val="left" w:pos="1552"/>
        </w:tabs>
        <w:rPr>
          <w:sz w:val="20"/>
        </w:rPr>
      </w:pPr>
    </w:p>
    <w:p w14:paraId="4F9003E4" w14:textId="4756EB9F" w:rsidR="00682D4D" w:rsidRDefault="00FA3364" w:rsidP="00FA3364">
      <w:pPr>
        <w:tabs>
          <w:tab w:val="left" w:pos="1552"/>
        </w:tabs>
        <w:rPr>
          <w:sz w:val="20"/>
        </w:rPr>
      </w:pPr>
      <w:r w:rsidRPr="00CC4238">
        <w:rPr>
          <w:i/>
          <w:iCs/>
          <w:sz w:val="20"/>
        </w:rPr>
        <w:t>Advertising Standards Authority (ASA) (UK) &amp; Other National Regulatory Bodies:</w:t>
      </w:r>
      <w:r w:rsidRPr="00CC4238">
        <w:rPr>
          <w:sz w:val="20"/>
        </w:rPr>
        <w:t xml:space="preserve"> If the system shows checked health claims to the public, it must follow laws about ads and communication.</w:t>
      </w:r>
    </w:p>
    <w:p w14:paraId="6CC862C7" w14:textId="77777777" w:rsidR="00682D4D" w:rsidRDefault="00682D4D" w:rsidP="00FA3364">
      <w:pPr>
        <w:tabs>
          <w:tab w:val="left" w:pos="1552"/>
        </w:tabs>
        <w:rPr>
          <w:sz w:val="20"/>
        </w:rPr>
      </w:pPr>
    </w:p>
    <w:p w14:paraId="4C49D8BA" w14:textId="77777777" w:rsidR="00682D4D" w:rsidRDefault="00682D4D" w:rsidP="00FA3364">
      <w:pPr>
        <w:tabs>
          <w:tab w:val="left" w:pos="1552"/>
        </w:tabs>
        <w:rPr>
          <w:sz w:val="20"/>
        </w:rPr>
      </w:pPr>
    </w:p>
    <w:p w14:paraId="19E11783" w14:textId="77777777" w:rsidR="00682D4D" w:rsidRDefault="00682D4D" w:rsidP="00FA3364">
      <w:pPr>
        <w:tabs>
          <w:tab w:val="left" w:pos="1552"/>
        </w:tabs>
        <w:rPr>
          <w:sz w:val="20"/>
        </w:rPr>
      </w:pPr>
    </w:p>
    <w:p w14:paraId="0758503B" w14:textId="77777777" w:rsidR="00126C17" w:rsidRDefault="00126C17" w:rsidP="00126C17">
      <w:pPr>
        <w:tabs>
          <w:tab w:val="left" w:pos="2059"/>
        </w:tabs>
        <w:rPr>
          <w:sz w:val="20"/>
        </w:rPr>
      </w:pPr>
    </w:p>
    <w:p w14:paraId="0F43C86E" w14:textId="0E8C8311" w:rsidR="00315663" w:rsidRDefault="00E33BF2" w:rsidP="00F2105C">
      <w:pPr>
        <w:pStyle w:val="ListParagraph"/>
        <w:numPr>
          <w:ilvl w:val="2"/>
          <w:numId w:val="17"/>
        </w:numPr>
        <w:jc w:val="center"/>
        <w:rPr>
          <w:b/>
          <w:bCs/>
          <w:sz w:val="20"/>
          <w:szCs w:val="20"/>
        </w:rPr>
      </w:pPr>
      <w:r w:rsidRPr="00485F18">
        <w:rPr>
          <w:b/>
          <w:bCs/>
          <w:sz w:val="20"/>
          <w:szCs w:val="20"/>
        </w:rPr>
        <w:t>COMPARATIVE ANALYSIS</w:t>
      </w:r>
    </w:p>
    <w:p w14:paraId="4C3994B5" w14:textId="77777777" w:rsidR="00485F18" w:rsidRPr="00485F18" w:rsidRDefault="00485F18" w:rsidP="00485F18">
      <w:pPr>
        <w:pStyle w:val="ListParagraph"/>
        <w:ind w:left="378"/>
        <w:rPr>
          <w:b/>
          <w:bCs/>
          <w:sz w:val="20"/>
          <w:szCs w:val="20"/>
        </w:rPr>
      </w:pPr>
    </w:p>
    <w:p w14:paraId="275BA41F" w14:textId="0C89F28B" w:rsidR="001E754A" w:rsidRPr="00CC4238" w:rsidRDefault="00CB2091" w:rsidP="001E754A">
      <w:pPr>
        <w:tabs>
          <w:tab w:val="left" w:pos="2059"/>
        </w:tabs>
        <w:rPr>
          <w:sz w:val="20"/>
          <w:szCs w:val="20"/>
        </w:rPr>
      </w:pPr>
      <w:r w:rsidRPr="00CC4238">
        <w:rPr>
          <w:sz w:val="20"/>
          <w:szCs w:val="20"/>
        </w:rPr>
        <w:t>The table below compares various approaches used for medical claims verification based on accuracy, scalability, interpretability, and reliability</w:t>
      </w:r>
      <w:r w:rsidR="002A3BB7" w:rsidRPr="00CC4238">
        <w:rPr>
          <w:sz w:val="20"/>
          <w:szCs w:val="20"/>
        </w:rPr>
        <w:t>.</w:t>
      </w:r>
    </w:p>
    <w:p w14:paraId="2E6BCEBE" w14:textId="77777777" w:rsidR="002A3BB7" w:rsidRDefault="002A3BB7" w:rsidP="001E754A">
      <w:pPr>
        <w:tabs>
          <w:tab w:val="left" w:pos="2059"/>
        </w:tabs>
        <w:rPr>
          <w:sz w:val="20"/>
          <w:szCs w:val="20"/>
        </w:rPr>
      </w:pPr>
    </w:p>
    <w:p w14:paraId="2AE84A71" w14:textId="77777777" w:rsidR="0099057A" w:rsidRDefault="0099057A" w:rsidP="001E754A">
      <w:pPr>
        <w:tabs>
          <w:tab w:val="left" w:pos="2059"/>
        </w:tabs>
        <w:rPr>
          <w:sz w:val="20"/>
          <w:szCs w:val="20"/>
        </w:rPr>
      </w:pPr>
    </w:p>
    <w:p w14:paraId="4419B0FE" w14:textId="77777777" w:rsidR="0099057A" w:rsidRDefault="0099057A" w:rsidP="001E754A">
      <w:pPr>
        <w:tabs>
          <w:tab w:val="left" w:pos="2059"/>
        </w:tabs>
        <w:rPr>
          <w:sz w:val="20"/>
          <w:szCs w:val="20"/>
        </w:rPr>
      </w:pPr>
    </w:p>
    <w:p w14:paraId="4C69E50F" w14:textId="77777777" w:rsidR="0099057A" w:rsidRDefault="0099057A" w:rsidP="001E754A">
      <w:pPr>
        <w:tabs>
          <w:tab w:val="left" w:pos="2059"/>
        </w:tabs>
        <w:rPr>
          <w:sz w:val="20"/>
          <w:szCs w:val="20"/>
        </w:rPr>
      </w:pPr>
    </w:p>
    <w:p w14:paraId="341E3A76" w14:textId="77777777" w:rsidR="0099057A" w:rsidRDefault="0099057A" w:rsidP="001E754A">
      <w:pPr>
        <w:tabs>
          <w:tab w:val="left" w:pos="2059"/>
        </w:tabs>
        <w:rPr>
          <w:sz w:val="20"/>
          <w:szCs w:val="20"/>
        </w:rPr>
      </w:pPr>
    </w:p>
    <w:p w14:paraId="0124F61C" w14:textId="77777777" w:rsidR="0099057A" w:rsidRDefault="0099057A" w:rsidP="001E754A">
      <w:pPr>
        <w:tabs>
          <w:tab w:val="left" w:pos="2059"/>
        </w:tabs>
        <w:rPr>
          <w:sz w:val="20"/>
          <w:szCs w:val="20"/>
        </w:rPr>
      </w:pPr>
    </w:p>
    <w:p w14:paraId="2B79EE06" w14:textId="77777777" w:rsidR="0099057A" w:rsidRDefault="0099057A" w:rsidP="001E754A">
      <w:pPr>
        <w:tabs>
          <w:tab w:val="left" w:pos="2059"/>
        </w:tabs>
        <w:rPr>
          <w:sz w:val="20"/>
          <w:szCs w:val="20"/>
        </w:rPr>
      </w:pPr>
    </w:p>
    <w:p w14:paraId="2FFD2B15" w14:textId="77777777" w:rsidR="0099057A" w:rsidRDefault="0099057A" w:rsidP="001E754A">
      <w:pPr>
        <w:tabs>
          <w:tab w:val="left" w:pos="2059"/>
        </w:tabs>
        <w:rPr>
          <w:sz w:val="20"/>
          <w:szCs w:val="20"/>
        </w:rPr>
      </w:pPr>
    </w:p>
    <w:p w14:paraId="7834D6F5" w14:textId="77777777" w:rsidR="0099057A" w:rsidRDefault="0099057A" w:rsidP="001E754A">
      <w:pPr>
        <w:tabs>
          <w:tab w:val="left" w:pos="2059"/>
        </w:tabs>
        <w:rPr>
          <w:sz w:val="20"/>
          <w:szCs w:val="20"/>
        </w:rPr>
      </w:pPr>
    </w:p>
    <w:p w14:paraId="68B19C0E" w14:textId="77777777" w:rsidR="0099057A" w:rsidRDefault="0099057A" w:rsidP="001E754A">
      <w:pPr>
        <w:tabs>
          <w:tab w:val="left" w:pos="2059"/>
        </w:tabs>
        <w:rPr>
          <w:sz w:val="20"/>
          <w:szCs w:val="20"/>
        </w:rPr>
      </w:pPr>
    </w:p>
    <w:p w14:paraId="600711CF" w14:textId="77777777" w:rsidR="0099057A" w:rsidRDefault="0099057A" w:rsidP="001E754A">
      <w:pPr>
        <w:tabs>
          <w:tab w:val="left" w:pos="2059"/>
        </w:tabs>
        <w:rPr>
          <w:sz w:val="20"/>
          <w:szCs w:val="20"/>
        </w:rPr>
      </w:pPr>
    </w:p>
    <w:p w14:paraId="4D50A94E" w14:textId="77777777" w:rsidR="0099057A" w:rsidRDefault="0099057A" w:rsidP="001E754A">
      <w:pPr>
        <w:tabs>
          <w:tab w:val="left" w:pos="2059"/>
        </w:tabs>
        <w:rPr>
          <w:sz w:val="20"/>
          <w:szCs w:val="20"/>
        </w:rPr>
      </w:pPr>
    </w:p>
    <w:p w14:paraId="719E8B7B" w14:textId="77777777" w:rsidR="0099057A" w:rsidRDefault="0099057A" w:rsidP="001E754A">
      <w:pPr>
        <w:tabs>
          <w:tab w:val="left" w:pos="2059"/>
        </w:tabs>
        <w:rPr>
          <w:sz w:val="20"/>
          <w:szCs w:val="20"/>
        </w:rPr>
      </w:pPr>
    </w:p>
    <w:p w14:paraId="13CC1476" w14:textId="77777777" w:rsidR="0099057A" w:rsidRDefault="0099057A" w:rsidP="001E754A">
      <w:pPr>
        <w:tabs>
          <w:tab w:val="left" w:pos="2059"/>
        </w:tabs>
        <w:rPr>
          <w:sz w:val="20"/>
          <w:szCs w:val="20"/>
        </w:rPr>
      </w:pPr>
    </w:p>
    <w:p w14:paraId="1A4D6888" w14:textId="77777777" w:rsidR="0099057A" w:rsidRDefault="0099057A" w:rsidP="001E754A">
      <w:pPr>
        <w:tabs>
          <w:tab w:val="left" w:pos="2059"/>
        </w:tabs>
        <w:rPr>
          <w:sz w:val="20"/>
          <w:szCs w:val="20"/>
        </w:rPr>
      </w:pPr>
    </w:p>
    <w:p w14:paraId="442F7679" w14:textId="77777777" w:rsidR="0099057A" w:rsidRDefault="0099057A" w:rsidP="001E754A">
      <w:pPr>
        <w:tabs>
          <w:tab w:val="left" w:pos="2059"/>
        </w:tabs>
        <w:rPr>
          <w:sz w:val="20"/>
          <w:szCs w:val="20"/>
        </w:rPr>
      </w:pPr>
    </w:p>
    <w:p w14:paraId="29ABF454" w14:textId="77777777" w:rsidR="0099057A" w:rsidRDefault="0099057A" w:rsidP="001E754A">
      <w:pPr>
        <w:tabs>
          <w:tab w:val="left" w:pos="2059"/>
        </w:tabs>
        <w:rPr>
          <w:sz w:val="20"/>
          <w:szCs w:val="20"/>
        </w:rPr>
      </w:pPr>
    </w:p>
    <w:p w14:paraId="70610143" w14:textId="77777777" w:rsidR="0099057A" w:rsidRDefault="0099057A" w:rsidP="001E754A">
      <w:pPr>
        <w:tabs>
          <w:tab w:val="left" w:pos="2059"/>
        </w:tabs>
        <w:rPr>
          <w:sz w:val="20"/>
          <w:szCs w:val="20"/>
        </w:rPr>
      </w:pPr>
    </w:p>
    <w:p w14:paraId="77560C11" w14:textId="77777777" w:rsidR="0099057A" w:rsidRDefault="0099057A" w:rsidP="001E754A">
      <w:pPr>
        <w:tabs>
          <w:tab w:val="left" w:pos="2059"/>
        </w:tabs>
        <w:rPr>
          <w:sz w:val="20"/>
          <w:szCs w:val="20"/>
        </w:rPr>
      </w:pPr>
    </w:p>
    <w:p w14:paraId="6B39CB77" w14:textId="77777777" w:rsidR="0099057A" w:rsidRDefault="0099057A" w:rsidP="001E754A">
      <w:pPr>
        <w:tabs>
          <w:tab w:val="left" w:pos="2059"/>
        </w:tabs>
        <w:rPr>
          <w:sz w:val="20"/>
          <w:szCs w:val="20"/>
        </w:rPr>
      </w:pPr>
    </w:p>
    <w:p w14:paraId="555A043F" w14:textId="77777777" w:rsidR="0099057A" w:rsidRDefault="0099057A" w:rsidP="001E754A">
      <w:pPr>
        <w:tabs>
          <w:tab w:val="left" w:pos="2059"/>
        </w:tabs>
        <w:rPr>
          <w:sz w:val="20"/>
          <w:szCs w:val="20"/>
        </w:rPr>
      </w:pPr>
    </w:p>
    <w:p w14:paraId="35C4D868" w14:textId="77777777" w:rsidR="0099057A" w:rsidRDefault="0099057A" w:rsidP="001E754A">
      <w:pPr>
        <w:tabs>
          <w:tab w:val="left" w:pos="2059"/>
        </w:tabs>
        <w:rPr>
          <w:sz w:val="20"/>
          <w:szCs w:val="20"/>
        </w:rPr>
      </w:pPr>
    </w:p>
    <w:p w14:paraId="5FB95347" w14:textId="77777777" w:rsidR="0099057A" w:rsidRDefault="0099057A" w:rsidP="001E754A">
      <w:pPr>
        <w:tabs>
          <w:tab w:val="left" w:pos="2059"/>
        </w:tabs>
        <w:rPr>
          <w:sz w:val="20"/>
          <w:szCs w:val="20"/>
        </w:rPr>
      </w:pPr>
    </w:p>
    <w:p w14:paraId="590A153E" w14:textId="77777777" w:rsidR="0099057A" w:rsidRDefault="0099057A" w:rsidP="001E754A">
      <w:pPr>
        <w:tabs>
          <w:tab w:val="left" w:pos="2059"/>
        </w:tabs>
        <w:rPr>
          <w:sz w:val="20"/>
          <w:szCs w:val="20"/>
        </w:rPr>
      </w:pPr>
    </w:p>
    <w:p w14:paraId="44A96743" w14:textId="77777777" w:rsidR="0099057A" w:rsidRDefault="0099057A" w:rsidP="001E754A">
      <w:pPr>
        <w:tabs>
          <w:tab w:val="left" w:pos="2059"/>
        </w:tabs>
        <w:rPr>
          <w:sz w:val="20"/>
          <w:szCs w:val="20"/>
        </w:rPr>
      </w:pPr>
    </w:p>
    <w:p w14:paraId="2BEA6224" w14:textId="77777777" w:rsidR="0099057A" w:rsidRDefault="0099057A" w:rsidP="001E754A">
      <w:pPr>
        <w:tabs>
          <w:tab w:val="left" w:pos="2059"/>
        </w:tabs>
        <w:rPr>
          <w:sz w:val="20"/>
          <w:szCs w:val="20"/>
        </w:rPr>
      </w:pPr>
    </w:p>
    <w:p w14:paraId="493D42DA" w14:textId="77777777" w:rsidR="0099057A" w:rsidRDefault="0099057A" w:rsidP="001E754A">
      <w:pPr>
        <w:tabs>
          <w:tab w:val="left" w:pos="2059"/>
        </w:tabs>
        <w:rPr>
          <w:sz w:val="20"/>
          <w:szCs w:val="20"/>
        </w:rPr>
      </w:pPr>
    </w:p>
    <w:p w14:paraId="37FCAD5A" w14:textId="77777777" w:rsidR="0099057A" w:rsidRDefault="0099057A" w:rsidP="001E754A">
      <w:pPr>
        <w:tabs>
          <w:tab w:val="left" w:pos="2059"/>
        </w:tabs>
        <w:rPr>
          <w:sz w:val="20"/>
          <w:szCs w:val="20"/>
        </w:rPr>
      </w:pPr>
    </w:p>
    <w:p w14:paraId="701AB1DF" w14:textId="77777777" w:rsidR="0099057A" w:rsidRDefault="0099057A" w:rsidP="001E754A">
      <w:pPr>
        <w:tabs>
          <w:tab w:val="left" w:pos="2059"/>
        </w:tabs>
        <w:rPr>
          <w:sz w:val="20"/>
          <w:szCs w:val="20"/>
        </w:rPr>
      </w:pPr>
    </w:p>
    <w:p w14:paraId="249608D6" w14:textId="77777777" w:rsidR="0099057A" w:rsidRDefault="0099057A" w:rsidP="001E754A">
      <w:pPr>
        <w:tabs>
          <w:tab w:val="left" w:pos="2059"/>
        </w:tabs>
        <w:rPr>
          <w:sz w:val="20"/>
          <w:szCs w:val="20"/>
        </w:rPr>
      </w:pPr>
    </w:p>
    <w:p w14:paraId="192502A9" w14:textId="77777777" w:rsidR="0099057A" w:rsidRDefault="0099057A" w:rsidP="001E754A">
      <w:pPr>
        <w:tabs>
          <w:tab w:val="left" w:pos="2059"/>
        </w:tabs>
        <w:rPr>
          <w:sz w:val="20"/>
          <w:szCs w:val="20"/>
        </w:rPr>
      </w:pPr>
    </w:p>
    <w:p w14:paraId="2C3CD33F" w14:textId="77777777" w:rsidR="0099057A" w:rsidRDefault="0099057A" w:rsidP="001E754A">
      <w:pPr>
        <w:tabs>
          <w:tab w:val="left" w:pos="2059"/>
        </w:tabs>
        <w:rPr>
          <w:sz w:val="20"/>
          <w:szCs w:val="20"/>
        </w:rPr>
      </w:pPr>
    </w:p>
    <w:p w14:paraId="4CDE16C2" w14:textId="77777777" w:rsidR="0099057A" w:rsidRDefault="0099057A" w:rsidP="001E754A">
      <w:pPr>
        <w:tabs>
          <w:tab w:val="left" w:pos="2059"/>
        </w:tabs>
        <w:rPr>
          <w:sz w:val="20"/>
          <w:szCs w:val="20"/>
        </w:rPr>
      </w:pPr>
    </w:p>
    <w:p w14:paraId="6C945B9F" w14:textId="77777777" w:rsidR="0099057A" w:rsidRDefault="0099057A" w:rsidP="001E754A">
      <w:pPr>
        <w:tabs>
          <w:tab w:val="left" w:pos="2059"/>
        </w:tabs>
        <w:rPr>
          <w:sz w:val="20"/>
          <w:szCs w:val="20"/>
        </w:rPr>
      </w:pPr>
    </w:p>
    <w:p w14:paraId="1A1F0009" w14:textId="77777777" w:rsidR="0099057A" w:rsidRDefault="0099057A" w:rsidP="001E754A">
      <w:pPr>
        <w:tabs>
          <w:tab w:val="left" w:pos="2059"/>
        </w:tabs>
        <w:rPr>
          <w:sz w:val="20"/>
          <w:szCs w:val="20"/>
        </w:rPr>
      </w:pPr>
    </w:p>
    <w:p w14:paraId="69ECF25C" w14:textId="77777777" w:rsidR="0099057A" w:rsidRDefault="0099057A" w:rsidP="001E754A">
      <w:pPr>
        <w:tabs>
          <w:tab w:val="left" w:pos="2059"/>
        </w:tabs>
        <w:rPr>
          <w:sz w:val="20"/>
          <w:szCs w:val="20"/>
        </w:rPr>
      </w:pPr>
    </w:p>
    <w:p w14:paraId="11EBDB05" w14:textId="77777777" w:rsidR="0099057A" w:rsidRDefault="0099057A" w:rsidP="001E754A">
      <w:pPr>
        <w:tabs>
          <w:tab w:val="left" w:pos="2059"/>
        </w:tabs>
        <w:rPr>
          <w:sz w:val="20"/>
          <w:szCs w:val="20"/>
        </w:rPr>
      </w:pPr>
    </w:p>
    <w:p w14:paraId="08324EAB" w14:textId="77777777" w:rsidR="0099057A" w:rsidRDefault="0099057A" w:rsidP="001E754A">
      <w:pPr>
        <w:tabs>
          <w:tab w:val="left" w:pos="2059"/>
        </w:tabs>
        <w:rPr>
          <w:sz w:val="20"/>
          <w:szCs w:val="20"/>
        </w:rPr>
      </w:pPr>
    </w:p>
    <w:p w14:paraId="6E827839" w14:textId="77777777" w:rsidR="0099057A" w:rsidRDefault="0099057A" w:rsidP="001E754A">
      <w:pPr>
        <w:tabs>
          <w:tab w:val="left" w:pos="2059"/>
        </w:tabs>
        <w:rPr>
          <w:sz w:val="20"/>
          <w:szCs w:val="20"/>
        </w:rPr>
      </w:pPr>
    </w:p>
    <w:p w14:paraId="43843698" w14:textId="77777777" w:rsidR="0099057A" w:rsidRDefault="0099057A" w:rsidP="001E754A">
      <w:pPr>
        <w:tabs>
          <w:tab w:val="left" w:pos="2059"/>
        </w:tabs>
        <w:rPr>
          <w:sz w:val="20"/>
          <w:szCs w:val="20"/>
        </w:rPr>
      </w:pPr>
    </w:p>
    <w:p w14:paraId="2C3675BB" w14:textId="77777777" w:rsidR="0099057A" w:rsidRDefault="0099057A" w:rsidP="001E754A">
      <w:pPr>
        <w:tabs>
          <w:tab w:val="left" w:pos="2059"/>
        </w:tabs>
        <w:rPr>
          <w:sz w:val="20"/>
          <w:szCs w:val="20"/>
        </w:rPr>
      </w:pPr>
    </w:p>
    <w:p w14:paraId="3EC7CE8B" w14:textId="77777777" w:rsidR="0099057A" w:rsidRDefault="0099057A" w:rsidP="001E754A">
      <w:pPr>
        <w:tabs>
          <w:tab w:val="left" w:pos="2059"/>
        </w:tabs>
        <w:rPr>
          <w:sz w:val="20"/>
          <w:szCs w:val="20"/>
        </w:rPr>
      </w:pPr>
    </w:p>
    <w:p w14:paraId="7679C4E7" w14:textId="77777777" w:rsidR="0099057A" w:rsidRDefault="0099057A" w:rsidP="001E754A">
      <w:pPr>
        <w:tabs>
          <w:tab w:val="left" w:pos="2059"/>
        </w:tabs>
        <w:rPr>
          <w:sz w:val="20"/>
          <w:szCs w:val="20"/>
        </w:rPr>
      </w:pPr>
    </w:p>
    <w:p w14:paraId="3229B791" w14:textId="77777777" w:rsidR="0099057A" w:rsidRDefault="0099057A" w:rsidP="001E754A">
      <w:pPr>
        <w:tabs>
          <w:tab w:val="left" w:pos="2059"/>
        </w:tabs>
        <w:rPr>
          <w:sz w:val="20"/>
          <w:szCs w:val="20"/>
        </w:rPr>
      </w:pPr>
    </w:p>
    <w:p w14:paraId="4F4ABAB9" w14:textId="77777777" w:rsidR="0099057A" w:rsidRDefault="0099057A" w:rsidP="001E754A">
      <w:pPr>
        <w:tabs>
          <w:tab w:val="left" w:pos="2059"/>
        </w:tabs>
        <w:rPr>
          <w:sz w:val="20"/>
          <w:szCs w:val="20"/>
        </w:rPr>
      </w:pPr>
    </w:p>
    <w:p w14:paraId="2FDE8314" w14:textId="77777777" w:rsidR="0099057A" w:rsidRDefault="0099057A" w:rsidP="001E754A">
      <w:pPr>
        <w:tabs>
          <w:tab w:val="left" w:pos="2059"/>
        </w:tabs>
        <w:rPr>
          <w:sz w:val="20"/>
          <w:szCs w:val="20"/>
        </w:rPr>
      </w:pPr>
    </w:p>
    <w:p w14:paraId="6160D0E8" w14:textId="77777777" w:rsidR="0099057A" w:rsidRDefault="0099057A" w:rsidP="001E754A">
      <w:pPr>
        <w:tabs>
          <w:tab w:val="left" w:pos="2059"/>
        </w:tabs>
        <w:rPr>
          <w:sz w:val="20"/>
          <w:szCs w:val="20"/>
        </w:rPr>
      </w:pPr>
    </w:p>
    <w:p w14:paraId="2CCB0CCC" w14:textId="77777777" w:rsidR="0099057A" w:rsidRDefault="0099057A" w:rsidP="001E754A">
      <w:pPr>
        <w:tabs>
          <w:tab w:val="left" w:pos="2059"/>
        </w:tabs>
        <w:rPr>
          <w:sz w:val="20"/>
          <w:szCs w:val="20"/>
        </w:rPr>
      </w:pPr>
    </w:p>
    <w:p w14:paraId="70642681" w14:textId="77777777" w:rsidR="0099057A" w:rsidRDefault="0099057A" w:rsidP="001E754A">
      <w:pPr>
        <w:tabs>
          <w:tab w:val="left" w:pos="2059"/>
        </w:tabs>
        <w:rPr>
          <w:sz w:val="20"/>
          <w:szCs w:val="20"/>
        </w:rPr>
      </w:pPr>
    </w:p>
    <w:p w14:paraId="468189F2" w14:textId="77777777" w:rsidR="0099057A" w:rsidRDefault="0099057A" w:rsidP="001E754A">
      <w:pPr>
        <w:tabs>
          <w:tab w:val="left" w:pos="2059"/>
        </w:tabs>
        <w:rPr>
          <w:sz w:val="20"/>
          <w:szCs w:val="20"/>
        </w:rPr>
      </w:pPr>
    </w:p>
    <w:p w14:paraId="7C6229AF" w14:textId="77777777" w:rsidR="0099057A" w:rsidRDefault="0099057A" w:rsidP="001E754A">
      <w:pPr>
        <w:tabs>
          <w:tab w:val="left" w:pos="2059"/>
        </w:tabs>
        <w:rPr>
          <w:sz w:val="20"/>
          <w:szCs w:val="20"/>
        </w:rPr>
      </w:pPr>
    </w:p>
    <w:p w14:paraId="04D5776C" w14:textId="77777777" w:rsidR="0099057A" w:rsidRDefault="0099057A" w:rsidP="001E754A">
      <w:pPr>
        <w:tabs>
          <w:tab w:val="left" w:pos="2059"/>
        </w:tabs>
        <w:rPr>
          <w:sz w:val="20"/>
          <w:szCs w:val="20"/>
        </w:rPr>
      </w:pPr>
    </w:p>
    <w:p w14:paraId="69EFD493" w14:textId="77777777" w:rsidR="0099057A" w:rsidRDefault="0099057A" w:rsidP="001E754A">
      <w:pPr>
        <w:tabs>
          <w:tab w:val="left" w:pos="2059"/>
        </w:tabs>
        <w:rPr>
          <w:sz w:val="20"/>
          <w:szCs w:val="20"/>
        </w:rPr>
      </w:pPr>
    </w:p>
    <w:p w14:paraId="0F691123" w14:textId="77777777" w:rsidR="0099057A" w:rsidRDefault="0099057A" w:rsidP="001E754A">
      <w:pPr>
        <w:tabs>
          <w:tab w:val="left" w:pos="2059"/>
        </w:tabs>
        <w:rPr>
          <w:sz w:val="20"/>
          <w:szCs w:val="20"/>
        </w:rPr>
      </w:pPr>
    </w:p>
    <w:p w14:paraId="72B621CF" w14:textId="77777777" w:rsidR="0099057A" w:rsidRDefault="0099057A" w:rsidP="001E754A">
      <w:pPr>
        <w:tabs>
          <w:tab w:val="left" w:pos="2059"/>
        </w:tabs>
        <w:rPr>
          <w:sz w:val="20"/>
          <w:szCs w:val="20"/>
        </w:rPr>
      </w:pPr>
    </w:p>
    <w:p w14:paraId="278E6E1A" w14:textId="77777777" w:rsidR="0099057A" w:rsidRDefault="0099057A" w:rsidP="001E754A">
      <w:pPr>
        <w:tabs>
          <w:tab w:val="left" w:pos="2059"/>
        </w:tabs>
        <w:rPr>
          <w:sz w:val="20"/>
          <w:szCs w:val="20"/>
        </w:rPr>
      </w:pPr>
    </w:p>
    <w:p w14:paraId="334CB1CE" w14:textId="77777777" w:rsidR="0099057A" w:rsidRDefault="0099057A" w:rsidP="00800235">
      <w:pPr>
        <w:tabs>
          <w:tab w:val="left" w:pos="2059"/>
        </w:tabs>
        <w:rPr>
          <w:sz w:val="20"/>
          <w:szCs w:val="20"/>
        </w:rPr>
      </w:pPr>
    </w:p>
    <w:p w14:paraId="6CF7671C" w14:textId="77777777" w:rsidR="0099057A" w:rsidRDefault="0099057A" w:rsidP="001E754A">
      <w:pPr>
        <w:tabs>
          <w:tab w:val="left" w:pos="2059"/>
        </w:tabs>
        <w:rPr>
          <w:sz w:val="20"/>
          <w:szCs w:val="20"/>
        </w:rPr>
      </w:pPr>
    </w:p>
    <w:p w14:paraId="0C19DD50" w14:textId="77777777" w:rsidR="0099057A" w:rsidRDefault="0099057A" w:rsidP="001E754A">
      <w:pPr>
        <w:tabs>
          <w:tab w:val="left" w:pos="2059"/>
        </w:tabs>
        <w:rPr>
          <w:sz w:val="20"/>
          <w:szCs w:val="20"/>
        </w:rPr>
      </w:pPr>
    </w:p>
    <w:p w14:paraId="18DC12DE" w14:textId="77777777" w:rsidR="0099057A" w:rsidRDefault="0099057A" w:rsidP="001E754A">
      <w:pPr>
        <w:tabs>
          <w:tab w:val="left" w:pos="2059"/>
        </w:tabs>
        <w:rPr>
          <w:sz w:val="20"/>
          <w:szCs w:val="20"/>
        </w:rPr>
      </w:pPr>
    </w:p>
    <w:p w14:paraId="3BD39E56" w14:textId="77777777" w:rsidR="0099057A" w:rsidRDefault="0099057A" w:rsidP="001E754A">
      <w:pPr>
        <w:tabs>
          <w:tab w:val="left" w:pos="2059"/>
        </w:tabs>
        <w:rPr>
          <w:sz w:val="20"/>
          <w:szCs w:val="20"/>
        </w:rPr>
      </w:pPr>
    </w:p>
    <w:p w14:paraId="5DBD3D5C" w14:textId="77777777" w:rsidR="0099057A" w:rsidRDefault="0099057A" w:rsidP="001E754A">
      <w:pPr>
        <w:tabs>
          <w:tab w:val="left" w:pos="2059"/>
        </w:tabs>
        <w:rPr>
          <w:sz w:val="20"/>
          <w:szCs w:val="20"/>
        </w:rPr>
      </w:pPr>
    </w:p>
    <w:p w14:paraId="3A185D93" w14:textId="77777777" w:rsidR="0099057A" w:rsidRDefault="0099057A" w:rsidP="001E754A">
      <w:pPr>
        <w:tabs>
          <w:tab w:val="left" w:pos="2059"/>
        </w:tabs>
        <w:rPr>
          <w:sz w:val="20"/>
          <w:szCs w:val="20"/>
        </w:rPr>
      </w:pPr>
    </w:p>
    <w:p w14:paraId="1EB01831" w14:textId="77777777" w:rsidR="0099057A" w:rsidRDefault="0099057A" w:rsidP="001E754A">
      <w:pPr>
        <w:tabs>
          <w:tab w:val="left" w:pos="2059"/>
        </w:tabs>
        <w:rPr>
          <w:sz w:val="20"/>
          <w:szCs w:val="20"/>
        </w:rPr>
      </w:pPr>
    </w:p>
    <w:p w14:paraId="7052060D" w14:textId="77777777" w:rsidR="0099057A" w:rsidRDefault="0099057A" w:rsidP="001E754A">
      <w:pPr>
        <w:tabs>
          <w:tab w:val="left" w:pos="2059"/>
        </w:tabs>
        <w:rPr>
          <w:sz w:val="20"/>
          <w:szCs w:val="20"/>
        </w:rPr>
      </w:pPr>
    </w:p>
    <w:p w14:paraId="3E5754BB" w14:textId="77777777" w:rsidR="0099057A" w:rsidRPr="00CC4238" w:rsidRDefault="0099057A" w:rsidP="001E754A">
      <w:pPr>
        <w:tabs>
          <w:tab w:val="left" w:pos="2059"/>
        </w:tabs>
        <w:rPr>
          <w:sz w:val="20"/>
          <w:szCs w:val="20"/>
        </w:rPr>
      </w:pPr>
    </w:p>
    <w:p w14:paraId="6CA8BC8A" w14:textId="28441583" w:rsidR="00891F13" w:rsidRDefault="00800235" w:rsidP="008D1653">
      <w:pPr>
        <w:pStyle w:val="ListParagraph"/>
        <w:numPr>
          <w:ilvl w:val="0"/>
          <w:numId w:val="22"/>
        </w:numPr>
        <w:jc w:val="left"/>
        <w:rPr>
          <w:b/>
          <w:bCs/>
        </w:rPr>
      </w:pPr>
      <w:r w:rsidRPr="00E44C87">
        <w:rPr>
          <w:b/>
          <w:bCs/>
        </w:rPr>
        <w:t>EVALUATION METRICS</w:t>
      </w:r>
    </w:p>
    <w:p w14:paraId="0FCB5FE7" w14:textId="77777777" w:rsidR="006E59DC" w:rsidRPr="00E44C87" w:rsidRDefault="006E59DC" w:rsidP="006E59DC">
      <w:pPr>
        <w:pStyle w:val="ListParagraph"/>
        <w:ind w:left="1080"/>
        <w:jc w:val="left"/>
        <w:rPr>
          <w:b/>
          <w:bCs/>
        </w:rPr>
      </w:pPr>
    </w:p>
    <w:p w14:paraId="38B8140E" w14:textId="17DF9C47" w:rsidR="00891F13" w:rsidRDefault="00891F13" w:rsidP="00891F13">
      <w:pPr>
        <w:tabs>
          <w:tab w:val="left" w:pos="2059"/>
        </w:tabs>
        <w:rPr>
          <w:sz w:val="20"/>
        </w:rPr>
      </w:pPr>
      <w:r w:rsidRPr="00891F13">
        <w:rPr>
          <w:sz w:val="20"/>
        </w:rPr>
        <w:t>Performance evaluation of a medical fact-checking system can be done using multiple metrics that measure multiple dimensions of performance, such as accuracy, efficiency, and reliability. In-depth explanations are provided for a few key evaluation metrics:</w:t>
      </w:r>
    </w:p>
    <w:p w14:paraId="22C33988" w14:textId="77777777" w:rsidR="007A4343" w:rsidRPr="00891F13" w:rsidRDefault="007A4343" w:rsidP="00891F13">
      <w:pPr>
        <w:tabs>
          <w:tab w:val="left" w:pos="2059"/>
        </w:tabs>
        <w:rPr>
          <w:sz w:val="20"/>
        </w:rPr>
      </w:pPr>
    </w:p>
    <w:p w14:paraId="65255A18" w14:textId="01F60900" w:rsidR="00891F13" w:rsidRDefault="00891F13" w:rsidP="00891F13">
      <w:pPr>
        <w:tabs>
          <w:tab w:val="left" w:pos="2059"/>
        </w:tabs>
        <w:rPr>
          <w:b/>
          <w:bCs/>
          <w:sz w:val="20"/>
        </w:rPr>
      </w:pPr>
      <w:r w:rsidRPr="007A4343">
        <w:rPr>
          <w:b/>
          <w:bCs/>
          <w:sz w:val="20"/>
        </w:rPr>
        <w:t>1. Accuracy</w:t>
      </w:r>
      <w:r w:rsidR="007A4343" w:rsidRPr="007A4343">
        <w:rPr>
          <w:b/>
          <w:bCs/>
          <w:sz w:val="20"/>
        </w:rPr>
        <w:t>---</w:t>
      </w:r>
      <w:r w:rsidR="007A4343">
        <w:rPr>
          <w:b/>
          <w:bCs/>
          <w:sz w:val="20"/>
        </w:rPr>
        <w:t xml:space="preserve"> </w:t>
      </w:r>
      <w:r w:rsidRPr="00891F13">
        <w:rPr>
          <w:sz w:val="20"/>
        </w:rPr>
        <w:t xml:space="preserve">Accuracy is one of the primary metrics on which the dependent overall performance of a fact-checking system is understood. One primary indicator of accuracy is its direct demonstration of a model's ability to reliably discern between the factual, false, and unverifiable claims. A system based on </w:t>
      </w:r>
      <w:proofErr w:type="spellStart"/>
      <w:r w:rsidRPr="00891F13">
        <w:rPr>
          <w:sz w:val="20"/>
        </w:rPr>
        <w:t>BioBERT</w:t>
      </w:r>
      <w:proofErr w:type="spellEnd"/>
      <w:r w:rsidRPr="00891F13">
        <w:rPr>
          <w:sz w:val="20"/>
        </w:rPr>
        <w:t xml:space="preserve"> achieved 92% accuracy in recognizing factual claims from a dataset of 10000 samples: far superior to its generic transformer model counterparts.</w:t>
      </w:r>
    </w:p>
    <w:p w14:paraId="384E046B" w14:textId="77777777" w:rsidR="007A4343" w:rsidRPr="007A4343" w:rsidRDefault="007A4343" w:rsidP="00891F13">
      <w:pPr>
        <w:tabs>
          <w:tab w:val="left" w:pos="2059"/>
        </w:tabs>
        <w:rPr>
          <w:b/>
          <w:bCs/>
          <w:sz w:val="20"/>
        </w:rPr>
      </w:pPr>
    </w:p>
    <w:p w14:paraId="5FD47D53" w14:textId="3CBE61BD" w:rsidR="00891F13" w:rsidRPr="007A4343" w:rsidRDefault="00891F13" w:rsidP="00891F13">
      <w:pPr>
        <w:tabs>
          <w:tab w:val="left" w:pos="2059"/>
        </w:tabs>
        <w:rPr>
          <w:b/>
          <w:bCs/>
          <w:sz w:val="20"/>
        </w:rPr>
      </w:pPr>
      <w:r w:rsidRPr="007A4343">
        <w:rPr>
          <w:b/>
          <w:bCs/>
          <w:sz w:val="20"/>
        </w:rPr>
        <w:t>2. Precision and Recall</w:t>
      </w:r>
      <w:r w:rsidR="007A4343">
        <w:rPr>
          <w:b/>
          <w:bCs/>
          <w:sz w:val="20"/>
        </w:rPr>
        <w:t xml:space="preserve">--- </w:t>
      </w:r>
      <w:r w:rsidRPr="00891F13">
        <w:rPr>
          <w:sz w:val="20"/>
        </w:rPr>
        <w:t>An 85% precision and recall resulted in the F1 score of 85%, ensuring balanced performance across both metrics.</w:t>
      </w:r>
    </w:p>
    <w:p w14:paraId="1543D0B0" w14:textId="77777777" w:rsidR="00891F13" w:rsidRPr="00891F13" w:rsidRDefault="00891F13" w:rsidP="00891F13">
      <w:pPr>
        <w:tabs>
          <w:tab w:val="left" w:pos="2059"/>
        </w:tabs>
        <w:rPr>
          <w:sz w:val="20"/>
        </w:rPr>
      </w:pPr>
    </w:p>
    <w:p w14:paraId="40BD3E14" w14:textId="0601728E" w:rsidR="00891F13" w:rsidRPr="00F91484" w:rsidRDefault="00891F13" w:rsidP="00891F13">
      <w:pPr>
        <w:tabs>
          <w:tab w:val="left" w:pos="2059"/>
        </w:tabs>
        <w:rPr>
          <w:b/>
          <w:bCs/>
          <w:sz w:val="20"/>
        </w:rPr>
      </w:pPr>
      <w:r w:rsidRPr="007A4343">
        <w:rPr>
          <w:b/>
          <w:bCs/>
          <w:sz w:val="20"/>
        </w:rPr>
        <w:t>3. Latency</w:t>
      </w:r>
      <w:r w:rsidR="00F91484">
        <w:rPr>
          <w:b/>
          <w:bCs/>
          <w:sz w:val="20"/>
        </w:rPr>
        <w:t xml:space="preserve">--- </w:t>
      </w:r>
      <w:r w:rsidRPr="00891F13">
        <w:rPr>
          <w:sz w:val="20"/>
        </w:rPr>
        <w:t>In real-time applications, such as verifying claims on social media, latency proves critical for user experience. A RAG-based system was tested with 2 seconds of latency per claim, and thus, it was suitable for real-time fact-checking.</w:t>
      </w:r>
    </w:p>
    <w:p w14:paraId="51BB6942" w14:textId="77777777" w:rsidR="00891F13" w:rsidRPr="00891F13" w:rsidRDefault="00891F13" w:rsidP="00891F13">
      <w:pPr>
        <w:tabs>
          <w:tab w:val="left" w:pos="2059"/>
        </w:tabs>
        <w:rPr>
          <w:sz w:val="20"/>
        </w:rPr>
      </w:pPr>
    </w:p>
    <w:p w14:paraId="26EB9216" w14:textId="4CEB4331" w:rsidR="00891F13" w:rsidRPr="009A3852" w:rsidRDefault="00891F13" w:rsidP="00891F13">
      <w:pPr>
        <w:tabs>
          <w:tab w:val="left" w:pos="2059"/>
        </w:tabs>
        <w:rPr>
          <w:b/>
          <w:bCs/>
          <w:sz w:val="20"/>
        </w:rPr>
      </w:pPr>
      <w:r w:rsidRPr="00F91484">
        <w:rPr>
          <w:b/>
          <w:bCs/>
          <w:sz w:val="20"/>
        </w:rPr>
        <w:t>4. Robustness</w:t>
      </w:r>
      <w:r w:rsidR="00F91484">
        <w:rPr>
          <w:b/>
          <w:bCs/>
          <w:sz w:val="20"/>
        </w:rPr>
        <w:t>---</w:t>
      </w:r>
      <w:r w:rsidR="009A3852">
        <w:rPr>
          <w:b/>
          <w:bCs/>
          <w:sz w:val="20"/>
        </w:rPr>
        <w:t xml:space="preserve"> </w:t>
      </w:r>
      <w:r w:rsidRPr="00891F13">
        <w:rPr>
          <w:sz w:val="20"/>
        </w:rPr>
        <w:t xml:space="preserve">Robustness indicates the ability of the system to perform reliably in real-life situations where the quality of input is less than ideal. A fine-tuned </w:t>
      </w:r>
      <w:proofErr w:type="spellStart"/>
      <w:r w:rsidRPr="00891F13">
        <w:rPr>
          <w:sz w:val="20"/>
        </w:rPr>
        <w:t>BioBERT</w:t>
      </w:r>
      <w:proofErr w:type="spellEnd"/>
      <w:r w:rsidRPr="00891F13">
        <w:rPr>
          <w:sz w:val="20"/>
        </w:rPr>
        <w:t xml:space="preserve"> model trained on noisy data achieved 10% improvements in terms of robustness from a baseline transformer model.</w:t>
      </w:r>
    </w:p>
    <w:p w14:paraId="46EBB5D4" w14:textId="77777777" w:rsidR="00891F13" w:rsidRPr="00891F13" w:rsidRDefault="00891F13" w:rsidP="00891F13">
      <w:pPr>
        <w:tabs>
          <w:tab w:val="left" w:pos="2059"/>
        </w:tabs>
        <w:rPr>
          <w:sz w:val="20"/>
        </w:rPr>
      </w:pPr>
    </w:p>
    <w:p w14:paraId="64D05440" w14:textId="691886B4" w:rsidR="00891F13" w:rsidRPr="009A3852" w:rsidRDefault="00891F13" w:rsidP="00891F13">
      <w:pPr>
        <w:tabs>
          <w:tab w:val="left" w:pos="2059"/>
        </w:tabs>
        <w:rPr>
          <w:b/>
          <w:bCs/>
          <w:sz w:val="20"/>
        </w:rPr>
      </w:pPr>
      <w:r w:rsidRPr="009A3852">
        <w:rPr>
          <w:b/>
          <w:bCs/>
          <w:sz w:val="20"/>
        </w:rPr>
        <w:t>5. Comparison with Baselines</w:t>
      </w:r>
      <w:r w:rsidR="009A3852">
        <w:rPr>
          <w:b/>
          <w:bCs/>
          <w:sz w:val="20"/>
        </w:rPr>
        <w:t xml:space="preserve">--- </w:t>
      </w:r>
      <w:r w:rsidRPr="00891F13">
        <w:rPr>
          <w:sz w:val="20"/>
        </w:rPr>
        <w:t xml:space="preserve">Systems based on RNNs or LSTMs score relatively low on F1 and accuracy metrics when compared with others owing to the limitation of contextual understanding. </w:t>
      </w:r>
      <w:proofErr w:type="spellStart"/>
      <w:r w:rsidRPr="00891F13">
        <w:rPr>
          <w:sz w:val="20"/>
        </w:rPr>
        <w:t>BioBERT</w:t>
      </w:r>
      <w:proofErr w:type="spellEnd"/>
      <w:r w:rsidRPr="00891F13">
        <w:rPr>
          <w:sz w:val="20"/>
        </w:rPr>
        <w:t xml:space="preserve"> and RAG, on the other hand, always outperform all classical models with improvements up to 20% for accuracy and 15% for the F1 score.</w:t>
      </w:r>
    </w:p>
    <w:p w14:paraId="7C86A44B" w14:textId="77777777" w:rsidR="00891F13" w:rsidRPr="00891F13" w:rsidRDefault="00891F13" w:rsidP="00891F13">
      <w:pPr>
        <w:tabs>
          <w:tab w:val="left" w:pos="2059"/>
        </w:tabs>
        <w:rPr>
          <w:sz w:val="20"/>
        </w:rPr>
      </w:pPr>
    </w:p>
    <w:p w14:paraId="3B1F8092" w14:textId="0D109BCF" w:rsidR="00944E74" w:rsidRDefault="00891F13" w:rsidP="00891F13">
      <w:pPr>
        <w:tabs>
          <w:tab w:val="left" w:pos="2059"/>
        </w:tabs>
        <w:rPr>
          <w:sz w:val="20"/>
        </w:rPr>
      </w:pPr>
      <w:r w:rsidRPr="009A3852">
        <w:rPr>
          <w:b/>
          <w:bCs/>
          <w:sz w:val="20"/>
        </w:rPr>
        <w:t>6. Explainability</w:t>
      </w:r>
      <w:r w:rsidR="008C369C">
        <w:rPr>
          <w:b/>
          <w:bCs/>
          <w:sz w:val="20"/>
        </w:rPr>
        <w:t xml:space="preserve">--- </w:t>
      </w:r>
      <w:r w:rsidRPr="00891F13">
        <w:rPr>
          <w:sz w:val="20"/>
        </w:rPr>
        <w:t xml:space="preserve">This property builds the trust of users on the model and facilitates the verification of outcomes by users or experts. The RAG model in its interplay with PubMed provided citations, thereby boosting its explainability score by 30% as opposed to other models where there is no retrieval mechanism in action for </w:t>
      </w:r>
      <w:r w:rsidR="001C1F07" w:rsidRPr="00891F13">
        <w:rPr>
          <w:sz w:val="20"/>
        </w:rPr>
        <w:t>explainability</w:t>
      </w:r>
      <w:r w:rsidR="001C1F07">
        <w:rPr>
          <w:sz w:val="20"/>
        </w:rPr>
        <w:t>.</w:t>
      </w:r>
    </w:p>
    <w:p w14:paraId="23216EE1" w14:textId="77777777" w:rsidR="001C1F07" w:rsidRPr="008C369C" w:rsidRDefault="001C1F07" w:rsidP="00891F13">
      <w:pPr>
        <w:tabs>
          <w:tab w:val="left" w:pos="2059"/>
        </w:tabs>
        <w:rPr>
          <w:b/>
          <w:bCs/>
          <w:sz w:val="20"/>
        </w:rPr>
      </w:pPr>
    </w:p>
    <w:p w14:paraId="466C8057" w14:textId="2FF3A79C" w:rsidR="001C1F07" w:rsidRPr="006E59DC" w:rsidRDefault="00C62A48" w:rsidP="00886C9A">
      <w:pPr>
        <w:pStyle w:val="BodyText"/>
        <w:numPr>
          <w:ilvl w:val="0"/>
          <w:numId w:val="24"/>
        </w:numPr>
        <w:rPr>
          <w:szCs w:val="22"/>
        </w:rPr>
      </w:pPr>
      <w:r w:rsidRPr="00C62A48">
        <w:t>RESULT AND DISCUSSION</w:t>
      </w:r>
    </w:p>
    <w:p w14:paraId="6EF7AECA" w14:textId="77777777" w:rsidR="006E59DC" w:rsidRPr="00886C9A" w:rsidRDefault="006E59DC" w:rsidP="006E59DC">
      <w:pPr>
        <w:pStyle w:val="BodyText"/>
        <w:ind w:left="1268"/>
        <w:rPr>
          <w:szCs w:val="22"/>
        </w:rPr>
      </w:pPr>
    </w:p>
    <w:p w14:paraId="1AB6B103" w14:textId="6266C7F1" w:rsidR="00886C9A" w:rsidRDefault="00587994" w:rsidP="00886C9A">
      <w:pPr>
        <w:pStyle w:val="BodyText"/>
        <w:rPr>
          <w:szCs w:val="22"/>
        </w:rPr>
      </w:pPr>
      <w:r w:rsidRPr="00587994">
        <w:rPr>
          <w:szCs w:val="22"/>
        </w:rPr>
        <w:t xml:space="preserve">The proposed </w:t>
      </w:r>
      <w:proofErr w:type="spellStart"/>
      <w:r w:rsidRPr="00587994">
        <w:rPr>
          <w:szCs w:val="22"/>
        </w:rPr>
        <w:t>BioBERT</w:t>
      </w:r>
      <w:proofErr w:type="spellEnd"/>
      <w:r w:rsidRPr="00587994">
        <w:rPr>
          <w:szCs w:val="22"/>
        </w:rPr>
        <w:t xml:space="preserve"> + RAG + LLM-based medical fact-checking system significantly improves accuracy, scalability, and interpretability compared to traditional methods. Upon extracting key medical terms, the system retrieves evidence and generates context-aware explanations to ascertain medical claims.</w:t>
      </w:r>
    </w:p>
    <w:p w14:paraId="18AA7FDC" w14:textId="77777777" w:rsidR="00F625C8" w:rsidRDefault="00F625C8" w:rsidP="00886C9A">
      <w:pPr>
        <w:pStyle w:val="BodyText"/>
        <w:rPr>
          <w:szCs w:val="22"/>
        </w:rPr>
      </w:pPr>
    </w:p>
    <w:p w14:paraId="43900FE1" w14:textId="77777777" w:rsidR="00F625C8" w:rsidRDefault="00F625C8" w:rsidP="00886C9A">
      <w:pPr>
        <w:pStyle w:val="BodyText"/>
        <w:rPr>
          <w:szCs w:val="22"/>
        </w:rPr>
      </w:pPr>
    </w:p>
    <w:p w14:paraId="7B0D8717" w14:textId="77777777" w:rsidR="00F625C8" w:rsidRDefault="00F625C8" w:rsidP="00886C9A">
      <w:pPr>
        <w:pStyle w:val="BodyText"/>
        <w:rPr>
          <w:szCs w:val="22"/>
        </w:rPr>
      </w:pPr>
    </w:p>
    <w:p w14:paraId="362353BF" w14:textId="77777777" w:rsidR="00F625C8" w:rsidRDefault="00F625C8" w:rsidP="00886C9A">
      <w:pPr>
        <w:pStyle w:val="BodyText"/>
        <w:rPr>
          <w:szCs w:val="22"/>
        </w:rPr>
      </w:pPr>
    </w:p>
    <w:p w14:paraId="22C99222" w14:textId="77777777" w:rsidR="00F625C8" w:rsidRDefault="00F625C8" w:rsidP="00886C9A">
      <w:pPr>
        <w:pStyle w:val="BodyText"/>
        <w:rPr>
          <w:szCs w:val="22"/>
        </w:rPr>
      </w:pPr>
    </w:p>
    <w:p w14:paraId="2842649B" w14:textId="77777777" w:rsidR="00F625C8" w:rsidRDefault="00F625C8" w:rsidP="00886C9A">
      <w:pPr>
        <w:pStyle w:val="BodyText"/>
        <w:rPr>
          <w:szCs w:val="22"/>
        </w:rPr>
      </w:pPr>
    </w:p>
    <w:p w14:paraId="0B8DC8D6" w14:textId="77777777" w:rsidR="00F625C8" w:rsidRDefault="00F625C8" w:rsidP="00886C9A">
      <w:pPr>
        <w:pStyle w:val="BodyText"/>
        <w:rPr>
          <w:szCs w:val="22"/>
        </w:rPr>
      </w:pPr>
    </w:p>
    <w:p w14:paraId="18B5D651" w14:textId="77777777" w:rsidR="00F625C8" w:rsidRDefault="00F625C8" w:rsidP="00886C9A">
      <w:pPr>
        <w:pStyle w:val="BodyText"/>
        <w:rPr>
          <w:szCs w:val="22"/>
        </w:rPr>
      </w:pPr>
    </w:p>
    <w:p w14:paraId="7570F46B" w14:textId="77777777" w:rsidR="00F625C8" w:rsidRDefault="00F625C8" w:rsidP="00886C9A">
      <w:pPr>
        <w:pStyle w:val="BodyText"/>
        <w:rPr>
          <w:szCs w:val="22"/>
        </w:rPr>
      </w:pPr>
    </w:p>
    <w:p w14:paraId="6A581D20" w14:textId="77777777" w:rsidR="00F625C8" w:rsidRDefault="00F625C8" w:rsidP="00886C9A">
      <w:pPr>
        <w:pStyle w:val="BodyText"/>
        <w:rPr>
          <w:szCs w:val="22"/>
        </w:rPr>
      </w:pPr>
    </w:p>
    <w:p w14:paraId="43A24318" w14:textId="77777777" w:rsidR="00F625C8" w:rsidRDefault="00F625C8" w:rsidP="00886C9A">
      <w:pPr>
        <w:pStyle w:val="BodyText"/>
        <w:rPr>
          <w:szCs w:val="22"/>
        </w:rPr>
      </w:pPr>
    </w:p>
    <w:p w14:paraId="43BA2690" w14:textId="77777777" w:rsidR="00F625C8" w:rsidRDefault="00F625C8" w:rsidP="00886C9A">
      <w:pPr>
        <w:pStyle w:val="BodyText"/>
        <w:rPr>
          <w:szCs w:val="22"/>
        </w:rPr>
      </w:pPr>
    </w:p>
    <w:p w14:paraId="191DF7DD" w14:textId="77777777" w:rsidR="009675B1" w:rsidRDefault="009675B1" w:rsidP="00886C9A">
      <w:pPr>
        <w:pStyle w:val="BodyText"/>
        <w:rPr>
          <w:szCs w:val="22"/>
        </w:rPr>
      </w:pPr>
    </w:p>
    <w:p w14:paraId="6CECD603" w14:textId="77777777" w:rsidR="009675B1" w:rsidRDefault="009675B1" w:rsidP="00886C9A">
      <w:pPr>
        <w:pStyle w:val="BodyText"/>
        <w:rPr>
          <w:szCs w:val="22"/>
        </w:rPr>
      </w:pPr>
    </w:p>
    <w:p w14:paraId="764CCF71" w14:textId="77777777" w:rsidR="009675B1" w:rsidRDefault="009675B1" w:rsidP="00886C9A">
      <w:pPr>
        <w:pStyle w:val="BodyText"/>
        <w:rPr>
          <w:szCs w:val="22"/>
        </w:rPr>
      </w:pPr>
    </w:p>
    <w:p w14:paraId="6FC57B98" w14:textId="77777777" w:rsidR="009675B1" w:rsidRDefault="009675B1" w:rsidP="00886C9A">
      <w:pPr>
        <w:pStyle w:val="BodyText"/>
        <w:rPr>
          <w:szCs w:val="22"/>
        </w:rPr>
      </w:pPr>
    </w:p>
    <w:p w14:paraId="18B3E84C" w14:textId="77777777" w:rsidR="009675B1" w:rsidRDefault="009675B1" w:rsidP="00886C9A">
      <w:pPr>
        <w:pStyle w:val="BodyText"/>
        <w:rPr>
          <w:szCs w:val="22"/>
        </w:rPr>
      </w:pPr>
    </w:p>
    <w:p w14:paraId="5536C700" w14:textId="77777777" w:rsidR="009675B1" w:rsidRDefault="009675B1" w:rsidP="00886C9A">
      <w:pPr>
        <w:pStyle w:val="BodyText"/>
        <w:rPr>
          <w:szCs w:val="22"/>
        </w:rPr>
      </w:pPr>
    </w:p>
    <w:p w14:paraId="2A6DED19" w14:textId="77777777" w:rsidR="009675B1" w:rsidRDefault="009675B1" w:rsidP="00886C9A">
      <w:pPr>
        <w:pStyle w:val="BodyText"/>
        <w:rPr>
          <w:szCs w:val="22"/>
        </w:rPr>
      </w:pPr>
    </w:p>
    <w:p w14:paraId="2D1055F5" w14:textId="77777777" w:rsidR="009675B1" w:rsidRDefault="009675B1" w:rsidP="00886C9A">
      <w:pPr>
        <w:pStyle w:val="BodyText"/>
        <w:rPr>
          <w:szCs w:val="22"/>
        </w:rPr>
      </w:pPr>
    </w:p>
    <w:p w14:paraId="31EEAAFB" w14:textId="77777777" w:rsidR="009675B1" w:rsidRDefault="009675B1" w:rsidP="00886C9A">
      <w:pPr>
        <w:pStyle w:val="BodyText"/>
        <w:rPr>
          <w:szCs w:val="22"/>
        </w:rPr>
      </w:pPr>
    </w:p>
    <w:p w14:paraId="34F8AF20" w14:textId="77777777" w:rsidR="009675B1" w:rsidRDefault="009675B1" w:rsidP="00886C9A">
      <w:pPr>
        <w:pStyle w:val="BodyText"/>
        <w:rPr>
          <w:szCs w:val="22"/>
        </w:rPr>
      </w:pPr>
    </w:p>
    <w:p w14:paraId="4D5802FC" w14:textId="77777777" w:rsidR="009675B1" w:rsidRDefault="009675B1" w:rsidP="00886C9A">
      <w:pPr>
        <w:pStyle w:val="BodyText"/>
        <w:rPr>
          <w:szCs w:val="22"/>
        </w:rPr>
      </w:pPr>
    </w:p>
    <w:p w14:paraId="3123E55B" w14:textId="77777777" w:rsidR="009675B1" w:rsidRDefault="009675B1" w:rsidP="00886C9A">
      <w:pPr>
        <w:pStyle w:val="BodyText"/>
        <w:rPr>
          <w:szCs w:val="22"/>
        </w:rPr>
      </w:pPr>
    </w:p>
    <w:p w14:paraId="4E1DB446" w14:textId="77777777" w:rsidR="009675B1" w:rsidRDefault="009675B1" w:rsidP="00886C9A">
      <w:pPr>
        <w:pStyle w:val="BodyText"/>
        <w:rPr>
          <w:szCs w:val="22"/>
        </w:rPr>
      </w:pPr>
    </w:p>
    <w:p w14:paraId="7A1DE315" w14:textId="77777777" w:rsidR="00587994" w:rsidRPr="001C1F07" w:rsidRDefault="00587994" w:rsidP="00886C9A">
      <w:pPr>
        <w:pStyle w:val="BodyText"/>
        <w:rPr>
          <w:szCs w:val="22"/>
        </w:rPr>
      </w:pPr>
    </w:p>
    <w:p w14:paraId="14CE2AC4" w14:textId="2450CEFA" w:rsidR="006836AF" w:rsidRPr="006836AF" w:rsidRDefault="00D5257A" w:rsidP="006836AF">
      <w:pPr>
        <w:pStyle w:val="ListParagraph"/>
        <w:numPr>
          <w:ilvl w:val="0"/>
          <w:numId w:val="24"/>
        </w:numPr>
        <w:tabs>
          <w:tab w:val="left" w:pos="2059"/>
        </w:tabs>
        <w:jc w:val="left"/>
        <w:rPr>
          <w:b/>
          <w:bCs/>
          <w:sz w:val="20"/>
          <w:szCs w:val="20"/>
        </w:rPr>
      </w:pPr>
      <w:r w:rsidRPr="006836AF">
        <w:rPr>
          <w:b/>
          <w:bCs/>
          <w:smallCaps/>
          <w:spacing w:val="-2"/>
          <w:sz w:val="20"/>
          <w:szCs w:val="20"/>
        </w:rPr>
        <w:t>Conclusion</w:t>
      </w:r>
    </w:p>
    <w:p w14:paraId="4E4E5BAD" w14:textId="77777777" w:rsidR="006836AF" w:rsidRPr="006836AF" w:rsidRDefault="006836AF" w:rsidP="006836AF">
      <w:pPr>
        <w:pStyle w:val="ListParagraph"/>
        <w:tabs>
          <w:tab w:val="left" w:pos="2059"/>
        </w:tabs>
        <w:ind w:left="1268"/>
        <w:jc w:val="left"/>
        <w:rPr>
          <w:b/>
          <w:bCs/>
          <w:sz w:val="20"/>
          <w:szCs w:val="20"/>
        </w:rPr>
      </w:pPr>
    </w:p>
    <w:p w14:paraId="4E214BCC" w14:textId="77777777" w:rsidR="00F625C8" w:rsidRDefault="00F625C8" w:rsidP="00F625C8">
      <w:pPr>
        <w:pStyle w:val="BodyText"/>
        <w:spacing w:before="76" w:line="230" w:lineRule="auto"/>
        <w:ind w:left="58" w:right="56"/>
        <w:jc w:val="both"/>
      </w:pPr>
      <w:r>
        <w:t xml:space="preserve">The proposed framework for fact-checking medical claims using </w:t>
      </w:r>
      <w:proofErr w:type="spellStart"/>
      <w:r>
        <w:t>BioBERT</w:t>
      </w:r>
      <w:proofErr w:type="spellEnd"/>
      <w:r>
        <w:t xml:space="preserve">, RAG, and LLM offers a robust and scalable solution to the growing challenge of medical misinformation. By automating the process of verifying health-related claims, the system addresses critical limitations of manual fact-checking, including time-intensiveness, scalability, and susceptibility to human error. The integration of </w:t>
      </w:r>
      <w:proofErr w:type="spellStart"/>
      <w:r>
        <w:t>BioBERT</w:t>
      </w:r>
      <w:proofErr w:type="spellEnd"/>
      <w:r>
        <w:t xml:space="preserve"> ensures precise extraction of medical entities, while RAG enables the retrieval of reliable evidence from trusted medical databases like PubMed, WHO, and UMLS. The inclusion of LLMs enhances user engagement by providing context-aware suggestions for claims that lack sufficient evidence, thereby fostering trust and improving public health literacy.</w:t>
      </w:r>
    </w:p>
    <w:p w14:paraId="5AF116EB" w14:textId="6E65BB35" w:rsidR="00D5257A" w:rsidRDefault="00F625C8" w:rsidP="00F625C8">
      <w:pPr>
        <w:pStyle w:val="BodyText"/>
        <w:spacing w:before="76" w:line="230" w:lineRule="auto"/>
        <w:ind w:left="58" w:right="56" w:firstLine="288"/>
        <w:jc w:val="both"/>
      </w:pPr>
      <w:r>
        <w:t>This framework not only empowers users to make informed decisions based on evidence-backed insights but also contributes to broader efforts to combat the spread of medical misinformation. Its real-time capabilities, accuracy, and user-friendly design make it a valuable tool for healthcare professionals, public health organizations, and individuals seeking credible health information.</w:t>
      </w:r>
    </w:p>
    <w:p w14:paraId="138FB24E" w14:textId="77777777" w:rsidR="006836AF" w:rsidRPr="00CC4238" w:rsidRDefault="006836AF" w:rsidP="00F625C8">
      <w:pPr>
        <w:pStyle w:val="BodyText"/>
        <w:spacing w:before="76" w:line="230" w:lineRule="auto"/>
        <w:ind w:left="58" w:right="56" w:firstLine="288"/>
        <w:jc w:val="both"/>
      </w:pPr>
    </w:p>
    <w:p w14:paraId="6E0909BD" w14:textId="77777777" w:rsidR="00944E74" w:rsidRDefault="00944E74" w:rsidP="00944E74">
      <w:pPr>
        <w:pStyle w:val="BodyText"/>
        <w:ind w:left="59"/>
        <w:jc w:val="center"/>
        <w:rPr>
          <w:b/>
          <w:bCs/>
          <w:smallCaps/>
          <w:spacing w:val="-2"/>
        </w:rPr>
      </w:pPr>
      <w:r w:rsidRPr="006836AF">
        <w:rPr>
          <w:b/>
          <w:bCs/>
          <w:smallCaps/>
          <w:spacing w:val="-2"/>
        </w:rPr>
        <w:t>References</w:t>
      </w:r>
    </w:p>
    <w:p w14:paraId="50C04433" w14:textId="77777777" w:rsidR="006836AF" w:rsidRPr="006836AF" w:rsidRDefault="006836AF" w:rsidP="00944E74">
      <w:pPr>
        <w:pStyle w:val="BodyText"/>
        <w:ind w:left="59"/>
        <w:jc w:val="center"/>
        <w:rPr>
          <w:b/>
          <w:bCs/>
        </w:rPr>
      </w:pPr>
    </w:p>
    <w:p w14:paraId="6BC785BA"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Schroff, F., </w:t>
      </w:r>
      <w:proofErr w:type="spellStart"/>
      <w:r w:rsidRPr="00CC4238">
        <w:rPr>
          <w:i/>
          <w:sz w:val="16"/>
        </w:rPr>
        <w:t>Kalenichenko</w:t>
      </w:r>
      <w:proofErr w:type="spellEnd"/>
      <w:r w:rsidRPr="00CC4238">
        <w:rPr>
          <w:i/>
          <w:sz w:val="16"/>
        </w:rPr>
        <w:t xml:space="preserve">, D., &amp; Philbin, J. (2015). </w:t>
      </w:r>
      <w:proofErr w:type="spellStart"/>
      <w:r w:rsidRPr="00CC4238">
        <w:rPr>
          <w:i/>
          <w:sz w:val="16"/>
        </w:rPr>
        <w:t>FaceNet</w:t>
      </w:r>
      <w:proofErr w:type="spellEnd"/>
      <w:r w:rsidRPr="00CC4238">
        <w:rPr>
          <w:i/>
          <w:sz w:val="16"/>
        </w:rPr>
        <w:t xml:space="preserve">: A Unified Embedding for Face Recognition and Clustering. Proceedings of the IEEE Conference on Computer Vision and Pattern Recognition (CVPR). </w:t>
      </w:r>
    </w:p>
    <w:p w14:paraId="60622A54"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Zhang, K., Zhang, Z., Li, Z., &amp; Qiao, Y. (2016). Joint Face Detection and Alignment using Multi-task Cascaded Convolutional Networks. IEEE Signal Processing Letters. </w:t>
      </w:r>
    </w:p>
    <w:p w14:paraId="30FEB8CD"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SQLite. (n.d.). About SQLite. Retrieved from https://sqlite.org. </w:t>
      </w:r>
    </w:p>
    <w:p w14:paraId="3704539C"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TensorFlow. (n.d.). TensorFlow: </w:t>
      </w:r>
      <w:proofErr w:type="gramStart"/>
      <w:r w:rsidRPr="00CC4238">
        <w:rPr>
          <w:i/>
          <w:sz w:val="16"/>
        </w:rPr>
        <w:t>Open Source</w:t>
      </w:r>
      <w:proofErr w:type="gramEnd"/>
      <w:r w:rsidRPr="00CC4238">
        <w:rPr>
          <w:i/>
          <w:sz w:val="16"/>
        </w:rPr>
        <w:t xml:space="preserve"> Machine Learning Framework. Retrieved from https://www.tensorflow.org. </w:t>
      </w:r>
    </w:p>
    <w:p w14:paraId="3C0857EC"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Flask. (n.d.). Flask Documentation. Retrieved from https://flask.palletsprojects.com. </w:t>
      </w:r>
    </w:p>
    <w:p w14:paraId="2721C0D1"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OpenCV. (n.d.). </w:t>
      </w:r>
      <w:proofErr w:type="gramStart"/>
      <w:r w:rsidRPr="00CC4238">
        <w:rPr>
          <w:i/>
          <w:sz w:val="16"/>
        </w:rPr>
        <w:t>Open Source</w:t>
      </w:r>
      <w:proofErr w:type="gramEnd"/>
      <w:r w:rsidRPr="00CC4238">
        <w:rPr>
          <w:i/>
          <w:sz w:val="16"/>
        </w:rPr>
        <w:t xml:space="preserve"> Computer Vision Library. Retrieved from https://opencv.org. </w:t>
      </w:r>
    </w:p>
    <w:p w14:paraId="54EEE1B9"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React.js. (n.d.). A JavaScript Library for Building User Interfaces. Retrieved from https://reactjs.org. </w:t>
      </w:r>
    </w:p>
    <w:p w14:paraId="6B566134"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w:t>
      </w:r>
      <w:proofErr w:type="spellStart"/>
      <w:r w:rsidRPr="00CC4238">
        <w:rPr>
          <w:i/>
          <w:sz w:val="16"/>
        </w:rPr>
        <w:t>Keras</w:t>
      </w:r>
      <w:proofErr w:type="spellEnd"/>
      <w:r w:rsidRPr="00CC4238">
        <w:rPr>
          <w:i/>
          <w:sz w:val="16"/>
        </w:rPr>
        <w:t xml:space="preserve">. (n.d.). </w:t>
      </w:r>
      <w:proofErr w:type="spellStart"/>
      <w:r w:rsidRPr="00CC4238">
        <w:rPr>
          <w:i/>
          <w:sz w:val="16"/>
        </w:rPr>
        <w:t>Keras</w:t>
      </w:r>
      <w:proofErr w:type="spellEnd"/>
      <w:r w:rsidRPr="00CC4238">
        <w:rPr>
          <w:i/>
          <w:sz w:val="16"/>
        </w:rPr>
        <w:t xml:space="preserve"> Documentation. Retrieved from </w:t>
      </w:r>
      <w:hyperlink r:id="rId9" w:history="1">
        <w:r w:rsidRPr="00CC4238">
          <w:rPr>
            <w:rStyle w:val="Hyperlink"/>
            <w:i/>
            <w:sz w:val="16"/>
          </w:rPr>
          <w:t>https://keras.io</w:t>
        </w:r>
      </w:hyperlink>
      <w:r w:rsidRPr="00CC4238">
        <w:rPr>
          <w:i/>
          <w:sz w:val="16"/>
        </w:rPr>
        <w:t>.</w:t>
      </w:r>
    </w:p>
    <w:p w14:paraId="6BDBF06A"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Goodfellow, I., Bengio, Y., &amp; Courville, A. (2016). Deep Learning. MIT Press. </w:t>
      </w:r>
    </w:p>
    <w:p w14:paraId="6FA2FB54"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Pal, S. K., &amp; Mitra, P. (1992). Multilayer Perceptron, Fuzzy Sets, and Classification. IEEE Transactions on Neural Networks. </w:t>
      </w:r>
    </w:p>
    <w:p w14:paraId="5A90CA36"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Chollet, F. (2017). Deep Learning with Python. Manning Publications. </w:t>
      </w:r>
    </w:p>
    <w:p w14:paraId="7FAA6DD4"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Parkhi, O. M., </w:t>
      </w:r>
      <w:proofErr w:type="spellStart"/>
      <w:r w:rsidRPr="00CC4238">
        <w:rPr>
          <w:i/>
          <w:sz w:val="16"/>
        </w:rPr>
        <w:t>Vedaldi</w:t>
      </w:r>
      <w:proofErr w:type="spellEnd"/>
      <w:r w:rsidRPr="00CC4238">
        <w:rPr>
          <w:i/>
          <w:sz w:val="16"/>
        </w:rPr>
        <w:t xml:space="preserve">, A., &amp; Zisserman, A. (2015). Deep Face Recognition. Proceedings of the British Machine Vision Conference (BMVC). </w:t>
      </w:r>
    </w:p>
    <w:p w14:paraId="484453A7"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w:t>
      </w:r>
      <w:proofErr w:type="spellStart"/>
      <w:r w:rsidRPr="00CC4238">
        <w:rPr>
          <w:i/>
          <w:sz w:val="16"/>
        </w:rPr>
        <w:t>Pantic</w:t>
      </w:r>
      <w:proofErr w:type="spellEnd"/>
      <w:r w:rsidRPr="00CC4238">
        <w:rPr>
          <w:i/>
          <w:sz w:val="16"/>
        </w:rPr>
        <w:t xml:space="preserve">, M., &amp; </w:t>
      </w:r>
      <w:proofErr w:type="spellStart"/>
      <w:r w:rsidRPr="00CC4238">
        <w:rPr>
          <w:i/>
          <w:sz w:val="16"/>
        </w:rPr>
        <w:t>Rothkrantz</w:t>
      </w:r>
      <w:proofErr w:type="spellEnd"/>
      <w:r w:rsidRPr="00CC4238">
        <w:rPr>
          <w:i/>
          <w:sz w:val="16"/>
        </w:rPr>
        <w:t>, L. J. M. (2000). Automatic Analysis of Facial IEEE Transactions on Pattern Analysis and Machine Intelligence.</w:t>
      </w:r>
    </w:p>
    <w:p w14:paraId="004A0E68"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King, D. E. (2009). </w:t>
      </w:r>
      <w:proofErr w:type="spellStart"/>
      <w:r w:rsidRPr="00CC4238">
        <w:rPr>
          <w:i/>
          <w:sz w:val="16"/>
        </w:rPr>
        <w:t>Dlib</w:t>
      </w:r>
      <w:proofErr w:type="spellEnd"/>
      <w:r w:rsidRPr="00CC4238">
        <w:rPr>
          <w:i/>
          <w:sz w:val="16"/>
        </w:rPr>
        <w:t xml:space="preserve">-ml: A Machine Learning Toolkit. Journal of Machine Learning Research. </w:t>
      </w:r>
    </w:p>
    <w:p w14:paraId="34174C00"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w:t>
      </w:r>
      <w:proofErr w:type="spellStart"/>
      <w:r w:rsidRPr="00CC4238">
        <w:rPr>
          <w:i/>
          <w:sz w:val="16"/>
        </w:rPr>
        <w:t>Szeliski</w:t>
      </w:r>
      <w:proofErr w:type="spellEnd"/>
      <w:r w:rsidRPr="00CC4238">
        <w:rPr>
          <w:i/>
          <w:sz w:val="16"/>
        </w:rPr>
        <w:t xml:space="preserve">, R. (2010). Computer Vision: Algorithms and Applications. Springer. </w:t>
      </w:r>
    </w:p>
    <w:p w14:paraId="7CCB79E2"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He, K., Zhang, X., Ren, S., &amp; Sun, J. (2016). Deep Residual Learning for Image Recognition. Proceedings of the IEEE Conference on Computer </w:t>
      </w:r>
      <w:r w:rsidRPr="00CC4238">
        <w:rPr>
          <w:i/>
          <w:sz w:val="16"/>
        </w:rPr>
        <w:lastRenderedPageBreak/>
        <w:t xml:space="preserve">Vision and Pattern Recognition (CVPR). </w:t>
      </w:r>
    </w:p>
    <w:p w14:paraId="250FD22F"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proofErr w:type="spellStart"/>
      <w:r w:rsidRPr="00CC4238">
        <w:rPr>
          <w:i/>
          <w:sz w:val="16"/>
        </w:rPr>
        <w:t>Ronneberger</w:t>
      </w:r>
      <w:proofErr w:type="spellEnd"/>
      <w:r w:rsidRPr="00CC4238">
        <w:rPr>
          <w:i/>
          <w:sz w:val="16"/>
        </w:rPr>
        <w:t xml:space="preserve">, O., Fischer, P., &amp; Brox, T. (2015). U-Net: Convolutional Networks for Biomedical Image Segmentation. Proceedings of the International Conference on Medical Image Computing and Computer Assisted Intervention (MICCAI). </w:t>
      </w:r>
    </w:p>
    <w:p w14:paraId="6AFF0AF2"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Dalal, N., &amp; Triggs, B. (2005). Histograms of Oriented Gradients for Human Detection. Proceedings of the IEEE Computer Society Conference on Computer Vision and Pattern Recognition (CVPR). </w:t>
      </w:r>
    </w:p>
    <w:p w14:paraId="5553D6C1"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Viola, P., &amp; Jones, M. (2001). Rapid Object Detection using a Boosted Cascade of Simple Features. Proceedings of the IEEE Computer Society Conference on Computer Vision and Pattern Recognition (CVPR). </w:t>
      </w:r>
    </w:p>
    <w:p w14:paraId="0C62993C" w14:textId="77777777" w:rsidR="00944E74" w:rsidRPr="00CC4238" w:rsidRDefault="00944E74" w:rsidP="00944E74">
      <w:pPr>
        <w:pStyle w:val="ListParagraph"/>
        <w:numPr>
          <w:ilvl w:val="0"/>
          <w:numId w:val="1"/>
        </w:numPr>
        <w:tabs>
          <w:tab w:val="left" w:pos="418"/>
        </w:tabs>
        <w:spacing w:before="78" w:line="235" w:lineRule="auto"/>
        <w:ind w:right="1" w:firstLine="0"/>
        <w:rPr>
          <w:i/>
          <w:sz w:val="16"/>
        </w:rPr>
      </w:pPr>
      <w:r w:rsidRPr="00CC4238">
        <w:rPr>
          <w:i/>
          <w:sz w:val="16"/>
        </w:rPr>
        <w:t xml:space="preserve"> Abadi, M., Barham, P., Chen, J., Chen, Z., Davis, A., Dean, J., ... &amp; Zheng, X. (2016). TensorFlow: A System for Large-Scale Machine Learning. Proceedings of the 12th USENIX Symposium on Operating Systems Design and Implementation (OSDI). </w:t>
      </w:r>
    </w:p>
    <w:p w14:paraId="59D1ED7C" w14:textId="5C1DACFE" w:rsidR="00944E74" w:rsidRPr="00CC4238" w:rsidRDefault="00944E74" w:rsidP="007677E3">
      <w:pPr>
        <w:pStyle w:val="ListParagraph"/>
        <w:numPr>
          <w:ilvl w:val="0"/>
          <w:numId w:val="1"/>
        </w:numPr>
        <w:tabs>
          <w:tab w:val="left" w:pos="418"/>
        </w:tabs>
        <w:spacing w:before="78" w:line="235" w:lineRule="auto"/>
        <w:ind w:right="1" w:firstLine="0"/>
        <w:rPr>
          <w:i/>
          <w:sz w:val="16"/>
        </w:rPr>
        <w:sectPr w:rsidR="00944E74" w:rsidRPr="00CC4238" w:rsidSect="00D5257A">
          <w:pgSz w:w="11910" w:h="16840"/>
          <w:pgMar w:top="440" w:right="850" w:bottom="280" w:left="850" w:header="720" w:footer="720" w:gutter="0"/>
          <w:cols w:num="2" w:space="720" w:equalWidth="0">
            <w:col w:w="4924" w:space="302"/>
            <w:col w:w="4984"/>
          </w:cols>
        </w:sectPr>
      </w:pPr>
      <w:r w:rsidRPr="00CC4238">
        <w:rPr>
          <w:i/>
          <w:sz w:val="16"/>
        </w:rPr>
        <w:t xml:space="preserve"> Redmon, J., &amp; Farhadi, A. (2018). YOLOv3: An Incremental Improvement. </w:t>
      </w:r>
      <w:proofErr w:type="spellStart"/>
      <w:r w:rsidRPr="00CC4238">
        <w:rPr>
          <w:i/>
          <w:sz w:val="16"/>
        </w:rPr>
        <w:t>arXiv</w:t>
      </w:r>
      <w:proofErr w:type="spellEnd"/>
      <w:r w:rsidRPr="00CC4238">
        <w:rPr>
          <w:i/>
          <w:sz w:val="16"/>
        </w:rPr>
        <w:t xml:space="preserve"> preprint arXiv:</w:t>
      </w:r>
      <w:proofErr w:type="gramStart"/>
      <w:r w:rsidRPr="00CC4238">
        <w:rPr>
          <w:i/>
          <w:sz w:val="16"/>
        </w:rPr>
        <w:t>1804.02767.ar</w:t>
      </w:r>
      <w:bookmarkEnd w:id="0"/>
      <w:proofErr w:type="gramEnd"/>
    </w:p>
    <w:p w14:paraId="2D35F0B0" w14:textId="765D798D" w:rsidR="007677E3" w:rsidRPr="00CC4238" w:rsidRDefault="007677E3" w:rsidP="00C644BA">
      <w:pPr>
        <w:pStyle w:val="BodyText"/>
        <w:sectPr w:rsidR="007677E3" w:rsidRPr="00CC4238">
          <w:pgSz w:w="11910" w:h="16840"/>
          <w:pgMar w:top="440" w:right="850" w:bottom="280" w:left="850" w:header="720" w:footer="720" w:gutter="0"/>
          <w:cols w:num="2" w:space="720" w:equalWidth="0">
            <w:col w:w="4923" w:space="303"/>
            <w:col w:w="4984"/>
          </w:cols>
        </w:sectPr>
      </w:pPr>
    </w:p>
    <w:p w14:paraId="095F6BE1" w14:textId="0D6D10A9" w:rsidR="00096BE1" w:rsidRPr="00CC4238" w:rsidRDefault="00096BE1" w:rsidP="007677E3">
      <w:pPr>
        <w:pStyle w:val="BodyText"/>
        <w:spacing w:before="47"/>
      </w:pPr>
      <w:bookmarkStart w:id="3" w:name="V._Regulatory_Compliance"/>
      <w:bookmarkStart w:id="4" w:name="VIII._Conclusion"/>
      <w:bookmarkEnd w:id="3"/>
      <w:bookmarkEnd w:id="4"/>
    </w:p>
    <w:sectPr w:rsidR="00096BE1" w:rsidRPr="00CC4238">
      <w:pgSz w:w="11910" w:h="16840"/>
      <w:pgMar w:top="440" w:right="850" w:bottom="280" w:left="850" w:header="720" w:footer="720" w:gutter="0"/>
      <w:cols w:num="2" w:space="720" w:equalWidth="0">
        <w:col w:w="4926" w:space="300"/>
        <w:col w:w="49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E5359"/>
    <w:multiLevelType w:val="hybridMultilevel"/>
    <w:tmpl w:val="7C427564"/>
    <w:lvl w:ilvl="0" w:tplc="F2868C28">
      <w:start w:val="1"/>
      <w:numFmt w:val="upperLetter"/>
      <w:lvlText w:val="%1."/>
      <w:lvlJc w:val="left"/>
      <w:pPr>
        <w:ind w:left="411" w:hanging="269"/>
      </w:pPr>
      <w:rPr>
        <w:rFonts w:ascii="Times New Roman" w:eastAsia="Times New Roman" w:hAnsi="Times New Roman" w:cs="Times New Roman" w:hint="default"/>
        <w:b w:val="0"/>
        <w:bCs w:val="0"/>
        <w:i/>
        <w:iCs/>
        <w:spacing w:val="-2"/>
        <w:w w:val="100"/>
        <w:sz w:val="20"/>
        <w:szCs w:val="20"/>
        <w:lang w:val="en-US" w:eastAsia="en-US" w:bidi="ar-SA"/>
      </w:rPr>
    </w:lvl>
    <w:lvl w:ilvl="1" w:tplc="397CBDBA">
      <w:start w:val="1"/>
      <w:numFmt w:val="decimal"/>
      <w:lvlText w:val="%2."/>
      <w:lvlJc w:val="left"/>
      <w:pPr>
        <w:ind w:left="81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27B21D82">
      <w:numFmt w:val="bullet"/>
      <w:lvlText w:val="•"/>
      <w:lvlJc w:val="left"/>
      <w:pPr>
        <w:ind w:left="1238" w:hanging="360"/>
      </w:pPr>
      <w:rPr>
        <w:rFonts w:hint="default"/>
        <w:lang w:val="en-US" w:eastAsia="en-US" w:bidi="ar-SA"/>
      </w:rPr>
    </w:lvl>
    <w:lvl w:ilvl="3" w:tplc="66B80F3A">
      <w:numFmt w:val="bullet"/>
      <w:lvlText w:val="•"/>
      <w:lvlJc w:val="left"/>
      <w:pPr>
        <w:ind w:left="1648" w:hanging="360"/>
      </w:pPr>
      <w:rPr>
        <w:rFonts w:hint="default"/>
        <w:lang w:val="en-US" w:eastAsia="en-US" w:bidi="ar-SA"/>
      </w:rPr>
    </w:lvl>
    <w:lvl w:ilvl="4" w:tplc="9CA26622">
      <w:numFmt w:val="bullet"/>
      <w:lvlText w:val="•"/>
      <w:lvlJc w:val="left"/>
      <w:pPr>
        <w:ind w:left="2058" w:hanging="360"/>
      </w:pPr>
      <w:rPr>
        <w:rFonts w:hint="default"/>
        <w:lang w:val="en-US" w:eastAsia="en-US" w:bidi="ar-SA"/>
      </w:rPr>
    </w:lvl>
    <w:lvl w:ilvl="5" w:tplc="8822F87E">
      <w:numFmt w:val="bullet"/>
      <w:lvlText w:val="•"/>
      <w:lvlJc w:val="left"/>
      <w:pPr>
        <w:ind w:left="2468" w:hanging="360"/>
      </w:pPr>
      <w:rPr>
        <w:rFonts w:hint="default"/>
        <w:lang w:val="en-US" w:eastAsia="en-US" w:bidi="ar-SA"/>
      </w:rPr>
    </w:lvl>
    <w:lvl w:ilvl="6" w:tplc="8CE237B6">
      <w:numFmt w:val="bullet"/>
      <w:lvlText w:val="•"/>
      <w:lvlJc w:val="left"/>
      <w:pPr>
        <w:ind w:left="2878" w:hanging="360"/>
      </w:pPr>
      <w:rPr>
        <w:rFonts w:hint="default"/>
        <w:lang w:val="en-US" w:eastAsia="en-US" w:bidi="ar-SA"/>
      </w:rPr>
    </w:lvl>
    <w:lvl w:ilvl="7" w:tplc="BCA4639E">
      <w:numFmt w:val="bullet"/>
      <w:lvlText w:val="•"/>
      <w:lvlJc w:val="left"/>
      <w:pPr>
        <w:ind w:left="3287" w:hanging="360"/>
      </w:pPr>
      <w:rPr>
        <w:rFonts w:hint="default"/>
        <w:lang w:val="en-US" w:eastAsia="en-US" w:bidi="ar-SA"/>
      </w:rPr>
    </w:lvl>
    <w:lvl w:ilvl="8" w:tplc="3D7AD5FC">
      <w:numFmt w:val="bullet"/>
      <w:lvlText w:val="•"/>
      <w:lvlJc w:val="left"/>
      <w:pPr>
        <w:ind w:left="3697" w:hanging="360"/>
      </w:pPr>
      <w:rPr>
        <w:rFonts w:hint="default"/>
        <w:lang w:val="en-US" w:eastAsia="en-US" w:bidi="ar-SA"/>
      </w:rPr>
    </w:lvl>
  </w:abstractNum>
  <w:abstractNum w:abstractNumId="1" w15:restartNumberingAfterBreak="0">
    <w:nsid w:val="06AF17BC"/>
    <w:multiLevelType w:val="hybridMultilevel"/>
    <w:tmpl w:val="0EE60EB6"/>
    <w:lvl w:ilvl="0" w:tplc="CDE6A8B4">
      <w:start w:val="1"/>
      <w:numFmt w:val="upperRoman"/>
      <w:lvlText w:val="%1."/>
      <w:lvlJc w:val="left"/>
      <w:pPr>
        <w:ind w:left="3676" w:hanging="274"/>
        <w:jc w:val="right"/>
      </w:pPr>
      <w:rPr>
        <w:rFonts w:ascii="Times New Roman" w:eastAsia="Times New Roman" w:hAnsi="Times New Roman" w:cs="Times New Roman" w:hint="default"/>
        <w:b w:val="0"/>
        <w:bCs w:val="0"/>
        <w:i w:val="0"/>
        <w:iCs w:val="0"/>
        <w:spacing w:val="0"/>
        <w:w w:val="96"/>
        <w:sz w:val="20"/>
        <w:szCs w:val="20"/>
        <w:lang w:val="en-US" w:eastAsia="en-US" w:bidi="ar-SA"/>
      </w:rPr>
    </w:lvl>
    <w:lvl w:ilvl="1" w:tplc="0526C4E0">
      <w:start w:val="3"/>
      <w:numFmt w:val="upperRoman"/>
      <w:lvlText w:val="%2."/>
      <w:lvlJc w:val="left"/>
      <w:pPr>
        <w:ind w:left="2360" w:hanging="360"/>
      </w:pPr>
      <w:rPr>
        <w:rFonts w:ascii="Times New Roman" w:eastAsia="Times New Roman" w:hAnsi="Times New Roman" w:cs="Times New Roman" w:hint="default"/>
        <w:b w:val="0"/>
        <w:bCs w:val="0"/>
        <w:i w:val="0"/>
        <w:iCs w:val="0"/>
        <w:spacing w:val="0"/>
        <w:w w:val="96"/>
        <w:sz w:val="20"/>
        <w:szCs w:val="20"/>
      </w:rPr>
    </w:lvl>
    <w:lvl w:ilvl="2" w:tplc="067AB0B2">
      <w:numFmt w:val="bullet"/>
      <w:lvlText w:val="•"/>
      <w:lvlJc w:val="left"/>
      <w:pPr>
        <w:ind w:left="2568" w:hanging="274"/>
      </w:pPr>
      <w:rPr>
        <w:rFonts w:hint="default"/>
        <w:lang w:val="en-US" w:eastAsia="en-US" w:bidi="ar-SA"/>
      </w:rPr>
    </w:lvl>
    <w:lvl w:ilvl="3" w:tplc="3E06BBA4">
      <w:numFmt w:val="bullet"/>
      <w:lvlText w:val="•"/>
      <w:lvlJc w:val="left"/>
      <w:pPr>
        <w:ind w:left="2862" w:hanging="274"/>
      </w:pPr>
      <w:rPr>
        <w:rFonts w:hint="default"/>
        <w:lang w:val="en-US" w:eastAsia="en-US" w:bidi="ar-SA"/>
      </w:rPr>
    </w:lvl>
    <w:lvl w:ilvl="4" w:tplc="F7644D0A">
      <w:numFmt w:val="bullet"/>
      <w:lvlText w:val="•"/>
      <w:lvlJc w:val="left"/>
      <w:pPr>
        <w:ind w:left="3157" w:hanging="274"/>
      </w:pPr>
      <w:rPr>
        <w:rFonts w:hint="default"/>
        <w:lang w:val="en-US" w:eastAsia="en-US" w:bidi="ar-SA"/>
      </w:rPr>
    </w:lvl>
    <w:lvl w:ilvl="5" w:tplc="E06AD006">
      <w:numFmt w:val="bullet"/>
      <w:lvlText w:val="•"/>
      <w:lvlJc w:val="left"/>
      <w:pPr>
        <w:ind w:left="3451" w:hanging="274"/>
      </w:pPr>
      <w:rPr>
        <w:rFonts w:hint="default"/>
        <w:lang w:val="en-US" w:eastAsia="en-US" w:bidi="ar-SA"/>
      </w:rPr>
    </w:lvl>
    <w:lvl w:ilvl="6" w:tplc="229650D2">
      <w:numFmt w:val="bullet"/>
      <w:lvlText w:val="•"/>
      <w:lvlJc w:val="left"/>
      <w:pPr>
        <w:ind w:left="3745" w:hanging="274"/>
      </w:pPr>
      <w:rPr>
        <w:rFonts w:hint="default"/>
        <w:lang w:val="en-US" w:eastAsia="en-US" w:bidi="ar-SA"/>
      </w:rPr>
    </w:lvl>
    <w:lvl w:ilvl="7" w:tplc="210A030A">
      <w:numFmt w:val="bullet"/>
      <w:lvlText w:val="•"/>
      <w:lvlJc w:val="left"/>
      <w:pPr>
        <w:ind w:left="4039" w:hanging="274"/>
      </w:pPr>
      <w:rPr>
        <w:rFonts w:hint="default"/>
        <w:lang w:val="en-US" w:eastAsia="en-US" w:bidi="ar-SA"/>
      </w:rPr>
    </w:lvl>
    <w:lvl w:ilvl="8" w:tplc="EC728F30">
      <w:numFmt w:val="bullet"/>
      <w:lvlText w:val="•"/>
      <w:lvlJc w:val="left"/>
      <w:pPr>
        <w:ind w:left="4334" w:hanging="274"/>
      </w:pPr>
      <w:rPr>
        <w:rFonts w:hint="default"/>
        <w:lang w:val="en-US" w:eastAsia="en-US" w:bidi="ar-SA"/>
      </w:rPr>
    </w:lvl>
  </w:abstractNum>
  <w:abstractNum w:abstractNumId="2" w15:restartNumberingAfterBreak="0">
    <w:nsid w:val="186A5105"/>
    <w:multiLevelType w:val="hybridMultilevel"/>
    <w:tmpl w:val="0E34413C"/>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214CDC"/>
    <w:multiLevelType w:val="hybridMultilevel"/>
    <w:tmpl w:val="BEF2BEEC"/>
    <w:lvl w:ilvl="0" w:tplc="2EA24FC2">
      <w:start w:val="1"/>
      <w:numFmt w:val="upperRoman"/>
      <w:lvlText w:val="%1."/>
      <w:lvlJc w:val="left"/>
      <w:pPr>
        <w:ind w:left="779"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1" w:tplc="40090019" w:tentative="1">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abstractNum w:abstractNumId="4" w15:restartNumberingAfterBreak="0">
    <w:nsid w:val="1B98497E"/>
    <w:multiLevelType w:val="hybridMultilevel"/>
    <w:tmpl w:val="3D2297E2"/>
    <w:lvl w:ilvl="0" w:tplc="3D4A8B6E">
      <w:start w:val="8"/>
      <w:numFmt w:val="upperRoman"/>
      <w:lvlText w:val="%1."/>
      <w:lvlJc w:val="left"/>
      <w:pPr>
        <w:ind w:left="1080" w:hanging="360"/>
      </w:pPr>
      <w:rPr>
        <w:rFonts w:ascii="Times New Roman" w:eastAsia="Times New Roman" w:hAnsi="Times New Roman" w:cs="Times New Roman" w:hint="default"/>
        <w:b w:val="0"/>
        <w:bCs w:val="0"/>
        <w:i w:val="0"/>
        <w:iCs w:val="0"/>
        <w:spacing w:val="0"/>
        <w:w w:val="96"/>
        <w:sz w:val="20"/>
        <w:szCs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BB17F5"/>
    <w:multiLevelType w:val="hybridMultilevel"/>
    <w:tmpl w:val="911083B8"/>
    <w:lvl w:ilvl="0" w:tplc="40090013">
      <w:start w:val="1"/>
      <w:numFmt w:val="upperRoman"/>
      <w:lvlText w:val="%1."/>
      <w:lvlJc w:val="right"/>
      <w:pPr>
        <w:ind w:left="779" w:hanging="360"/>
      </w:pPr>
    </w:lvl>
    <w:lvl w:ilvl="1" w:tplc="40090019" w:tentative="1">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abstractNum w:abstractNumId="6" w15:restartNumberingAfterBreak="0">
    <w:nsid w:val="1F896FFE"/>
    <w:multiLevelType w:val="hybridMultilevel"/>
    <w:tmpl w:val="529ED89E"/>
    <w:lvl w:ilvl="0" w:tplc="40090013">
      <w:start w:val="1"/>
      <w:numFmt w:val="upperRoman"/>
      <w:lvlText w:val="%1."/>
      <w:lvlJc w:val="righ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7" w15:restartNumberingAfterBreak="0">
    <w:nsid w:val="1F971B7C"/>
    <w:multiLevelType w:val="hybridMultilevel"/>
    <w:tmpl w:val="2228B89A"/>
    <w:lvl w:ilvl="0" w:tplc="7B341E1A">
      <w:start w:val="1"/>
      <w:numFmt w:val="decimal"/>
      <w:lvlText w:val="[%1]"/>
      <w:lvlJc w:val="left"/>
      <w:pPr>
        <w:ind w:left="59" w:hanging="360"/>
      </w:pPr>
      <w:rPr>
        <w:rFonts w:ascii="Times New Roman" w:eastAsia="Times New Roman" w:hAnsi="Times New Roman" w:cs="Times New Roman" w:hint="default"/>
        <w:b w:val="0"/>
        <w:bCs w:val="0"/>
        <w:i w:val="0"/>
        <w:iCs w:val="0"/>
        <w:spacing w:val="0"/>
        <w:w w:val="100"/>
        <w:sz w:val="16"/>
        <w:szCs w:val="16"/>
        <w:lang w:val="en-US" w:eastAsia="en-US" w:bidi="ar-SA"/>
      </w:rPr>
    </w:lvl>
    <w:lvl w:ilvl="1" w:tplc="543047A8">
      <w:numFmt w:val="bullet"/>
      <w:lvlText w:val="•"/>
      <w:lvlJc w:val="left"/>
      <w:pPr>
        <w:ind w:left="546" w:hanging="360"/>
      </w:pPr>
      <w:rPr>
        <w:rFonts w:hint="default"/>
        <w:lang w:val="en-US" w:eastAsia="en-US" w:bidi="ar-SA"/>
      </w:rPr>
    </w:lvl>
    <w:lvl w:ilvl="2" w:tplc="64C4135A">
      <w:numFmt w:val="bullet"/>
      <w:lvlText w:val="•"/>
      <w:lvlJc w:val="left"/>
      <w:pPr>
        <w:ind w:left="1033" w:hanging="360"/>
      </w:pPr>
      <w:rPr>
        <w:rFonts w:hint="default"/>
        <w:lang w:val="en-US" w:eastAsia="en-US" w:bidi="ar-SA"/>
      </w:rPr>
    </w:lvl>
    <w:lvl w:ilvl="3" w:tplc="AF68A75E">
      <w:numFmt w:val="bullet"/>
      <w:lvlText w:val="•"/>
      <w:lvlJc w:val="left"/>
      <w:pPr>
        <w:ind w:left="1519" w:hanging="360"/>
      </w:pPr>
      <w:rPr>
        <w:rFonts w:hint="default"/>
        <w:lang w:val="en-US" w:eastAsia="en-US" w:bidi="ar-SA"/>
      </w:rPr>
    </w:lvl>
    <w:lvl w:ilvl="4" w:tplc="4DE0FA5C">
      <w:numFmt w:val="bullet"/>
      <w:lvlText w:val="•"/>
      <w:lvlJc w:val="left"/>
      <w:pPr>
        <w:ind w:left="2006" w:hanging="360"/>
      </w:pPr>
      <w:rPr>
        <w:rFonts w:hint="default"/>
        <w:lang w:val="en-US" w:eastAsia="en-US" w:bidi="ar-SA"/>
      </w:rPr>
    </w:lvl>
    <w:lvl w:ilvl="5" w:tplc="42A64D4C">
      <w:numFmt w:val="bullet"/>
      <w:lvlText w:val="•"/>
      <w:lvlJc w:val="left"/>
      <w:pPr>
        <w:ind w:left="2492" w:hanging="360"/>
      </w:pPr>
      <w:rPr>
        <w:rFonts w:hint="default"/>
        <w:lang w:val="en-US" w:eastAsia="en-US" w:bidi="ar-SA"/>
      </w:rPr>
    </w:lvl>
    <w:lvl w:ilvl="6" w:tplc="BF4A1F6A">
      <w:numFmt w:val="bullet"/>
      <w:lvlText w:val="•"/>
      <w:lvlJc w:val="left"/>
      <w:pPr>
        <w:ind w:left="2979" w:hanging="360"/>
      </w:pPr>
      <w:rPr>
        <w:rFonts w:hint="default"/>
        <w:lang w:val="en-US" w:eastAsia="en-US" w:bidi="ar-SA"/>
      </w:rPr>
    </w:lvl>
    <w:lvl w:ilvl="7" w:tplc="7E46C350">
      <w:numFmt w:val="bullet"/>
      <w:lvlText w:val="•"/>
      <w:lvlJc w:val="left"/>
      <w:pPr>
        <w:ind w:left="3465" w:hanging="360"/>
      </w:pPr>
      <w:rPr>
        <w:rFonts w:hint="default"/>
        <w:lang w:val="en-US" w:eastAsia="en-US" w:bidi="ar-SA"/>
      </w:rPr>
    </w:lvl>
    <w:lvl w:ilvl="8" w:tplc="70B8B2F0">
      <w:numFmt w:val="bullet"/>
      <w:lvlText w:val="•"/>
      <w:lvlJc w:val="left"/>
      <w:pPr>
        <w:ind w:left="3952" w:hanging="360"/>
      </w:pPr>
      <w:rPr>
        <w:rFonts w:hint="default"/>
        <w:lang w:val="en-US" w:eastAsia="en-US" w:bidi="ar-SA"/>
      </w:rPr>
    </w:lvl>
  </w:abstractNum>
  <w:abstractNum w:abstractNumId="8" w15:restartNumberingAfterBreak="0">
    <w:nsid w:val="206C78CA"/>
    <w:multiLevelType w:val="hybridMultilevel"/>
    <w:tmpl w:val="5B1A5F20"/>
    <w:lvl w:ilvl="0" w:tplc="1F8802B4">
      <w:start w:val="1"/>
      <w:numFmt w:val="decimal"/>
      <w:lvlText w:val="%1."/>
      <w:lvlJc w:val="left"/>
      <w:pPr>
        <w:ind w:left="720" w:hanging="360"/>
      </w:pPr>
      <w:rPr>
        <w:rFonts w:hint="default"/>
        <w:b w:val="0"/>
        <w:bCs w:val="0"/>
        <w:i w:val="0"/>
        <w:iCs w:val="0"/>
        <w:spacing w:val="0"/>
        <w:w w:val="96"/>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5F3F74"/>
    <w:multiLevelType w:val="hybridMultilevel"/>
    <w:tmpl w:val="053AD5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CC5318"/>
    <w:multiLevelType w:val="hybridMultilevel"/>
    <w:tmpl w:val="08FC0254"/>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DE55864"/>
    <w:multiLevelType w:val="hybridMultilevel"/>
    <w:tmpl w:val="9B163994"/>
    <w:lvl w:ilvl="0" w:tplc="40090013">
      <w:start w:val="1"/>
      <w:numFmt w:val="upperRoman"/>
      <w:lvlText w:val="%1."/>
      <w:lvlJc w:val="right"/>
      <w:pPr>
        <w:ind w:left="779" w:hanging="360"/>
      </w:pPr>
    </w:lvl>
    <w:lvl w:ilvl="1" w:tplc="40090019" w:tentative="1">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abstractNum w:abstractNumId="12" w15:restartNumberingAfterBreak="0">
    <w:nsid w:val="311E7B74"/>
    <w:multiLevelType w:val="hybridMultilevel"/>
    <w:tmpl w:val="CA1AFE70"/>
    <w:lvl w:ilvl="0" w:tplc="4F609792">
      <w:start w:val="9"/>
      <w:numFmt w:val="upperRoman"/>
      <w:lvlText w:val="%1."/>
      <w:lvlJc w:val="left"/>
      <w:pPr>
        <w:ind w:left="1268" w:hanging="274"/>
      </w:pPr>
      <w:rPr>
        <w:rFonts w:ascii="Times New Roman" w:eastAsia="Times New Roman" w:hAnsi="Times New Roman" w:cs="Times New Roman" w:hint="default"/>
        <w:b w:val="0"/>
        <w:bCs w:val="0"/>
        <w:i w:val="0"/>
        <w:iCs w:val="0"/>
        <w:spacing w:val="0"/>
        <w:w w:val="96"/>
        <w:sz w:val="20"/>
        <w:szCs w:val="20"/>
      </w:rPr>
    </w:lvl>
    <w:lvl w:ilvl="1" w:tplc="40090019">
      <w:start w:val="1"/>
      <w:numFmt w:val="lowerLetter"/>
      <w:lvlText w:val="%2."/>
      <w:lvlJc w:val="left"/>
      <w:pPr>
        <w:ind w:left="434" w:hanging="360"/>
      </w:pPr>
    </w:lvl>
    <w:lvl w:ilvl="2" w:tplc="4009001B">
      <w:start w:val="1"/>
      <w:numFmt w:val="lowerRoman"/>
      <w:lvlText w:val="%3."/>
      <w:lvlJc w:val="right"/>
      <w:pPr>
        <w:ind w:left="1154" w:hanging="180"/>
      </w:pPr>
    </w:lvl>
    <w:lvl w:ilvl="3" w:tplc="4009000F">
      <w:start w:val="1"/>
      <w:numFmt w:val="decimal"/>
      <w:lvlText w:val="%4."/>
      <w:lvlJc w:val="left"/>
      <w:pPr>
        <w:ind w:left="1874" w:hanging="360"/>
      </w:pPr>
    </w:lvl>
    <w:lvl w:ilvl="4" w:tplc="40090019">
      <w:start w:val="1"/>
      <w:numFmt w:val="lowerLetter"/>
      <w:lvlText w:val="%5."/>
      <w:lvlJc w:val="left"/>
      <w:pPr>
        <w:ind w:left="2594" w:hanging="360"/>
      </w:pPr>
    </w:lvl>
    <w:lvl w:ilvl="5" w:tplc="4009001B" w:tentative="1">
      <w:start w:val="1"/>
      <w:numFmt w:val="lowerRoman"/>
      <w:lvlText w:val="%6."/>
      <w:lvlJc w:val="right"/>
      <w:pPr>
        <w:ind w:left="3314" w:hanging="180"/>
      </w:pPr>
    </w:lvl>
    <w:lvl w:ilvl="6" w:tplc="4009000F" w:tentative="1">
      <w:start w:val="1"/>
      <w:numFmt w:val="decimal"/>
      <w:lvlText w:val="%7."/>
      <w:lvlJc w:val="left"/>
      <w:pPr>
        <w:ind w:left="4034" w:hanging="360"/>
      </w:pPr>
    </w:lvl>
    <w:lvl w:ilvl="7" w:tplc="40090019" w:tentative="1">
      <w:start w:val="1"/>
      <w:numFmt w:val="lowerLetter"/>
      <w:lvlText w:val="%8."/>
      <w:lvlJc w:val="left"/>
      <w:pPr>
        <w:ind w:left="4754" w:hanging="360"/>
      </w:pPr>
    </w:lvl>
    <w:lvl w:ilvl="8" w:tplc="4009001B" w:tentative="1">
      <w:start w:val="1"/>
      <w:numFmt w:val="lowerRoman"/>
      <w:lvlText w:val="%9."/>
      <w:lvlJc w:val="right"/>
      <w:pPr>
        <w:ind w:left="5474" w:hanging="180"/>
      </w:pPr>
    </w:lvl>
  </w:abstractNum>
  <w:abstractNum w:abstractNumId="13" w15:restartNumberingAfterBreak="0">
    <w:nsid w:val="32603A75"/>
    <w:multiLevelType w:val="hybridMultilevel"/>
    <w:tmpl w:val="B4E8C47A"/>
    <w:lvl w:ilvl="0" w:tplc="40090013">
      <w:start w:val="1"/>
      <w:numFmt w:val="upperRoman"/>
      <w:lvlText w:val="%1."/>
      <w:lvlJc w:val="right"/>
      <w:pPr>
        <w:ind w:left="779" w:hanging="360"/>
      </w:pPr>
    </w:lvl>
    <w:lvl w:ilvl="1" w:tplc="40090019" w:tentative="1">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abstractNum w:abstractNumId="14" w15:restartNumberingAfterBreak="0">
    <w:nsid w:val="3365550C"/>
    <w:multiLevelType w:val="hybridMultilevel"/>
    <w:tmpl w:val="E430A97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5" w15:restartNumberingAfterBreak="0">
    <w:nsid w:val="340B47B6"/>
    <w:multiLevelType w:val="hybridMultilevel"/>
    <w:tmpl w:val="8ECA6A1E"/>
    <w:lvl w:ilvl="0" w:tplc="2EA24FC2">
      <w:start w:val="1"/>
      <w:numFmt w:val="upperRoman"/>
      <w:lvlText w:val="%1."/>
      <w:lvlJc w:val="left"/>
      <w:pPr>
        <w:ind w:left="720"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7575DA"/>
    <w:multiLevelType w:val="hybridMultilevel"/>
    <w:tmpl w:val="DD967954"/>
    <w:lvl w:ilvl="0" w:tplc="FFFFFFFF">
      <w:start w:val="8"/>
      <w:numFmt w:val="upperRoman"/>
      <w:lvlText w:val="%1."/>
      <w:lvlJc w:val="left"/>
      <w:pPr>
        <w:ind w:left="994" w:hanging="274"/>
      </w:pPr>
      <w:rPr>
        <w:rFonts w:ascii="Times New Roman" w:eastAsia="Times New Roman" w:hAnsi="Times New Roman" w:cs="Times New Roman" w:hint="default"/>
        <w:b w:val="0"/>
        <w:bCs w:val="0"/>
        <w:i w:val="0"/>
        <w:iCs w:val="0"/>
        <w:spacing w:val="0"/>
        <w:w w:val="96"/>
        <w:sz w:val="20"/>
        <w:szCs w:val="20"/>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7" w15:restartNumberingAfterBreak="0">
    <w:nsid w:val="47ED0EFF"/>
    <w:multiLevelType w:val="hybridMultilevel"/>
    <w:tmpl w:val="EEB41FCC"/>
    <w:lvl w:ilvl="0" w:tplc="1E087410">
      <w:start w:val="1"/>
      <w:numFmt w:val="upperLetter"/>
      <w:lvlText w:val="%1."/>
      <w:lvlJc w:val="left"/>
      <w:pPr>
        <w:ind w:left="347" w:hanging="288"/>
      </w:pPr>
      <w:rPr>
        <w:rFonts w:ascii="Times New Roman" w:eastAsia="Times New Roman" w:hAnsi="Times New Roman" w:cs="Times New Roman" w:hint="default"/>
        <w:b w:val="0"/>
        <w:bCs w:val="0"/>
        <w:i/>
        <w:iCs/>
        <w:spacing w:val="0"/>
        <w:w w:val="100"/>
        <w:sz w:val="20"/>
        <w:szCs w:val="20"/>
        <w:lang w:val="en-US" w:eastAsia="en-US" w:bidi="ar-SA"/>
      </w:rPr>
    </w:lvl>
    <w:lvl w:ilvl="1" w:tplc="14CE66EE">
      <w:numFmt w:val="bullet"/>
      <w:lvlText w:val="•"/>
      <w:lvlJc w:val="left"/>
      <w:pPr>
        <w:ind w:left="798" w:hanging="288"/>
      </w:pPr>
      <w:rPr>
        <w:rFonts w:hint="default"/>
        <w:lang w:val="en-US" w:eastAsia="en-US" w:bidi="ar-SA"/>
      </w:rPr>
    </w:lvl>
    <w:lvl w:ilvl="2" w:tplc="1F1E3C1E">
      <w:numFmt w:val="bullet"/>
      <w:lvlText w:val="•"/>
      <w:lvlJc w:val="left"/>
      <w:pPr>
        <w:ind w:left="1256" w:hanging="288"/>
      </w:pPr>
      <w:rPr>
        <w:rFonts w:hint="default"/>
        <w:lang w:val="en-US" w:eastAsia="en-US" w:bidi="ar-SA"/>
      </w:rPr>
    </w:lvl>
    <w:lvl w:ilvl="3" w:tplc="BC0837F0">
      <w:numFmt w:val="bullet"/>
      <w:lvlText w:val="•"/>
      <w:lvlJc w:val="left"/>
      <w:pPr>
        <w:ind w:left="1714" w:hanging="288"/>
      </w:pPr>
      <w:rPr>
        <w:rFonts w:hint="default"/>
        <w:lang w:val="en-US" w:eastAsia="en-US" w:bidi="ar-SA"/>
      </w:rPr>
    </w:lvl>
    <w:lvl w:ilvl="4" w:tplc="523E8AF4">
      <w:numFmt w:val="bullet"/>
      <w:lvlText w:val="•"/>
      <w:lvlJc w:val="left"/>
      <w:pPr>
        <w:ind w:left="2172" w:hanging="288"/>
      </w:pPr>
      <w:rPr>
        <w:rFonts w:hint="default"/>
        <w:lang w:val="en-US" w:eastAsia="en-US" w:bidi="ar-SA"/>
      </w:rPr>
    </w:lvl>
    <w:lvl w:ilvl="5" w:tplc="27B80542">
      <w:numFmt w:val="bullet"/>
      <w:lvlText w:val="•"/>
      <w:lvlJc w:val="left"/>
      <w:pPr>
        <w:ind w:left="2631" w:hanging="288"/>
      </w:pPr>
      <w:rPr>
        <w:rFonts w:hint="default"/>
        <w:lang w:val="en-US" w:eastAsia="en-US" w:bidi="ar-SA"/>
      </w:rPr>
    </w:lvl>
    <w:lvl w:ilvl="6" w:tplc="35E28EB2">
      <w:numFmt w:val="bullet"/>
      <w:lvlText w:val="•"/>
      <w:lvlJc w:val="left"/>
      <w:pPr>
        <w:ind w:left="3089" w:hanging="288"/>
      </w:pPr>
      <w:rPr>
        <w:rFonts w:hint="default"/>
        <w:lang w:val="en-US" w:eastAsia="en-US" w:bidi="ar-SA"/>
      </w:rPr>
    </w:lvl>
    <w:lvl w:ilvl="7" w:tplc="ABBA9AD6">
      <w:numFmt w:val="bullet"/>
      <w:lvlText w:val="•"/>
      <w:lvlJc w:val="left"/>
      <w:pPr>
        <w:ind w:left="3547" w:hanging="288"/>
      </w:pPr>
      <w:rPr>
        <w:rFonts w:hint="default"/>
        <w:lang w:val="en-US" w:eastAsia="en-US" w:bidi="ar-SA"/>
      </w:rPr>
    </w:lvl>
    <w:lvl w:ilvl="8" w:tplc="7514EB42">
      <w:numFmt w:val="bullet"/>
      <w:lvlText w:val="•"/>
      <w:lvlJc w:val="left"/>
      <w:pPr>
        <w:ind w:left="4005" w:hanging="288"/>
      </w:pPr>
      <w:rPr>
        <w:rFonts w:hint="default"/>
        <w:lang w:val="en-US" w:eastAsia="en-US" w:bidi="ar-SA"/>
      </w:rPr>
    </w:lvl>
  </w:abstractNum>
  <w:abstractNum w:abstractNumId="18" w15:restartNumberingAfterBreak="0">
    <w:nsid w:val="4E7A65B2"/>
    <w:multiLevelType w:val="hybridMultilevel"/>
    <w:tmpl w:val="32DA502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9" w15:restartNumberingAfterBreak="0">
    <w:nsid w:val="53094FA6"/>
    <w:multiLevelType w:val="hybridMultilevel"/>
    <w:tmpl w:val="0E5A0306"/>
    <w:lvl w:ilvl="0" w:tplc="FD4CEF0C">
      <w:start w:val="4"/>
      <w:numFmt w:val="upperRoman"/>
      <w:lvlText w:val="%1."/>
      <w:lvlJc w:val="left"/>
      <w:pPr>
        <w:ind w:left="1714" w:hanging="274"/>
      </w:pPr>
      <w:rPr>
        <w:rFonts w:ascii="Times New Roman" w:eastAsia="Times New Roman" w:hAnsi="Times New Roman" w:cs="Times New Roman" w:hint="default"/>
        <w:b w:val="0"/>
        <w:bCs w:val="0"/>
        <w:i w:val="0"/>
        <w:iCs w:val="0"/>
        <w:spacing w:val="0"/>
        <w:w w:val="96"/>
        <w:sz w:val="20"/>
        <w:szCs w:val="20"/>
      </w:rPr>
    </w:lvl>
    <w:lvl w:ilvl="1" w:tplc="FD4CEF0C">
      <w:start w:val="4"/>
      <w:numFmt w:val="upperRoman"/>
      <w:lvlText w:val="%2."/>
      <w:lvlJc w:val="left"/>
      <w:pPr>
        <w:ind w:left="-522" w:hanging="360"/>
      </w:pPr>
      <w:rPr>
        <w:rFonts w:ascii="Times New Roman" w:eastAsia="Times New Roman" w:hAnsi="Times New Roman" w:cs="Times New Roman" w:hint="default"/>
        <w:b w:val="0"/>
        <w:bCs w:val="0"/>
        <w:i w:val="0"/>
        <w:iCs w:val="0"/>
        <w:spacing w:val="0"/>
        <w:w w:val="96"/>
        <w:sz w:val="20"/>
        <w:szCs w:val="20"/>
      </w:rPr>
    </w:lvl>
    <w:lvl w:ilvl="2" w:tplc="A86CE6CC">
      <w:start w:val="7"/>
      <w:numFmt w:val="upperRoman"/>
      <w:lvlText w:val="%3."/>
      <w:lvlJc w:val="left"/>
      <w:pPr>
        <w:ind w:left="378" w:hanging="360"/>
      </w:pPr>
      <w:rPr>
        <w:rFonts w:ascii="Times New Roman" w:eastAsia="Times New Roman" w:hAnsi="Times New Roman" w:cs="Times New Roman" w:hint="default"/>
        <w:b w:val="0"/>
        <w:bCs w:val="0"/>
        <w:i w:val="0"/>
        <w:iCs w:val="0"/>
        <w:spacing w:val="0"/>
        <w:w w:val="96"/>
        <w:sz w:val="20"/>
        <w:szCs w:val="20"/>
      </w:rPr>
    </w:lvl>
    <w:lvl w:ilvl="3" w:tplc="FD4CEF0C">
      <w:start w:val="4"/>
      <w:numFmt w:val="upperRoman"/>
      <w:lvlText w:val="%4."/>
      <w:lvlJc w:val="left"/>
      <w:pPr>
        <w:ind w:left="918" w:hanging="360"/>
      </w:pPr>
      <w:rPr>
        <w:rFonts w:ascii="Times New Roman" w:eastAsia="Times New Roman" w:hAnsi="Times New Roman" w:cs="Times New Roman" w:hint="default"/>
        <w:b w:val="0"/>
        <w:bCs w:val="0"/>
        <w:i w:val="0"/>
        <w:iCs w:val="0"/>
        <w:spacing w:val="0"/>
        <w:w w:val="96"/>
        <w:sz w:val="20"/>
        <w:szCs w:val="20"/>
      </w:rPr>
    </w:lvl>
    <w:lvl w:ilvl="4" w:tplc="FD4CEF0C">
      <w:start w:val="4"/>
      <w:numFmt w:val="upperRoman"/>
      <w:lvlText w:val="%5."/>
      <w:lvlJc w:val="left"/>
      <w:pPr>
        <w:ind w:left="1638" w:hanging="360"/>
      </w:pPr>
      <w:rPr>
        <w:rFonts w:ascii="Times New Roman" w:eastAsia="Times New Roman" w:hAnsi="Times New Roman" w:cs="Times New Roman" w:hint="default"/>
        <w:b w:val="0"/>
        <w:bCs w:val="0"/>
        <w:i w:val="0"/>
        <w:iCs w:val="0"/>
        <w:spacing w:val="0"/>
        <w:w w:val="96"/>
        <w:sz w:val="20"/>
        <w:szCs w:val="20"/>
      </w:rPr>
    </w:lvl>
    <w:lvl w:ilvl="5" w:tplc="4009001B">
      <w:start w:val="1"/>
      <w:numFmt w:val="lowerRoman"/>
      <w:lvlText w:val="%6."/>
      <w:lvlJc w:val="right"/>
      <w:pPr>
        <w:ind w:left="2358" w:hanging="180"/>
      </w:pPr>
    </w:lvl>
    <w:lvl w:ilvl="6" w:tplc="4009000F">
      <w:start w:val="1"/>
      <w:numFmt w:val="decimal"/>
      <w:lvlText w:val="%7."/>
      <w:lvlJc w:val="left"/>
      <w:pPr>
        <w:ind w:left="3078" w:hanging="360"/>
      </w:pPr>
    </w:lvl>
    <w:lvl w:ilvl="7" w:tplc="40090019">
      <w:start w:val="1"/>
      <w:numFmt w:val="lowerLetter"/>
      <w:lvlText w:val="%8."/>
      <w:lvlJc w:val="left"/>
      <w:pPr>
        <w:ind w:left="3798" w:hanging="360"/>
      </w:pPr>
    </w:lvl>
    <w:lvl w:ilvl="8" w:tplc="4009001B">
      <w:start w:val="1"/>
      <w:numFmt w:val="lowerRoman"/>
      <w:lvlText w:val="%9."/>
      <w:lvlJc w:val="right"/>
      <w:pPr>
        <w:ind w:left="4518" w:hanging="180"/>
      </w:pPr>
    </w:lvl>
  </w:abstractNum>
  <w:abstractNum w:abstractNumId="20" w15:restartNumberingAfterBreak="0">
    <w:nsid w:val="5B8F3404"/>
    <w:multiLevelType w:val="hybridMultilevel"/>
    <w:tmpl w:val="601C954A"/>
    <w:lvl w:ilvl="0" w:tplc="47168552">
      <w:start w:val="8"/>
      <w:numFmt w:val="upperRoman"/>
      <w:lvlText w:val="%1."/>
      <w:lvlJc w:val="left"/>
      <w:pPr>
        <w:ind w:left="1800" w:hanging="360"/>
      </w:pPr>
      <w:rPr>
        <w:rFonts w:ascii="Times New Roman" w:eastAsia="Times New Roman" w:hAnsi="Times New Roman" w:cs="Times New Roman" w:hint="default"/>
        <w:b w:val="0"/>
        <w:bCs w:val="0"/>
        <w:i w:val="0"/>
        <w:iCs w:val="0"/>
        <w:spacing w:val="0"/>
        <w:w w:val="96"/>
        <w:sz w:val="20"/>
        <w:szCs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6CC52144"/>
    <w:multiLevelType w:val="hybridMultilevel"/>
    <w:tmpl w:val="A9E41FE8"/>
    <w:lvl w:ilvl="0" w:tplc="8AA8F53E">
      <w:start w:val="1"/>
      <w:numFmt w:val="decimal"/>
      <w:lvlText w:val="%1."/>
      <w:lvlJc w:val="left"/>
      <w:pPr>
        <w:ind w:left="79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E3245FC4">
      <w:numFmt w:val="bullet"/>
      <w:lvlText w:val="•"/>
      <w:lvlJc w:val="left"/>
      <w:pPr>
        <w:ind w:left="1137" w:hanging="360"/>
      </w:pPr>
      <w:rPr>
        <w:rFonts w:hint="default"/>
        <w:lang w:val="en-US" w:eastAsia="en-US" w:bidi="ar-SA"/>
      </w:rPr>
    </w:lvl>
    <w:lvl w:ilvl="2" w:tplc="51662356">
      <w:numFmt w:val="bullet"/>
      <w:lvlText w:val="•"/>
      <w:lvlJc w:val="left"/>
      <w:pPr>
        <w:ind w:left="1475" w:hanging="360"/>
      </w:pPr>
      <w:rPr>
        <w:rFonts w:hint="default"/>
        <w:lang w:val="en-US" w:eastAsia="en-US" w:bidi="ar-SA"/>
      </w:rPr>
    </w:lvl>
    <w:lvl w:ilvl="3" w:tplc="FA5C3826">
      <w:numFmt w:val="bullet"/>
      <w:lvlText w:val="•"/>
      <w:lvlJc w:val="left"/>
      <w:pPr>
        <w:ind w:left="1812" w:hanging="360"/>
      </w:pPr>
      <w:rPr>
        <w:rFonts w:hint="default"/>
        <w:lang w:val="en-US" w:eastAsia="en-US" w:bidi="ar-SA"/>
      </w:rPr>
    </w:lvl>
    <w:lvl w:ilvl="4" w:tplc="5EB471F6">
      <w:numFmt w:val="bullet"/>
      <w:lvlText w:val="•"/>
      <w:lvlJc w:val="left"/>
      <w:pPr>
        <w:ind w:left="2150" w:hanging="360"/>
      </w:pPr>
      <w:rPr>
        <w:rFonts w:hint="default"/>
        <w:lang w:val="en-US" w:eastAsia="en-US" w:bidi="ar-SA"/>
      </w:rPr>
    </w:lvl>
    <w:lvl w:ilvl="5" w:tplc="74C4F7CA">
      <w:numFmt w:val="bullet"/>
      <w:lvlText w:val="•"/>
      <w:lvlJc w:val="left"/>
      <w:pPr>
        <w:ind w:left="2488" w:hanging="360"/>
      </w:pPr>
      <w:rPr>
        <w:rFonts w:hint="default"/>
        <w:lang w:val="en-US" w:eastAsia="en-US" w:bidi="ar-SA"/>
      </w:rPr>
    </w:lvl>
    <w:lvl w:ilvl="6" w:tplc="A71428D2">
      <w:numFmt w:val="bullet"/>
      <w:lvlText w:val="•"/>
      <w:lvlJc w:val="left"/>
      <w:pPr>
        <w:ind w:left="2825" w:hanging="360"/>
      </w:pPr>
      <w:rPr>
        <w:rFonts w:hint="default"/>
        <w:lang w:val="en-US" w:eastAsia="en-US" w:bidi="ar-SA"/>
      </w:rPr>
    </w:lvl>
    <w:lvl w:ilvl="7" w:tplc="580C4544">
      <w:numFmt w:val="bullet"/>
      <w:lvlText w:val="•"/>
      <w:lvlJc w:val="left"/>
      <w:pPr>
        <w:ind w:left="3163" w:hanging="360"/>
      </w:pPr>
      <w:rPr>
        <w:rFonts w:hint="default"/>
        <w:lang w:val="en-US" w:eastAsia="en-US" w:bidi="ar-SA"/>
      </w:rPr>
    </w:lvl>
    <w:lvl w:ilvl="8" w:tplc="C20012F4">
      <w:numFmt w:val="bullet"/>
      <w:lvlText w:val="•"/>
      <w:lvlJc w:val="left"/>
      <w:pPr>
        <w:ind w:left="3501" w:hanging="360"/>
      </w:pPr>
      <w:rPr>
        <w:rFonts w:hint="default"/>
        <w:lang w:val="en-US" w:eastAsia="en-US" w:bidi="ar-SA"/>
      </w:rPr>
    </w:lvl>
  </w:abstractNum>
  <w:abstractNum w:abstractNumId="22" w15:restartNumberingAfterBreak="0">
    <w:nsid w:val="6FD16C99"/>
    <w:multiLevelType w:val="hybridMultilevel"/>
    <w:tmpl w:val="DD967954"/>
    <w:lvl w:ilvl="0" w:tplc="47168552">
      <w:start w:val="8"/>
      <w:numFmt w:val="upperRoman"/>
      <w:lvlText w:val="%1."/>
      <w:lvlJc w:val="left"/>
      <w:pPr>
        <w:ind w:left="2824" w:hanging="274"/>
      </w:pPr>
      <w:rPr>
        <w:rFonts w:ascii="Times New Roman" w:eastAsia="Times New Roman" w:hAnsi="Times New Roman" w:cs="Times New Roman" w:hint="default"/>
        <w:b w:val="0"/>
        <w:bCs w:val="0"/>
        <w:i w:val="0"/>
        <w:iCs w:val="0"/>
        <w:spacing w:val="0"/>
        <w:w w:val="96"/>
        <w:sz w:val="20"/>
        <w:szCs w:val="20"/>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23" w15:restartNumberingAfterBreak="0">
    <w:nsid w:val="7F593ADC"/>
    <w:multiLevelType w:val="hybridMultilevel"/>
    <w:tmpl w:val="826035EC"/>
    <w:lvl w:ilvl="0" w:tplc="40090013">
      <w:start w:val="1"/>
      <w:numFmt w:val="upperRoman"/>
      <w:lvlText w:val="%1."/>
      <w:lvlJc w:val="right"/>
      <w:pPr>
        <w:ind w:left="779" w:hanging="360"/>
      </w:pPr>
    </w:lvl>
    <w:lvl w:ilvl="1" w:tplc="40090019" w:tentative="1">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num w:numId="1" w16cid:durableId="1816751044">
    <w:abstractNumId w:val="7"/>
  </w:num>
  <w:num w:numId="2" w16cid:durableId="1748305720">
    <w:abstractNumId w:val="17"/>
  </w:num>
  <w:num w:numId="3" w16cid:durableId="286133341">
    <w:abstractNumId w:val="1"/>
  </w:num>
  <w:num w:numId="4" w16cid:durableId="1971281892">
    <w:abstractNumId w:val="0"/>
  </w:num>
  <w:num w:numId="5" w16cid:durableId="1590196434">
    <w:abstractNumId w:val="21"/>
  </w:num>
  <w:num w:numId="6" w16cid:durableId="929585750">
    <w:abstractNumId w:val="18"/>
  </w:num>
  <w:num w:numId="7" w16cid:durableId="976451406">
    <w:abstractNumId w:val="14"/>
  </w:num>
  <w:num w:numId="8" w16cid:durableId="1976449485">
    <w:abstractNumId w:val="9"/>
  </w:num>
  <w:num w:numId="9" w16cid:durableId="1866138280">
    <w:abstractNumId w:val="2"/>
  </w:num>
  <w:num w:numId="10" w16cid:durableId="1873570223">
    <w:abstractNumId w:val="6"/>
  </w:num>
  <w:num w:numId="11" w16cid:durableId="1601064535">
    <w:abstractNumId w:val="11"/>
  </w:num>
  <w:num w:numId="12" w16cid:durableId="431051475">
    <w:abstractNumId w:val="13"/>
  </w:num>
  <w:num w:numId="13" w16cid:durableId="1500195476">
    <w:abstractNumId w:val="3"/>
  </w:num>
  <w:num w:numId="14" w16cid:durableId="87194312">
    <w:abstractNumId w:val="10"/>
  </w:num>
  <w:num w:numId="15" w16cid:durableId="1657492242">
    <w:abstractNumId w:val="5"/>
  </w:num>
  <w:num w:numId="16" w16cid:durableId="345447690">
    <w:abstractNumId w:val="15"/>
  </w:num>
  <w:num w:numId="17" w16cid:durableId="541093186">
    <w:abstractNumId w:val="19"/>
  </w:num>
  <w:num w:numId="18" w16cid:durableId="554968546">
    <w:abstractNumId w:val="8"/>
  </w:num>
  <w:num w:numId="19" w16cid:durableId="1437091233">
    <w:abstractNumId w:val="23"/>
  </w:num>
  <w:num w:numId="20" w16cid:durableId="488323495">
    <w:abstractNumId w:val="22"/>
  </w:num>
  <w:num w:numId="21" w16cid:durableId="382756599">
    <w:abstractNumId w:val="20"/>
  </w:num>
  <w:num w:numId="22" w16cid:durableId="1283878626">
    <w:abstractNumId w:val="4"/>
  </w:num>
  <w:num w:numId="23" w16cid:durableId="1918125007">
    <w:abstractNumId w:val="16"/>
  </w:num>
  <w:num w:numId="24" w16cid:durableId="6573437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BE1"/>
    <w:rsid w:val="000203A9"/>
    <w:rsid w:val="000203C5"/>
    <w:rsid w:val="00030F7D"/>
    <w:rsid w:val="0004644A"/>
    <w:rsid w:val="00053A36"/>
    <w:rsid w:val="00083774"/>
    <w:rsid w:val="0009101C"/>
    <w:rsid w:val="00096BE1"/>
    <w:rsid w:val="000A3E8A"/>
    <w:rsid w:val="000A4002"/>
    <w:rsid w:val="000A6037"/>
    <w:rsid w:val="000C53A5"/>
    <w:rsid w:val="000C5555"/>
    <w:rsid w:val="000F5C3A"/>
    <w:rsid w:val="0010303E"/>
    <w:rsid w:val="00126C17"/>
    <w:rsid w:val="00130C61"/>
    <w:rsid w:val="001429C6"/>
    <w:rsid w:val="00152CE5"/>
    <w:rsid w:val="00161294"/>
    <w:rsid w:val="0017641C"/>
    <w:rsid w:val="00186262"/>
    <w:rsid w:val="001866F4"/>
    <w:rsid w:val="0019456E"/>
    <w:rsid w:val="001C1F07"/>
    <w:rsid w:val="001C3D49"/>
    <w:rsid w:val="001D5B18"/>
    <w:rsid w:val="001D6F59"/>
    <w:rsid w:val="001E754A"/>
    <w:rsid w:val="002119F3"/>
    <w:rsid w:val="002128FD"/>
    <w:rsid w:val="00225CFA"/>
    <w:rsid w:val="00272D98"/>
    <w:rsid w:val="00294280"/>
    <w:rsid w:val="002A153C"/>
    <w:rsid w:val="002A3BB7"/>
    <w:rsid w:val="002A6FC2"/>
    <w:rsid w:val="002B28E8"/>
    <w:rsid w:val="002B6BF1"/>
    <w:rsid w:val="002D2616"/>
    <w:rsid w:val="002F1D5B"/>
    <w:rsid w:val="00300643"/>
    <w:rsid w:val="00301234"/>
    <w:rsid w:val="00314462"/>
    <w:rsid w:val="00315663"/>
    <w:rsid w:val="00326478"/>
    <w:rsid w:val="003833B7"/>
    <w:rsid w:val="003A73A9"/>
    <w:rsid w:val="003F6D4C"/>
    <w:rsid w:val="004322CF"/>
    <w:rsid w:val="004346AF"/>
    <w:rsid w:val="004434E0"/>
    <w:rsid w:val="004449E1"/>
    <w:rsid w:val="00465837"/>
    <w:rsid w:val="00485F18"/>
    <w:rsid w:val="004A37D4"/>
    <w:rsid w:val="004A5662"/>
    <w:rsid w:val="004B06B9"/>
    <w:rsid w:val="004C6CD1"/>
    <w:rsid w:val="004D3704"/>
    <w:rsid w:val="004D5613"/>
    <w:rsid w:val="004D6C04"/>
    <w:rsid w:val="004F110A"/>
    <w:rsid w:val="0050195D"/>
    <w:rsid w:val="0051313D"/>
    <w:rsid w:val="00522FB7"/>
    <w:rsid w:val="0053033E"/>
    <w:rsid w:val="00531F59"/>
    <w:rsid w:val="00534E20"/>
    <w:rsid w:val="00537AAD"/>
    <w:rsid w:val="00546D3A"/>
    <w:rsid w:val="00570A6D"/>
    <w:rsid w:val="00585EDA"/>
    <w:rsid w:val="00587994"/>
    <w:rsid w:val="005C1BF4"/>
    <w:rsid w:val="005F79F6"/>
    <w:rsid w:val="00600E10"/>
    <w:rsid w:val="00611842"/>
    <w:rsid w:val="00631F86"/>
    <w:rsid w:val="00637FA9"/>
    <w:rsid w:val="00660977"/>
    <w:rsid w:val="00672B88"/>
    <w:rsid w:val="00674D4D"/>
    <w:rsid w:val="00677DDC"/>
    <w:rsid w:val="00682D4D"/>
    <w:rsid w:val="006836AF"/>
    <w:rsid w:val="00695AFA"/>
    <w:rsid w:val="006D3D1F"/>
    <w:rsid w:val="006D78AF"/>
    <w:rsid w:val="006E1908"/>
    <w:rsid w:val="006E59DC"/>
    <w:rsid w:val="00712DA6"/>
    <w:rsid w:val="007267B2"/>
    <w:rsid w:val="007340B0"/>
    <w:rsid w:val="0075073B"/>
    <w:rsid w:val="0075327C"/>
    <w:rsid w:val="00755FFA"/>
    <w:rsid w:val="00767319"/>
    <w:rsid w:val="007677E3"/>
    <w:rsid w:val="00782CF7"/>
    <w:rsid w:val="0079326B"/>
    <w:rsid w:val="007A4343"/>
    <w:rsid w:val="007B02C7"/>
    <w:rsid w:val="007E053C"/>
    <w:rsid w:val="007E75EE"/>
    <w:rsid w:val="00800235"/>
    <w:rsid w:val="00812A52"/>
    <w:rsid w:val="008253C9"/>
    <w:rsid w:val="00825DAD"/>
    <w:rsid w:val="008346DC"/>
    <w:rsid w:val="00861B42"/>
    <w:rsid w:val="00872C3A"/>
    <w:rsid w:val="00886C9A"/>
    <w:rsid w:val="00891F13"/>
    <w:rsid w:val="00891F7B"/>
    <w:rsid w:val="008C1EEF"/>
    <w:rsid w:val="008C369C"/>
    <w:rsid w:val="008C63C8"/>
    <w:rsid w:val="008D1653"/>
    <w:rsid w:val="008E07E3"/>
    <w:rsid w:val="009262A0"/>
    <w:rsid w:val="00933EAC"/>
    <w:rsid w:val="00944E74"/>
    <w:rsid w:val="00950AD8"/>
    <w:rsid w:val="0096023A"/>
    <w:rsid w:val="00962786"/>
    <w:rsid w:val="009675B1"/>
    <w:rsid w:val="009805CB"/>
    <w:rsid w:val="00986CD2"/>
    <w:rsid w:val="0099057A"/>
    <w:rsid w:val="009A3852"/>
    <w:rsid w:val="009C564B"/>
    <w:rsid w:val="009C5B93"/>
    <w:rsid w:val="009D0AB4"/>
    <w:rsid w:val="009D7D06"/>
    <w:rsid w:val="009E3970"/>
    <w:rsid w:val="009F789A"/>
    <w:rsid w:val="00A03B9B"/>
    <w:rsid w:val="00A21679"/>
    <w:rsid w:val="00A5784C"/>
    <w:rsid w:val="00A60FE7"/>
    <w:rsid w:val="00A710C4"/>
    <w:rsid w:val="00A8374E"/>
    <w:rsid w:val="00A84424"/>
    <w:rsid w:val="00A946BD"/>
    <w:rsid w:val="00AB125B"/>
    <w:rsid w:val="00AE1D2F"/>
    <w:rsid w:val="00AE21BC"/>
    <w:rsid w:val="00AF2A57"/>
    <w:rsid w:val="00B34EFB"/>
    <w:rsid w:val="00B52F1F"/>
    <w:rsid w:val="00B67373"/>
    <w:rsid w:val="00B965BA"/>
    <w:rsid w:val="00BA496E"/>
    <w:rsid w:val="00BC76FD"/>
    <w:rsid w:val="00BF34B9"/>
    <w:rsid w:val="00C11C71"/>
    <w:rsid w:val="00C62A48"/>
    <w:rsid w:val="00C644BA"/>
    <w:rsid w:val="00C726B4"/>
    <w:rsid w:val="00C96B63"/>
    <w:rsid w:val="00CB2091"/>
    <w:rsid w:val="00CB3D2F"/>
    <w:rsid w:val="00CC25A3"/>
    <w:rsid w:val="00CC4238"/>
    <w:rsid w:val="00CD476E"/>
    <w:rsid w:val="00CF765D"/>
    <w:rsid w:val="00D5257A"/>
    <w:rsid w:val="00D61F83"/>
    <w:rsid w:val="00D6222A"/>
    <w:rsid w:val="00D64FDE"/>
    <w:rsid w:val="00D838A8"/>
    <w:rsid w:val="00DA2C7B"/>
    <w:rsid w:val="00DA7422"/>
    <w:rsid w:val="00DC18D2"/>
    <w:rsid w:val="00DC2CD6"/>
    <w:rsid w:val="00E33BF2"/>
    <w:rsid w:val="00E36E32"/>
    <w:rsid w:val="00E44C87"/>
    <w:rsid w:val="00E46540"/>
    <w:rsid w:val="00E46D79"/>
    <w:rsid w:val="00E67748"/>
    <w:rsid w:val="00E8489C"/>
    <w:rsid w:val="00EA15C0"/>
    <w:rsid w:val="00EB69D7"/>
    <w:rsid w:val="00EC38E5"/>
    <w:rsid w:val="00F0709A"/>
    <w:rsid w:val="00F10FA6"/>
    <w:rsid w:val="00F2105C"/>
    <w:rsid w:val="00F216C8"/>
    <w:rsid w:val="00F21A67"/>
    <w:rsid w:val="00F27745"/>
    <w:rsid w:val="00F30DB5"/>
    <w:rsid w:val="00F403FE"/>
    <w:rsid w:val="00F41B19"/>
    <w:rsid w:val="00F57764"/>
    <w:rsid w:val="00F625C8"/>
    <w:rsid w:val="00F811EF"/>
    <w:rsid w:val="00F877FA"/>
    <w:rsid w:val="00F91484"/>
    <w:rsid w:val="00FA3364"/>
    <w:rsid w:val="00FA590B"/>
    <w:rsid w:val="00FA61BF"/>
    <w:rsid w:val="00FB39B3"/>
    <w:rsid w:val="00FC3B0B"/>
    <w:rsid w:val="00FF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3678"/>
  <w15:docId w15:val="{C94E02C0-E52A-4F6B-83E5-7A9E26BC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left="886" w:right="364" w:hanging="528"/>
    </w:pPr>
    <w:rPr>
      <w:b/>
      <w:bCs/>
      <w:sz w:val="48"/>
      <w:szCs w:val="48"/>
    </w:rPr>
  </w:style>
  <w:style w:type="paragraph" w:styleId="ListParagraph">
    <w:name w:val="List Paragraph"/>
    <w:basedOn w:val="Normal"/>
    <w:uiPriority w:val="1"/>
    <w:qFormat/>
    <w:pPr>
      <w:ind w:left="59"/>
      <w:jc w:val="both"/>
    </w:pPr>
  </w:style>
  <w:style w:type="paragraph" w:customStyle="1" w:styleId="TableParagraph">
    <w:name w:val="Table Paragraph"/>
    <w:basedOn w:val="Normal"/>
    <w:uiPriority w:val="1"/>
    <w:qFormat/>
    <w:pPr>
      <w:spacing w:before="54"/>
    </w:pPr>
  </w:style>
  <w:style w:type="table" w:styleId="TableGrid">
    <w:name w:val="Table Grid"/>
    <w:basedOn w:val="TableNormal"/>
    <w:uiPriority w:val="39"/>
    <w:rsid w:val="00C64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327C"/>
    <w:rPr>
      <w:color w:val="0000FF" w:themeColor="hyperlink"/>
      <w:u w:val="single"/>
    </w:rPr>
  </w:style>
  <w:style w:type="character" w:styleId="UnresolvedMention">
    <w:name w:val="Unresolved Mention"/>
    <w:basedOn w:val="DefaultParagraphFont"/>
    <w:uiPriority w:val="99"/>
    <w:semiHidden/>
    <w:unhideWhenUsed/>
    <w:rsid w:val="0075327C"/>
    <w:rPr>
      <w:color w:val="605E5C"/>
      <w:shd w:val="clear" w:color="auto" w:fill="E1DFDD"/>
    </w:rPr>
  </w:style>
  <w:style w:type="paragraph" w:styleId="NormalWeb">
    <w:name w:val="Normal (Web)"/>
    <w:basedOn w:val="Normal"/>
    <w:uiPriority w:val="99"/>
    <w:semiHidden/>
    <w:unhideWhenUsed/>
    <w:rsid w:val="00EB69D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2682">
      <w:bodyDiv w:val="1"/>
      <w:marLeft w:val="0"/>
      <w:marRight w:val="0"/>
      <w:marTop w:val="0"/>
      <w:marBottom w:val="0"/>
      <w:divBdr>
        <w:top w:val="none" w:sz="0" w:space="0" w:color="auto"/>
        <w:left w:val="none" w:sz="0" w:space="0" w:color="auto"/>
        <w:bottom w:val="none" w:sz="0" w:space="0" w:color="auto"/>
        <w:right w:val="none" w:sz="0" w:space="0" w:color="auto"/>
      </w:divBdr>
    </w:div>
    <w:div w:id="20404488">
      <w:bodyDiv w:val="1"/>
      <w:marLeft w:val="0"/>
      <w:marRight w:val="0"/>
      <w:marTop w:val="0"/>
      <w:marBottom w:val="0"/>
      <w:divBdr>
        <w:top w:val="none" w:sz="0" w:space="0" w:color="auto"/>
        <w:left w:val="none" w:sz="0" w:space="0" w:color="auto"/>
        <w:bottom w:val="none" w:sz="0" w:space="0" w:color="auto"/>
        <w:right w:val="none" w:sz="0" w:space="0" w:color="auto"/>
      </w:divBdr>
    </w:div>
    <w:div w:id="367461685">
      <w:bodyDiv w:val="1"/>
      <w:marLeft w:val="0"/>
      <w:marRight w:val="0"/>
      <w:marTop w:val="0"/>
      <w:marBottom w:val="0"/>
      <w:divBdr>
        <w:top w:val="none" w:sz="0" w:space="0" w:color="auto"/>
        <w:left w:val="none" w:sz="0" w:space="0" w:color="auto"/>
        <w:bottom w:val="none" w:sz="0" w:space="0" w:color="auto"/>
        <w:right w:val="none" w:sz="0" w:space="0" w:color="auto"/>
      </w:divBdr>
    </w:div>
    <w:div w:id="761730850">
      <w:bodyDiv w:val="1"/>
      <w:marLeft w:val="0"/>
      <w:marRight w:val="0"/>
      <w:marTop w:val="0"/>
      <w:marBottom w:val="0"/>
      <w:divBdr>
        <w:top w:val="none" w:sz="0" w:space="0" w:color="auto"/>
        <w:left w:val="none" w:sz="0" w:space="0" w:color="auto"/>
        <w:bottom w:val="none" w:sz="0" w:space="0" w:color="auto"/>
        <w:right w:val="none" w:sz="0" w:space="0" w:color="auto"/>
      </w:divBdr>
    </w:div>
    <w:div w:id="800802967">
      <w:bodyDiv w:val="1"/>
      <w:marLeft w:val="0"/>
      <w:marRight w:val="0"/>
      <w:marTop w:val="0"/>
      <w:marBottom w:val="0"/>
      <w:divBdr>
        <w:top w:val="none" w:sz="0" w:space="0" w:color="auto"/>
        <w:left w:val="none" w:sz="0" w:space="0" w:color="auto"/>
        <w:bottom w:val="none" w:sz="0" w:space="0" w:color="auto"/>
        <w:right w:val="none" w:sz="0" w:space="0" w:color="auto"/>
      </w:divBdr>
    </w:div>
    <w:div w:id="1040670592">
      <w:bodyDiv w:val="1"/>
      <w:marLeft w:val="0"/>
      <w:marRight w:val="0"/>
      <w:marTop w:val="0"/>
      <w:marBottom w:val="0"/>
      <w:divBdr>
        <w:top w:val="none" w:sz="0" w:space="0" w:color="auto"/>
        <w:left w:val="none" w:sz="0" w:space="0" w:color="auto"/>
        <w:bottom w:val="none" w:sz="0" w:space="0" w:color="auto"/>
        <w:right w:val="none" w:sz="0" w:space="0" w:color="auto"/>
      </w:divBdr>
    </w:div>
    <w:div w:id="1099522635">
      <w:bodyDiv w:val="1"/>
      <w:marLeft w:val="0"/>
      <w:marRight w:val="0"/>
      <w:marTop w:val="0"/>
      <w:marBottom w:val="0"/>
      <w:divBdr>
        <w:top w:val="none" w:sz="0" w:space="0" w:color="auto"/>
        <w:left w:val="none" w:sz="0" w:space="0" w:color="auto"/>
        <w:bottom w:val="none" w:sz="0" w:space="0" w:color="auto"/>
        <w:right w:val="none" w:sz="0" w:space="0" w:color="auto"/>
      </w:divBdr>
    </w:div>
    <w:div w:id="1334644475">
      <w:bodyDiv w:val="1"/>
      <w:marLeft w:val="0"/>
      <w:marRight w:val="0"/>
      <w:marTop w:val="0"/>
      <w:marBottom w:val="0"/>
      <w:divBdr>
        <w:top w:val="none" w:sz="0" w:space="0" w:color="auto"/>
        <w:left w:val="none" w:sz="0" w:space="0" w:color="auto"/>
        <w:bottom w:val="none" w:sz="0" w:space="0" w:color="auto"/>
        <w:right w:val="none" w:sz="0" w:space="0" w:color="auto"/>
      </w:divBdr>
    </w:div>
    <w:div w:id="1767968543">
      <w:bodyDiv w:val="1"/>
      <w:marLeft w:val="0"/>
      <w:marRight w:val="0"/>
      <w:marTop w:val="0"/>
      <w:marBottom w:val="0"/>
      <w:divBdr>
        <w:top w:val="none" w:sz="0" w:space="0" w:color="auto"/>
        <w:left w:val="none" w:sz="0" w:space="0" w:color="auto"/>
        <w:bottom w:val="none" w:sz="0" w:space="0" w:color="auto"/>
        <w:right w:val="none" w:sz="0" w:space="0" w:color="auto"/>
      </w:divBdr>
    </w:div>
    <w:div w:id="1811745540">
      <w:bodyDiv w:val="1"/>
      <w:marLeft w:val="0"/>
      <w:marRight w:val="0"/>
      <w:marTop w:val="0"/>
      <w:marBottom w:val="0"/>
      <w:divBdr>
        <w:top w:val="none" w:sz="0" w:space="0" w:color="auto"/>
        <w:left w:val="none" w:sz="0" w:space="0" w:color="auto"/>
        <w:bottom w:val="none" w:sz="0" w:space="0" w:color="auto"/>
        <w:right w:val="none" w:sz="0" w:space="0" w:color="auto"/>
      </w:divBdr>
    </w:div>
    <w:div w:id="1835532586">
      <w:bodyDiv w:val="1"/>
      <w:marLeft w:val="0"/>
      <w:marRight w:val="0"/>
      <w:marTop w:val="0"/>
      <w:marBottom w:val="0"/>
      <w:divBdr>
        <w:top w:val="none" w:sz="0" w:space="0" w:color="auto"/>
        <w:left w:val="none" w:sz="0" w:space="0" w:color="auto"/>
        <w:bottom w:val="none" w:sz="0" w:space="0" w:color="auto"/>
        <w:right w:val="none" w:sz="0" w:space="0" w:color="auto"/>
      </w:divBdr>
    </w:div>
    <w:div w:id="2062896803">
      <w:bodyDiv w:val="1"/>
      <w:marLeft w:val="0"/>
      <w:marRight w:val="0"/>
      <w:marTop w:val="0"/>
      <w:marBottom w:val="0"/>
      <w:divBdr>
        <w:top w:val="none" w:sz="0" w:space="0" w:color="auto"/>
        <w:left w:val="none" w:sz="0" w:space="0" w:color="auto"/>
        <w:bottom w:val="none" w:sz="0" w:space="0" w:color="auto"/>
        <w:right w:val="none" w:sz="0" w:space="0" w:color="auto"/>
      </w:divBdr>
    </w:div>
    <w:div w:id="2113819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jemaha91@gmail.com" TargetMode="External"/><Relationship Id="rId3" Type="http://schemas.openxmlformats.org/officeDocument/2006/relationships/styles" Target="styles.xml"/><Relationship Id="rId7" Type="http://schemas.openxmlformats.org/officeDocument/2006/relationships/hyperlink" Target="mailto:hod@pit.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wagathajaisathish@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A56A1-B9CC-4A80-9B13-F9D4B1B39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4864</Words>
  <Characters>27725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 Karthick M</dc:creator>
  <cp:lastModifiedBy>Lakshmi kanth Ravichandran</cp:lastModifiedBy>
  <cp:revision>184</cp:revision>
  <cp:lastPrinted>2025-01-31T19:51:00Z</cp:lastPrinted>
  <dcterms:created xsi:type="dcterms:W3CDTF">2025-02-04T07:51:00Z</dcterms:created>
  <dcterms:modified xsi:type="dcterms:W3CDTF">2025-02-09T09:53:00Z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LastSaved">
    <vt:filetime>2025-01-31T00:00:00Z</vt:filetime>
  </property>
  <property fmtid="{D5CDD505-2E9C-101B-9397-08002B2CF9AE}" pid="4" name="Producer">
    <vt:lpwstr>iLovePDF</vt:lpwstr>
  </property>
</Properties>
</file>