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82B57" w14:textId="77777777" w:rsidR="00DF7AA1" w:rsidRDefault="00DF7AA1" w:rsidP="00DF7AA1">
      <w:pPr>
        <w:rPr>
          <w:b/>
          <w:bCs/>
          <w:sz w:val="32"/>
          <w:szCs w:val="32"/>
        </w:rPr>
      </w:pPr>
      <w:r w:rsidRPr="00DF7AA1">
        <w:rPr>
          <w:b/>
          <w:bCs/>
          <w:sz w:val="32"/>
          <w:szCs w:val="32"/>
        </w:rPr>
        <w:t>Integration of the Gemini AI Model for a Negotiation Chatbot</w:t>
      </w:r>
    </w:p>
    <w:p w14:paraId="032C1091" w14:textId="77777777" w:rsidR="00DF7AA1" w:rsidRDefault="00DF7AA1" w:rsidP="00DF7AA1">
      <w:pPr>
        <w:rPr>
          <w:b/>
          <w:bCs/>
          <w:sz w:val="32"/>
          <w:szCs w:val="32"/>
        </w:rPr>
      </w:pPr>
      <w:r w:rsidRPr="00DF7AA1">
        <w:rPr>
          <w:b/>
          <w:bCs/>
          <w:sz w:val="28"/>
          <w:szCs w:val="28"/>
        </w:rPr>
        <w:t>Overview</w:t>
      </w:r>
      <w:r>
        <w:rPr>
          <w:b/>
          <w:bCs/>
          <w:sz w:val="28"/>
          <w:szCs w:val="28"/>
        </w:rPr>
        <w:t>:</w:t>
      </w:r>
    </w:p>
    <w:p w14:paraId="5F26FA14" w14:textId="77777777" w:rsidR="00DF7AA1" w:rsidRDefault="00DF7AA1" w:rsidP="00DF7AA1">
      <w:pPr>
        <w:rPr>
          <w:b/>
          <w:bCs/>
          <w:sz w:val="24"/>
          <w:szCs w:val="24"/>
        </w:rPr>
      </w:pPr>
      <w:r w:rsidRPr="00DF7AA1">
        <w:rPr>
          <w:sz w:val="24"/>
          <w:szCs w:val="24"/>
        </w:rPr>
        <w:t xml:space="preserve">This documentation explains how </w:t>
      </w:r>
      <w:r>
        <w:rPr>
          <w:sz w:val="24"/>
          <w:szCs w:val="24"/>
        </w:rPr>
        <w:t>I</w:t>
      </w:r>
      <w:r w:rsidRPr="00DF7AA1">
        <w:rPr>
          <w:sz w:val="24"/>
          <w:szCs w:val="24"/>
        </w:rPr>
        <w:t xml:space="preserve"> integrated the Gemini AI model and </w:t>
      </w:r>
      <w:proofErr w:type="spellStart"/>
      <w:r w:rsidRPr="00DF7AA1">
        <w:rPr>
          <w:sz w:val="24"/>
          <w:szCs w:val="24"/>
        </w:rPr>
        <w:t>TextBlob</w:t>
      </w:r>
      <w:proofErr w:type="spellEnd"/>
      <w:r w:rsidRPr="00DF7AA1">
        <w:rPr>
          <w:sz w:val="24"/>
          <w:szCs w:val="24"/>
        </w:rPr>
        <w:t xml:space="preserve"> for building a Negotiation Chatbot that handles price-based negotiations with users. The chatbot utilizes a pre-trained Gemini AI model for generating responses during the negotiation and </w:t>
      </w:r>
      <w:proofErr w:type="spellStart"/>
      <w:r w:rsidRPr="00DF7AA1">
        <w:rPr>
          <w:sz w:val="24"/>
          <w:szCs w:val="24"/>
        </w:rPr>
        <w:t>TextBlob</w:t>
      </w:r>
      <w:proofErr w:type="spellEnd"/>
      <w:r w:rsidRPr="00DF7AA1">
        <w:rPr>
          <w:sz w:val="24"/>
          <w:szCs w:val="24"/>
        </w:rPr>
        <w:t xml:space="preserve"> for sentiment analysis of the user's input.</w:t>
      </w:r>
    </w:p>
    <w:p w14:paraId="1CBC06B7" w14:textId="77777777" w:rsidR="00225EDB" w:rsidRDefault="00225EDB" w:rsidP="00DF7AA1">
      <w:pPr>
        <w:rPr>
          <w:b/>
          <w:bCs/>
          <w:sz w:val="28"/>
          <w:szCs w:val="28"/>
        </w:rPr>
      </w:pPr>
    </w:p>
    <w:p w14:paraId="2FD70154" w14:textId="76FE8187" w:rsidR="00DF7AA1" w:rsidRDefault="00DF7AA1" w:rsidP="00DF7AA1">
      <w:pPr>
        <w:rPr>
          <w:b/>
          <w:bCs/>
          <w:sz w:val="28"/>
          <w:szCs w:val="28"/>
        </w:rPr>
      </w:pPr>
      <w:r w:rsidRPr="00DF7AA1">
        <w:rPr>
          <w:b/>
          <w:bCs/>
          <w:sz w:val="28"/>
          <w:szCs w:val="28"/>
        </w:rPr>
        <w:t>Requirements</w:t>
      </w:r>
      <w:r>
        <w:rPr>
          <w:b/>
          <w:bCs/>
          <w:sz w:val="28"/>
          <w:szCs w:val="28"/>
        </w:rPr>
        <w:t>:</w:t>
      </w:r>
    </w:p>
    <w:p w14:paraId="782B89F7" w14:textId="77777777" w:rsidR="00DF7AA1" w:rsidRPr="00DF7AA1" w:rsidRDefault="00DF7AA1" w:rsidP="00DF7AA1">
      <w:pPr>
        <w:pStyle w:val="ListParagraph"/>
        <w:numPr>
          <w:ilvl w:val="0"/>
          <w:numId w:val="1"/>
        </w:numPr>
        <w:rPr>
          <w:b/>
          <w:bCs/>
          <w:sz w:val="24"/>
          <w:szCs w:val="24"/>
        </w:rPr>
      </w:pPr>
      <w:r w:rsidRPr="00DF7AA1">
        <w:rPr>
          <w:sz w:val="24"/>
          <w:szCs w:val="24"/>
        </w:rPr>
        <w:t xml:space="preserve">Google Generative AI Python SDK </w:t>
      </w:r>
    </w:p>
    <w:p w14:paraId="26104969" w14:textId="77777777" w:rsidR="00DF7AA1" w:rsidRPr="00DF7AA1" w:rsidRDefault="00DF7AA1" w:rsidP="00DF7AA1">
      <w:pPr>
        <w:pStyle w:val="ListParagraph"/>
        <w:numPr>
          <w:ilvl w:val="0"/>
          <w:numId w:val="1"/>
        </w:numPr>
        <w:rPr>
          <w:b/>
          <w:bCs/>
          <w:sz w:val="24"/>
          <w:szCs w:val="24"/>
        </w:rPr>
      </w:pPr>
      <w:proofErr w:type="spellStart"/>
      <w:r w:rsidRPr="00DF7AA1">
        <w:rPr>
          <w:sz w:val="24"/>
          <w:szCs w:val="24"/>
        </w:rPr>
        <w:t>TextBlob</w:t>
      </w:r>
      <w:proofErr w:type="spellEnd"/>
      <w:r w:rsidRPr="00DF7AA1">
        <w:rPr>
          <w:sz w:val="24"/>
          <w:szCs w:val="24"/>
        </w:rPr>
        <w:t xml:space="preserve"> (for sentiment analysis)</w:t>
      </w:r>
    </w:p>
    <w:p w14:paraId="442DC12C" w14:textId="12E3BDF3" w:rsidR="00DF7AA1" w:rsidRPr="00225EDB" w:rsidRDefault="00DF7AA1" w:rsidP="00DF7AA1">
      <w:pPr>
        <w:pStyle w:val="ListParagraph"/>
        <w:numPr>
          <w:ilvl w:val="0"/>
          <w:numId w:val="1"/>
        </w:numPr>
        <w:rPr>
          <w:b/>
          <w:bCs/>
          <w:sz w:val="24"/>
          <w:szCs w:val="24"/>
        </w:rPr>
      </w:pPr>
      <w:r w:rsidRPr="00DF7AA1">
        <w:rPr>
          <w:sz w:val="24"/>
          <w:szCs w:val="24"/>
        </w:rPr>
        <w:t>Python 3.</w:t>
      </w:r>
      <w:r w:rsidR="00225EDB">
        <w:rPr>
          <w:sz w:val="24"/>
          <w:szCs w:val="24"/>
        </w:rPr>
        <w:t>x</w:t>
      </w:r>
    </w:p>
    <w:p w14:paraId="49112ECB" w14:textId="77777777" w:rsidR="00225EDB" w:rsidRDefault="00225EDB" w:rsidP="00225EDB">
      <w:pPr>
        <w:rPr>
          <w:b/>
          <w:bCs/>
          <w:sz w:val="28"/>
          <w:szCs w:val="28"/>
        </w:rPr>
      </w:pPr>
    </w:p>
    <w:p w14:paraId="68101C99" w14:textId="745A58E5" w:rsidR="00225EDB" w:rsidRDefault="00225EDB" w:rsidP="00225EDB">
      <w:pPr>
        <w:rPr>
          <w:b/>
          <w:bCs/>
          <w:sz w:val="28"/>
          <w:szCs w:val="28"/>
        </w:rPr>
      </w:pPr>
      <w:r w:rsidRPr="00225EDB">
        <w:rPr>
          <w:b/>
          <w:bCs/>
          <w:sz w:val="28"/>
          <w:szCs w:val="28"/>
        </w:rPr>
        <w:t>Gemini AI:</w:t>
      </w:r>
    </w:p>
    <w:p w14:paraId="474CE6FD" w14:textId="77777777" w:rsidR="00225EDB" w:rsidRDefault="00225EDB" w:rsidP="00225EDB">
      <w:pPr>
        <w:rPr>
          <w:sz w:val="24"/>
          <w:szCs w:val="24"/>
        </w:rPr>
      </w:pPr>
      <w:r w:rsidRPr="00225EDB">
        <w:rPr>
          <w:sz w:val="24"/>
          <w:szCs w:val="24"/>
        </w:rPr>
        <w:t>Gemini AI is a powerful generative model that enhances the chatbot's ability to engage in dynamic and natural conversations. It excels in generating human-like responses, making it ideal for negotiating counteroffers in real-time. With its ability to adapt to specific prompts and maintain context throughout interactions, Gemini AI ensures fluid, contextually relevant conversations, improving the overall user experience.</w:t>
      </w:r>
      <w:r w:rsidRPr="00225EDB">
        <w:rPr>
          <w:sz w:val="24"/>
          <w:szCs w:val="24"/>
        </w:rPr>
        <w:cr/>
      </w:r>
      <w:r w:rsidRPr="00225EDB">
        <w:rPr>
          <w:sz w:val="24"/>
          <w:szCs w:val="24"/>
        </w:rPr>
        <w:cr/>
      </w:r>
    </w:p>
    <w:p w14:paraId="2D6A0306" w14:textId="333D0746" w:rsidR="00225EDB" w:rsidRPr="00225EDB" w:rsidRDefault="00225EDB" w:rsidP="00225EDB">
      <w:pPr>
        <w:rPr>
          <w:sz w:val="24"/>
          <w:szCs w:val="24"/>
        </w:rPr>
      </w:pPr>
      <w:proofErr w:type="spellStart"/>
      <w:r w:rsidRPr="00225EDB">
        <w:rPr>
          <w:b/>
          <w:bCs/>
          <w:sz w:val="28"/>
          <w:szCs w:val="28"/>
        </w:rPr>
        <w:t>TextBlob</w:t>
      </w:r>
      <w:proofErr w:type="spellEnd"/>
      <w:r w:rsidRPr="00225EDB">
        <w:rPr>
          <w:b/>
          <w:bCs/>
          <w:sz w:val="28"/>
          <w:szCs w:val="28"/>
        </w:rPr>
        <w:t>:</w:t>
      </w:r>
    </w:p>
    <w:p w14:paraId="3E92EDD8" w14:textId="77777777" w:rsidR="00225EDB" w:rsidRDefault="00225EDB" w:rsidP="00DF7AA1">
      <w:pPr>
        <w:rPr>
          <w:sz w:val="24"/>
          <w:szCs w:val="24"/>
        </w:rPr>
      </w:pPr>
      <w:proofErr w:type="spellStart"/>
      <w:r w:rsidRPr="00225EDB">
        <w:rPr>
          <w:sz w:val="24"/>
          <w:szCs w:val="24"/>
        </w:rPr>
        <w:t>TextBlob</w:t>
      </w:r>
      <w:proofErr w:type="spellEnd"/>
      <w:r w:rsidRPr="00225EDB">
        <w:rPr>
          <w:sz w:val="24"/>
          <w:szCs w:val="24"/>
        </w:rPr>
        <w:t xml:space="preserve"> is a lightweight and user-friendly tool for performing sentiment analysis. In the chatbot, it quickly </w:t>
      </w:r>
      <w:proofErr w:type="spellStart"/>
      <w:r w:rsidRPr="00225EDB">
        <w:rPr>
          <w:sz w:val="24"/>
          <w:szCs w:val="24"/>
        </w:rPr>
        <w:t>analyzes</w:t>
      </w:r>
      <w:proofErr w:type="spellEnd"/>
      <w:r w:rsidRPr="00225EDB">
        <w:rPr>
          <w:sz w:val="24"/>
          <w:szCs w:val="24"/>
        </w:rPr>
        <w:t xml:space="preserve"> the emotional tone of the user's input, allowing for more empathetic and tailored responses. Its simplicity and efficiency make it an excellent choice for real-time applications, where adjusting responses based on user sentiment is key to improving interaction quality.</w:t>
      </w:r>
      <w:r w:rsidRPr="00225EDB">
        <w:rPr>
          <w:sz w:val="24"/>
          <w:szCs w:val="24"/>
        </w:rPr>
        <w:cr/>
      </w:r>
      <w:r w:rsidRPr="00225EDB">
        <w:rPr>
          <w:sz w:val="24"/>
          <w:szCs w:val="24"/>
        </w:rPr>
        <w:cr/>
      </w:r>
    </w:p>
    <w:p w14:paraId="1B8D5382" w14:textId="77777777" w:rsidR="00225EDB" w:rsidRDefault="00225EDB" w:rsidP="00DF7AA1">
      <w:pPr>
        <w:rPr>
          <w:sz w:val="24"/>
          <w:szCs w:val="24"/>
        </w:rPr>
      </w:pPr>
    </w:p>
    <w:p w14:paraId="22038AE7" w14:textId="77777777" w:rsidR="00225EDB" w:rsidRDefault="00225EDB" w:rsidP="00DF7AA1">
      <w:pPr>
        <w:rPr>
          <w:sz w:val="24"/>
          <w:szCs w:val="24"/>
        </w:rPr>
      </w:pPr>
    </w:p>
    <w:p w14:paraId="491B59F1" w14:textId="77777777" w:rsidR="00225EDB" w:rsidRDefault="00225EDB" w:rsidP="00DF7AA1">
      <w:pPr>
        <w:rPr>
          <w:sz w:val="24"/>
          <w:szCs w:val="24"/>
        </w:rPr>
      </w:pPr>
    </w:p>
    <w:p w14:paraId="3DA3B6AD" w14:textId="77777777" w:rsidR="00225EDB" w:rsidRDefault="00225EDB" w:rsidP="00DF7AA1">
      <w:pPr>
        <w:rPr>
          <w:sz w:val="24"/>
          <w:szCs w:val="24"/>
        </w:rPr>
      </w:pPr>
    </w:p>
    <w:p w14:paraId="43C025AF" w14:textId="77777777" w:rsidR="00225EDB" w:rsidRDefault="00225EDB" w:rsidP="00DF7AA1">
      <w:pPr>
        <w:rPr>
          <w:sz w:val="24"/>
          <w:szCs w:val="24"/>
        </w:rPr>
      </w:pPr>
    </w:p>
    <w:p w14:paraId="620E3529" w14:textId="77777777" w:rsidR="00225EDB" w:rsidRDefault="00225EDB" w:rsidP="00DF7AA1">
      <w:pPr>
        <w:rPr>
          <w:sz w:val="24"/>
          <w:szCs w:val="24"/>
        </w:rPr>
      </w:pPr>
    </w:p>
    <w:p w14:paraId="7967A406" w14:textId="6C465A97" w:rsidR="00DF7AA1" w:rsidRPr="00225EDB" w:rsidRDefault="00DF7AA1" w:rsidP="00DF7AA1">
      <w:pPr>
        <w:rPr>
          <w:sz w:val="24"/>
          <w:szCs w:val="24"/>
        </w:rPr>
      </w:pPr>
      <w:r w:rsidRPr="00DF7AA1">
        <w:rPr>
          <w:b/>
          <w:bCs/>
          <w:sz w:val="28"/>
          <w:szCs w:val="28"/>
        </w:rPr>
        <w:lastRenderedPageBreak/>
        <w:t>API Configuration:</w:t>
      </w:r>
    </w:p>
    <w:p w14:paraId="4192B23C" w14:textId="11C91F5E" w:rsidR="00612E98" w:rsidRPr="00612E98" w:rsidRDefault="00612E98" w:rsidP="00DF7AA1">
      <w:pPr>
        <w:rPr>
          <w:b/>
          <w:bCs/>
          <w:sz w:val="24"/>
          <w:szCs w:val="24"/>
        </w:rPr>
      </w:pPr>
      <w:r>
        <w:rPr>
          <w:noProof/>
          <w:sz w:val="24"/>
          <w:szCs w:val="24"/>
        </w:rPr>
        <w:drawing>
          <wp:inline distT="0" distB="0" distL="0" distR="0" wp14:anchorId="684E8C7C" wp14:editId="513B7F30">
            <wp:extent cx="4953691" cy="239110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953691" cy="2391109"/>
                    </a:xfrm>
                    <a:prstGeom prst="rect">
                      <a:avLst/>
                    </a:prstGeom>
                  </pic:spPr>
                </pic:pic>
              </a:graphicData>
            </a:graphic>
          </wp:inline>
        </w:drawing>
      </w:r>
    </w:p>
    <w:p w14:paraId="7CB4C77E" w14:textId="25A8EA43" w:rsidR="00DF7AA1" w:rsidRPr="00612E98" w:rsidRDefault="00DF7AA1" w:rsidP="00DF7AA1">
      <w:pPr>
        <w:rPr>
          <w:sz w:val="24"/>
          <w:szCs w:val="24"/>
        </w:rPr>
      </w:pPr>
      <w:r w:rsidRPr="00612E98">
        <w:rPr>
          <w:sz w:val="24"/>
          <w:szCs w:val="24"/>
        </w:rPr>
        <w:t>The script starts by configuring the Gemini AI</w:t>
      </w:r>
      <w:r w:rsidR="00612E98" w:rsidRPr="00612E98">
        <w:rPr>
          <w:sz w:val="24"/>
          <w:szCs w:val="24"/>
        </w:rPr>
        <w:t xml:space="preserve"> </w:t>
      </w:r>
      <w:r w:rsidRPr="00612E98">
        <w:rPr>
          <w:sz w:val="24"/>
          <w:szCs w:val="24"/>
        </w:rPr>
        <w:t>API using the provided API key.</w:t>
      </w:r>
      <w:r w:rsidR="00612E98" w:rsidRPr="00612E98">
        <w:rPr>
          <w:sz w:val="24"/>
          <w:szCs w:val="24"/>
        </w:rPr>
        <w:t xml:space="preserve"> </w:t>
      </w:r>
      <w:r w:rsidRPr="00612E98">
        <w:rPr>
          <w:sz w:val="24"/>
          <w:szCs w:val="24"/>
        </w:rPr>
        <w:t>This allows interaction with the Gemini AI models for response generation.</w:t>
      </w:r>
      <w:r w:rsidR="00225EDB">
        <w:rPr>
          <w:sz w:val="24"/>
          <w:szCs w:val="24"/>
        </w:rPr>
        <w:t xml:space="preserve"> </w:t>
      </w:r>
      <w:r w:rsidRPr="00612E98">
        <w:rPr>
          <w:sz w:val="24"/>
          <w:szCs w:val="24"/>
        </w:rPr>
        <w:t>Price limits</w:t>
      </w:r>
      <w:r w:rsidR="00612E98" w:rsidRPr="00612E98">
        <w:rPr>
          <w:sz w:val="24"/>
          <w:szCs w:val="24"/>
        </w:rPr>
        <w:t xml:space="preserve"> </w:t>
      </w:r>
      <w:r w:rsidRPr="00612E98">
        <w:rPr>
          <w:sz w:val="24"/>
          <w:szCs w:val="24"/>
        </w:rPr>
        <w:t>are set within which the chatbot will negotiate. If the user offers a price outside this range, a counteroffer will be generated.</w:t>
      </w:r>
    </w:p>
    <w:p w14:paraId="49D7CC47" w14:textId="77777777" w:rsidR="00225EDB" w:rsidRDefault="00225EDB" w:rsidP="00DF7AA1">
      <w:pPr>
        <w:rPr>
          <w:b/>
          <w:bCs/>
          <w:sz w:val="28"/>
          <w:szCs w:val="28"/>
        </w:rPr>
      </w:pPr>
    </w:p>
    <w:p w14:paraId="0A7B6AFC" w14:textId="561A4BB9" w:rsidR="00DF7AA1" w:rsidRPr="00612E98" w:rsidRDefault="00DF7AA1" w:rsidP="00DF7AA1">
      <w:pPr>
        <w:rPr>
          <w:b/>
          <w:bCs/>
          <w:sz w:val="28"/>
          <w:szCs w:val="28"/>
        </w:rPr>
      </w:pPr>
      <w:r w:rsidRPr="00612E98">
        <w:rPr>
          <w:b/>
          <w:bCs/>
          <w:sz w:val="28"/>
          <w:szCs w:val="28"/>
        </w:rPr>
        <w:t>Gemini AI Model Integration</w:t>
      </w:r>
      <w:r w:rsidR="00612E98" w:rsidRPr="00612E98">
        <w:rPr>
          <w:b/>
          <w:bCs/>
          <w:sz w:val="28"/>
          <w:szCs w:val="28"/>
        </w:rPr>
        <w:t>:</w:t>
      </w:r>
    </w:p>
    <w:p w14:paraId="2828D729" w14:textId="77777777" w:rsidR="00225EDB" w:rsidRDefault="00225EDB" w:rsidP="00DF7AA1">
      <w:pPr>
        <w:rPr>
          <w:b/>
          <w:bCs/>
          <w:sz w:val="28"/>
          <w:szCs w:val="28"/>
        </w:rPr>
      </w:pPr>
    </w:p>
    <w:p w14:paraId="2673184E" w14:textId="156D9639" w:rsidR="000F25EA" w:rsidRDefault="00DF7AA1" w:rsidP="00DF7AA1">
      <w:pPr>
        <w:rPr>
          <w:b/>
          <w:bCs/>
          <w:sz w:val="28"/>
          <w:szCs w:val="28"/>
        </w:rPr>
      </w:pPr>
      <w:r w:rsidRPr="00612E98">
        <w:rPr>
          <w:b/>
          <w:bCs/>
          <w:sz w:val="28"/>
          <w:szCs w:val="28"/>
        </w:rPr>
        <w:t>Function to Generate AI Responses</w:t>
      </w:r>
      <w:r w:rsidR="00612E98">
        <w:rPr>
          <w:b/>
          <w:bCs/>
          <w:sz w:val="28"/>
          <w:szCs w:val="28"/>
        </w:rPr>
        <w:t>:</w:t>
      </w:r>
    </w:p>
    <w:p w14:paraId="11556C9D" w14:textId="15348340" w:rsidR="000F25EA" w:rsidRPr="00612E98" w:rsidRDefault="000F25EA" w:rsidP="00DF7AA1">
      <w:pPr>
        <w:rPr>
          <w:b/>
          <w:bCs/>
          <w:sz w:val="28"/>
          <w:szCs w:val="28"/>
        </w:rPr>
      </w:pPr>
      <w:r>
        <w:rPr>
          <w:noProof/>
        </w:rPr>
        <w:drawing>
          <wp:inline distT="0" distB="0" distL="0" distR="0" wp14:anchorId="1A9BFB47" wp14:editId="69EE0E1E">
            <wp:extent cx="5731510" cy="18973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a:extLst>
                        <a:ext uri="{28A0092B-C50C-407E-A947-70E740481C1C}">
                          <a14:useLocalDpi xmlns:a14="http://schemas.microsoft.com/office/drawing/2010/main" val="0"/>
                        </a:ext>
                      </a:extLst>
                    </a:blip>
                    <a:srcRect t="3560"/>
                    <a:stretch/>
                  </pic:blipFill>
                  <pic:spPr bwMode="auto">
                    <a:xfrm>
                      <a:off x="0" y="0"/>
                      <a:ext cx="5731510" cy="1897380"/>
                    </a:xfrm>
                    <a:prstGeom prst="rect">
                      <a:avLst/>
                    </a:prstGeom>
                    <a:ln>
                      <a:noFill/>
                    </a:ln>
                    <a:extLst>
                      <a:ext uri="{53640926-AAD7-44D8-BBD7-CCE9431645EC}">
                        <a14:shadowObscured xmlns:a14="http://schemas.microsoft.com/office/drawing/2010/main"/>
                      </a:ext>
                    </a:extLst>
                  </pic:spPr>
                </pic:pic>
              </a:graphicData>
            </a:graphic>
          </wp:inline>
        </w:drawing>
      </w:r>
    </w:p>
    <w:p w14:paraId="1DAC7E80" w14:textId="3F7139C1" w:rsidR="00DF7AA1" w:rsidRPr="00474438" w:rsidRDefault="00DF7AA1" w:rsidP="00DF7AA1">
      <w:pPr>
        <w:rPr>
          <w:sz w:val="24"/>
          <w:szCs w:val="24"/>
        </w:rPr>
      </w:pPr>
      <w:r w:rsidRPr="00474438">
        <w:rPr>
          <w:sz w:val="24"/>
          <w:szCs w:val="24"/>
        </w:rPr>
        <w:t>This function uses the Gemini AI model to generate responses.</w:t>
      </w:r>
      <w:r w:rsidR="00612E98" w:rsidRPr="00474438">
        <w:rPr>
          <w:sz w:val="24"/>
          <w:szCs w:val="24"/>
        </w:rPr>
        <w:t xml:space="preserve"> </w:t>
      </w:r>
      <w:r w:rsidRPr="00474438">
        <w:rPr>
          <w:sz w:val="24"/>
          <w:szCs w:val="24"/>
        </w:rPr>
        <w:t>We initiate a chat session</w:t>
      </w:r>
      <w:r w:rsidR="00612E98" w:rsidRPr="00474438">
        <w:rPr>
          <w:sz w:val="24"/>
          <w:szCs w:val="24"/>
        </w:rPr>
        <w:t xml:space="preserve"> </w:t>
      </w:r>
      <w:r w:rsidRPr="00474438">
        <w:rPr>
          <w:sz w:val="24"/>
          <w:szCs w:val="24"/>
        </w:rPr>
        <w:t>with the AI, provide a prompt for response generation and return the model's generated response.</w:t>
      </w:r>
      <w:r w:rsidR="00225EDB">
        <w:rPr>
          <w:sz w:val="24"/>
          <w:szCs w:val="24"/>
        </w:rPr>
        <w:t xml:space="preserve"> </w:t>
      </w:r>
      <w:proofErr w:type="gramStart"/>
      <w:r w:rsidRPr="00474438">
        <w:rPr>
          <w:sz w:val="24"/>
          <w:szCs w:val="24"/>
        </w:rPr>
        <w:t>The</w:t>
      </w:r>
      <w:proofErr w:type="gramEnd"/>
      <w:r w:rsidRPr="00474438">
        <w:rPr>
          <w:sz w:val="24"/>
          <w:szCs w:val="24"/>
        </w:rPr>
        <w:t xml:space="preserve"> generated text is combined into a single string for easy interpretation.</w:t>
      </w:r>
    </w:p>
    <w:p w14:paraId="4AE8ADDB" w14:textId="77777777" w:rsidR="00700131" w:rsidRDefault="00700131" w:rsidP="00DF7AA1">
      <w:pPr>
        <w:rPr>
          <w:b/>
          <w:bCs/>
          <w:sz w:val="28"/>
          <w:szCs w:val="28"/>
        </w:rPr>
      </w:pPr>
    </w:p>
    <w:p w14:paraId="32344030" w14:textId="77777777" w:rsidR="00225EDB" w:rsidRDefault="00225EDB" w:rsidP="00DF7AA1">
      <w:pPr>
        <w:rPr>
          <w:b/>
          <w:bCs/>
          <w:sz w:val="28"/>
          <w:szCs w:val="28"/>
        </w:rPr>
      </w:pPr>
    </w:p>
    <w:p w14:paraId="29C34EE8" w14:textId="77777777" w:rsidR="00225EDB" w:rsidRDefault="00225EDB" w:rsidP="00DF7AA1">
      <w:pPr>
        <w:rPr>
          <w:b/>
          <w:bCs/>
          <w:sz w:val="28"/>
          <w:szCs w:val="28"/>
        </w:rPr>
      </w:pPr>
    </w:p>
    <w:p w14:paraId="6E217AB6" w14:textId="77777777" w:rsidR="00225EDB" w:rsidRDefault="00225EDB" w:rsidP="00DF7AA1">
      <w:pPr>
        <w:rPr>
          <w:b/>
          <w:bCs/>
          <w:sz w:val="28"/>
          <w:szCs w:val="28"/>
        </w:rPr>
      </w:pPr>
    </w:p>
    <w:p w14:paraId="785CD0CA" w14:textId="76C491FC" w:rsidR="00DF7AA1" w:rsidRDefault="00DF7AA1" w:rsidP="00DF7AA1">
      <w:pPr>
        <w:rPr>
          <w:b/>
          <w:bCs/>
          <w:sz w:val="28"/>
          <w:szCs w:val="28"/>
        </w:rPr>
      </w:pPr>
      <w:r w:rsidRPr="000F25EA">
        <w:rPr>
          <w:b/>
          <w:bCs/>
          <w:sz w:val="28"/>
          <w:szCs w:val="28"/>
        </w:rPr>
        <w:t>Main Negotiation Function</w:t>
      </w:r>
      <w:r w:rsidR="000F25EA" w:rsidRPr="000F25EA">
        <w:rPr>
          <w:b/>
          <w:bCs/>
          <w:sz w:val="28"/>
          <w:szCs w:val="28"/>
        </w:rPr>
        <w:t>:</w:t>
      </w:r>
    </w:p>
    <w:p w14:paraId="2612E5A3" w14:textId="2EE5D27B" w:rsidR="004F5178" w:rsidRPr="000F25EA" w:rsidRDefault="004F5178" w:rsidP="00DF7AA1">
      <w:pPr>
        <w:rPr>
          <w:b/>
          <w:bCs/>
          <w:sz w:val="28"/>
          <w:szCs w:val="28"/>
        </w:rPr>
      </w:pPr>
      <w:r>
        <w:rPr>
          <w:b/>
          <w:bCs/>
          <w:noProof/>
          <w:sz w:val="28"/>
          <w:szCs w:val="28"/>
        </w:rPr>
        <w:drawing>
          <wp:inline distT="0" distB="0" distL="0" distR="0" wp14:anchorId="41C88436" wp14:editId="39C7289E">
            <wp:extent cx="5731510" cy="31178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1510" cy="3117850"/>
                    </a:xfrm>
                    <a:prstGeom prst="rect">
                      <a:avLst/>
                    </a:prstGeom>
                  </pic:spPr>
                </pic:pic>
              </a:graphicData>
            </a:graphic>
          </wp:inline>
        </w:drawing>
      </w:r>
    </w:p>
    <w:p w14:paraId="7990DE15" w14:textId="75C16B37" w:rsidR="00474438" w:rsidRDefault="00DF7AA1" w:rsidP="00DF7AA1">
      <w:pPr>
        <w:rPr>
          <w:sz w:val="24"/>
          <w:szCs w:val="24"/>
        </w:rPr>
      </w:pPr>
      <w:r w:rsidRPr="00474438">
        <w:rPr>
          <w:sz w:val="24"/>
          <w:szCs w:val="24"/>
        </w:rPr>
        <w:t>The negotiate function handles the core logic of the chatbot</w:t>
      </w:r>
      <w:r w:rsidR="00700131" w:rsidRPr="00474438">
        <w:rPr>
          <w:sz w:val="24"/>
          <w:szCs w:val="24"/>
        </w:rPr>
        <w:t xml:space="preserve">. </w:t>
      </w:r>
      <w:r w:rsidRPr="00474438">
        <w:rPr>
          <w:sz w:val="24"/>
          <w:szCs w:val="24"/>
        </w:rPr>
        <w:t>Uses `</w:t>
      </w:r>
      <w:proofErr w:type="spellStart"/>
      <w:r w:rsidRPr="00474438">
        <w:rPr>
          <w:sz w:val="24"/>
          <w:szCs w:val="24"/>
        </w:rPr>
        <w:t>TextBlob</w:t>
      </w:r>
      <w:proofErr w:type="spellEnd"/>
      <w:r w:rsidRPr="00474438">
        <w:rPr>
          <w:sz w:val="24"/>
          <w:szCs w:val="24"/>
        </w:rPr>
        <w:t>` to assess whether the user’s input is positive, negative or neutral.</w:t>
      </w:r>
      <w:r w:rsidR="00700131" w:rsidRPr="00474438">
        <w:rPr>
          <w:sz w:val="24"/>
          <w:szCs w:val="24"/>
        </w:rPr>
        <w:t xml:space="preserve"> </w:t>
      </w:r>
      <w:r w:rsidRPr="00474438">
        <w:rPr>
          <w:sz w:val="24"/>
          <w:szCs w:val="24"/>
        </w:rPr>
        <w:t>Extracts numerical values from the user input, assuming it contains a price</w:t>
      </w:r>
      <w:r w:rsidR="00700131" w:rsidRPr="00474438">
        <w:rPr>
          <w:sz w:val="24"/>
          <w:szCs w:val="24"/>
        </w:rPr>
        <w:t xml:space="preserve">. </w:t>
      </w:r>
      <w:r w:rsidRPr="00474438">
        <w:rPr>
          <w:sz w:val="24"/>
          <w:szCs w:val="24"/>
        </w:rPr>
        <w:t>If the extracted price is within the acceptable range, a response is generated based on the sentiment.</w:t>
      </w:r>
      <w:r w:rsidR="00700131" w:rsidRPr="00474438">
        <w:rPr>
          <w:sz w:val="24"/>
          <w:szCs w:val="24"/>
        </w:rPr>
        <w:t xml:space="preserve"> I</w:t>
      </w:r>
      <w:r w:rsidRPr="00474438">
        <w:rPr>
          <w:sz w:val="24"/>
          <w:szCs w:val="24"/>
        </w:rPr>
        <w:t>f the price is outside the acceptable range, a counteroffer</w:t>
      </w:r>
      <w:r w:rsidR="00700131" w:rsidRPr="00474438">
        <w:rPr>
          <w:sz w:val="24"/>
          <w:szCs w:val="24"/>
        </w:rPr>
        <w:t xml:space="preserve"> </w:t>
      </w:r>
      <w:r w:rsidRPr="00474438">
        <w:rPr>
          <w:sz w:val="24"/>
          <w:szCs w:val="24"/>
        </w:rPr>
        <w:t>is generated using Gemini AI</w:t>
      </w:r>
      <w:r w:rsidR="00700131" w:rsidRPr="00474438">
        <w:rPr>
          <w:sz w:val="24"/>
          <w:szCs w:val="24"/>
        </w:rPr>
        <w:t xml:space="preserve">. </w:t>
      </w:r>
      <w:r w:rsidRPr="00474438">
        <w:rPr>
          <w:sz w:val="24"/>
          <w:szCs w:val="24"/>
        </w:rPr>
        <w:t>The function returns a response and a flag indicating whether the negotiation is complete.</w:t>
      </w:r>
    </w:p>
    <w:p w14:paraId="640B6983" w14:textId="77777777" w:rsidR="00225EDB" w:rsidRDefault="00225EDB" w:rsidP="00DF7AA1">
      <w:pPr>
        <w:rPr>
          <w:b/>
          <w:bCs/>
          <w:sz w:val="28"/>
          <w:szCs w:val="28"/>
        </w:rPr>
      </w:pPr>
    </w:p>
    <w:p w14:paraId="751E6D43" w14:textId="55D4E96A" w:rsidR="00DF7AA1" w:rsidRPr="00474438" w:rsidRDefault="00DF7AA1" w:rsidP="00DF7AA1">
      <w:pPr>
        <w:rPr>
          <w:sz w:val="24"/>
          <w:szCs w:val="24"/>
        </w:rPr>
      </w:pPr>
      <w:r w:rsidRPr="00700131">
        <w:rPr>
          <w:b/>
          <w:bCs/>
          <w:sz w:val="28"/>
          <w:szCs w:val="28"/>
        </w:rPr>
        <w:t>Sentiment Analysis</w:t>
      </w:r>
      <w:r w:rsidR="00700131" w:rsidRPr="00700131">
        <w:rPr>
          <w:b/>
          <w:bCs/>
          <w:sz w:val="28"/>
          <w:szCs w:val="28"/>
        </w:rPr>
        <w:t>:</w:t>
      </w:r>
    </w:p>
    <w:p w14:paraId="1C27E180" w14:textId="1BFE757A" w:rsidR="00700131" w:rsidRDefault="00700131" w:rsidP="00DF7AA1">
      <w:r>
        <w:rPr>
          <w:noProof/>
        </w:rPr>
        <w:drawing>
          <wp:inline distT="0" distB="0" distL="0" distR="0" wp14:anchorId="0BED9B12" wp14:editId="3BE29D81">
            <wp:extent cx="3406435" cy="845893"/>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3406435" cy="845893"/>
                    </a:xfrm>
                    <a:prstGeom prst="rect">
                      <a:avLst/>
                    </a:prstGeom>
                  </pic:spPr>
                </pic:pic>
              </a:graphicData>
            </a:graphic>
          </wp:inline>
        </w:drawing>
      </w:r>
    </w:p>
    <w:p w14:paraId="778B2369" w14:textId="704E9CD6" w:rsidR="00DF7AA1" w:rsidRPr="00474438" w:rsidRDefault="00DF7AA1" w:rsidP="00DF7AA1">
      <w:pPr>
        <w:rPr>
          <w:sz w:val="24"/>
          <w:szCs w:val="24"/>
        </w:rPr>
      </w:pPr>
      <w:r w:rsidRPr="00474438">
        <w:rPr>
          <w:sz w:val="24"/>
          <w:szCs w:val="24"/>
        </w:rPr>
        <w:t xml:space="preserve">This function </w:t>
      </w:r>
      <w:proofErr w:type="spellStart"/>
      <w:r w:rsidRPr="00474438">
        <w:rPr>
          <w:sz w:val="24"/>
          <w:szCs w:val="24"/>
        </w:rPr>
        <w:t>analyzes</w:t>
      </w:r>
      <w:proofErr w:type="spellEnd"/>
      <w:r w:rsidRPr="00474438">
        <w:rPr>
          <w:sz w:val="24"/>
          <w:szCs w:val="24"/>
        </w:rPr>
        <w:t xml:space="preserve"> the sentiment of the user input using </w:t>
      </w:r>
      <w:proofErr w:type="spellStart"/>
      <w:r w:rsidRPr="00474438">
        <w:rPr>
          <w:sz w:val="24"/>
          <w:szCs w:val="24"/>
        </w:rPr>
        <w:t>TextBlob</w:t>
      </w:r>
      <w:proofErr w:type="spellEnd"/>
      <w:r w:rsidR="00700131" w:rsidRPr="00474438">
        <w:rPr>
          <w:sz w:val="24"/>
          <w:szCs w:val="24"/>
        </w:rPr>
        <w:t xml:space="preserve">. </w:t>
      </w:r>
      <w:r w:rsidRPr="00474438">
        <w:rPr>
          <w:sz w:val="24"/>
          <w:szCs w:val="24"/>
        </w:rPr>
        <w:t xml:space="preserve">It returns a sentiment polarity score between -1 (negative) </w:t>
      </w:r>
      <w:r w:rsidR="00225EDB">
        <w:rPr>
          <w:sz w:val="24"/>
          <w:szCs w:val="24"/>
        </w:rPr>
        <w:t xml:space="preserve">to </w:t>
      </w:r>
      <w:r w:rsidRPr="00474438">
        <w:rPr>
          <w:sz w:val="24"/>
          <w:szCs w:val="24"/>
        </w:rPr>
        <w:t>+1 (positive).</w:t>
      </w:r>
    </w:p>
    <w:p w14:paraId="3ED7CDC1" w14:textId="77777777" w:rsidR="00474438" w:rsidRDefault="00474438" w:rsidP="00DF7AA1">
      <w:pPr>
        <w:rPr>
          <w:b/>
          <w:bCs/>
          <w:sz w:val="28"/>
          <w:szCs w:val="28"/>
        </w:rPr>
      </w:pPr>
    </w:p>
    <w:p w14:paraId="278DEFCE" w14:textId="41D2FA30" w:rsidR="00474438" w:rsidRPr="00700131" w:rsidRDefault="00DF7AA1" w:rsidP="00DF7AA1">
      <w:pPr>
        <w:rPr>
          <w:b/>
          <w:bCs/>
          <w:sz w:val="28"/>
          <w:szCs w:val="28"/>
        </w:rPr>
      </w:pPr>
      <w:r w:rsidRPr="00700131">
        <w:rPr>
          <w:b/>
          <w:bCs/>
          <w:sz w:val="28"/>
          <w:szCs w:val="28"/>
        </w:rPr>
        <w:lastRenderedPageBreak/>
        <w:t>Price Extraction Logic</w:t>
      </w:r>
      <w:r w:rsidR="00700131" w:rsidRPr="00700131">
        <w:rPr>
          <w:b/>
          <w:bCs/>
          <w:sz w:val="28"/>
          <w:szCs w:val="28"/>
        </w:rPr>
        <w:t>:</w:t>
      </w:r>
      <w:r w:rsidR="00474438">
        <w:rPr>
          <w:b/>
          <w:bCs/>
          <w:noProof/>
          <w:sz w:val="28"/>
          <w:szCs w:val="28"/>
        </w:rPr>
        <w:drawing>
          <wp:inline distT="0" distB="0" distL="0" distR="0" wp14:anchorId="1EDBFEB4" wp14:editId="39F5DC37">
            <wp:extent cx="4334480" cy="2210108"/>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4334480" cy="2210108"/>
                    </a:xfrm>
                    <a:prstGeom prst="rect">
                      <a:avLst/>
                    </a:prstGeom>
                  </pic:spPr>
                </pic:pic>
              </a:graphicData>
            </a:graphic>
          </wp:inline>
        </w:drawing>
      </w:r>
    </w:p>
    <w:p w14:paraId="749F6F4E" w14:textId="287F15F7" w:rsidR="00DF7AA1" w:rsidRPr="00474438" w:rsidRDefault="00DF7AA1" w:rsidP="00DF7AA1">
      <w:pPr>
        <w:rPr>
          <w:sz w:val="24"/>
          <w:szCs w:val="24"/>
        </w:rPr>
      </w:pPr>
      <w:r w:rsidRPr="00474438">
        <w:rPr>
          <w:sz w:val="24"/>
          <w:szCs w:val="24"/>
        </w:rPr>
        <w:t>This function parses the user's input to extract the first integer (assumed to be the offered price).</w:t>
      </w:r>
      <w:r w:rsidR="00474438" w:rsidRPr="00474438">
        <w:rPr>
          <w:sz w:val="24"/>
          <w:szCs w:val="24"/>
        </w:rPr>
        <w:t xml:space="preserve"> </w:t>
      </w:r>
      <w:r w:rsidRPr="00474438">
        <w:rPr>
          <w:sz w:val="24"/>
          <w:szCs w:val="24"/>
        </w:rPr>
        <w:t>If no valid price is found, it returns `None`.</w:t>
      </w:r>
    </w:p>
    <w:p w14:paraId="63E54A94" w14:textId="77777777" w:rsidR="00225EDB" w:rsidRDefault="00225EDB" w:rsidP="00DF7AA1">
      <w:pPr>
        <w:rPr>
          <w:b/>
          <w:bCs/>
          <w:sz w:val="28"/>
          <w:szCs w:val="28"/>
        </w:rPr>
      </w:pPr>
    </w:p>
    <w:p w14:paraId="354EEBD0" w14:textId="7E4CD070" w:rsidR="00DF7AA1" w:rsidRDefault="00DF7AA1" w:rsidP="00DF7AA1">
      <w:pPr>
        <w:rPr>
          <w:b/>
          <w:bCs/>
          <w:sz w:val="28"/>
          <w:szCs w:val="28"/>
        </w:rPr>
      </w:pPr>
      <w:r w:rsidRPr="00474438">
        <w:rPr>
          <w:b/>
          <w:bCs/>
          <w:sz w:val="28"/>
          <w:szCs w:val="28"/>
        </w:rPr>
        <w:t>Price Acceptance Check</w:t>
      </w:r>
      <w:r w:rsidR="00474438" w:rsidRPr="00474438">
        <w:rPr>
          <w:b/>
          <w:bCs/>
          <w:sz w:val="28"/>
          <w:szCs w:val="28"/>
        </w:rPr>
        <w:t>:</w:t>
      </w:r>
    </w:p>
    <w:p w14:paraId="10383790" w14:textId="52575785" w:rsidR="00474438" w:rsidRPr="00474438" w:rsidRDefault="00474438" w:rsidP="00DF7AA1">
      <w:pPr>
        <w:rPr>
          <w:b/>
          <w:bCs/>
          <w:sz w:val="28"/>
          <w:szCs w:val="28"/>
        </w:rPr>
      </w:pPr>
      <w:r>
        <w:rPr>
          <w:b/>
          <w:bCs/>
          <w:noProof/>
          <w:sz w:val="28"/>
          <w:szCs w:val="28"/>
        </w:rPr>
        <w:drawing>
          <wp:inline distT="0" distB="0" distL="0" distR="0" wp14:anchorId="7BC570F0" wp14:editId="6F56D06E">
            <wp:extent cx="5115639" cy="54300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115639" cy="543001"/>
                    </a:xfrm>
                    <a:prstGeom prst="rect">
                      <a:avLst/>
                    </a:prstGeom>
                  </pic:spPr>
                </pic:pic>
              </a:graphicData>
            </a:graphic>
          </wp:inline>
        </w:drawing>
      </w:r>
    </w:p>
    <w:p w14:paraId="75164179" w14:textId="77777777" w:rsidR="00225EDB" w:rsidRDefault="00DF7AA1" w:rsidP="00DF7AA1">
      <w:pPr>
        <w:rPr>
          <w:sz w:val="24"/>
          <w:szCs w:val="24"/>
        </w:rPr>
      </w:pPr>
      <w:r w:rsidRPr="00474438">
        <w:rPr>
          <w:sz w:val="24"/>
          <w:szCs w:val="24"/>
        </w:rPr>
        <w:t>This helper function checks whether the user’s offer falls within the defined price range (</w:t>
      </w:r>
      <w:proofErr w:type="spellStart"/>
      <w:r w:rsidRPr="00474438">
        <w:rPr>
          <w:sz w:val="24"/>
          <w:szCs w:val="24"/>
        </w:rPr>
        <w:t>min_price</w:t>
      </w:r>
      <w:proofErr w:type="spellEnd"/>
      <w:r w:rsidR="00474438" w:rsidRPr="00474438">
        <w:rPr>
          <w:sz w:val="24"/>
          <w:szCs w:val="24"/>
        </w:rPr>
        <w:t xml:space="preserve"> </w:t>
      </w:r>
      <w:r w:rsidRPr="00474438">
        <w:rPr>
          <w:sz w:val="24"/>
          <w:szCs w:val="24"/>
        </w:rPr>
        <w:t xml:space="preserve">to </w:t>
      </w:r>
      <w:proofErr w:type="spellStart"/>
      <w:r w:rsidRPr="00474438">
        <w:rPr>
          <w:sz w:val="24"/>
          <w:szCs w:val="24"/>
        </w:rPr>
        <w:t>max_price</w:t>
      </w:r>
      <w:proofErr w:type="spellEnd"/>
      <w:r w:rsidRPr="00474438">
        <w:rPr>
          <w:sz w:val="24"/>
          <w:szCs w:val="24"/>
        </w:rPr>
        <w:t>).</w:t>
      </w:r>
    </w:p>
    <w:p w14:paraId="6D2F98E2" w14:textId="77777777" w:rsidR="00225EDB" w:rsidRDefault="00225EDB" w:rsidP="00DF7AA1">
      <w:pPr>
        <w:rPr>
          <w:sz w:val="24"/>
          <w:szCs w:val="24"/>
        </w:rPr>
      </w:pPr>
    </w:p>
    <w:p w14:paraId="7A7EDCA2" w14:textId="71DAAD19" w:rsidR="00DF7AA1" w:rsidRPr="00225EDB" w:rsidRDefault="00DF7AA1" w:rsidP="00DF7AA1">
      <w:pPr>
        <w:rPr>
          <w:sz w:val="24"/>
          <w:szCs w:val="24"/>
        </w:rPr>
      </w:pPr>
      <w:r w:rsidRPr="00474438">
        <w:rPr>
          <w:b/>
          <w:bCs/>
          <w:sz w:val="28"/>
          <w:szCs w:val="28"/>
        </w:rPr>
        <w:t>Main Loop</w:t>
      </w:r>
      <w:r w:rsidR="00474438" w:rsidRPr="00474438">
        <w:rPr>
          <w:b/>
          <w:bCs/>
          <w:sz w:val="28"/>
          <w:szCs w:val="28"/>
        </w:rPr>
        <w:t>:</w:t>
      </w:r>
    </w:p>
    <w:p w14:paraId="022C710E" w14:textId="61C8F6B7" w:rsidR="00DF7AA1" w:rsidRDefault="00474438" w:rsidP="00474438">
      <w:r>
        <w:rPr>
          <w:noProof/>
        </w:rPr>
        <w:drawing>
          <wp:inline distT="0" distB="0" distL="0" distR="0" wp14:anchorId="75ADC18A" wp14:editId="18C9B049">
            <wp:extent cx="5715798" cy="223868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715798" cy="2238687"/>
                    </a:xfrm>
                    <a:prstGeom prst="rect">
                      <a:avLst/>
                    </a:prstGeom>
                  </pic:spPr>
                </pic:pic>
              </a:graphicData>
            </a:graphic>
          </wp:inline>
        </w:drawing>
      </w:r>
      <w:r w:rsidR="00DF7AA1">
        <w:t xml:space="preserve">    </w:t>
      </w:r>
    </w:p>
    <w:p w14:paraId="57F5E838" w14:textId="77777777" w:rsidR="00474438" w:rsidRPr="00474438" w:rsidRDefault="00DF7AA1" w:rsidP="00DF7AA1">
      <w:pPr>
        <w:rPr>
          <w:sz w:val="24"/>
          <w:szCs w:val="24"/>
        </w:rPr>
      </w:pPr>
      <w:r w:rsidRPr="00474438">
        <w:rPr>
          <w:sz w:val="24"/>
          <w:szCs w:val="24"/>
        </w:rPr>
        <w:t>The main loop continuously prompts the user for their input.</w:t>
      </w:r>
      <w:r w:rsidR="00474438" w:rsidRPr="00474438">
        <w:rPr>
          <w:sz w:val="24"/>
          <w:szCs w:val="24"/>
        </w:rPr>
        <w:t xml:space="preserve"> </w:t>
      </w:r>
      <w:r w:rsidRPr="00474438">
        <w:rPr>
          <w:sz w:val="24"/>
          <w:szCs w:val="24"/>
        </w:rPr>
        <w:t>After each negotiation, the chatbot prints its response and checks if the negotiation is complete.</w:t>
      </w:r>
      <w:r w:rsidR="00474438" w:rsidRPr="00474438">
        <w:rPr>
          <w:sz w:val="24"/>
          <w:szCs w:val="24"/>
        </w:rPr>
        <w:t xml:space="preserve"> </w:t>
      </w:r>
      <w:r w:rsidRPr="00474438">
        <w:rPr>
          <w:sz w:val="24"/>
          <w:szCs w:val="24"/>
        </w:rPr>
        <w:t>The loop breaks when a deal is reached.</w:t>
      </w:r>
    </w:p>
    <w:p w14:paraId="4C5AB641" w14:textId="77777777" w:rsidR="00474438" w:rsidRDefault="00474438" w:rsidP="00DF7AA1"/>
    <w:p w14:paraId="6C62E756" w14:textId="5D8577C9" w:rsidR="00DF23DE" w:rsidRPr="00225EDB" w:rsidRDefault="00DF7AA1" w:rsidP="00DF7AA1">
      <w:pPr>
        <w:rPr>
          <w:b/>
          <w:bCs/>
          <w:sz w:val="28"/>
          <w:szCs w:val="28"/>
        </w:rPr>
      </w:pPr>
      <w:r w:rsidRPr="00225EDB">
        <w:rPr>
          <w:b/>
          <w:bCs/>
          <w:sz w:val="28"/>
          <w:szCs w:val="28"/>
        </w:rPr>
        <w:lastRenderedPageBreak/>
        <w:t xml:space="preserve"> Summary</w:t>
      </w:r>
      <w:r w:rsidR="00474438" w:rsidRPr="00225EDB">
        <w:rPr>
          <w:b/>
          <w:bCs/>
          <w:sz w:val="28"/>
          <w:szCs w:val="28"/>
        </w:rPr>
        <w:t>:</w:t>
      </w:r>
    </w:p>
    <w:p w14:paraId="64513069" w14:textId="157551A1" w:rsidR="00225EDB" w:rsidRPr="00225EDB" w:rsidRDefault="00225EDB" w:rsidP="00DF7AA1">
      <w:pPr>
        <w:rPr>
          <w:sz w:val="24"/>
          <w:szCs w:val="24"/>
        </w:rPr>
      </w:pPr>
      <w:r w:rsidRPr="00225EDB">
        <w:rPr>
          <w:sz w:val="24"/>
          <w:szCs w:val="24"/>
        </w:rPr>
        <w:t xml:space="preserve">This negotiation chatbot project successfully integrates Gemini AI for generating human-like, context-aware responses and </w:t>
      </w:r>
      <w:proofErr w:type="spellStart"/>
      <w:r w:rsidRPr="00225EDB">
        <w:rPr>
          <w:sz w:val="24"/>
          <w:szCs w:val="24"/>
        </w:rPr>
        <w:t>TextBlob</w:t>
      </w:r>
      <w:proofErr w:type="spellEnd"/>
      <w:r w:rsidRPr="00225EDB">
        <w:rPr>
          <w:sz w:val="24"/>
          <w:szCs w:val="24"/>
        </w:rPr>
        <w:t xml:space="preserve"> for real-time sentiment analysis, creating a dynamic and adaptive interaction experience. By leveraging these tools, the chatbot can handle price-based negotiations with users, adjusting responses based on sentiment and price thresholds to ensure smooth and intelligent conversations. The implementation demonstrates how advanced AI models and natural language processing can be used together to build smart, responsive systems, enhancing user experience in real-world applications.</w:t>
      </w:r>
      <w:r w:rsidRPr="00225EDB">
        <w:rPr>
          <w:sz w:val="24"/>
          <w:szCs w:val="24"/>
        </w:rPr>
        <w:cr/>
      </w:r>
      <w:r w:rsidRPr="00225EDB">
        <w:rPr>
          <w:sz w:val="24"/>
          <w:szCs w:val="24"/>
        </w:rPr>
        <w:cr/>
      </w:r>
      <w:r w:rsidRPr="00225EDB">
        <w:rPr>
          <w:sz w:val="24"/>
          <w:szCs w:val="24"/>
        </w:rPr>
        <w:cr/>
      </w:r>
      <w:r w:rsidRPr="00225EDB">
        <w:rPr>
          <w:sz w:val="24"/>
          <w:szCs w:val="24"/>
        </w:rPr>
        <w:cr/>
      </w:r>
      <w:r w:rsidRPr="00225EDB">
        <w:rPr>
          <w:sz w:val="24"/>
          <w:szCs w:val="24"/>
        </w:rPr>
        <w:cr/>
      </w:r>
      <w:r w:rsidRPr="00225EDB">
        <w:rPr>
          <w:sz w:val="24"/>
          <w:szCs w:val="24"/>
        </w:rPr>
        <w:cr/>
      </w:r>
      <w:r w:rsidRPr="00225EDB">
        <w:rPr>
          <w:sz w:val="24"/>
          <w:szCs w:val="24"/>
        </w:rPr>
        <w:cr/>
      </w:r>
    </w:p>
    <w:sectPr w:rsidR="00225EDB" w:rsidRPr="00225E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C7613"/>
    <w:multiLevelType w:val="hybridMultilevel"/>
    <w:tmpl w:val="1A0468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68E1C81"/>
    <w:multiLevelType w:val="hybridMultilevel"/>
    <w:tmpl w:val="0A5490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D1D330C"/>
    <w:multiLevelType w:val="hybridMultilevel"/>
    <w:tmpl w:val="039A76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AA1"/>
    <w:rsid w:val="000F25EA"/>
    <w:rsid w:val="00225EDB"/>
    <w:rsid w:val="00474438"/>
    <w:rsid w:val="004F5178"/>
    <w:rsid w:val="00612E98"/>
    <w:rsid w:val="00663DD7"/>
    <w:rsid w:val="00700131"/>
    <w:rsid w:val="00AD3826"/>
    <w:rsid w:val="00DF23DE"/>
    <w:rsid w:val="00DF7A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B132A"/>
  <w15:chartTrackingRefBased/>
  <w15:docId w15:val="{8527402C-DD13-421C-A318-C371EBB4C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A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452646">
      <w:bodyDiv w:val="1"/>
      <w:marLeft w:val="0"/>
      <w:marRight w:val="0"/>
      <w:marTop w:val="0"/>
      <w:marBottom w:val="0"/>
      <w:divBdr>
        <w:top w:val="none" w:sz="0" w:space="0" w:color="auto"/>
        <w:left w:val="none" w:sz="0" w:space="0" w:color="auto"/>
        <w:bottom w:val="none" w:sz="0" w:space="0" w:color="auto"/>
        <w:right w:val="none" w:sz="0" w:space="0" w:color="auto"/>
      </w:divBdr>
      <w:divsChild>
        <w:div w:id="1569001107">
          <w:marLeft w:val="0"/>
          <w:marRight w:val="0"/>
          <w:marTop w:val="0"/>
          <w:marBottom w:val="0"/>
          <w:divBdr>
            <w:top w:val="none" w:sz="0" w:space="0" w:color="auto"/>
            <w:left w:val="none" w:sz="0" w:space="0" w:color="auto"/>
            <w:bottom w:val="none" w:sz="0" w:space="0" w:color="auto"/>
            <w:right w:val="none" w:sz="0" w:space="0" w:color="auto"/>
          </w:divBdr>
          <w:divsChild>
            <w:div w:id="1227959425">
              <w:marLeft w:val="0"/>
              <w:marRight w:val="0"/>
              <w:marTop w:val="0"/>
              <w:marBottom w:val="0"/>
              <w:divBdr>
                <w:top w:val="none" w:sz="0" w:space="0" w:color="auto"/>
                <w:left w:val="none" w:sz="0" w:space="0" w:color="auto"/>
                <w:bottom w:val="none" w:sz="0" w:space="0" w:color="auto"/>
                <w:right w:val="none" w:sz="0" w:space="0" w:color="auto"/>
              </w:divBdr>
              <w:divsChild>
                <w:div w:id="1432509014">
                  <w:marLeft w:val="0"/>
                  <w:marRight w:val="0"/>
                  <w:marTop w:val="0"/>
                  <w:marBottom w:val="0"/>
                  <w:divBdr>
                    <w:top w:val="none" w:sz="0" w:space="0" w:color="auto"/>
                    <w:left w:val="none" w:sz="0" w:space="0" w:color="auto"/>
                    <w:bottom w:val="none" w:sz="0" w:space="0" w:color="auto"/>
                    <w:right w:val="none" w:sz="0" w:space="0" w:color="auto"/>
                  </w:divBdr>
                  <w:divsChild>
                    <w:div w:id="144410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5</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Balamurugan K</dc:creator>
  <cp:keywords/>
  <dc:description/>
  <cp:lastModifiedBy>Balamurugan K</cp:lastModifiedBy>
  <cp:revision>2</cp:revision>
  <dcterms:created xsi:type="dcterms:W3CDTF">2024-09-21T07:29:00Z</dcterms:created>
  <dcterms:modified xsi:type="dcterms:W3CDTF">2024-09-21T13:20:00Z</dcterms:modified>
</cp:coreProperties>
</file>