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7B7D5" w14:textId="77777777" w:rsidR="00F92D6A" w:rsidRDefault="00F92D6A" w:rsidP="00762C7A">
      <w:pPr>
        <w:spacing w:line="360" w:lineRule="auto"/>
        <w:rPr>
          <w:rFonts w:ascii="Arial" w:hAnsi="Arial" w:cs="Arial"/>
        </w:rPr>
      </w:pPr>
    </w:p>
    <w:p w14:paraId="6CCDCDF4" w14:textId="30FA115F" w:rsidR="00F92D6A" w:rsidRDefault="00F92D6A" w:rsidP="00762C7A">
      <w:pPr>
        <w:spacing w:line="360" w:lineRule="auto"/>
        <w:rPr>
          <w:rFonts w:ascii="Arial" w:hAnsi="Arial" w:cs="Arial"/>
        </w:rPr>
      </w:pPr>
    </w:p>
    <w:p w14:paraId="04793A5D" w14:textId="39C0B4E3" w:rsidR="00F92D6A" w:rsidRDefault="00F92D6A" w:rsidP="00762C7A">
      <w:pPr>
        <w:spacing w:line="360" w:lineRule="auto"/>
        <w:rPr>
          <w:rFonts w:ascii="Arial" w:hAnsi="Arial" w:cs="Arial"/>
        </w:rPr>
      </w:pPr>
    </w:p>
    <w:p w14:paraId="30E83DA9" w14:textId="77777777" w:rsidR="00F92D6A" w:rsidRDefault="00F92D6A" w:rsidP="00762C7A">
      <w:pPr>
        <w:spacing w:line="360" w:lineRule="auto"/>
        <w:rPr>
          <w:rFonts w:ascii="Arial" w:hAnsi="Arial" w:cs="Arial"/>
        </w:rPr>
      </w:pPr>
    </w:p>
    <w:p w14:paraId="7B6F87F5" w14:textId="0A940D45" w:rsidR="0074419C" w:rsidRPr="00762C7A" w:rsidRDefault="0074419C" w:rsidP="00762C7A">
      <w:pPr>
        <w:spacing w:line="360" w:lineRule="auto"/>
        <w:rPr>
          <w:rFonts w:ascii="Arial" w:hAnsi="Arial" w:cs="Arial"/>
        </w:rPr>
      </w:pPr>
      <w:r w:rsidRPr="00762C7A">
        <w:rPr>
          <w:rFonts w:ascii="Arial" w:hAnsi="Arial" w:cs="Arial"/>
          <w:noProof/>
        </w:rPr>
        <w:drawing>
          <wp:inline distT="0" distB="0" distL="0" distR="0" wp14:anchorId="66273F09" wp14:editId="0AAA3AA4">
            <wp:extent cx="5731510" cy="1765300"/>
            <wp:effectExtent l="0" t="0" r="2540" b="635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765300"/>
                    </a:xfrm>
                    <a:prstGeom prst="rect">
                      <a:avLst/>
                    </a:prstGeom>
                  </pic:spPr>
                </pic:pic>
              </a:graphicData>
            </a:graphic>
          </wp:inline>
        </w:drawing>
      </w:r>
    </w:p>
    <w:p w14:paraId="00BFC8CE" w14:textId="77777777" w:rsidR="0074419C" w:rsidRPr="00762C7A" w:rsidRDefault="0074419C" w:rsidP="00762C7A">
      <w:pPr>
        <w:spacing w:line="360" w:lineRule="auto"/>
        <w:jc w:val="center"/>
        <w:rPr>
          <w:rFonts w:ascii="Arial" w:hAnsi="Arial" w:cs="Arial"/>
          <w:b/>
          <w:bCs/>
          <w:i/>
          <w:iCs/>
        </w:rPr>
      </w:pPr>
      <w:bookmarkStart w:id="0" w:name="_Hlk61293761"/>
      <w:r w:rsidRPr="00762C7A">
        <w:rPr>
          <w:rFonts w:ascii="Arial" w:hAnsi="Arial" w:cs="Arial"/>
          <w:b/>
          <w:bCs/>
          <w:i/>
          <w:iCs/>
        </w:rPr>
        <w:t>FACULTY OF ENGINEERING AND ENVIRONMENT</w:t>
      </w:r>
    </w:p>
    <w:tbl>
      <w:tblPr>
        <w:tblStyle w:val="TableGrid"/>
        <w:tblW w:w="0" w:type="auto"/>
        <w:jc w:val="center"/>
        <w:tblLook w:val="04A0" w:firstRow="1" w:lastRow="0" w:firstColumn="1" w:lastColumn="0" w:noHBand="0" w:noVBand="1"/>
      </w:tblPr>
      <w:tblGrid>
        <w:gridCol w:w="3755"/>
        <w:gridCol w:w="5081"/>
      </w:tblGrid>
      <w:tr w:rsidR="0074419C" w:rsidRPr="00762C7A" w14:paraId="55876FBC" w14:textId="77777777" w:rsidTr="00635FF7">
        <w:trPr>
          <w:trHeight w:val="454"/>
          <w:jc w:val="center"/>
        </w:trPr>
        <w:tc>
          <w:tcPr>
            <w:tcW w:w="8836" w:type="dxa"/>
            <w:gridSpan w:val="2"/>
            <w:shd w:val="clear" w:color="auto" w:fill="000000" w:themeFill="text1"/>
            <w:vAlign w:val="center"/>
          </w:tcPr>
          <w:bookmarkEnd w:id="0"/>
          <w:p w14:paraId="5887319E" w14:textId="77777777" w:rsidR="0074419C" w:rsidRPr="00762C7A" w:rsidRDefault="0074419C" w:rsidP="00762C7A">
            <w:pPr>
              <w:tabs>
                <w:tab w:val="left" w:pos="3560"/>
              </w:tabs>
              <w:spacing w:before="120" w:after="120" w:line="360" w:lineRule="auto"/>
              <w:jc w:val="center"/>
              <w:rPr>
                <w:rFonts w:ascii="Arial" w:hAnsi="Arial" w:cs="Arial"/>
                <w:b/>
              </w:rPr>
            </w:pPr>
            <w:r w:rsidRPr="00762C7A">
              <w:rPr>
                <w:rFonts w:ascii="Arial" w:hAnsi="Arial" w:cs="Arial"/>
                <w:b/>
              </w:rPr>
              <w:t>Project Details</w:t>
            </w:r>
          </w:p>
        </w:tc>
      </w:tr>
      <w:tr w:rsidR="0074419C" w:rsidRPr="00762C7A" w14:paraId="2864CC7B" w14:textId="77777777" w:rsidTr="00635FF7">
        <w:trPr>
          <w:trHeight w:val="454"/>
          <w:jc w:val="center"/>
        </w:trPr>
        <w:tc>
          <w:tcPr>
            <w:tcW w:w="3755" w:type="dxa"/>
            <w:vAlign w:val="center"/>
          </w:tcPr>
          <w:p w14:paraId="47D675D5" w14:textId="77777777" w:rsidR="0074419C" w:rsidRPr="00762C7A" w:rsidRDefault="0074419C" w:rsidP="00762C7A">
            <w:pPr>
              <w:tabs>
                <w:tab w:val="left" w:pos="3560"/>
              </w:tabs>
              <w:spacing w:before="120" w:after="120" w:line="360" w:lineRule="auto"/>
              <w:rPr>
                <w:rFonts w:ascii="Arial" w:hAnsi="Arial" w:cs="Arial"/>
                <w:b/>
              </w:rPr>
            </w:pPr>
            <w:r w:rsidRPr="00762C7A">
              <w:rPr>
                <w:rFonts w:ascii="Arial" w:hAnsi="Arial" w:cs="Arial"/>
                <w:b/>
              </w:rPr>
              <w:t>Module Title:</w:t>
            </w:r>
          </w:p>
        </w:tc>
        <w:tc>
          <w:tcPr>
            <w:tcW w:w="5081" w:type="dxa"/>
            <w:vAlign w:val="center"/>
          </w:tcPr>
          <w:p w14:paraId="097353DC" w14:textId="77777777" w:rsidR="0074419C" w:rsidRPr="00762C7A" w:rsidRDefault="0074419C" w:rsidP="00762C7A">
            <w:pPr>
              <w:tabs>
                <w:tab w:val="left" w:pos="3560"/>
              </w:tabs>
              <w:spacing w:before="120" w:after="120" w:line="360" w:lineRule="auto"/>
              <w:rPr>
                <w:rFonts w:ascii="Arial" w:hAnsi="Arial" w:cs="Arial"/>
              </w:rPr>
            </w:pPr>
            <w:r w:rsidRPr="00762C7A">
              <w:rPr>
                <w:rFonts w:ascii="Arial" w:hAnsi="Arial" w:cs="Arial"/>
              </w:rPr>
              <w:t>MSc Advanced Practice</w:t>
            </w:r>
          </w:p>
        </w:tc>
      </w:tr>
      <w:tr w:rsidR="0074419C" w:rsidRPr="00762C7A" w14:paraId="120A4794" w14:textId="77777777" w:rsidTr="00635FF7">
        <w:trPr>
          <w:trHeight w:val="454"/>
          <w:jc w:val="center"/>
        </w:trPr>
        <w:tc>
          <w:tcPr>
            <w:tcW w:w="3755" w:type="dxa"/>
            <w:vAlign w:val="center"/>
          </w:tcPr>
          <w:p w14:paraId="3E054EF2" w14:textId="77777777" w:rsidR="0074419C" w:rsidRPr="00762C7A" w:rsidRDefault="0074419C" w:rsidP="00762C7A">
            <w:pPr>
              <w:tabs>
                <w:tab w:val="left" w:pos="3560"/>
              </w:tabs>
              <w:spacing w:before="120" w:after="120" w:line="360" w:lineRule="auto"/>
              <w:rPr>
                <w:rFonts w:ascii="Arial" w:hAnsi="Arial" w:cs="Arial"/>
                <w:b/>
              </w:rPr>
            </w:pPr>
            <w:r w:rsidRPr="00762C7A">
              <w:rPr>
                <w:rFonts w:ascii="Arial" w:hAnsi="Arial" w:cs="Arial"/>
                <w:b/>
              </w:rPr>
              <w:t>Module Code:</w:t>
            </w:r>
          </w:p>
        </w:tc>
        <w:tc>
          <w:tcPr>
            <w:tcW w:w="5081" w:type="dxa"/>
            <w:vAlign w:val="center"/>
          </w:tcPr>
          <w:p w14:paraId="6CB25F98" w14:textId="77777777" w:rsidR="0074419C" w:rsidRPr="00762C7A" w:rsidRDefault="0074419C" w:rsidP="00762C7A">
            <w:pPr>
              <w:tabs>
                <w:tab w:val="left" w:pos="3560"/>
              </w:tabs>
              <w:spacing w:before="120" w:after="120" w:line="360" w:lineRule="auto"/>
              <w:rPr>
                <w:rFonts w:ascii="Arial" w:hAnsi="Arial" w:cs="Arial"/>
              </w:rPr>
            </w:pPr>
            <w:r w:rsidRPr="00762C7A">
              <w:rPr>
                <w:rFonts w:ascii="Arial" w:hAnsi="Arial" w:cs="Arial"/>
              </w:rPr>
              <w:t>KB7056</w:t>
            </w:r>
          </w:p>
        </w:tc>
      </w:tr>
      <w:tr w:rsidR="0074419C" w:rsidRPr="00762C7A" w14:paraId="127B91E6" w14:textId="77777777" w:rsidTr="00635FF7">
        <w:trPr>
          <w:trHeight w:val="454"/>
          <w:jc w:val="center"/>
        </w:trPr>
        <w:tc>
          <w:tcPr>
            <w:tcW w:w="3755" w:type="dxa"/>
            <w:vAlign w:val="center"/>
          </w:tcPr>
          <w:p w14:paraId="2F68A7E6" w14:textId="77777777" w:rsidR="0074419C" w:rsidRPr="00762C7A" w:rsidRDefault="0074419C" w:rsidP="00762C7A">
            <w:pPr>
              <w:tabs>
                <w:tab w:val="left" w:pos="3560"/>
              </w:tabs>
              <w:spacing w:before="120" w:after="120" w:line="360" w:lineRule="auto"/>
              <w:rPr>
                <w:rFonts w:ascii="Arial" w:hAnsi="Arial" w:cs="Arial"/>
                <w:b/>
              </w:rPr>
            </w:pPr>
            <w:r w:rsidRPr="00762C7A">
              <w:rPr>
                <w:rFonts w:ascii="Arial" w:hAnsi="Arial" w:cs="Arial"/>
                <w:b/>
              </w:rPr>
              <w:t>Client Name</w:t>
            </w:r>
          </w:p>
        </w:tc>
        <w:tc>
          <w:tcPr>
            <w:tcW w:w="5081" w:type="dxa"/>
            <w:vAlign w:val="center"/>
          </w:tcPr>
          <w:p w14:paraId="5CFDDFB2" w14:textId="77777777" w:rsidR="0074419C" w:rsidRPr="00762C7A" w:rsidRDefault="0074419C" w:rsidP="00762C7A">
            <w:pPr>
              <w:tabs>
                <w:tab w:val="left" w:pos="3560"/>
              </w:tabs>
              <w:spacing w:before="120" w:after="120" w:line="360" w:lineRule="auto"/>
              <w:rPr>
                <w:rFonts w:ascii="Arial" w:hAnsi="Arial" w:cs="Arial"/>
              </w:rPr>
            </w:pPr>
            <w:r w:rsidRPr="00762C7A">
              <w:rPr>
                <w:rFonts w:ascii="Arial" w:hAnsi="Arial" w:cs="Arial"/>
              </w:rPr>
              <w:t>AkzoNobel, David Stark</w:t>
            </w:r>
          </w:p>
        </w:tc>
      </w:tr>
      <w:tr w:rsidR="0074419C" w:rsidRPr="00762C7A" w14:paraId="08B9C9D5" w14:textId="77777777" w:rsidTr="00635FF7">
        <w:trPr>
          <w:trHeight w:val="454"/>
          <w:jc w:val="center"/>
        </w:trPr>
        <w:tc>
          <w:tcPr>
            <w:tcW w:w="3755" w:type="dxa"/>
            <w:vAlign w:val="center"/>
          </w:tcPr>
          <w:p w14:paraId="2998DD0D" w14:textId="77777777" w:rsidR="0074419C" w:rsidRPr="00762C7A" w:rsidRDefault="0074419C" w:rsidP="00762C7A">
            <w:pPr>
              <w:tabs>
                <w:tab w:val="left" w:pos="3560"/>
              </w:tabs>
              <w:spacing w:before="120" w:after="120" w:line="360" w:lineRule="auto"/>
              <w:rPr>
                <w:rFonts w:ascii="Arial" w:hAnsi="Arial" w:cs="Arial"/>
              </w:rPr>
            </w:pPr>
            <w:r w:rsidRPr="00762C7A">
              <w:rPr>
                <w:rFonts w:ascii="Arial" w:hAnsi="Arial" w:cs="Arial"/>
                <w:b/>
              </w:rPr>
              <w:t>Academic Supervisor</w:t>
            </w:r>
          </w:p>
        </w:tc>
        <w:tc>
          <w:tcPr>
            <w:tcW w:w="5081" w:type="dxa"/>
            <w:vAlign w:val="center"/>
          </w:tcPr>
          <w:p w14:paraId="686513E9" w14:textId="77777777" w:rsidR="0074419C" w:rsidRPr="00762C7A" w:rsidRDefault="0074419C" w:rsidP="00762C7A">
            <w:pPr>
              <w:tabs>
                <w:tab w:val="left" w:pos="3560"/>
              </w:tabs>
              <w:spacing w:before="120" w:after="120" w:line="360" w:lineRule="auto"/>
              <w:rPr>
                <w:rFonts w:ascii="Arial" w:hAnsi="Arial" w:cs="Arial"/>
              </w:rPr>
            </w:pPr>
            <w:r w:rsidRPr="00762C7A">
              <w:rPr>
                <w:rFonts w:ascii="Arial" w:hAnsi="Arial" w:cs="Arial"/>
              </w:rPr>
              <w:t>Dr. Yolanda Sanchez Vicente</w:t>
            </w:r>
          </w:p>
        </w:tc>
      </w:tr>
      <w:tr w:rsidR="0074419C" w:rsidRPr="00762C7A" w14:paraId="6EB55724" w14:textId="77777777" w:rsidTr="00635FF7">
        <w:trPr>
          <w:trHeight w:val="454"/>
          <w:jc w:val="center"/>
        </w:trPr>
        <w:tc>
          <w:tcPr>
            <w:tcW w:w="3755" w:type="dxa"/>
            <w:vAlign w:val="center"/>
          </w:tcPr>
          <w:p w14:paraId="5A80B157" w14:textId="77777777" w:rsidR="0074419C" w:rsidRPr="00762C7A" w:rsidRDefault="0074419C" w:rsidP="00762C7A">
            <w:pPr>
              <w:tabs>
                <w:tab w:val="left" w:pos="3560"/>
              </w:tabs>
              <w:spacing w:before="120" w:after="120" w:line="360" w:lineRule="auto"/>
              <w:rPr>
                <w:rFonts w:ascii="Arial" w:hAnsi="Arial" w:cs="Arial"/>
                <w:b/>
              </w:rPr>
            </w:pPr>
            <w:r w:rsidRPr="00762C7A">
              <w:rPr>
                <w:rFonts w:ascii="Arial" w:hAnsi="Arial" w:cs="Arial"/>
                <w:b/>
              </w:rPr>
              <w:t xml:space="preserve">Project Title </w:t>
            </w:r>
          </w:p>
        </w:tc>
        <w:tc>
          <w:tcPr>
            <w:tcW w:w="5081" w:type="dxa"/>
            <w:vAlign w:val="center"/>
          </w:tcPr>
          <w:p w14:paraId="162042F4" w14:textId="22D7701F" w:rsidR="0074419C" w:rsidRPr="00762C7A" w:rsidRDefault="00B94BFA" w:rsidP="00762C7A">
            <w:pPr>
              <w:tabs>
                <w:tab w:val="left" w:pos="3560"/>
              </w:tabs>
              <w:spacing w:before="120" w:after="120" w:line="360" w:lineRule="auto"/>
              <w:rPr>
                <w:rFonts w:ascii="Arial" w:hAnsi="Arial" w:cs="Arial"/>
              </w:rPr>
            </w:pPr>
            <w:r>
              <w:rPr>
                <w:rFonts w:ascii="Arial" w:hAnsi="Arial" w:cs="Arial"/>
              </w:rPr>
              <w:t xml:space="preserve">Individual report of </w:t>
            </w:r>
            <w:r w:rsidR="0074419C" w:rsidRPr="00762C7A">
              <w:rPr>
                <w:rFonts w:ascii="Arial" w:hAnsi="Arial" w:cs="Arial"/>
              </w:rPr>
              <w:t>Paint Testing Drum</w:t>
            </w:r>
          </w:p>
        </w:tc>
      </w:tr>
      <w:tr w:rsidR="0074419C" w:rsidRPr="00762C7A" w14:paraId="00A7383B" w14:textId="77777777" w:rsidTr="00635FF7">
        <w:trPr>
          <w:trHeight w:val="454"/>
          <w:jc w:val="center"/>
        </w:trPr>
        <w:tc>
          <w:tcPr>
            <w:tcW w:w="3755" w:type="dxa"/>
            <w:vAlign w:val="center"/>
          </w:tcPr>
          <w:p w14:paraId="3DDCEB60" w14:textId="36C7CA9D" w:rsidR="0074419C" w:rsidRPr="00762C7A" w:rsidRDefault="00C41899" w:rsidP="00762C7A">
            <w:pPr>
              <w:tabs>
                <w:tab w:val="left" w:pos="3560"/>
              </w:tabs>
              <w:spacing w:before="120" w:after="120" w:line="360" w:lineRule="auto"/>
              <w:rPr>
                <w:rFonts w:ascii="Arial" w:hAnsi="Arial" w:cs="Arial"/>
                <w:b/>
                <w:bCs/>
              </w:rPr>
            </w:pPr>
            <w:r w:rsidRPr="00762C7A">
              <w:rPr>
                <w:rFonts w:ascii="Arial" w:hAnsi="Arial" w:cs="Arial"/>
                <w:b/>
                <w:bCs/>
              </w:rPr>
              <w:t>Student Name</w:t>
            </w:r>
          </w:p>
        </w:tc>
        <w:tc>
          <w:tcPr>
            <w:tcW w:w="5081" w:type="dxa"/>
            <w:vAlign w:val="center"/>
          </w:tcPr>
          <w:p w14:paraId="4093C988" w14:textId="3DD7ED48" w:rsidR="0074419C" w:rsidRPr="00762C7A" w:rsidRDefault="00C41899" w:rsidP="00762C7A">
            <w:pPr>
              <w:tabs>
                <w:tab w:val="left" w:pos="3560"/>
              </w:tabs>
              <w:spacing w:before="120" w:after="120" w:line="360" w:lineRule="auto"/>
              <w:rPr>
                <w:rFonts w:ascii="Arial" w:hAnsi="Arial" w:cs="Arial"/>
              </w:rPr>
            </w:pPr>
            <w:r w:rsidRPr="00762C7A">
              <w:rPr>
                <w:rFonts w:ascii="Arial" w:hAnsi="Arial" w:cs="Arial"/>
              </w:rPr>
              <w:t>Bala Vignesh Subramanian</w:t>
            </w:r>
          </w:p>
        </w:tc>
      </w:tr>
      <w:tr w:rsidR="00C41899" w:rsidRPr="00762C7A" w14:paraId="34B2A151" w14:textId="77777777" w:rsidTr="00635FF7">
        <w:trPr>
          <w:trHeight w:val="454"/>
          <w:jc w:val="center"/>
        </w:trPr>
        <w:tc>
          <w:tcPr>
            <w:tcW w:w="3755" w:type="dxa"/>
            <w:vAlign w:val="center"/>
          </w:tcPr>
          <w:p w14:paraId="1F4A6BF7" w14:textId="45E4F02E" w:rsidR="00C41899" w:rsidRPr="00762C7A" w:rsidRDefault="00C41899" w:rsidP="00762C7A">
            <w:pPr>
              <w:tabs>
                <w:tab w:val="left" w:pos="3560"/>
              </w:tabs>
              <w:spacing w:before="120" w:after="120" w:line="360" w:lineRule="auto"/>
              <w:rPr>
                <w:rFonts w:ascii="Arial" w:hAnsi="Arial" w:cs="Arial"/>
                <w:b/>
                <w:bCs/>
              </w:rPr>
            </w:pPr>
            <w:r w:rsidRPr="00762C7A">
              <w:rPr>
                <w:rFonts w:ascii="Arial" w:hAnsi="Arial" w:cs="Arial"/>
                <w:b/>
                <w:bCs/>
              </w:rPr>
              <w:t>Student Number</w:t>
            </w:r>
          </w:p>
        </w:tc>
        <w:tc>
          <w:tcPr>
            <w:tcW w:w="5081" w:type="dxa"/>
            <w:vAlign w:val="center"/>
          </w:tcPr>
          <w:p w14:paraId="051C95FC" w14:textId="6E7AE75D" w:rsidR="00C41899" w:rsidRPr="00762C7A" w:rsidRDefault="00C41899" w:rsidP="00762C7A">
            <w:pPr>
              <w:tabs>
                <w:tab w:val="left" w:pos="3560"/>
              </w:tabs>
              <w:spacing w:before="120" w:after="120" w:line="360" w:lineRule="auto"/>
              <w:rPr>
                <w:rFonts w:ascii="Arial" w:hAnsi="Arial" w:cs="Arial"/>
              </w:rPr>
            </w:pPr>
            <w:r w:rsidRPr="00762C7A">
              <w:rPr>
                <w:rFonts w:ascii="Arial" w:hAnsi="Arial" w:cs="Arial"/>
              </w:rPr>
              <w:t>W19047623</w:t>
            </w:r>
          </w:p>
        </w:tc>
      </w:tr>
    </w:tbl>
    <w:p w14:paraId="711CDDA2" w14:textId="3B28FDBB" w:rsidR="0074419C" w:rsidRPr="00762C7A" w:rsidRDefault="0074419C" w:rsidP="00762C7A">
      <w:pPr>
        <w:spacing w:line="360" w:lineRule="auto"/>
        <w:rPr>
          <w:rFonts w:ascii="Arial" w:hAnsi="Arial" w:cs="Arial"/>
        </w:rPr>
      </w:pPr>
    </w:p>
    <w:p w14:paraId="2E9ACDCB" w14:textId="03D5BCF1" w:rsidR="0074419C" w:rsidRPr="00762C7A" w:rsidRDefault="0074419C" w:rsidP="00762C7A">
      <w:pPr>
        <w:spacing w:line="360" w:lineRule="auto"/>
        <w:rPr>
          <w:rFonts w:ascii="Arial" w:hAnsi="Arial" w:cs="Arial"/>
        </w:rPr>
      </w:pPr>
    </w:p>
    <w:p w14:paraId="39BE1503" w14:textId="4C38D50D" w:rsidR="0074419C" w:rsidRPr="00762C7A" w:rsidRDefault="0074419C" w:rsidP="00762C7A">
      <w:pPr>
        <w:spacing w:line="360" w:lineRule="auto"/>
        <w:rPr>
          <w:rFonts w:ascii="Arial" w:hAnsi="Arial" w:cs="Arial"/>
        </w:rPr>
      </w:pPr>
    </w:p>
    <w:p w14:paraId="3B524012" w14:textId="5D70BF0A" w:rsidR="0074419C" w:rsidRPr="00762C7A" w:rsidRDefault="0074419C" w:rsidP="00762C7A">
      <w:pPr>
        <w:spacing w:line="360" w:lineRule="auto"/>
        <w:rPr>
          <w:rFonts w:ascii="Arial" w:hAnsi="Arial" w:cs="Arial"/>
        </w:rPr>
      </w:pPr>
    </w:p>
    <w:p w14:paraId="495DCDEE" w14:textId="2EB2017F" w:rsidR="0074419C" w:rsidRPr="00762C7A" w:rsidRDefault="0074419C" w:rsidP="00762C7A">
      <w:pPr>
        <w:spacing w:line="360" w:lineRule="auto"/>
        <w:rPr>
          <w:rFonts w:ascii="Arial" w:hAnsi="Arial" w:cs="Arial"/>
        </w:rPr>
      </w:pPr>
    </w:p>
    <w:p w14:paraId="094362CA" w14:textId="7931916F" w:rsidR="0074419C" w:rsidRPr="00762C7A" w:rsidRDefault="0074419C" w:rsidP="00762C7A">
      <w:pPr>
        <w:spacing w:line="360" w:lineRule="auto"/>
        <w:rPr>
          <w:rFonts w:ascii="Arial" w:hAnsi="Arial" w:cs="Arial"/>
        </w:rPr>
      </w:pPr>
    </w:p>
    <w:p w14:paraId="57CDEA4B" w14:textId="53C92E72" w:rsidR="0074419C" w:rsidRDefault="0074419C" w:rsidP="00762C7A">
      <w:pPr>
        <w:spacing w:line="360" w:lineRule="auto"/>
        <w:rPr>
          <w:rFonts w:ascii="Arial" w:hAnsi="Arial" w:cs="Arial"/>
        </w:rPr>
      </w:pPr>
    </w:p>
    <w:p w14:paraId="6807A720" w14:textId="6A7512F0" w:rsidR="00666675" w:rsidRDefault="00666675" w:rsidP="00762C7A">
      <w:pPr>
        <w:spacing w:line="360" w:lineRule="auto"/>
        <w:rPr>
          <w:rFonts w:ascii="Arial" w:hAnsi="Arial" w:cs="Arial"/>
        </w:rPr>
      </w:pPr>
    </w:p>
    <w:sdt>
      <w:sdtPr>
        <w:id w:val="139423314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7DF0899" w14:textId="6231BF85" w:rsidR="00B1698D" w:rsidRPr="009B1F2C" w:rsidRDefault="00B1698D">
          <w:pPr>
            <w:pStyle w:val="TOCHeading"/>
            <w:rPr>
              <w:rFonts w:ascii="Arial" w:hAnsi="Arial" w:cs="Arial"/>
              <w:sz w:val="22"/>
              <w:szCs w:val="22"/>
            </w:rPr>
          </w:pPr>
          <w:r w:rsidRPr="009B1F2C">
            <w:rPr>
              <w:rFonts w:ascii="Arial" w:hAnsi="Arial" w:cs="Arial"/>
              <w:sz w:val="22"/>
              <w:szCs w:val="22"/>
            </w:rPr>
            <w:t>Contents</w:t>
          </w:r>
        </w:p>
        <w:p w14:paraId="1E74C8C9" w14:textId="4583FAF1" w:rsidR="00221609" w:rsidRDefault="00B1698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3111644" w:history="1">
            <w:r w:rsidR="00221609" w:rsidRPr="002F0B48">
              <w:rPr>
                <w:rStyle w:val="Hyperlink"/>
                <w:rFonts w:ascii="Arial" w:hAnsi="Arial" w:cs="Arial"/>
                <w:noProof/>
              </w:rPr>
              <w:t>1.Abstract</w:t>
            </w:r>
            <w:r w:rsidR="00221609">
              <w:rPr>
                <w:noProof/>
                <w:webHidden/>
              </w:rPr>
              <w:tab/>
            </w:r>
            <w:r w:rsidR="00221609">
              <w:rPr>
                <w:noProof/>
                <w:webHidden/>
              </w:rPr>
              <w:fldChar w:fldCharType="begin"/>
            </w:r>
            <w:r w:rsidR="00221609">
              <w:rPr>
                <w:noProof/>
                <w:webHidden/>
              </w:rPr>
              <w:instrText xml:space="preserve"> PAGEREF _Toc73111644 \h </w:instrText>
            </w:r>
            <w:r w:rsidR="00221609">
              <w:rPr>
                <w:noProof/>
                <w:webHidden/>
              </w:rPr>
            </w:r>
            <w:r w:rsidR="00221609">
              <w:rPr>
                <w:noProof/>
                <w:webHidden/>
              </w:rPr>
              <w:fldChar w:fldCharType="separate"/>
            </w:r>
            <w:r w:rsidR="00221609">
              <w:rPr>
                <w:noProof/>
                <w:webHidden/>
              </w:rPr>
              <w:t>3</w:t>
            </w:r>
            <w:r w:rsidR="00221609">
              <w:rPr>
                <w:noProof/>
                <w:webHidden/>
              </w:rPr>
              <w:fldChar w:fldCharType="end"/>
            </w:r>
          </w:hyperlink>
        </w:p>
        <w:p w14:paraId="01478AFC" w14:textId="49B18412" w:rsidR="00221609" w:rsidRDefault="00221609">
          <w:pPr>
            <w:pStyle w:val="TOC1"/>
            <w:tabs>
              <w:tab w:val="right" w:leader="dot" w:pos="9016"/>
            </w:tabs>
            <w:rPr>
              <w:rFonts w:eastAsiaTheme="minorEastAsia"/>
              <w:noProof/>
              <w:lang w:eastAsia="en-GB"/>
            </w:rPr>
          </w:pPr>
          <w:hyperlink w:anchor="_Toc73111645" w:history="1">
            <w:r w:rsidRPr="002F0B48">
              <w:rPr>
                <w:rStyle w:val="Hyperlink"/>
                <w:rFonts w:ascii="Arial" w:hAnsi="Arial" w:cs="Arial"/>
                <w:noProof/>
              </w:rPr>
              <w:t>2. Introduction</w:t>
            </w:r>
            <w:r>
              <w:rPr>
                <w:noProof/>
                <w:webHidden/>
              </w:rPr>
              <w:tab/>
            </w:r>
            <w:r>
              <w:rPr>
                <w:noProof/>
                <w:webHidden/>
              </w:rPr>
              <w:fldChar w:fldCharType="begin"/>
            </w:r>
            <w:r>
              <w:rPr>
                <w:noProof/>
                <w:webHidden/>
              </w:rPr>
              <w:instrText xml:space="preserve"> PAGEREF _Toc73111645 \h </w:instrText>
            </w:r>
            <w:r>
              <w:rPr>
                <w:noProof/>
                <w:webHidden/>
              </w:rPr>
            </w:r>
            <w:r>
              <w:rPr>
                <w:noProof/>
                <w:webHidden/>
              </w:rPr>
              <w:fldChar w:fldCharType="separate"/>
            </w:r>
            <w:r>
              <w:rPr>
                <w:noProof/>
                <w:webHidden/>
              </w:rPr>
              <w:t>3</w:t>
            </w:r>
            <w:r>
              <w:rPr>
                <w:noProof/>
                <w:webHidden/>
              </w:rPr>
              <w:fldChar w:fldCharType="end"/>
            </w:r>
          </w:hyperlink>
        </w:p>
        <w:p w14:paraId="30AB8F5C" w14:textId="6D449F85" w:rsidR="00221609" w:rsidRDefault="00221609">
          <w:pPr>
            <w:pStyle w:val="TOC1"/>
            <w:tabs>
              <w:tab w:val="right" w:leader="dot" w:pos="9016"/>
            </w:tabs>
            <w:rPr>
              <w:rFonts w:eastAsiaTheme="minorEastAsia"/>
              <w:noProof/>
              <w:lang w:eastAsia="en-GB"/>
            </w:rPr>
          </w:pPr>
          <w:hyperlink w:anchor="_Toc73111646" w:history="1">
            <w:r w:rsidRPr="002F0B48">
              <w:rPr>
                <w:rStyle w:val="Hyperlink"/>
                <w:rFonts w:ascii="Arial" w:hAnsi="Arial" w:cs="Arial"/>
                <w:noProof/>
              </w:rPr>
              <w:t>3. Outcome of this project:</w:t>
            </w:r>
            <w:r>
              <w:rPr>
                <w:noProof/>
                <w:webHidden/>
              </w:rPr>
              <w:tab/>
            </w:r>
            <w:r>
              <w:rPr>
                <w:noProof/>
                <w:webHidden/>
              </w:rPr>
              <w:fldChar w:fldCharType="begin"/>
            </w:r>
            <w:r>
              <w:rPr>
                <w:noProof/>
                <w:webHidden/>
              </w:rPr>
              <w:instrText xml:space="preserve"> PAGEREF _Toc73111646 \h </w:instrText>
            </w:r>
            <w:r>
              <w:rPr>
                <w:noProof/>
                <w:webHidden/>
              </w:rPr>
            </w:r>
            <w:r>
              <w:rPr>
                <w:noProof/>
                <w:webHidden/>
              </w:rPr>
              <w:fldChar w:fldCharType="separate"/>
            </w:r>
            <w:r>
              <w:rPr>
                <w:noProof/>
                <w:webHidden/>
              </w:rPr>
              <w:t>4</w:t>
            </w:r>
            <w:r>
              <w:rPr>
                <w:noProof/>
                <w:webHidden/>
              </w:rPr>
              <w:fldChar w:fldCharType="end"/>
            </w:r>
          </w:hyperlink>
        </w:p>
        <w:p w14:paraId="40A77D89" w14:textId="2011763B" w:rsidR="00221609" w:rsidRDefault="00221609">
          <w:pPr>
            <w:pStyle w:val="TOC1"/>
            <w:tabs>
              <w:tab w:val="right" w:leader="dot" w:pos="9016"/>
            </w:tabs>
            <w:rPr>
              <w:rFonts w:eastAsiaTheme="minorEastAsia"/>
              <w:noProof/>
              <w:lang w:eastAsia="en-GB"/>
            </w:rPr>
          </w:pPr>
          <w:hyperlink w:anchor="_Toc73111647" w:history="1">
            <w:r w:rsidRPr="002F0B48">
              <w:rPr>
                <w:rStyle w:val="Hyperlink"/>
                <w:rFonts w:ascii="Arial" w:hAnsi="Arial" w:cs="Arial"/>
                <w:noProof/>
              </w:rPr>
              <w:t>4. Project Scope</w:t>
            </w:r>
            <w:r>
              <w:rPr>
                <w:noProof/>
                <w:webHidden/>
              </w:rPr>
              <w:tab/>
            </w:r>
            <w:r>
              <w:rPr>
                <w:noProof/>
                <w:webHidden/>
              </w:rPr>
              <w:fldChar w:fldCharType="begin"/>
            </w:r>
            <w:r>
              <w:rPr>
                <w:noProof/>
                <w:webHidden/>
              </w:rPr>
              <w:instrText xml:space="preserve"> PAGEREF _Toc73111647 \h </w:instrText>
            </w:r>
            <w:r>
              <w:rPr>
                <w:noProof/>
                <w:webHidden/>
              </w:rPr>
            </w:r>
            <w:r>
              <w:rPr>
                <w:noProof/>
                <w:webHidden/>
              </w:rPr>
              <w:fldChar w:fldCharType="separate"/>
            </w:r>
            <w:r>
              <w:rPr>
                <w:noProof/>
                <w:webHidden/>
              </w:rPr>
              <w:t>4</w:t>
            </w:r>
            <w:r>
              <w:rPr>
                <w:noProof/>
                <w:webHidden/>
              </w:rPr>
              <w:fldChar w:fldCharType="end"/>
            </w:r>
          </w:hyperlink>
        </w:p>
        <w:p w14:paraId="7487D030" w14:textId="749693A9" w:rsidR="00221609" w:rsidRDefault="00221609">
          <w:pPr>
            <w:pStyle w:val="TOC1"/>
            <w:tabs>
              <w:tab w:val="right" w:leader="dot" w:pos="9016"/>
            </w:tabs>
            <w:rPr>
              <w:rFonts w:eastAsiaTheme="minorEastAsia"/>
              <w:noProof/>
              <w:lang w:eastAsia="en-GB"/>
            </w:rPr>
          </w:pPr>
          <w:hyperlink w:anchor="_Toc73111648" w:history="1">
            <w:r w:rsidRPr="002F0B48">
              <w:rPr>
                <w:rStyle w:val="Hyperlink"/>
                <w:rFonts w:ascii="Arial" w:hAnsi="Arial" w:cs="Arial"/>
                <w:noProof/>
              </w:rPr>
              <w:t>5. Analysis of Existing Design</w:t>
            </w:r>
            <w:r>
              <w:rPr>
                <w:noProof/>
                <w:webHidden/>
              </w:rPr>
              <w:tab/>
            </w:r>
            <w:r>
              <w:rPr>
                <w:noProof/>
                <w:webHidden/>
              </w:rPr>
              <w:fldChar w:fldCharType="begin"/>
            </w:r>
            <w:r>
              <w:rPr>
                <w:noProof/>
                <w:webHidden/>
              </w:rPr>
              <w:instrText xml:space="preserve"> PAGEREF _Toc73111648 \h </w:instrText>
            </w:r>
            <w:r>
              <w:rPr>
                <w:noProof/>
                <w:webHidden/>
              </w:rPr>
            </w:r>
            <w:r>
              <w:rPr>
                <w:noProof/>
                <w:webHidden/>
              </w:rPr>
              <w:fldChar w:fldCharType="separate"/>
            </w:r>
            <w:r>
              <w:rPr>
                <w:noProof/>
                <w:webHidden/>
              </w:rPr>
              <w:t>4</w:t>
            </w:r>
            <w:r>
              <w:rPr>
                <w:noProof/>
                <w:webHidden/>
              </w:rPr>
              <w:fldChar w:fldCharType="end"/>
            </w:r>
          </w:hyperlink>
        </w:p>
        <w:p w14:paraId="194ABAAD" w14:textId="3FC3D106" w:rsidR="00221609" w:rsidRDefault="00221609">
          <w:pPr>
            <w:pStyle w:val="TOC1"/>
            <w:tabs>
              <w:tab w:val="right" w:leader="dot" w:pos="9016"/>
            </w:tabs>
            <w:rPr>
              <w:rFonts w:eastAsiaTheme="minorEastAsia"/>
              <w:noProof/>
              <w:lang w:eastAsia="en-GB"/>
            </w:rPr>
          </w:pPr>
          <w:hyperlink w:anchor="_Toc73111649" w:history="1">
            <w:r w:rsidRPr="002F0B48">
              <w:rPr>
                <w:rStyle w:val="Hyperlink"/>
                <w:rFonts w:ascii="Arial" w:hAnsi="Arial" w:cs="Arial"/>
                <w:noProof/>
              </w:rPr>
              <w:t>6. About existing drum</w:t>
            </w:r>
            <w:r>
              <w:rPr>
                <w:noProof/>
                <w:webHidden/>
              </w:rPr>
              <w:tab/>
            </w:r>
            <w:r>
              <w:rPr>
                <w:noProof/>
                <w:webHidden/>
              </w:rPr>
              <w:fldChar w:fldCharType="begin"/>
            </w:r>
            <w:r>
              <w:rPr>
                <w:noProof/>
                <w:webHidden/>
              </w:rPr>
              <w:instrText xml:space="preserve"> PAGEREF _Toc73111649 \h </w:instrText>
            </w:r>
            <w:r>
              <w:rPr>
                <w:noProof/>
                <w:webHidden/>
              </w:rPr>
            </w:r>
            <w:r>
              <w:rPr>
                <w:noProof/>
                <w:webHidden/>
              </w:rPr>
              <w:fldChar w:fldCharType="separate"/>
            </w:r>
            <w:r>
              <w:rPr>
                <w:noProof/>
                <w:webHidden/>
              </w:rPr>
              <w:t>4</w:t>
            </w:r>
            <w:r>
              <w:rPr>
                <w:noProof/>
                <w:webHidden/>
              </w:rPr>
              <w:fldChar w:fldCharType="end"/>
            </w:r>
          </w:hyperlink>
        </w:p>
        <w:p w14:paraId="62E82E6D" w14:textId="6E204202" w:rsidR="00221609" w:rsidRDefault="00221609">
          <w:pPr>
            <w:pStyle w:val="TOC1"/>
            <w:tabs>
              <w:tab w:val="right" w:leader="dot" w:pos="9016"/>
            </w:tabs>
            <w:rPr>
              <w:rFonts w:eastAsiaTheme="minorEastAsia"/>
              <w:noProof/>
              <w:lang w:eastAsia="en-GB"/>
            </w:rPr>
          </w:pPr>
          <w:hyperlink w:anchor="_Toc73111650" w:history="1">
            <w:r w:rsidRPr="002F0B48">
              <w:rPr>
                <w:rStyle w:val="Hyperlink"/>
                <w:rFonts w:ascii="Arial" w:hAnsi="Arial" w:cs="Arial"/>
                <w:noProof/>
              </w:rPr>
              <w:t>7. Issues in the existing prototype</w:t>
            </w:r>
            <w:r>
              <w:rPr>
                <w:noProof/>
                <w:webHidden/>
              </w:rPr>
              <w:tab/>
            </w:r>
            <w:r>
              <w:rPr>
                <w:noProof/>
                <w:webHidden/>
              </w:rPr>
              <w:fldChar w:fldCharType="begin"/>
            </w:r>
            <w:r>
              <w:rPr>
                <w:noProof/>
                <w:webHidden/>
              </w:rPr>
              <w:instrText xml:space="preserve"> PAGEREF _Toc73111650 \h </w:instrText>
            </w:r>
            <w:r>
              <w:rPr>
                <w:noProof/>
                <w:webHidden/>
              </w:rPr>
            </w:r>
            <w:r>
              <w:rPr>
                <w:noProof/>
                <w:webHidden/>
              </w:rPr>
              <w:fldChar w:fldCharType="separate"/>
            </w:r>
            <w:r>
              <w:rPr>
                <w:noProof/>
                <w:webHidden/>
              </w:rPr>
              <w:t>5</w:t>
            </w:r>
            <w:r>
              <w:rPr>
                <w:noProof/>
                <w:webHidden/>
              </w:rPr>
              <w:fldChar w:fldCharType="end"/>
            </w:r>
          </w:hyperlink>
        </w:p>
        <w:p w14:paraId="0049F28E" w14:textId="0207651F" w:rsidR="00221609" w:rsidRDefault="00221609">
          <w:pPr>
            <w:pStyle w:val="TOC1"/>
            <w:tabs>
              <w:tab w:val="right" w:leader="dot" w:pos="9016"/>
            </w:tabs>
            <w:rPr>
              <w:rFonts w:eastAsiaTheme="minorEastAsia"/>
              <w:noProof/>
              <w:lang w:eastAsia="en-GB"/>
            </w:rPr>
          </w:pPr>
          <w:hyperlink w:anchor="_Toc73111651" w:history="1">
            <w:r w:rsidRPr="002F0B48">
              <w:rPr>
                <w:rStyle w:val="Hyperlink"/>
                <w:rFonts w:ascii="Arial" w:hAnsi="Arial" w:cs="Arial"/>
                <w:noProof/>
              </w:rPr>
              <w:t>8. Project Plan</w:t>
            </w:r>
            <w:r>
              <w:rPr>
                <w:noProof/>
                <w:webHidden/>
              </w:rPr>
              <w:tab/>
            </w:r>
            <w:r>
              <w:rPr>
                <w:noProof/>
                <w:webHidden/>
              </w:rPr>
              <w:fldChar w:fldCharType="begin"/>
            </w:r>
            <w:r>
              <w:rPr>
                <w:noProof/>
                <w:webHidden/>
              </w:rPr>
              <w:instrText xml:space="preserve"> PAGEREF _Toc73111651 \h </w:instrText>
            </w:r>
            <w:r>
              <w:rPr>
                <w:noProof/>
                <w:webHidden/>
              </w:rPr>
            </w:r>
            <w:r>
              <w:rPr>
                <w:noProof/>
                <w:webHidden/>
              </w:rPr>
              <w:fldChar w:fldCharType="separate"/>
            </w:r>
            <w:r>
              <w:rPr>
                <w:noProof/>
                <w:webHidden/>
              </w:rPr>
              <w:t>5</w:t>
            </w:r>
            <w:r>
              <w:rPr>
                <w:noProof/>
                <w:webHidden/>
              </w:rPr>
              <w:fldChar w:fldCharType="end"/>
            </w:r>
          </w:hyperlink>
        </w:p>
        <w:p w14:paraId="2FEAD4BB" w14:textId="199251F7" w:rsidR="00221609" w:rsidRDefault="00221609">
          <w:pPr>
            <w:pStyle w:val="TOC1"/>
            <w:tabs>
              <w:tab w:val="right" w:leader="dot" w:pos="9016"/>
            </w:tabs>
            <w:rPr>
              <w:rFonts w:eastAsiaTheme="minorEastAsia"/>
              <w:noProof/>
              <w:lang w:eastAsia="en-GB"/>
            </w:rPr>
          </w:pPr>
          <w:hyperlink w:anchor="_Toc73111652" w:history="1">
            <w:r w:rsidRPr="002F0B48">
              <w:rPr>
                <w:rStyle w:val="Hyperlink"/>
                <w:rFonts w:ascii="Arial" w:hAnsi="Arial" w:cs="Arial"/>
                <w:noProof/>
              </w:rPr>
              <w:t>9. Risk Identification and Mitigation</w:t>
            </w:r>
            <w:r>
              <w:rPr>
                <w:noProof/>
                <w:webHidden/>
              </w:rPr>
              <w:tab/>
            </w:r>
            <w:r>
              <w:rPr>
                <w:noProof/>
                <w:webHidden/>
              </w:rPr>
              <w:fldChar w:fldCharType="begin"/>
            </w:r>
            <w:r>
              <w:rPr>
                <w:noProof/>
                <w:webHidden/>
              </w:rPr>
              <w:instrText xml:space="preserve"> PAGEREF _Toc73111652 \h </w:instrText>
            </w:r>
            <w:r>
              <w:rPr>
                <w:noProof/>
                <w:webHidden/>
              </w:rPr>
            </w:r>
            <w:r>
              <w:rPr>
                <w:noProof/>
                <w:webHidden/>
              </w:rPr>
              <w:fldChar w:fldCharType="separate"/>
            </w:r>
            <w:r>
              <w:rPr>
                <w:noProof/>
                <w:webHidden/>
              </w:rPr>
              <w:t>6</w:t>
            </w:r>
            <w:r>
              <w:rPr>
                <w:noProof/>
                <w:webHidden/>
              </w:rPr>
              <w:fldChar w:fldCharType="end"/>
            </w:r>
          </w:hyperlink>
        </w:p>
        <w:p w14:paraId="5EEFC4AD" w14:textId="2BDB4229" w:rsidR="00221609" w:rsidRDefault="00221609">
          <w:pPr>
            <w:pStyle w:val="TOC1"/>
            <w:tabs>
              <w:tab w:val="right" w:leader="dot" w:pos="9016"/>
            </w:tabs>
            <w:rPr>
              <w:rFonts w:eastAsiaTheme="minorEastAsia"/>
              <w:noProof/>
              <w:lang w:eastAsia="en-GB"/>
            </w:rPr>
          </w:pPr>
          <w:hyperlink w:anchor="_Toc73111653" w:history="1">
            <w:r w:rsidRPr="002F0B48">
              <w:rPr>
                <w:rStyle w:val="Hyperlink"/>
                <w:rFonts w:ascii="Arial" w:hAnsi="Arial" w:cs="Arial"/>
                <w:noProof/>
              </w:rPr>
              <w:t>10. Solution</w:t>
            </w:r>
            <w:r>
              <w:rPr>
                <w:noProof/>
                <w:webHidden/>
              </w:rPr>
              <w:tab/>
            </w:r>
            <w:r>
              <w:rPr>
                <w:noProof/>
                <w:webHidden/>
              </w:rPr>
              <w:fldChar w:fldCharType="begin"/>
            </w:r>
            <w:r>
              <w:rPr>
                <w:noProof/>
                <w:webHidden/>
              </w:rPr>
              <w:instrText xml:space="preserve"> PAGEREF _Toc73111653 \h </w:instrText>
            </w:r>
            <w:r>
              <w:rPr>
                <w:noProof/>
                <w:webHidden/>
              </w:rPr>
            </w:r>
            <w:r>
              <w:rPr>
                <w:noProof/>
                <w:webHidden/>
              </w:rPr>
              <w:fldChar w:fldCharType="separate"/>
            </w:r>
            <w:r>
              <w:rPr>
                <w:noProof/>
                <w:webHidden/>
              </w:rPr>
              <w:t>7</w:t>
            </w:r>
            <w:r>
              <w:rPr>
                <w:noProof/>
                <w:webHidden/>
              </w:rPr>
              <w:fldChar w:fldCharType="end"/>
            </w:r>
          </w:hyperlink>
        </w:p>
        <w:p w14:paraId="2F5918A9" w14:textId="004D602F" w:rsidR="00221609" w:rsidRDefault="00221609">
          <w:pPr>
            <w:pStyle w:val="TOC1"/>
            <w:tabs>
              <w:tab w:val="right" w:leader="dot" w:pos="9016"/>
            </w:tabs>
            <w:rPr>
              <w:rFonts w:eastAsiaTheme="minorEastAsia"/>
              <w:noProof/>
              <w:lang w:eastAsia="en-GB"/>
            </w:rPr>
          </w:pPr>
          <w:hyperlink w:anchor="_Toc73111654" w:history="1">
            <w:r w:rsidRPr="002F0B48">
              <w:rPr>
                <w:rStyle w:val="Hyperlink"/>
                <w:rFonts w:ascii="Arial" w:hAnsi="Arial" w:cs="Arial"/>
                <w:noProof/>
              </w:rPr>
              <w:t>11. Analysis of new design</w:t>
            </w:r>
            <w:r>
              <w:rPr>
                <w:noProof/>
                <w:webHidden/>
              </w:rPr>
              <w:tab/>
            </w:r>
            <w:r>
              <w:rPr>
                <w:noProof/>
                <w:webHidden/>
              </w:rPr>
              <w:fldChar w:fldCharType="begin"/>
            </w:r>
            <w:r>
              <w:rPr>
                <w:noProof/>
                <w:webHidden/>
              </w:rPr>
              <w:instrText xml:space="preserve"> PAGEREF _Toc73111654 \h </w:instrText>
            </w:r>
            <w:r>
              <w:rPr>
                <w:noProof/>
                <w:webHidden/>
              </w:rPr>
            </w:r>
            <w:r>
              <w:rPr>
                <w:noProof/>
                <w:webHidden/>
              </w:rPr>
              <w:fldChar w:fldCharType="separate"/>
            </w:r>
            <w:r>
              <w:rPr>
                <w:noProof/>
                <w:webHidden/>
              </w:rPr>
              <w:t>8</w:t>
            </w:r>
            <w:r>
              <w:rPr>
                <w:noProof/>
                <w:webHidden/>
              </w:rPr>
              <w:fldChar w:fldCharType="end"/>
            </w:r>
          </w:hyperlink>
        </w:p>
        <w:p w14:paraId="0813CFE2" w14:textId="2D9FF10C" w:rsidR="00221609" w:rsidRDefault="00221609">
          <w:pPr>
            <w:pStyle w:val="TOC2"/>
            <w:tabs>
              <w:tab w:val="right" w:leader="dot" w:pos="9016"/>
            </w:tabs>
            <w:rPr>
              <w:rFonts w:eastAsiaTheme="minorEastAsia"/>
              <w:noProof/>
              <w:lang w:eastAsia="en-GB"/>
            </w:rPr>
          </w:pPr>
          <w:hyperlink w:anchor="_Toc73111655" w:history="1">
            <w:r w:rsidRPr="002F0B48">
              <w:rPr>
                <w:rStyle w:val="Hyperlink"/>
                <w:rFonts w:ascii="Arial" w:hAnsi="Arial" w:cs="Arial"/>
                <w:noProof/>
              </w:rPr>
              <w:t>11.1 Structural Analysis</w:t>
            </w:r>
            <w:r>
              <w:rPr>
                <w:noProof/>
                <w:webHidden/>
              </w:rPr>
              <w:tab/>
            </w:r>
            <w:r>
              <w:rPr>
                <w:noProof/>
                <w:webHidden/>
              </w:rPr>
              <w:fldChar w:fldCharType="begin"/>
            </w:r>
            <w:r>
              <w:rPr>
                <w:noProof/>
                <w:webHidden/>
              </w:rPr>
              <w:instrText xml:space="preserve"> PAGEREF _Toc73111655 \h </w:instrText>
            </w:r>
            <w:r>
              <w:rPr>
                <w:noProof/>
                <w:webHidden/>
              </w:rPr>
            </w:r>
            <w:r>
              <w:rPr>
                <w:noProof/>
                <w:webHidden/>
              </w:rPr>
              <w:fldChar w:fldCharType="separate"/>
            </w:r>
            <w:r>
              <w:rPr>
                <w:noProof/>
                <w:webHidden/>
              </w:rPr>
              <w:t>9</w:t>
            </w:r>
            <w:r>
              <w:rPr>
                <w:noProof/>
                <w:webHidden/>
              </w:rPr>
              <w:fldChar w:fldCharType="end"/>
            </w:r>
          </w:hyperlink>
        </w:p>
        <w:p w14:paraId="7B1AC553" w14:textId="756315B2" w:rsidR="00221609" w:rsidRDefault="00221609">
          <w:pPr>
            <w:pStyle w:val="TOC2"/>
            <w:tabs>
              <w:tab w:val="right" w:leader="dot" w:pos="9016"/>
            </w:tabs>
            <w:rPr>
              <w:rFonts w:eastAsiaTheme="minorEastAsia"/>
              <w:noProof/>
              <w:lang w:eastAsia="en-GB"/>
            </w:rPr>
          </w:pPr>
          <w:hyperlink w:anchor="_Toc73111656" w:history="1">
            <w:r w:rsidRPr="002F0B48">
              <w:rPr>
                <w:rStyle w:val="Hyperlink"/>
                <w:rFonts w:ascii="Arial" w:hAnsi="Arial" w:cs="Arial"/>
                <w:noProof/>
              </w:rPr>
              <w:t>11.2 Stress Diagram</w:t>
            </w:r>
            <w:r>
              <w:rPr>
                <w:noProof/>
                <w:webHidden/>
              </w:rPr>
              <w:tab/>
            </w:r>
            <w:r>
              <w:rPr>
                <w:noProof/>
                <w:webHidden/>
              </w:rPr>
              <w:fldChar w:fldCharType="begin"/>
            </w:r>
            <w:r>
              <w:rPr>
                <w:noProof/>
                <w:webHidden/>
              </w:rPr>
              <w:instrText xml:space="preserve"> PAGEREF _Toc73111656 \h </w:instrText>
            </w:r>
            <w:r>
              <w:rPr>
                <w:noProof/>
                <w:webHidden/>
              </w:rPr>
            </w:r>
            <w:r>
              <w:rPr>
                <w:noProof/>
                <w:webHidden/>
              </w:rPr>
              <w:fldChar w:fldCharType="separate"/>
            </w:r>
            <w:r>
              <w:rPr>
                <w:noProof/>
                <w:webHidden/>
              </w:rPr>
              <w:t>9</w:t>
            </w:r>
            <w:r>
              <w:rPr>
                <w:noProof/>
                <w:webHidden/>
              </w:rPr>
              <w:fldChar w:fldCharType="end"/>
            </w:r>
          </w:hyperlink>
        </w:p>
        <w:p w14:paraId="4D10F225" w14:textId="73F88864" w:rsidR="00221609" w:rsidRDefault="00221609">
          <w:pPr>
            <w:pStyle w:val="TOC2"/>
            <w:tabs>
              <w:tab w:val="right" w:leader="dot" w:pos="9016"/>
            </w:tabs>
            <w:rPr>
              <w:rFonts w:eastAsiaTheme="minorEastAsia"/>
              <w:noProof/>
              <w:lang w:eastAsia="en-GB"/>
            </w:rPr>
          </w:pPr>
          <w:hyperlink w:anchor="_Toc73111657" w:history="1">
            <w:r w:rsidRPr="002F0B48">
              <w:rPr>
                <w:rStyle w:val="Hyperlink"/>
                <w:rFonts w:ascii="Arial" w:hAnsi="Arial" w:cs="Arial"/>
                <w:noProof/>
              </w:rPr>
              <w:t>11.3 Strain Diagram</w:t>
            </w:r>
            <w:r>
              <w:rPr>
                <w:noProof/>
                <w:webHidden/>
              </w:rPr>
              <w:tab/>
            </w:r>
            <w:r>
              <w:rPr>
                <w:noProof/>
                <w:webHidden/>
              </w:rPr>
              <w:fldChar w:fldCharType="begin"/>
            </w:r>
            <w:r>
              <w:rPr>
                <w:noProof/>
                <w:webHidden/>
              </w:rPr>
              <w:instrText xml:space="preserve"> PAGEREF _Toc73111657 \h </w:instrText>
            </w:r>
            <w:r>
              <w:rPr>
                <w:noProof/>
                <w:webHidden/>
              </w:rPr>
            </w:r>
            <w:r>
              <w:rPr>
                <w:noProof/>
                <w:webHidden/>
              </w:rPr>
              <w:fldChar w:fldCharType="separate"/>
            </w:r>
            <w:r>
              <w:rPr>
                <w:noProof/>
                <w:webHidden/>
              </w:rPr>
              <w:t>9</w:t>
            </w:r>
            <w:r>
              <w:rPr>
                <w:noProof/>
                <w:webHidden/>
              </w:rPr>
              <w:fldChar w:fldCharType="end"/>
            </w:r>
          </w:hyperlink>
        </w:p>
        <w:p w14:paraId="1E264BFC" w14:textId="1F301443" w:rsidR="00221609" w:rsidRDefault="00221609">
          <w:pPr>
            <w:pStyle w:val="TOC1"/>
            <w:tabs>
              <w:tab w:val="right" w:leader="dot" w:pos="9016"/>
            </w:tabs>
            <w:rPr>
              <w:rFonts w:eastAsiaTheme="minorEastAsia"/>
              <w:noProof/>
              <w:lang w:eastAsia="en-GB"/>
            </w:rPr>
          </w:pPr>
          <w:hyperlink w:anchor="_Toc73111658" w:history="1">
            <w:r w:rsidRPr="002F0B48">
              <w:rPr>
                <w:rStyle w:val="Hyperlink"/>
                <w:rFonts w:ascii="Arial" w:hAnsi="Arial" w:cs="Arial"/>
                <w:noProof/>
              </w:rPr>
              <w:t>12. Calculations</w:t>
            </w:r>
            <w:r>
              <w:rPr>
                <w:noProof/>
                <w:webHidden/>
              </w:rPr>
              <w:tab/>
            </w:r>
            <w:r>
              <w:rPr>
                <w:noProof/>
                <w:webHidden/>
              </w:rPr>
              <w:fldChar w:fldCharType="begin"/>
            </w:r>
            <w:r>
              <w:rPr>
                <w:noProof/>
                <w:webHidden/>
              </w:rPr>
              <w:instrText xml:space="preserve"> PAGEREF _Toc73111658 \h </w:instrText>
            </w:r>
            <w:r>
              <w:rPr>
                <w:noProof/>
                <w:webHidden/>
              </w:rPr>
            </w:r>
            <w:r>
              <w:rPr>
                <w:noProof/>
                <w:webHidden/>
              </w:rPr>
              <w:fldChar w:fldCharType="separate"/>
            </w:r>
            <w:r>
              <w:rPr>
                <w:noProof/>
                <w:webHidden/>
              </w:rPr>
              <w:t>10</w:t>
            </w:r>
            <w:r>
              <w:rPr>
                <w:noProof/>
                <w:webHidden/>
              </w:rPr>
              <w:fldChar w:fldCharType="end"/>
            </w:r>
          </w:hyperlink>
        </w:p>
        <w:p w14:paraId="3E3DD485" w14:textId="015D6C6A" w:rsidR="00221609" w:rsidRDefault="00221609">
          <w:pPr>
            <w:pStyle w:val="TOC2"/>
            <w:tabs>
              <w:tab w:val="right" w:leader="dot" w:pos="9016"/>
            </w:tabs>
            <w:rPr>
              <w:rFonts w:eastAsiaTheme="minorEastAsia"/>
              <w:noProof/>
              <w:lang w:eastAsia="en-GB"/>
            </w:rPr>
          </w:pPr>
          <w:hyperlink w:anchor="_Toc73111659" w:history="1">
            <w:r w:rsidRPr="002F0B48">
              <w:rPr>
                <w:rStyle w:val="Hyperlink"/>
                <w:rFonts w:ascii="Arial" w:hAnsi="Arial" w:cs="Arial"/>
                <w:noProof/>
              </w:rPr>
              <w:t>12.1 Buoyancy Calculations</w:t>
            </w:r>
            <w:r>
              <w:rPr>
                <w:noProof/>
                <w:webHidden/>
              </w:rPr>
              <w:tab/>
            </w:r>
            <w:r>
              <w:rPr>
                <w:noProof/>
                <w:webHidden/>
              </w:rPr>
              <w:fldChar w:fldCharType="begin"/>
            </w:r>
            <w:r>
              <w:rPr>
                <w:noProof/>
                <w:webHidden/>
              </w:rPr>
              <w:instrText xml:space="preserve"> PAGEREF _Toc73111659 \h </w:instrText>
            </w:r>
            <w:r>
              <w:rPr>
                <w:noProof/>
                <w:webHidden/>
              </w:rPr>
            </w:r>
            <w:r>
              <w:rPr>
                <w:noProof/>
                <w:webHidden/>
              </w:rPr>
              <w:fldChar w:fldCharType="separate"/>
            </w:r>
            <w:r>
              <w:rPr>
                <w:noProof/>
                <w:webHidden/>
              </w:rPr>
              <w:t>10</w:t>
            </w:r>
            <w:r>
              <w:rPr>
                <w:noProof/>
                <w:webHidden/>
              </w:rPr>
              <w:fldChar w:fldCharType="end"/>
            </w:r>
          </w:hyperlink>
        </w:p>
        <w:p w14:paraId="650EC137" w14:textId="179EECFB" w:rsidR="00221609" w:rsidRDefault="00221609">
          <w:pPr>
            <w:pStyle w:val="TOC2"/>
            <w:tabs>
              <w:tab w:val="right" w:leader="dot" w:pos="9016"/>
            </w:tabs>
            <w:rPr>
              <w:rFonts w:eastAsiaTheme="minorEastAsia"/>
              <w:noProof/>
              <w:lang w:eastAsia="en-GB"/>
            </w:rPr>
          </w:pPr>
          <w:hyperlink w:anchor="_Toc73111660" w:history="1">
            <w:r w:rsidRPr="002F0B48">
              <w:rPr>
                <w:rStyle w:val="Hyperlink"/>
                <w:rFonts w:ascii="Arial" w:hAnsi="Arial" w:cs="Arial"/>
                <w:noProof/>
              </w:rPr>
              <w:t>12.2 Hydrodynamic calculations</w:t>
            </w:r>
            <w:r>
              <w:rPr>
                <w:noProof/>
                <w:webHidden/>
              </w:rPr>
              <w:tab/>
            </w:r>
            <w:r>
              <w:rPr>
                <w:noProof/>
                <w:webHidden/>
              </w:rPr>
              <w:fldChar w:fldCharType="begin"/>
            </w:r>
            <w:r>
              <w:rPr>
                <w:noProof/>
                <w:webHidden/>
              </w:rPr>
              <w:instrText xml:space="preserve"> PAGEREF _Toc73111660 \h </w:instrText>
            </w:r>
            <w:r>
              <w:rPr>
                <w:noProof/>
                <w:webHidden/>
              </w:rPr>
            </w:r>
            <w:r>
              <w:rPr>
                <w:noProof/>
                <w:webHidden/>
              </w:rPr>
              <w:fldChar w:fldCharType="separate"/>
            </w:r>
            <w:r>
              <w:rPr>
                <w:noProof/>
                <w:webHidden/>
              </w:rPr>
              <w:t>10</w:t>
            </w:r>
            <w:r>
              <w:rPr>
                <w:noProof/>
                <w:webHidden/>
              </w:rPr>
              <w:fldChar w:fldCharType="end"/>
            </w:r>
          </w:hyperlink>
        </w:p>
        <w:p w14:paraId="02173F17" w14:textId="32E876E1" w:rsidR="00221609" w:rsidRDefault="00221609">
          <w:pPr>
            <w:pStyle w:val="TOC1"/>
            <w:tabs>
              <w:tab w:val="right" w:leader="dot" w:pos="9016"/>
            </w:tabs>
            <w:rPr>
              <w:rFonts w:eastAsiaTheme="minorEastAsia"/>
              <w:noProof/>
              <w:lang w:eastAsia="en-GB"/>
            </w:rPr>
          </w:pPr>
          <w:hyperlink w:anchor="_Toc73111661" w:history="1">
            <w:r w:rsidRPr="002F0B48">
              <w:rPr>
                <w:rStyle w:val="Hyperlink"/>
                <w:rFonts w:ascii="Arial" w:hAnsi="Arial" w:cs="Arial"/>
                <w:noProof/>
              </w:rPr>
              <w:t>13. Recommendations</w:t>
            </w:r>
            <w:r>
              <w:rPr>
                <w:noProof/>
                <w:webHidden/>
              </w:rPr>
              <w:tab/>
            </w:r>
            <w:r>
              <w:rPr>
                <w:noProof/>
                <w:webHidden/>
              </w:rPr>
              <w:fldChar w:fldCharType="begin"/>
            </w:r>
            <w:r>
              <w:rPr>
                <w:noProof/>
                <w:webHidden/>
              </w:rPr>
              <w:instrText xml:space="preserve"> PAGEREF _Toc73111661 \h </w:instrText>
            </w:r>
            <w:r>
              <w:rPr>
                <w:noProof/>
                <w:webHidden/>
              </w:rPr>
            </w:r>
            <w:r>
              <w:rPr>
                <w:noProof/>
                <w:webHidden/>
              </w:rPr>
              <w:fldChar w:fldCharType="separate"/>
            </w:r>
            <w:r>
              <w:rPr>
                <w:noProof/>
                <w:webHidden/>
              </w:rPr>
              <w:t>11</w:t>
            </w:r>
            <w:r>
              <w:rPr>
                <w:noProof/>
                <w:webHidden/>
              </w:rPr>
              <w:fldChar w:fldCharType="end"/>
            </w:r>
          </w:hyperlink>
        </w:p>
        <w:p w14:paraId="50DBFC3E" w14:textId="5944C5A8" w:rsidR="00221609" w:rsidRDefault="00221609">
          <w:pPr>
            <w:pStyle w:val="TOC1"/>
            <w:tabs>
              <w:tab w:val="right" w:leader="dot" w:pos="9016"/>
            </w:tabs>
            <w:rPr>
              <w:rFonts w:eastAsiaTheme="minorEastAsia"/>
              <w:noProof/>
              <w:lang w:eastAsia="en-GB"/>
            </w:rPr>
          </w:pPr>
          <w:hyperlink w:anchor="_Toc73111662" w:history="1">
            <w:r w:rsidRPr="002F0B48">
              <w:rPr>
                <w:rStyle w:val="Hyperlink"/>
                <w:rFonts w:ascii="Arial" w:hAnsi="Arial" w:cs="Arial"/>
                <w:noProof/>
              </w:rPr>
              <w:t>14. 3D Printing</w:t>
            </w:r>
            <w:r>
              <w:rPr>
                <w:noProof/>
                <w:webHidden/>
              </w:rPr>
              <w:tab/>
            </w:r>
            <w:r>
              <w:rPr>
                <w:noProof/>
                <w:webHidden/>
              </w:rPr>
              <w:fldChar w:fldCharType="begin"/>
            </w:r>
            <w:r>
              <w:rPr>
                <w:noProof/>
                <w:webHidden/>
              </w:rPr>
              <w:instrText xml:space="preserve"> PAGEREF _Toc73111662 \h </w:instrText>
            </w:r>
            <w:r>
              <w:rPr>
                <w:noProof/>
                <w:webHidden/>
              </w:rPr>
            </w:r>
            <w:r>
              <w:rPr>
                <w:noProof/>
                <w:webHidden/>
              </w:rPr>
              <w:fldChar w:fldCharType="separate"/>
            </w:r>
            <w:r>
              <w:rPr>
                <w:noProof/>
                <w:webHidden/>
              </w:rPr>
              <w:t>12</w:t>
            </w:r>
            <w:r>
              <w:rPr>
                <w:noProof/>
                <w:webHidden/>
              </w:rPr>
              <w:fldChar w:fldCharType="end"/>
            </w:r>
          </w:hyperlink>
        </w:p>
        <w:p w14:paraId="2268BAC8" w14:textId="1219375F" w:rsidR="00221609" w:rsidRDefault="00221609">
          <w:pPr>
            <w:pStyle w:val="TOC1"/>
            <w:tabs>
              <w:tab w:val="right" w:leader="dot" w:pos="9016"/>
            </w:tabs>
            <w:rPr>
              <w:rFonts w:eastAsiaTheme="minorEastAsia"/>
              <w:noProof/>
              <w:lang w:eastAsia="en-GB"/>
            </w:rPr>
          </w:pPr>
          <w:hyperlink w:anchor="_Toc73111663" w:history="1">
            <w:r w:rsidRPr="002F0B48">
              <w:rPr>
                <w:rStyle w:val="Hyperlink"/>
                <w:rFonts w:ascii="Arial" w:hAnsi="Arial" w:cs="Arial"/>
                <w:noProof/>
              </w:rPr>
              <w:t>15. Limitations</w:t>
            </w:r>
            <w:r>
              <w:rPr>
                <w:noProof/>
                <w:webHidden/>
              </w:rPr>
              <w:tab/>
            </w:r>
            <w:r>
              <w:rPr>
                <w:noProof/>
                <w:webHidden/>
              </w:rPr>
              <w:fldChar w:fldCharType="begin"/>
            </w:r>
            <w:r>
              <w:rPr>
                <w:noProof/>
                <w:webHidden/>
              </w:rPr>
              <w:instrText xml:space="preserve"> PAGEREF _Toc73111663 \h </w:instrText>
            </w:r>
            <w:r>
              <w:rPr>
                <w:noProof/>
                <w:webHidden/>
              </w:rPr>
            </w:r>
            <w:r>
              <w:rPr>
                <w:noProof/>
                <w:webHidden/>
              </w:rPr>
              <w:fldChar w:fldCharType="separate"/>
            </w:r>
            <w:r>
              <w:rPr>
                <w:noProof/>
                <w:webHidden/>
              </w:rPr>
              <w:t>12</w:t>
            </w:r>
            <w:r>
              <w:rPr>
                <w:noProof/>
                <w:webHidden/>
              </w:rPr>
              <w:fldChar w:fldCharType="end"/>
            </w:r>
          </w:hyperlink>
        </w:p>
        <w:p w14:paraId="26D2567C" w14:textId="7C42CB40" w:rsidR="00221609" w:rsidRDefault="00221609">
          <w:pPr>
            <w:pStyle w:val="TOC1"/>
            <w:tabs>
              <w:tab w:val="right" w:leader="dot" w:pos="9016"/>
            </w:tabs>
            <w:rPr>
              <w:rFonts w:eastAsiaTheme="minorEastAsia"/>
              <w:noProof/>
              <w:lang w:eastAsia="en-GB"/>
            </w:rPr>
          </w:pPr>
          <w:hyperlink w:anchor="_Toc73111664" w:history="1">
            <w:r w:rsidRPr="002F0B48">
              <w:rPr>
                <w:rStyle w:val="Hyperlink"/>
                <w:rFonts w:ascii="Arial" w:hAnsi="Arial" w:cs="Arial"/>
                <w:noProof/>
              </w:rPr>
              <w:t>16. Conclusion</w:t>
            </w:r>
            <w:r>
              <w:rPr>
                <w:noProof/>
                <w:webHidden/>
              </w:rPr>
              <w:tab/>
            </w:r>
            <w:r>
              <w:rPr>
                <w:noProof/>
                <w:webHidden/>
              </w:rPr>
              <w:fldChar w:fldCharType="begin"/>
            </w:r>
            <w:r>
              <w:rPr>
                <w:noProof/>
                <w:webHidden/>
              </w:rPr>
              <w:instrText xml:space="preserve"> PAGEREF _Toc73111664 \h </w:instrText>
            </w:r>
            <w:r>
              <w:rPr>
                <w:noProof/>
                <w:webHidden/>
              </w:rPr>
            </w:r>
            <w:r>
              <w:rPr>
                <w:noProof/>
                <w:webHidden/>
              </w:rPr>
              <w:fldChar w:fldCharType="separate"/>
            </w:r>
            <w:r>
              <w:rPr>
                <w:noProof/>
                <w:webHidden/>
              </w:rPr>
              <w:t>12</w:t>
            </w:r>
            <w:r>
              <w:rPr>
                <w:noProof/>
                <w:webHidden/>
              </w:rPr>
              <w:fldChar w:fldCharType="end"/>
            </w:r>
          </w:hyperlink>
        </w:p>
        <w:p w14:paraId="6E4CA5FD" w14:textId="1B3310C8" w:rsidR="00221609" w:rsidRDefault="00221609">
          <w:pPr>
            <w:pStyle w:val="TOC1"/>
            <w:tabs>
              <w:tab w:val="right" w:leader="dot" w:pos="9016"/>
            </w:tabs>
            <w:rPr>
              <w:rFonts w:eastAsiaTheme="minorEastAsia"/>
              <w:noProof/>
              <w:lang w:eastAsia="en-GB"/>
            </w:rPr>
          </w:pPr>
          <w:hyperlink w:anchor="_Toc73111665" w:history="1">
            <w:r w:rsidRPr="002F0B48">
              <w:rPr>
                <w:rStyle w:val="Hyperlink"/>
                <w:noProof/>
              </w:rPr>
              <w:t>References</w:t>
            </w:r>
            <w:r>
              <w:rPr>
                <w:noProof/>
                <w:webHidden/>
              </w:rPr>
              <w:tab/>
            </w:r>
            <w:r>
              <w:rPr>
                <w:noProof/>
                <w:webHidden/>
              </w:rPr>
              <w:fldChar w:fldCharType="begin"/>
            </w:r>
            <w:r>
              <w:rPr>
                <w:noProof/>
                <w:webHidden/>
              </w:rPr>
              <w:instrText xml:space="preserve"> PAGEREF _Toc73111665 \h </w:instrText>
            </w:r>
            <w:r>
              <w:rPr>
                <w:noProof/>
                <w:webHidden/>
              </w:rPr>
            </w:r>
            <w:r>
              <w:rPr>
                <w:noProof/>
                <w:webHidden/>
              </w:rPr>
              <w:fldChar w:fldCharType="separate"/>
            </w:r>
            <w:r>
              <w:rPr>
                <w:noProof/>
                <w:webHidden/>
              </w:rPr>
              <w:t>12</w:t>
            </w:r>
            <w:r>
              <w:rPr>
                <w:noProof/>
                <w:webHidden/>
              </w:rPr>
              <w:fldChar w:fldCharType="end"/>
            </w:r>
          </w:hyperlink>
        </w:p>
        <w:p w14:paraId="12597ECC" w14:textId="0D88DE0A" w:rsidR="00B1698D" w:rsidRDefault="00B1698D">
          <w:r>
            <w:rPr>
              <w:b/>
              <w:bCs/>
              <w:noProof/>
            </w:rPr>
            <w:fldChar w:fldCharType="end"/>
          </w:r>
          <w:r w:rsidR="00E30894">
            <w:rPr>
              <w:b/>
              <w:bCs/>
              <w:noProof/>
            </w:rPr>
            <w:t xml:space="preserve"> </w:t>
          </w:r>
        </w:p>
      </w:sdtContent>
    </w:sdt>
    <w:p w14:paraId="73D2F404" w14:textId="3DC7BD21" w:rsidR="001A265A" w:rsidRPr="00762C7A" w:rsidRDefault="008E08CF" w:rsidP="008E08CF">
      <w:pPr>
        <w:rPr>
          <w:rFonts w:ascii="Arial" w:hAnsi="Arial" w:cs="Arial"/>
        </w:rPr>
      </w:pPr>
      <w:r>
        <w:rPr>
          <w:rFonts w:ascii="Arial" w:hAnsi="Arial" w:cs="Arial"/>
        </w:rPr>
        <w:br w:type="page"/>
      </w:r>
    </w:p>
    <w:p w14:paraId="3944725D" w14:textId="57261D69" w:rsidR="003F4A86" w:rsidRPr="00762C7A" w:rsidRDefault="001D10A7" w:rsidP="00762C7A">
      <w:pPr>
        <w:pStyle w:val="Heading1"/>
        <w:spacing w:line="360" w:lineRule="auto"/>
        <w:rPr>
          <w:rFonts w:ascii="Arial" w:hAnsi="Arial" w:cs="Arial"/>
          <w:sz w:val="22"/>
          <w:szCs w:val="22"/>
        </w:rPr>
      </w:pPr>
      <w:bookmarkStart w:id="1" w:name="_Toc73111644"/>
      <w:r w:rsidRPr="00762C7A">
        <w:rPr>
          <w:rFonts w:ascii="Arial" w:hAnsi="Arial" w:cs="Arial"/>
          <w:sz w:val="22"/>
          <w:szCs w:val="22"/>
        </w:rPr>
        <w:lastRenderedPageBreak/>
        <w:t>1.</w:t>
      </w:r>
      <w:r w:rsidR="002505AB" w:rsidRPr="00762C7A">
        <w:rPr>
          <w:rFonts w:ascii="Arial" w:hAnsi="Arial" w:cs="Arial"/>
          <w:sz w:val="22"/>
          <w:szCs w:val="22"/>
        </w:rPr>
        <w:t>Abstract</w:t>
      </w:r>
      <w:bookmarkEnd w:id="1"/>
    </w:p>
    <w:p w14:paraId="69DA4056" w14:textId="57F449C7" w:rsidR="003F4A86" w:rsidRPr="00762C7A" w:rsidRDefault="003F4A86" w:rsidP="00762C7A">
      <w:pPr>
        <w:spacing w:line="360" w:lineRule="auto"/>
        <w:jc w:val="both"/>
        <w:rPr>
          <w:rFonts w:ascii="Arial" w:hAnsi="Arial" w:cs="Arial"/>
        </w:rPr>
      </w:pPr>
      <w:r w:rsidRPr="00762C7A">
        <w:rPr>
          <w:rFonts w:ascii="Arial" w:hAnsi="Arial" w:cs="Arial"/>
        </w:rPr>
        <w:t>AkzoNobel is the industrial client,</w:t>
      </w:r>
      <w:r w:rsidR="002505AB" w:rsidRPr="00762C7A">
        <w:rPr>
          <w:rFonts w:ascii="Arial" w:hAnsi="Arial" w:cs="Arial"/>
        </w:rPr>
        <w:t xml:space="preserve"> </w:t>
      </w:r>
      <w:r w:rsidR="00B10830" w:rsidRPr="00762C7A">
        <w:rPr>
          <w:rFonts w:ascii="Arial" w:hAnsi="Arial" w:cs="Arial"/>
        </w:rPr>
        <w:t xml:space="preserve">the project is based on </w:t>
      </w:r>
      <w:r w:rsidR="00BF34EA" w:rsidRPr="00762C7A">
        <w:rPr>
          <w:rFonts w:ascii="Arial" w:hAnsi="Arial" w:cs="Arial"/>
        </w:rPr>
        <w:t xml:space="preserve">development of the </w:t>
      </w:r>
      <w:r w:rsidR="00B10830" w:rsidRPr="00762C7A">
        <w:rPr>
          <w:rFonts w:ascii="Arial" w:hAnsi="Arial" w:cs="Arial"/>
        </w:rPr>
        <w:t xml:space="preserve">underwater paint testing drum. </w:t>
      </w:r>
      <w:r w:rsidR="00060583" w:rsidRPr="00762C7A">
        <w:rPr>
          <w:rFonts w:ascii="Arial" w:hAnsi="Arial" w:cs="Arial"/>
        </w:rPr>
        <w:t xml:space="preserve">As a team </w:t>
      </w:r>
      <w:r w:rsidR="001505AA" w:rsidRPr="00762C7A">
        <w:rPr>
          <w:rFonts w:ascii="Arial" w:hAnsi="Arial" w:cs="Arial"/>
        </w:rPr>
        <w:t>t</w:t>
      </w:r>
      <w:r w:rsidR="00BF34EA" w:rsidRPr="00762C7A">
        <w:rPr>
          <w:rFonts w:ascii="Arial" w:hAnsi="Arial" w:cs="Arial"/>
        </w:rPr>
        <w:t>o overcome the issues</w:t>
      </w:r>
      <w:r w:rsidR="00895A06">
        <w:rPr>
          <w:rFonts w:ascii="Arial" w:hAnsi="Arial" w:cs="Arial"/>
        </w:rPr>
        <w:t xml:space="preserve"> in the existing drum</w:t>
      </w:r>
      <w:r w:rsidR="00BF34EA" w:rsidRPr="00762C7A">
        <w:rPr>
          <w:rFonts w:ascii="Arial" w:hAnsi="Arial" w:cs="Arial"/>
        </w:rPr>
        <w:t>,</w:t>
      </w:r>
      <w:r w:rsidR="001505AA" w:rsidRPr="00762C7A">
        <w:rPr>
          <w:rFonts w:ascii="Arial" w:hAnsi="Arial" w:cs="Arial"/>
        </w:rPr>
        <w:t xml:space="preserve"> </w:t>
      </w:r>
      <w:r w:rsidR="00BF34EA" w:rsidRPr="00762C7A">
        <w:rPr>
          <w:rFonts w:ascii="Arial" w:hAnsi="Arial" w:cs="Arial"/>
        </w:rPr>
        <w:t xml:space="preserve">new </w:t>
      </w:r>
      <w:r w:rsidR="007D0015" w:rsidRPr="00762C7A">
        <w:rPr>
          <w:rFonts w:ascii="Arial" w:hAnsi="Arial" w:cs="Arial"/>
        </w:rPr>
        <w:t xml:space="preserve">thread locking design is </w:t>
      </w:r>
      <w:r w:rsidR="001505AA" w:rsidRPr="00762C7A">
        <w:rPr>
          <w:rFonts w:ascii="Arial" w:hAnsi="Arial" w:cs="Arial"/>
        </w:rPr>
        <w:t>proposed</w:t>
      </w:r>
      <w:r w:rsidR="00DA06B7" w:rsidRPr="00762C7A">
        <w:rPr>
          <w:rFonts w:ascii="Arial" w:hAnsi="Arial" w:cs="Arial"/>
        </w:rPr>
        <w:t xml:space="preserve">, </w:t>
      </w:r>
      <w:r w:rsidR="001505AA" w:rsidRPr="00762C7A">
        <w:rPr>
          <w:rFonts w:ascii="Arial" w:hAnsi="Arial" w:cs="Arial"/>
        </w:rPr>
        <w:t xml:space="preserve">it sounded with good buoyance, </w:t>
      </w:r>
      <w:r w:rsidR="00DA06B7" w:rsidRPr="00762C7A">
        <w:rPr>
          <w:rFonts w:ascii="Arial" w:hAnsi="Arial" w:cs="Arial"/>
        </w:rPr>
        <w:t xml:space="preserve">ease of loading and unloading with simple assembly properties. Project management practices </w:t>
      </w:r>
      <w:r w:rsidR="00E815CD" w:rsidRPr="00762C7A">
        <w:rPr>
          <w:rFonts w:ascii="Arial" w:hAnsi="Arial" w:cs="Arial"/>
        </w:rPr>
        <w:t>are undertaken to make this project as a successful one.</w:t>
      </w:r>
      <w:r w:rsidR="001951BB" w:rsidRPr="00762C7A">
        <w:rPr>
          <w:rFonts w:ascii="Arial" w:hAnsi="Arial" w:cs="Arial"/>
        </w:rPr>
        <w:t xml:space="preserve"> Meeting with the Academic supervisor, industrial clients paved us to find out the better </w:t>
      </w:r>
      <w:r w:rsidR="00586238" w:rsidRPr="00762C7A">
        <w:rPr>
          <w:rFonts w:ascii="Arial" w:hAnsi="Arial" w:cs="Arial"/>
        </w:rPr>
        <w:t xml:space="preserve">solution. </w:t>
      </w:r>
      <w:r w:rsidR="00CD7020" w:rsidRPr="00762C7A">
        <w:rPr>
          <w:rFonts w:ascii="Arial" w:hAnsi="Arial" w:cs="Arial"/>
        </w:rPr>
        <w:t>Indeed,</w:t>
      </w:r>
      <w:r w:rsidR="00586238" w:rsidRPr="00762C7A">
        <w:rPr>
          <w:rFonts w:ascii="Arial" w:hAnsi="Arial" w:cs="Arial"/>
        </w:rPr>
        <w:t xml:space="preserve"> the 3D printing </w:t>
      </w:r>
      <w:r w:rsidR="008C43E6" w:rsidRPr="00762C7A">
        <w:rPr>
          <w:rFonts w:ascii="Arial" w:hAnsi="Arial" w:cs="Arial"/>
        </w:rPr>
        <w:t xml:space="preserve">was the main </w:t>
      </w:r>
      <w:r w:rsidR="004C44AF" w:rsidRPr="00762C7A">
        <w:rPr>
          <w:rFonts w:ascii="Arial" w:hAnsi="Arial" w:cs="Arial"/>
        </w:rPr>
        <w:t xml:space="preserve">challenging factor we have faced, to sort out the </w:t>
      </w:r>
      <w:r w:rsidR="00885BE3" w:rsidRPr="00762C7A">
        <w:rPr>
          <w:rFonts w:ascii="Arial" w:hAnsi="Arial" w:cs="Arial"/>
        </w:rPr>
        <w:t xml:space="preserve">printing </w:t>
      </w:r>
      <w:r w:rsidR="004C44AF" w:rsidRPr="00762C7A">
        <w:rPr>
          <w:rFonts w:ascii="Arial" w:hAnsi="Arial" w:cs="Arial"/>
        </w:rPr>
        <w:t>issue</w:t>
      </w:r>
      <w:r w:rsidR="0011769C">
        <w:rPr>
          <w:rFonts w:ascii="Arial" w:hAnsi="Arial" w:cs="Arial"/>
        </w:rPr>
        <w:t>, the</w:t>
      </w:r>
      <w:r w:rsidR="00AA4258" w:rsidRPr="00762C7A">
        <w:rPr>
          <w:rFonts w:ascii="Arial" w:hAnsi="Arial" w:cs="Arial"/>
        </w:rPr>
        <w:t xml:space="preserve"> </w:t>
      </w:r>
      <w:r w:rsidR="00FF4987" w:rsidRPr="00762C7A">
        <w:rPr>
          <w:rFonts w:ascii="Arial" w:hAnsi="Arial" w:cs="Arial"/>
        </w:rPr>
        <w:t>c</w:t>
      </w:r>
      <w:r w:rsidR="004C75D3" w:rsidRPr="00762C7A">
        <w:rPr>
          <w:rFonts w:ascii="Arial" w:hAnsi="Arial" w:cs="Arial"/>
        </w:rPr>
        <w:t xml:space="preserve">lient accepted </w:t>
      </w:r>
      <w:r w:rsidR="009F4552" w:rsidRPr="00762C7A">
        <w:rPr>
          <w:rFonts w:ascii="Arial" w:hAnsi="Arial" w:cs="Arial"/>
        </w:rPr>
        <w:t xml:space="preserve">to take the </w:t>
      </w:r>
      <w:r w:rsidR="003171C9" w:rsidRPr="00762C7A">
        <w:rPr>
          <w:rFonts w:ascii="Arial" w:hAnsi="Arial" w:cs="Arial"/>
        </w:rPr>
        <w:t>printing with the help of 3</w:t>
      </w:r>
      <w:r w:rsidR="003171C9" w:rsidRPr="00762C7A">
        <w:rPr>
          <w:rFonts w:ascii="Arial" w:hAnsi="Arial" w:cs="Arial"/>
          <w:vertAlign w:val="superscript"/>
        </w:rPr>
        <w:t>rd</w:t>
      </w:r>
      <w:r w:rsidR="003171C9" w:rsidRPr="00762C7A">
        <w:rPr>
          <w:rFonts w:ascii="Arial" w:hAnsi="Arial" w:cs="Arial"/>
        </w:rPr>
        <w:t xml:space="preserve"> party. </w:t>
      </w:r>
      <w:r w:rsidR="00E0402B" w:rsidRPr="00762C7A">
        <w:rPr>
          <w:rFonts w:ascii="Arial" w:hAnsi="Arial" w:cs="Arial"/>
        </w:rPr>
        <w:t>Finally,</w:t>
      </w:r>
      <w:r w:rsidR="001C3F92" w:rsidRPr="00762C7A">
        <w:rPr>
          <w:rFonts w:ascii="Arial" w:hAnsi="Arial" w:cs="Arial"/>
        </w:rPr>
        <w:t xml:space="preserve"> we have recommended, another design to make it </w:t>
      </w:r>
      <w:r w:rsidR="00C36F08" w:rsidRPr="00762C7A">
        <w:rPr>
          <w:rFonts w:ascii="Arial" w:hAnsi="Arial" w:cs="Arial"/>
        </w:rPr>
        <w:t>in a simple manner</w:t>
      </w:r>
      <w:r w:rsidR="00F10370" w:rsidRPr="00762C7A">
        <w:rPr>
          <w:rFonts w:ascii="Arial" w:hAnsi="Arial" w:cs="Arial"/>
        </w:rPr>
        <w:t>. Throughout the project</w:t>
      </w:r>
      <w:r w:rsidR="0084493B" w:rsidRPr="00762C7A">
        <w:rPr>
          <w:rFonts w:ascii="Arial" w:hAnsi="Arial" w:cs="Arial"/>
        </w:rPr>
        <w:t>, communication was clear between the technical team</w:t>
      </w:r>
      <w:r w:rsidR="00E92CDE" w:rsidRPr="00762C7A">
        <w:rPr>
          <w:rFonts w:ascii="Arial" w:hAnsi="Arial" w:cs="Arial"/>
        </w:rPr>
        <w:t xml:space="preserve"> and academic &amp; industrial supervisor which resulted with </w:t>
      </w:r>
      <w:r w:rsidR="005173C9" w:rsidRPr="00762C7A">
        <w:rPr>
          <w:rFonts w:ascii="Arial" w:hAnsi="Arial" w:cs="Arial"/>
        </w:rPr>
        <w:t xml:space="preserve">achieving </w:t>
      </w:r>
      <w:r w:rsidR="00BB2B28" w:rsidRPr="00762C7A">
        <w:rPr>
          <w:rFonts w:ascii="Arial" w:hAnsi="Arial" w:cs="Arial"/>
        </w:rPr>
        <w:t>client</w:t>
      </w:r>
      <w:r w:rsidR="005173C9" w:rsidRPr="00762C7A">
        <w:rPr>
          <w:rFonts w:ascii="Arial" w:hAnsi="Arial" w:cs="Arial"/>
        </w:rPr>
        <w:t xml:space="preserve"> objective.</w:t>
      </w:r>
    </w:p>
    <w:p w14:paraId="28C48714" w14:textId="4376D025" w:rsidR="00A40E3F" w:rsidRPr="00762C7A" w:rsidRDefault="001D10A7" w:rsidP="00762C7A">
      <w:pPr>
        <w:pStyle w:val="Heading1"/>
        <w:spacing w:line="360" w:lineRule="auto"/>
        <w:rPr>
          <w:rFonts w:ascii="Arial" w:hAnsi="Arial" w:cs="Arial"/>
          <w:sz w:val="22"/>
          <w:szCs w:val="22"/>
        </w:rPr>
      </w:pPr>
      <w:bookmarkStart w:id="2" w:name="_Toc73111645"/>
      <w:r w:rsidRPr="00762C7A">
        <w:rPr>
          <w:rFonts w:ascii="Arial" w:hAnsi="Arial" w:cs="Arial"/>
          <w:sz w:val="22"/>
          <w:szCs w:val="22"/>
        </w:rPr>
        <w:t xml:space="preserve">2. </w:t>
      </w:r>
      <w:r w:rsidR="00E169C2" w:rsidRPr="00762C7A">
        <w:rPr>
          <w:rFonts w:ascii="Arial" w:hAnsi="Arial" w:cs="Arial"/>
          <w:sz w:val="22"/>
          <w:szCs w:val="22"/>
        </w:rPr>
        <w:t>Introduction</w:t>
      </w:r>
      <w:bookmarkEnd w:id="2"/>
    </w:p>
    <w:p w14:paraId="249B905C" w14:textId="4C94E750" w:rsidR="00F964B9" w:rsidRPr="00762C7A" w:rsidRDefault="00405E34" w:rsidP="00762C7A">
      <w:pPr>
        <w:spacing w:line="360" w:lineRule="auto"/>
        <w:jc w:val="both"/>
        <w:rPr>
          <w:rFonts w:ascii="Arial" w:hAnsi="Arial" w:cs="Arial"/>
        </w:rPr>
      </w:pPr>
      <w:r w:rsidRPr="00762C7A">
        <w:rPr>
          <w:rFonts w:ascii="Arial" w:hAnsi="Arial" w:cs="Arial"/>
        </w:rPr>
        <w:t xml:space="preserve">The aim of this project is to review </w:t>
      </w:r>
      <w:r w:rsidR="00E6463C" w:rsidRPr="00762C7A">
        <w:rPr>
          <w:rFonts w:ascii="Arial" w:hAnsi="Arial" w:cs="Arial"/>
        </w:rPr>
        <w:t>the</w:t>
      </w:r>
      <w:r w:rsidRPr="00762C7A">
        <w:rPr>
          <w:rFonts w:ascii="Arial" w:hAnsi="Arial" w:cs="Arial"/>
        </w:rPr>
        <w:t xml:space="preserve"> underwater paint testing drum desig</w:t>
      </w:r>
      <w:r w:rsidR="00C55ABF" w:rsidRPr="00762C7A">
        <w:rPr>
          <w:rFonts w:ascii="Arial" w:hAnsi="Arial" w:cs="Arial"/>
        </w:rPr>
        <w:t>n</w:t>
      </w:r>
      <w:r w:rsidRPr="00762C7A">
        <w:rPr>
          <w:rFonts w:ascii="Arial" w:hAnsi="Arial" w:cs="Arial"/>
        </w:rPr>
        <w:t xml:space="preserve">. </w:t>
      </w:r>
      <w:r w:rsidR="00C55ABF" w:rsidRPr="00762C7A">
        <w:rPr>
          <w:rFonts w:ascii="Arial" w:hAnsi="Arial" w:cs="Arial"/>
        </w:rPr>
        <w:t>The industrial client for this project is AkzoNobel, they are the premium providers in the paint industry since</w:t>
      </w:r>
      <w:r w:rsidR="00BC5163" w:rsidRPr="00762C7A">
        <w:rPr>
          <w:rFonts w:ascii="Arial" w:hAnsi="Arial" w:cs="Arial"/>
        </w:rPr>
        <w:t xml:space="preserve"> 1994. </w:t>
      </w:r>
      <w:r w:rsidR="00560348" w:rsidRPr="00762C7A">
        <w:rPr>
          <w:rFonts w:ascii="Arial" w:hAnsi="Arial" w:cs="Arial"/>
        </w:rPr>
        <w:t xml:space="preserve">Using the paints in the underwater </w:t>
      </w:r>
      <w:r w:rsidR="00321941" w:rsidRPr="00762C7A">
        <w:rPr>
          <w:rFonts w:ascii="Arial" w:hAnsi="Arial" w:cs="Arial"/>
        </w:rPr>
        <w:t xml:space="preserve">for </w:t>
      </w:r>
      <w:r w:rsidR="00BB470E" w:rsidRPr="00762C7A">
        <w:rPr>
          <w:rFonts w:ascii="Arial" w:hAnsi="Arial" w:cs="Arial"/>
        </w:rPr>
        <w:t xml:space="preserve">aging surface coating is the biggest challenge for the Paint industries. </w:t>
      </w:r>
      <w:r w:rsidR="008512F2">
        <w:rPr>
          <w:rFonts w:ascii="Arial" w:hAnsi="Arial" w:cs="Arial"/>
        </w:rPr>
        <w:t>Testing the paints under the water</w:t>
      </w:r>
      <w:r w:rsidR="003F02ED">
        <w:rPr>
          <w:rFonts w:ascii="Arial" w:hAnsi="Arial" w:cs="Arial"/>
        </w:rPr>
        <w:t xml:space="preserve"> before applying to the ship hull is the mandatory process. </w:t>
      </w:r>
      <w:r w:rsidR="0079158C">
        <w:rPr>
          <w:rFonts w:ascii="Arial" w:hAnsi="Arial" w:cs="Arial"/>
        </w:rPr>
        <w:t xml:space="preserve">Using the paint testing </w:t>
      </w:r>
      <w:r w:rsidR="00170FDA">
        <w:rPr>
          <w:rFonts w:ascii="Arial" w:hAnsi="Arial" w:cs="Arial"/>
        </w:rPr>
        <w:t>drum,</w:t>
      </w:r>
      <w:r w:rsidR="0079158C">
        <w:rPr>
          <w:rFonts w:ascii="Arial" w:hAnsi="Arial" w:cs="Arial"/>
        </w:rPr>
        <w:t xml:space="preserve"> </w:t>
      </w:r>
      <w:r w:rsidR="00170FDA">
        <w:rPr>
          <w:rFonts w:ascii="Arial" w:hAnsi="Arial" w:cs="Arial"/>
        </w:rPr>
        <w:t xml:space="preserve">the paints are tested. </w:t>
      </w:r>
      <w:r w:rsidR="00BB470E" w:rsidRPr="00762C7A">
        <w:rPr>
          <w:rFonts w:ascii="Arial" w:hAnsi="Arial" w:cs="Arial"/>
        </w:rPr>
        <w:t xml:space="preserve">The project is </w:t>
      </w:r>
      <w:r w:rsidRPr="00762C7A">
        <w:rPr>
          <w:rFonts w:ascii="Arial" w:hAnsi="Arial" w:cs="Arial"/>
        </w:rPr>
        <w:t>to investigate and optimisation of existing paint testing drum</w:t>
      </w:r>
      <w:r w:rsidR="001066D3" w:rsidRPr="00762C7A">
        <w:rPr>
          <w:rFonts w:ascii="Arial" w:hAnsi="Arial" w:cs="Arial"/>
        </w:rPr>
        <w:t>.</w:t>
      </w:r>
      <w:r w:rsidRPr="00762C7A">
        <w:rPr>
          <w:rFonts w:ascii="Arial" w:hAnsi="Arial" w:cs="Arial"/>
        </w:rPr>
        <w:t xml:space="preserve"> The project outlined for 12 weeks, during this period </w:t>
      </w:r>
      <w:r w:rsidR="00EF669A" w:rsidRPr="00762C7A">
        <w:rPr>
          <w:rFonts w:ascii="Arial" w:hAnsi="Arial" w:cs="Arial"/>
        </w:rPr>
        <w:t xml:space="preserve">new work </w:t>
      </w:r>
      <w:r w:rsidR="00AD6AC7" w:rsidRPr="00762C7A">
        <w:rPr>
          <w:rFonts w:ascii="Arial" w:hAnsi="Arial" w:cs="Arial"/>
        </w:rPr>
        <w:t>culture</w:t>
      </w:r>
      <w:r w:rsidR="00EF669A" w:rsidRPr="00762C7A">
        <w:rPr>
          <w:rFonts w:ascii="Arial" w:hAnsi="Arial" w:cs="Arial"/>
        </w:rPr>
        <w:t xml:space="preserve"> was explored and </w:t>
      </w:r>
      <w:r w:rsidR="00AC1656" w:rsidRPr="00762C7A">
        <w:rPr>
          <w:rFonts w:ascii="Arial" w:hAnsi="Arial" w:cs="Arial"/>
        </w:rPr>
        <w:t xml:space="preserve">project management practices were performed. </w:t>
      </w:r>
      <w:r w:rsidR="00A66F08" w:rsidRPr="00762C7A">
        <w:rPr>
          <w:rFonts w:ascii="Arial" w:hAnsi="Arial" w:cs="Arial"/>
        </w:rPr>
        <w:t xml:space="preserve">Gantt chart, risk analysis and communication chart </w:t>
      </w:r>
      <w:r w:rsidR="00255610" w:rsidRPr="00762C7A">
        <w:rPr>
          <w:rFonts w:ascii="Arial" w:hAnsi="Arial" w:cs="Arial"/>
        </w:rPr>
        <w:t>were</w:t>
      </w:r>
      <w:r w:rsidR="00A66F08" w:rsidRPr="00762C7A">
        <w:rPr>
          <w:rFonts w:ascii="Arial" w:hAnsi="Arial" w:cs="Arial"/>
        </w:rPr>
        <w:t xml:space="preserve"> </w:t>
      </w:r>
      <w:r w:rsidR="00491DD6" w:rsidRPr="00762C7A">
        <w:rPr>
          <w:rFonts w:ascii="Arial" w:hAnsi="Arial" w:cs="Arial"/>
        </w:rPr>
        <w:t xml:space="preserve">planned and executed. </w:t>
      </w:r>
      <w:r w:rsidR="001E0395" w:rsidRPr="00762C7A">
        <w:rPr>
          <w:rFonts w:ascii="Arial" w:hAnsi="Arial" w:cs="Arial"/>
        </w:rPr>
        <w:t xml:space="preserve">The new working environment </w:t>
      </w:r>
      <w:r w:rsidR="00D90B43" w:rsidRPr="00762C7A">
        <w:rPr>
          <w:rFonts w:ascii="Arial" w:hAnsi="Arial" w:cs="Arial"/>
        </w:rPr>
        <w:t>encouraged</w:t>
      </w:r>
      <w:r w:rsidR="001E0395" w:rsidRPr="00762C7A">
        <w:rPr>
          <w:rFonts w:ascii="Arial" w:hAnsi="Arial" w:cs="Arial"/>
        </w:rPr>
        <w:t xml:space="preserve"> me to </w:t>
      </w:r>
      <w:r w:rsidR="0006632E" w:rsidRPr="00762C7A">
        <w:rPr>
          <w:rFonts w:ascii="Arial" w:hAnsi="Arial" w:cs="Arial"/>
        </w:rPr>
        <w:t>handle</w:t>
      </w:r>
      <w:r w:rsidR="00974FEA" w:rsidRPr="00762C7A">
        <w:rPr>
          <w:rFonts w:ascii="Arial" w:hAnsi="Arial" w:cs="Arial"/>
        </w:rPr>
        <w:t xml:space="preserve"> the </w:t>
      </w:r>
      <w:r w:rsidR="00300AF3" w:rsidRPr="00762C7A">
        <w:rPr>
          <w:rFonts w:ascii="Arial" w:hAnsi="Arial" w:cs="Arial"/>
        </w:rPr>
        <w:t xml:space="preserve">different typical </w:t>
      </w:r>
      <w:r w:rsidR="0006632E" w:rsidRPr="00762C7A">
        <w:rPr>
          <w:rFonts w:ascii="Arial" w:hAnsi="Arial" w:cs="Arial"/>
        </w:rPr>
        <w:t>situations and</w:t>
      </w:r>
      <w:r w:rsidR="00D90B43" w:rsidRPr="00762C7A">
        <w:rPr>
          <w:rFonts w:ascii="Arial" w:hAnsi="Arial" w:cs="Arial"/>
        </w:rPr>
        <w:t xml:space="preserve"> gave a lot of opportunity to learn </w:t>
      </w:r>
      <w:r w:rsidR="00813A94" w:rsidRPr="00762C7A">
        <w:rPr>
          <w:rFonts w:ascii="Arial" w:hAnsi="Arial" w:cs="Arial"/>
        </w:rPr>
        <w:t>even during</w:t>
      </w:r>
      <w:r w:rsidR="00D90B43" w:rsidRPr="00762C7A">
        <w:rPr>
          <w:rFonts w:ascii="Arial" w:hAnsi="Arial" w:cs="Arial"/>
        </w:rPr>
        <w:t xml:space="preserve"> the </w:t>
      </w:r>
      <w:r w:rsidR="008D609C" w:rsidRPr="00762C7A">
        <w:rPr>
          <w:rFonts w:ascii="Arial" w:hAnsi="Arial" w:cs="Arial"/>
        </w:rPr>
        <w:t>hard times, w</w:t>
      </w:r>
      <w:r w:rsidR="0006632E" w:rsidRPr="00762C7A">
        <w:rPr>
          <w:rFonts w:ascii="Arial" w:hAnsi="Arial" w:cs="Arial"/>
        </w:rPr>
        <w:t>hich resulted with improvement of interpersonal skills and management skills</w:t>
      </w:r>
      <w:r w:rsidR="007C4DD0" w:rsidRPr="00762C7A">
        <w:rPr>
          <w:rFonts w:ascii="Arial" w:hAnsi="Arial" w:cs="Arial"/>
        </w:rPr>
        <w:t xml:space="preserve">. </w:t>
      </w:r>
    </w:p>
    <w:p w14:paraId="39217DFD" w14:textId="56FE875F" w:rsidR="00CE39F5" w:rsidRPr="00762C7A" w:rsidRDefault="001C32D8" w:rsidP="00762C7A">
      <w:pPr>
        <w:spacing w:line="360" w:lineRule="auto"/>
        <w:jc w:val="both"/>
        <w:rPr>
          <w:rFonts w:ascii="Arial" w:hAnsi="Arial" w:cs="Arial"/>
        </w:rPr>
      </w:pPr>
      <w:r w:rsidRPr="00762C7A">
        <w:rPr>
          <w:rFonts w:ascii="Arial" w:hAnsi="Arial" w:cs="Arial"/>
        </w:rPr>
        <w:t>The project is entirely based on the research and development of the existing paint testing drum.</w:t>
      </w:r>
      <w:r w:rsidR="005B07F3" w:rsidRPr="00762C7A">
        <w:rPr>
          <w:rFonts w:ascii="Arial" w:hAnsi="Arial" w:cs="Arial"/>
        </w:rPr>
        <w:t xml:space="preserve"> As a Project manager I have led this project</w:t>
      </w:r>
      <w:r w:rsidR="00126003" w:rsidRPr="00762C7A">
        <w:rPr>
          <w:rFonts w:ascii="Arial" w:hAnsi="Arial" w:cs="Arial"/>
        </w:rPr>
        <w:t xml:space="preserve"> and guided my teammates throughout the journey</w:t>
      </w:r>
      <w:r w:rsidR="005B07F3" w:rsidRPr="00762C7A">
        <w:rPr>
          <w:rFonts w:ascii="Arial" w:hAnsi="Arial" w:cs="Arial"/>
        </w:rPr>
        <w:t xml:space="preserve">. </w:t>
      </w:r>
      <w:r w:rsidR="004405C3" w:rsidRPr="00762C7A">
        <w:rPr>
          <w:rFonts w:ascii="Arial" w:hAnsi="Arial" w:cs="Arial"/>
        </w:rPr>
        <w:t>New thread locking system design is implemented to overcome the exiting problems, and the</w:t>
      </w:r>
      <w:r w:rsidR="00CE39F5" w:rsidRPr="00762C7A">
        <w:rPr>
          <w:rFonts w:ascii="Arial" w:hAnsi="Arial" w:cs="Arial"/>
        </w:rPr>
        <w:t xml:space="preserve"> new recommendations are given to make a testing process </w:t>
      </w:r>
      <w:r w:rsidR="00E106B9" w:rsidRPr="00762C7A">
        <w:rPr>
          <w:rFonts w:ascii="Arial" w:hAnsi="Arial" w:cs="Arial"/>
        </w:rPr>
        <w:t xml:space="preserve">as a </w:t>
      </w:r>
      <w:r w:rsidR="00CE39F5" w:rsidRPr="00762C7A">
        <w:rPr>
          <w:rFonts w:ascii="Arial" w:hAnsi="Arial" w:cs="Arial"/>
        </w:rPr>
        <w:t>simple</w:t>
      </w:r>
      <w:r w:rsidR="00FF208C" w:rsidRPr="00762C7A">
        <w:rPr>
          <w:rFonts w:ascii="Arial" w:hAnsi="Arial" w:cs="Arial"/>
        </w:rPr>
        <w:t xml:space="preserve"> one</w:t>
      </w:r>
      <w:r w:rsidR="00CE39F5" w:rsidRPr="00762C7A">
        <w:rPr>
          <w:rFonts w:ascii="Arial" w:hAnsi="Arial" w:cs="Arial"/>
        </w:rPr>
        <w:t xml:space="preserve"> and to improve the buoyancy properties. </w:t>
      </w:r>
    </w:p>
    <w:p w14:paraId="7B272F33" w14:textId="1C711439" w:rsidR="00405E34" w:rsidRPr="00762C7A" w:rsidRDefault="00AC7275" w:rsidP="00762C7A">
      <w:pPr>
        <w:spacing w:line="360" w:lineRule="auto"/>
        <w:jc w:val="both"/>
        <w:rPr>
          <w:rFonts w:ascii="Arial" w:hAnsi="Arial" w:cs="Arial"/>
        </w:rPr>
      </w:pPr>
      <w:r w:rsidRPr="00762C7A">
        <w:rPr>
          <w:rFonts w:ascii="Arial" w:hAnsi="Arial" w:cs="Arial"/>
        </w:rPr>
        <w:t>The key areas the project which covers are,</w:t>
      </w:r>
    </w:p>
    <w:p w14:paraId="2F5A2E93" w14:textId="3D7990D8" w:rsidR="00AC7275" w:rsidRDefault="00AC7275" w:rsidP="00762C7A">
      <w:pPr>
        <w:pStyle w:val="ListParagraph"/>
        <w:numPr>
          <w:ilvl w:val="0"/>
          <w:numId w:val="1"/>
        </w:numPr>
        <w:spacing w:line="360" w:lineRule="auto"/>
        <w:jc w:val="both"/>
        <w:rPr>
          <w:rFonts w:ascii="Arial" w:hAnsi="Arial" w:cs="Arial"/>
        </w:rPr>
      </w:pPr>
      <w:r w:rsidRPr="00762C7A">
        <w:rPr>
          <w:rFonts w:ascii="Arial" w:hAnsi="Arial" w:cs="Arial"/>
        </w:rPr>
        <w:t>Identifying key challenges in the existing paint testing drum.</w:t>
      </w:r>
    </w:p>
    <w:p w14:paraId="7BB68828" w14:textId="57484FA3" w:rsidR="0045296F" w:rsidRPr="00762C7A" w:rsidRDefault="0045296F" w:rsidP="00762C7A">
      <w:pPr>
        <w:pStyle w:val="ListParagraph"/>
        <w:numPr>
          <w:ilvl w:val="0"/>
          <w:numId w:val="1"/>
        </w:numPr>
        <w:spacing w:line="360" w:lineRule="auto"/>
        <w:jc w:val="both"/>
        <w:rPr>
          <w:rFonts w:ascii="Arial" w:hAnsi="Arial" w:cs="Arial"/>
        </w:rPr>
      </w:pPr>
      <w:r>
        <w:rPr>
          <w:rFonts w:ascii="Arial" w:hAnsi="Arial" w:cs="Arial"/>
        </w:rPr>
        <w:t xml:space="preserve">Understanding </w:t>
      </w:r>
      <w:r w:rsidR="00BA2DC0">
        <w:rPr>
          <w:rFonts w:ascii="Arial" w:hAnsi="Arial" w:cs="Arial"/>
        </w:rPr>
        <w:t>client’s</w:t>
      </w:r>
      <w:r>
        <w:rPr>
          <w:rFonts w:ascii="Arial" w:hAnsi="Arial" w:cs="Arial"/>
        </w:rPr>
        <w:t xml:space="preserve"> objectives</w:t>
      </w:r>
    </w:p>
    <w:p w14:paraId="36C67AB8" w14:textId="60A91B96" w:rsidR="00AC7275" w:rsidRPr="00762C7A" w:rsidRDefault="00AC7275" w:rsidP="00762C7A">
      <w:pPr>
        <w:pStyle w:val="ListParagraph"/>
        <w:numPr>
          <w:ilvl w:val="0"/>
          <w:numId w:val="1"/>
        </w:numPr>
        <w:spacing w:line="360" w:lineRule="auto"/>
        <w:jc w:val="both"/>
        <w:rPr>
          <w:rFonts w:ascii="Arial" w:hAnsi="Arial" w:cs="Arial"/>
        </w:rPr>
      </w:pPr>
      <w:r w:rsidRPr="00762C7A">
        <w:rPr>
          <w:rFonts w:ascii="Arial" w:hAnsi="Arial" w:cs="Arial"/>
        </w:rPr>
        <w:t>Modelling and simulating new paint testing drum.</w:t>
      </w:r>
    </w:p>
    <w:p w14:paraId="01203A79" w14:textId="701A6E2C" w:rsidR="00AC7275" w:rsidRPr="00762C7A" w:rsidRDefault="00AC7275" w:rsidP="00762C7A">
      <w:pPr>
        <w:spacing w:line="360" w:lineRule="auto"/>
        <w:jc w:val="both"/>
        <w:rPr>
          <w:rFonts w:ascii="Arial" w:hAnsi="Arial" w:cs="Arial"/>
        </w:rPr>
      </w:pPr>
      <w:r w:rsidRPr="00762C7A">
        <w:rPr>
          <w:rFonts w:ascii="Arial" w:hAnsi="Arial" w:cs="Arial"/>
        </w:rPr>
        <w:t>Various analysis and key objectives are carried out</w:t>
      </w:r>
      <w:r w:rsidR="00EB7FD4">
        <w:rPr>
          <w:rFonts w:ascii="Arial" w:hAnsi="Arial" w:cs="Arial"/>
        </w:rPr>
        <w:t>, and the object</w:t>
      </w:r>
      <w:r w:rsidR="00BE55EC">
        <w:rPr>
          <w:rFonts w:ascii="Arial" w:hAnsi="Arial" w:cs="Arial"/>
        </w:rPr>
        <w:t xml:space="preserve">ives achieved </w:t>
      </w:r>
      <w:r w:rsidR="00BA2DC0">
        <w:rPr>
          <w:rFonts w:ascii="Arial" w:hAnsi="Arial" w:cs="Arial"/>
        </w:rPr>
        <w:t>are.</w:t>
      </w:r>
    </w:p>
    <w:p w14:paraId="09F83920" w14:textId="7B6705B7" w:rsidR="00AC7275" w:rsidRPr="00762C7A" w:rsidRDefault="00BE55EC" w:rsidP="00762C7A">
      <w:pPr>
        <w:pStyle w:val="ListParagraph"/>
        <w:numPr>
          <w:ilvl w:val="0"/>
          <w:numId w:val="2"/>
        </w:numPr>
        <w:spacing w:line="360" w:lineRule="auto"/>
        <w:jc w:val="both"/>
        <w:rPr>
          <w:rFonts w:ascii="Arial" w:hAnsi="Arial" w:cs="Arial"/>
        </w:rPr>
      </w:pPr>
      <w:r>
        <w:rPr>
          <w:rFonts w:ascii="Arial" w:hAnsi="Arial" w:cs="Arial"/>
        </w:rPr>
        <w:t>Reduced</w:t>
      </w:r>
      <w:r w:rsidR="00AC7275" w:rsidRPr="00762C7A">
        <w:rPr>
          <w:rFonts w:ascii="Arial" w:hAnsi="Arial" w:cs="Arial"/>
        </w:rPr>
        <w:t xml:space="preserve"> the number of fittings in the existing paint testing drum.</w:t>
      </w:r>
    </w:p>
    <w:p w14:paraId="2C35272B" w14:textId="226572FD" w:rsidR="00AC7275" w:rsidRPr="00762C7A" w:rsidRDefault="00AC7275" w:rsidP="00762C7A">
      <w:pPr>
        <w:pStyle w:val="ListParagraph"/>
        <w:numPr>
          <w:ilvl w:val="0"/>
          <w:numId w:val="2"/>
        </w:numPr>
        <w:spacing w:line="360" w:lineRule="auto"/>
        <w:jc w:val="both"/>
        <w:rPr>
          <w:rFonts w:ascii="Arial" w:hAnsi="Arial" w:cs="Arial"/>
        </w:rPr>
      </w:pPr>
      <w:r w:rsidRPr="00762C7A">
        <w:rPr>
          <w:rFonts w:ascii="Arial" w:hAnsi="Arial" w:cs="Arial"/>
        </w:rPr>
        <w:t xml:space="preserve">Ease of sample loading and unloading. </w:t>
      </w:r>
    </w:p>
    <w:p w14:paraId="28F91207" w14:textId="581DD210" w:rsidR="007D1F86" w:rsidRPr="00762C7A" w:rsidRDefault="00BE55EC" w:rsidP="00762C7A">
      <w:pPr>
        <w:pStyle w:val="ListParagraph"/>
        <w:numPr>
          <w:ilvl w:val="0"/>
          <w:numId w:val="2"/>
        </w:numPr>
        <w:spacing w:line="360" w:lineRule="auto"/>
        <w:jc w:val="both"/>
        <w:rPr>
          <w:rFonts w:ascii="Arial" w:hAnsi="Arial" w:cs="Arial"/>
        </w:rPr>
      </w:pPr>
      <w:r>
        <w:rPr>
          <w:rFonts w:ascii="Arial" w:hAnsi="Arial" w:cs="Arial"/>
        </w:rPr>
        <w:lastRenderedPageBreak/>
        <w:t>Avoided</w:t>
      </w:r>
      <w:r w:rsidR="007D1F86" w:rsidRPr="00762C7A">
        <w:rPr>
          <w:rFonts w:ascii="Arial" w:hAnsi="Arial" w:cs="Arial"/>
        </w:rPr>
        <w:t xml:space="preserve"> the corrosion of Nuts and Bolts.</w:t>
      </w:r>
    </w:p>
    <w:p w14:paraId="560D6C80" w14:textId="1BB62884" w:rsidR="00F964B9" w:rsidRPr="00762C7A" w:rsidRDefault="00BE55EC" w:rsidP="00762C7A">
      <w:pPr>
        <w:pStyle w:val="ListParagraph"/>
        <w:numPr>
          <w:ilvl w:val="0"/>
          <w:numId w:val="2"/>
        </w:numPr>
        <w:spacing w:line="360" w:lineRule="auto"/>
        <w:jc w:val="both"/>
        <w:rPr>
          <w:rFonts w:ascii="Arial" w:hAnsi="Arial" w:cs="Arial"/>
        </w:rPr>
      </w:pPr>
      <w:r>
        <w:rPr>
          <w:rFonts w:ascii="Arial" w:hAnsi="Arial" w:cs="Arial"/>
        </w:rPr>
        <w:t>Increased B</w:t>
      </w:r>
      <w:r w:rsidR="00AC7275" w:rsidRPr="00762C7A">
        <w:rPr>
          <w:rFonts w:ascii="Arial" w:hAnsi="Arial" w:cs="Arial"/>
        </w:rPr>
        <w:t>uoyance</w:t>
      </w:r>
      <w:r>
        <w:rPr>
          <w:rFonts w:ascii="Arial" w:hAnsi="Arial" w:cs="Arial"/>
        </w:rPr>
        <w:t xml:space="preserve"> properties</w:t>
      </w:r>
      <w:r w:rsidR="00AC7275" w:rsidRPr="00762C7A">
        <w:rPr>
          <w:rFonts w:ascii="Arial" w:hAnsi="Arial" w:cs="Arial"/>
        </w:rPr>
        <w:t xml:space="preserve"> and hydrodynamic properties.</w:t>
      </w:r>
    </w:p>
    <w:p w14:paraId="4EEBC569" w14:textId="77C1E41D" w:rsidR="00E16EF3" w:rsidRDefault="00E16EF3" w:rsidP="00762C7A">
      <w:pPr>
        <w:pStyle w:val="Heading1"/>
        <w:spacing w:line="360" w:lineRule="auto"/>
        <w:rPr>
          <w:rFonts w:ascii="Arial" w:hAnsi="Arial" w:cs="Arial"/>
          <w:sz w:val="22"/>
          <w:szCs w:val="22"/>
        </w:rPr>
      </w:pPr>
      <w:bookmarkStart w:id="3" w:name="_Toc73111646"/>
      <w:r>
        <w:rPr>
          <w:rFonts w:ascii="Arial" w:hAnsi="Arial" w:cs="Arial"/>
          <w:sz w:val="22"/>
          <w:szCs w:val="22"/>
        </w:rPr>
        <w:t>3. Outcome of this project:</w:t>
      </w:r>
      <w:bookmarkEnd w:id="3"/>
    </w:p>
    <w:p w14:paraId="64592F48" w14:textId="4B6511D9" w:rsidR="00E16EF3" w:rsidRPr="00703857" w:rsidRDefault="00E16EF3" w:rsidP="00703857">
      <w:pPr>
        <w:spacing w:line="360" w:lineRule="auto"/>
        <w:jc w:val="both"/>
        <w:rPr>
          <w:rFonts w:ascii="Arial" w:hAnsi="Arial" w:cs="Arial"/>
        </w:rPr>
      </w:pPr>
      <w:r w:rsidRPr="00703857">
        <w:rPr>
          <w:rFonts w:ascii="Arial" w:hAnsi="Arial" w:cs="Arial"/>
        </w:rPr>
        <w:t>During this project I have performed in a role of Project manager</w:t>
      </w:r>
      <w:r w:rsidR="002015D2" w:rsidRPr="00703857">
        <w:rPr>
          <w:rFonts w:ascii="Arial" w:hAnsi="Arial" w:cs="Arial"/>
        </w:rPr>
        <w:t>.</w:t>
      </w:r>
      <w:r w:rsidR="00480A63" w:rsidRPr="00703857">
        <w:rPr>
          <w:rFonts w:ascii="Arial" w:hAnsi="Arial" w:cs="Arial"/>
        </w:rPr>
        <w:t xml:space="preserve"> The </w:t>
      </w:r>
      <w:r w:rsidR="000E4854" w:rsidRPr="00703857">
        <w:rPr>
          <w:rFonts w:ascii="Arial" w:hAnsi="Arial" w:cs="Arial"/>
        </w:rPr>
        <w:t>Project</w:t>
      </w:r>
      <w:r w:rsidR="00480A63" w:rsidRPr="00703857">
        <w:rPr>
          <w:rFonts w:ascii="Arial" w:hAnsi="Arial" w:cs="Arial"/>
        </w:rPr>
        <w:t xml:space="preserve"> plan was</w:t>
      </w:r>
      <w:r w:rsidR="000E4854" w:rsidRPr="00703857">
        <w:rPr>
          <w:rFonts w:ascii="Arial" w:hAnsi="Arial" w:cs="Arial"/>
        </w:rPr>
        <w:t xml:space="preserve"> used to deliver content and compare actual results to forecasted outcomes.</w:t>
      </w:r>
      <w:r w:rsidR="00453FF4" w:rsidRPr="00703857">
        <w:rPr>
          <w:rFonts w:ascii="Arial" w:hAnsi="Arial" w:cs="Arial"/>
        </w:rPr>
        <w:t xml:space="preserve"> </w:t>
      </w:r>
      <w:r w:rsidR="006B27EC" w:rsidRPr="00703857">
        <w:rPr>
          <w:rFonts w:ascii="Arial" w:hAnsi="Arial" w:cs="Arial"/>
        </w:rPr>
        <w:t>The major outcome as a project manager I have achieved in this project are.</w:t>
      </w:r>
    </w:p>
    <w:p w14:paraId="384F2FD3" w14:textId="643A1F09" w:rsidR="00707D32" w:rsidRPr="00703857" w:rsidRDefault="00707D32" w:rsidP="00703857">
      <w:pPr>
        <w:pStyle w:val="ListParagraph"/>
        <w:numPr>
          <w:ilvl w:val="0"/>
          <w:numId w:val="13"/>
        </w:numPr>
        <w:spacing w:line="360" w:lineRule="auto"/>
        <w:rPr>
          <w:rFonts w:ascii="Arial" w:hAnsi="Arial" w:cs="Arial"/>
        </w:rPr>
      </w:pPr>
      <w:r w:rsidRPr="00703857">
        <w:rPr>
          <w:rFonts w:ascii="Arial" w:hAnsi="Arial" w:cs="Arial"/>
        </w:rPr>
        <w:t>Understand the needs of the consumer.</w:t>
      </w:r>
    </w:p>
    <w:p w14:paraId="66CED4ED" w14:textId="77777777" w:rsidR="00570A89" w:rsidRPr="00703857" w:rsidRDefault="005545C6" w:rsidP="00703857">
      <w:pPr>
        <w:pStyle w:val="ListParagraph"/>
        <w:numPr>
          <w:ilvl w:val="0"/>
          <w:numId w:val="13"/>
        </w:numPr>
        <w:spacing w:line="360" w:lineRule="auto"/>
        <w:rPr>
          <w:rFonts w:ascii="Arial" w:hAnsi="Arial" w:cs="Arial"/>
        </w:rPr>
      </w:pPr>
      <w:r w:rsidRPr="00703857">
        <w:rPr>
          <w:rFonts w:ascii="Arial" w:hAnsi="Arial" w:cs="Arial"/>
        </w:rPr>
        <w:t>Divide the work down into the team's main objectives and tasks.</w:t>
      </w:r>
    </w:p>
    <w:p w14:paraId="0472FEEC" w14:textId="3DD89C7C" w:rsidR="00895D55" w:rsidRPr="00703857" w:rsidRDefault="00895D55" w:rsidP="00703857">
      <w:pPr>
        <w:pStyle w:val="ListParagraph"/>
        <w:numPr>
          <w:ilvl w:val="0"/>
          <w:numId w:val="13"/>
        </w:numPr>
        <w:spacing w:line="360" w:lineRule="auto"/>
        <w:rPr>
          <w:rFonts w:ascii="Arial" w:hAnsi="Arial" w:cs="Arial"/>
        </w:rPr>
      </w:pPr>
      <w:r w:rsidRPr="00703857">
        <w:rPr>
          <w:rFonts w:ascii="Arial" w:hAnsi="Arial" w:cs="Arial"/>
        </w:rPr>
        <w:t>R</w:t>
      </w:r>
      <w:r w:rsidRPr="00703857">
        <w:rPr>
          <w:rFonts w:ascii="Arial" w:hAnsi="Arial" w:cs="Arial"/>
        </w:rPr>
        <w:t>isk</w:t>
      </w:r>
      <w:r w:rsidRPr="00703857">
        <w:rPr>
          <w:rFonts w:ascii="Arial" w:hAnsi="Arial" w:cs="Arial"/>
        </w:rPr>
        <w:t>s are identified</w:t>
      </w:r>
      <w:r w:rsidRPr="00703857">
        <w:rPr>
          <w:rFonts w:ascii="Arial" w:hAnsi="Arial" w:cs="Arial"/>
        </w:rPr>
        <w:t xml:space="preserve"> and determined action</w:t>
      </w:r>
      <w:r w:rsidR="007A3870" w:rsidRPr="00703857">
        <w:rPr>
          <w:rFonts w:ascii="Arial" w:hAnsi="Arial" w:cs="Arial"/>
        </w:rPr>
        <w:t>s are taken.</w:t>
      </w:r>
    </w:p>
    <w:p w14:paraId="62AD0AD1" w14:textId="033ADE68" w:rsidR="00606774" w:rsidRPr="00703857" w:rsidRDefault="00606774" w:rsidP="00703857">
      <w:pPr>
        <w:pStyle w:val="ListParagraph"/>
        <w:numPr>
          <w:ilvl w:val="0"/>
          <w:numId w:val="13"/>
        </w:numPr>
        <w:spacing w:line="360" w:lineRule="auto"/>
        <w:rPr>
          <w:rFonts w:ascii="Arial" w:hAnsi="Arial" w:cs="Arial"/>
        </w:rPr>
      </w:pPr>
      <w:r w:rsidRPr="00703857">
        <w:rPr>
          <w:rFonts w:ascii="Arial" w:hAnsi="Arial" w:cs="Arial"/>
        </w:rPr>
        <w:t>Established the milestones and deliverables.</w:t>
      </w:r>
    </w:p>
    <w:p w14:paraId="76CE836C" w14:textId="339A5BD3" w:rsidR="00AC7275" w:rsidRPr="00762C7A" w:rsidRDefault="007B15CA" w:rsidP="00762C7A">
      <w:pPr>
        <w:pStyle w:val="Heading1"/>
        <w:spacing w:line="360" w:lineRule="auto"/>
        <w:rPr>
          <w:rFonts w:ascii="Arial" w:hAnsi="Arial" w:cs="Arial"/>
          <w:sz w:val="22"/>
          <w:szCs w:val="22"/>
        </w:rPr>
      </w:pPr>
      <w:bookmarkStart w:id="4" w:name="_Toc73111647"/>
      <w:r>
        <w:rPr>
          <w:rFonts w:ascii="Arial" w:hAnsi="Arial" w:cs="Arial"/>
          <w:sz w:val="22"/>
          <w:szCs w:val="22"/>
        </w:rPr>
        <w:t>4</w:t>
      </w:r>
      <w:r w:rsidR="001D10A7" w:rsidRPr="00762C7A">
        <w:rPr>
          <w:rFonts w:ascii="Arial" w:hAnsi="Arial" w:cs="Arial"/>
          <w:sz w:val="22"/>
          <w:szCs w:val="22"/>
        </w:rPr>
        <w:t xml:space="preserve">. </w:t>
      </w:r>
      <w:r w:rsidR="00AC7275" w:rsidRPr="00762C7A">
        <w:rPr>
          <w:rFonts w:ascii="Arial" w:hAnsi="Arial" w:cs="Arial"/>
          <w:sz w:val="22"/>
          <w:szCs w:val="22"/>
        </w:rPr>
        <w:t>Project Scope</w:t>
      </w:r>
      <w:bookmarkEnd w:id="4"/>
    </w:p>
    <w:p w14:paraId="69DCA818" w14:textId="0DB78242" w:rsidR="00AC7275" w:rsidRPr="00762C7A" w:rsidRDefault="0066578F" w:rsidP="00762C7A">
      <w:pPr>
        <w:spacing w:line="360" w:lineRule="auto"/>
        <w:jc w:val="both"/>
        <w:rPr>
          <w:rFonts w:ascii="Arial" w:hAnsi="Arial" w:cs="Arial"/>
        </w:rPr>
      </w:pPr>
      <w:r w:rsidRPr="00762C7A">
        <w:rPr>
          <w:rFonts w:ascii="Arial" w:hAnsi="Arial" w:cs="Arial"/>
        </w:rPr>
        <w:t xml:space="preserve">The </w:t>
      </w:r>
      <w:r w:rsidR="00D33A05" w:rsidRPr="00762C7A">
        <w:rPr>
          <w:rFonts w:ascii="Arial" w:hAnsi="Arial" w:cs="Arial"/>
        </w:rPr>
        <w:t>project objective</w:t>
      </w:r>
      <w:r w:rsidRPr="00762C7A">
        <w:rPr>
          <w:rFonts w:ascii="Arial" w:hAnsi="Arial" w:cs="Arial"/>
        </w:rPr>
        <w:t xml:space="preserve"> is the main part of the project planning that involves the project goals, key deliverables</w:t>
      </w:r>
      <w:r w:rsidR="00293362" w:rsidRPr="00762C7A">
        <w:rPr>
          <w:rFonts w:ascii="Arial" w:hAnsi="Arial" w:cs="Arial"/>
        </w:rPr>
        <w:t xml:space="preserve">, tasks performed. </w:t>
      </w:r>
      <w:r w:rsidR="00F67D4C" w:rsidRPr="00762C7A">
        <w:rPr>
          <w:rFonts w:ascii="Arial" w:hAnsi="Arial" w:cs="Arial"/>
        </w:rPr>
        <w:t>The project scopes to satisfy the clients objective</w:t>
      </w:r>
      <w:r w:rsidR="00AC7275" w:rsidRPr="00762C7A">
        <w:rPr>
          <w:rFonts w:ascii="Arial" w:hAnsi="Arial" w:cs="Arial"/>
        </w:rPr>
        <w:t>.</w:t>
      </w:r>
      <w:r w:rsidR="00F67D4C" w:rsidRPr="00762C7A">
        <w:rPr>
          <w:rFonts w:ascii="Arial" w:hAnsi="Arial" w:cs="Arial"/>
        </w:rPr>
        <w:t xml:space="preserve"> </w:t>
      </w:r>
      <w:r w:rsidR="007406A5" w:rsidRPr="00762C7A">
        <w:rPr>
          <w:rFonts w:ascii="Arial" w:hAnsi="Arial" w:cs="Arial"/>
        </w:rPr>
        <w:t xml:space="preserve">The project </w:t>
      </w:r>
      <w:r w:rsidR="00EA26C3">
        <w:rPr>
          <w:rFonts w:ascii="Arial" w:hAnsi="Arial" w:cs="Arial"/>
        </w:rPr>
        <w:t>entitled</w:t>
      </w:r>
      <w:r w:rsidR="007406A5" w:rsidRPr="00762C7A">
        <w:rPr>
          <w:rFonts w:ascii="Arial" w:hAnsi="Arial" w:cs="Arial"/>
        </w:rPr>
        <w:t xml:space="preserve"> with the background, identifying the risk</w:t>
      </w:r>
      <w:r w:rsidR="00792D94">
        <w:rPr>
          <w:rFonts w:ascii="Arial" w:hAnsi="Arial" w:cs="Arial"/>
        </w:rPr>
        <w:t>s, material analysis</w:t>
      </w:r>
      <w:r w:rsidR="00FA1B09">
        <w:rPr>
          <w:rFonts w:ascii="Arial" w:hAnsi="Arial" w:cs="Arial"/>
        </w:rPr>
        <w:t xml:space="preserve"> </w:t>
      </w:r>
      <w:r w:rsidR="00DB477D">
        <w:rPr>
          <w:rFonts w:ascii="Arial" w:hAnsi="Arial" w:cs="Arial"/>
        </w:rPr>
        <w:t>for underwater testing, works are assigned</w:t>
      </w:r>
      <w:r w:rsidR="007406A5" w:rsidRPr="00762C7A">
        <w:rPr>
          <w:rFonts w:ascii="Arial" w:hAnsi="Arial" w:cs="Arial"/>
        </w:rPr>
        <w:t xml:space="preserve"> according to probability of risk level the</w:t>
      </w:r>
      <w:r w:rsidR="00DB477D">
        <w:rPr>
          <w:rFonts w:ascii="Arial" w:hAnsi="Arial" w:cs="Arial"/>
        </w:rPr>
        <w:t>n the</w:t>
      </w:r>
      <w:r w:rsidR="007406A5" w:rsidRPr="00762C7A">
        <w:rPr>
          <w:rFonts w:ascii="Arial" w:hAnsi="Arial" w:cs="Arial"/>
        </w:rPr>
        <w:t xml:space="preserve"> project plan </w:t>
      </w:r>
      <w:r w:rsidR="00DB477D">
        <w:rPr>
          <w:rFonts w:ascii="Arial" w:hAnsi="Arial" w:cs="Arial"/>
        </w:rPr>
        <w:t xml:space="preserve">is </w:t>
      </w:r>
      <w:r w:rsidR="007406A5" w:rsidRPr="00762C7A">
        <w:rPr>
          <w:rFonts w:ascii="Arial" w:hAnsi="Arial" w:cs="Arial"/>
        </w:rPr>
        <w:t xml:space="preserve">drafted. </w:t>
      </w:r>
      <w:r w:rsidR="00BB4419" w:rsidRPr="00762C7A">
        <w:rPr>
          <w:rFonts w:ascii="Arial" w:hAnsi="Arial" w:cs="Arial"/>
        </w:rPr>
        <w:t>Key milestones and key deliverables are planned and executed within the planned timeframe.</w:t>
      </w:r>
    </w:p>
    <w:p w14:paraId="735B3450" w14:textId="2BCAFA5E" w:rsidR="00EF5407" w:rsidRDefault="001470F9" w:rsidP="00762C7A">
      <w:pPr>
        <w:spacing w:line="360" w:lineRule="auto"/>
        <w:jc w:val="center"/>
        <w:rPr>
          <w:rFonts w:ascii="Arial" w:hAnsi="Arial" w:cs="Arial"/>
        </w:rPr>
      </w:pPr>
      <w:r w:rsidRPr="00762C7A">
        <w:rPr>
          <w:rFonts w:ascii="Arial" w:hAnsi="Arial" w:cs="Arial"/>
          <w:noProof/>
        </w:rPr>
        <w:drawing>
          <wp:inline distT="0" distB="0" distL="0" distR="0" wp14:anchorId="0235655D" wp14:editId="05635BC5">
            <wp:extent cx="2195946" cy="2306320"/>
            <wp:effectExtent l="0" t="0" r="0" b="0"/>
            <wp:docPr id="1" name="Picture 1"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with medium confidence"/>
                    <pic:cNvPicPr/>
                  </pic:nvPicPr>
                  <pic:blipFill rotWithShape="1">
                    <a:blip r:embed="rId12" cstate="print">
                      <a:alphaModFix/>
                      <a:extLst>
                        <a:ext uri="{BEBA8EAE-BF5A-486C-A8C5-ECC9F3942E4B}">
                          <a14:imgProps xmlns:a14="http://schemas.microsoft.com/office/drawing/2010/main">
                            <a14:imgLayer r:embed="rId13">
                              <a14:imgEffect>
                                <a14:sharpenSoften amount="100000"/>
                              </a14:imgEffect>
                              <a14:imgEffect>
                                <a14:colorTemperature colorTemp="4934"/>
                              </a14:imgEffect>
                              <a14:imgEffect>
                                <a14:saturation sat="228000"/>
                              </a14:imgEffect>
                              <a14:imgEffect>
                                <a14:brightnessContrast bright="81000" contrast="99000"/>
                              </a14:imgEffect>
                            </a14:imgLayer>
                          </a14:imgProps>
                        </a:ext>
                        <a:ext uri="{28A0092B-C50C-407E-A947-70E740481C1C}">
                          <a14:useLocalDpi xmlns:a14="http://schemas.microsoft.com/office/drawing/2010/main" val="0"/>
                        </a:ext>
                      </a:extLst>
                    </a:blip>
                    <a:srcRect l="19449" t="74586" b="1"/>
                    <a:stretch/>
                  </pic:blipFill>
                  <pic:spPr bwMode="auto">
                    <a:xfrm>
                      <a:off x="0" y="0"/>
                      <a:ext cx="2223249" cy="2334996"/>
                    </a:xfrm>
                    <a:prstGeom prst="rect">
                      <a:avLst/>
                    </a:prstGeom>
                    <a:extLst>
                      <a:ext uri="{53640926-AAD7-44D8-BBD7-CCE9431645EC}">
                        <a14:shadowObscured xmlns:a14="http://schemas.microsoft.com/office/drawing/2010/main"/>
                      </a:ext>
                    </a:extLst>
                  </pic:spPr>
                </pic:pic>
              </a:graphicData>
            </a:graphic>
          </wp:inline>
        </w:drawing>
      </w:r>
    </w:p>
    <w:p w14:paraId="24F3C536" w14:textId="1E6E44EE" w:rsidR="00346496" w:rsidRPr="00762C7A" w:rsidRDefault="009F699D" w:rsidP="00762C7A">
      <w:pPr>
        <w:spacing w:line="360" w:lineRule="auto"/>
        <w:jc w:val="center"/>
        <w:rPr>
          <w:rFonts w:ascii="Arial" w:hAnsi="Arial" w:cs="Arial"/>
        </w:rPr>
      </w:pPr>
      <w:r>
        <w:rPr>
          <w:rFonts w:ascii="Arial" w:hAnsi="Arial" w:cs="Arial"/>
        </w:rPr>
        <w:t>Figure1 Project Scope</w:t>
      </w:r>
    </w:p>
    <w:p w14:paraId="068F3A17" w14:textId="6F13A580" w:rsidR="000E3CF4" w:rsidRPr="00762C7A" w:rsidRDefault="007B15CA" w:rsidP="00762C7A">
      <w:pPr>
        <w:pStyle w:val="Heading1"/>
        <w:spacing w:line="360" w:lineRule="auto"/>
        <w:rPr>
          <w:rFonts w:ascii="Arial" w:hAnsi="Arial" w:cs="Arial"/>
          <w:sz w:val="22"/>
          <w:szCs w:val="22"/>
        </w:rPr>
      </w:pPr>
      <w:bookmarkStart w:id="5" w:name="_Toc73111648"/>
      <w:r>
        <w:rPr>
          <w:rFonts w:ascii="Arial" w:hAnsi="Arial" w:cs="Arial"/>
          <w:sz w:val="22"/>
          <w:szCs w:val="22"/>
        </w:rPr>
        <w:t>5</w:t>
      </w:r>
      <w:r w:rsidR="00237077" w:rsidRPr="00762C7A">
        <w:rPr>
          <w:rFonts w:ascii="Arial" w:hAnsi="Arial" w:cs="Arial"/>
          <w:sz w:val="22"/>
          <w:szCs w:val="22"/>
        </w:rPr>
        <w:t xml:space="preserve">. </w:t>
      </w:r>
      <w:r w:rsidR="000E3CF4" w:rsidRPr="00762C7A">
        <w:rPr>
          <w:rFonts w:ascii="Arial" w:hAnsi="Arial" w:cs="Arial"/>
          <w:sz w:val="22"/>
          <w:szCs w:val="22"/>
        </w:rPr>
        <w:t>Analysis</w:t>
      </w:r>
      <w:r w:rsidR="00D33A05" w:rsidRPr="00762C7A">
        <w:rPr>
          <w:rFonts w:ascii="Arial" w:hAnsi="Arial" w:cs="Arial"/>
          <w:sz w:val="22"/>
          <w:szCs w:val="22"/>
        </w:rPr>
        <w:t xml:space="preserve"> of Existing Design</w:t>
      </w:r>
      <w:bookmarkEnd w:id="5"/>
    </w:p>
    <w:p w14:paraId="3FB443D2" w14:textId="77777777" w:rsidR="000E3CF4" w:rsidRPr="00762C7A" w:rsidRDefault="000E3CF4" w:rsidP="00762C7A">
      <w:pPr>
        <w:spacing w:line="360" w:lineRule="auto"/>
        <w:jc w:val="both"/>
        <w:rPr>
          <w:rFonts w:ascii="Arial" w:hAnsi="Arial" w:cs="Arial"/>
        </w:rPr>
      </w:pPr>
      <w:r w:rsidRPr="00762C7A">
        <w:rPr>
          <w:rFonts w:ascii="Arial" w:hAnsi="Arial" w:cs="Arial"/>
        </w:rPr>
        <w:t xml:space="preserve">To overcome the existing problems in the existing paint testing drum various brain storming seasons are conducted between the academic supervisor, Industrial client and between the team members, as a result we had overcome the better design to satisfying the clients objective. Once the prototype was received from the industrial client the different analysis was performed in the prototype. The prototype was tested by submerging into the water. Then the portion where it is getting lagged was identified and new design was made according to overcome the issues. </w:t>
      </w:r>
    </w:p>
    <w:p w14:paraId="019AA35D" w14:textId="0BA2B3E7" w:rsidR="000E3CF4" w:rsidRPr="00762C7A" w:rsidRDefault="007B15CA" w:rsidP="00762C7A">
      <w:pPr>
        <w:pStyle w:val="Heading1"/>
        <w:spacing w:line="360" w:lineRule="auto"/>
        <w:rPr>
          <w:rFonts w:ascii="Arial" w:hAnsi="Arial" w:cs="Arial"/>
          <w:sz w:val="22"/>
          <w:szCs w:val="22"/>
        </w:rPr>
      </w:pPr>
      <w:bookmarkStart w:id="6" w:name="_Toc73111649"/>
      <w:r>
        <w:rPr>
          <w:rFonts w:ascii="Arial" w:hAnsi="Arial" w:cs="Arial"/>
          <w:sz w:val="22"/>
          <w:szCs w:val="22"/>
        </w:rPr>
        <w:t>6</w:t>
      </w:r>
      <w:r w:rsidR="00237077" w:rsidRPr="00762C7A">
        <w:rPr>
          <w:rFonts w:ascii="Arial" w:hAnsi="Arial" w:cs="Arial"/>
          <w:sz w:val="22"/>
          <w:szCs w:val="22"/>
        </w:rPr>
        <w:t xml:space="preserve">. </w:t>
      </w:r>
      <w:r w:rsidR="000E3CF4" w:rsidRPr="00762C7A">
        <w:rPr>
          <w:rFonts w:ascii="Arial" w:hAnsi="Arial" w:cs="Arial"/>
          <w:sz w:val="22"/>
          <w:szCs w:val="22"/>
        </w:rPr>
        <w:t>About existing drum</w:t>
      </w:r>
      <w:bookmarkEnd w:id="6"/>
    </w:p>
    <w:p w14:paraId="2CD14AB2" w14:textId="5B302E80" w:rsidR="000672A5" w:rsidRPr="00762C7A" w:rsidRDefault="000E3CF4" w:rsidP="00762C7A">
      <w:pPr>
        <w:spacing w:line="360" w:lineRule="auto"/>
        <w:jc w:val="both"/>
        <w:rPr>
          <w:rFonts w:ascii="Arial" w:hAnsi="Arial" w:cs="Arial"/>
        </w:rPr>
      </w:pPr>
      <w:r w:rsidRPr="00762C7A">
        <w:rPr>
          <w:rFonts w:ascii="Arial" w:hAnsi="Arial" w:cs="Arial"/>
        </w:rPr>
        <w:t xml:space="preserve">The existing paint testing drum consists of top and bottom holders, With the use of the bolts both the parts are coupled together. The existing drum can withstand up to 16 strips. Paints are coated in the testing strips and placed in between the top and bottom holders. Once the assembly is completed, the drum will be connected with the shaft and submerged into underwater. The drum will be placed at 15m under the water. With the use of 1.5Hp motor the shaft will get rotated with the speed of 750rpm. The testing will take place for 16 months. </w:t>
      </w:r>
    </w:p>
    <w:p w14:paraId="26933D23" w14:textId="3568EDC0" w:rsidR="000E3CF4" w:rsidRPr="00762C7A" w:rsidRDefault="007B15CA" w:rsidP="00762C7A">
      <w:pPr>
        <w:pStyle w:val="Heading1"/>
        <w:spacing w:line="360" w:lineRule="auto"/>
        <w:rPr>
          <w:rFonts w:ascii="Arial" w:hAnsi="Arial" w:cs="Arial"/>
          <w:sz w:val="22"/>
          <w:szCs w:val="22"/>
        </w:rPr>
        <w:sectPr w:rsidR="000E3CF4" w:rsidRPr="00762C7A" w:rsidSect="000672A5">
          <w:footerReference w:type="default" r:id="rId14"/>
          <w:type w:val="continuous"/>
          <w:pgSz w:w="11906" w:h="16838"/>
          <w:pgMar w:top="851" w:right="1440" w:bottom="709"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bookmarkStart w:id="7" w:name="_Toc73111650"/>
      <w:r>
        <w:rPr>
          <w:rFonts w:ascii="Arial" w:hAnsi="Arial" w:cs="Arial"/>
          <w:sz w:val="22"/>
          <w:szCs w:val="22"/>
        </w:rPr>
        <w:t>7</w:t>
      </w:r>
      <w:r w:rsidR="00237077" w:rsidRPr="00762C7A">
        <w:rPr>
          <w:rFonts w:ascii="Arial" w:hAnsi="Arial" w:cs="Arial"/>
          <w:sz w:val="22"/>
          <w:szCs w:val="22"/>
        </w:rPr>
        <w:t xml:space="preserve">. </w:t>
      </w:r>
      <w:r w:rsidR="000E3CF4" w:rsidRPr="00762C7A">
        <w:rPr>
          <w:rFonts w:ascii="Arial" w:hAnsi="Arial" w:cs="Arial"/>
          <w:sz w:val="22"/>
          <w:szCs w:val="22"/>
        </w:rPr>
        <w:t>Issues in the existing prototype</w:t>
      </w:r>
      <w:bookmarkEnd w:id="7"/>
    </w:p>
    <w:p w14:paraId="18CB4517" w14:textId="67A3909D" w:rsidR="002675F8" w:rsidRPr="00762C7A" w:rsidRDefault="000E3CF4" w:rsidP="002675F8">
      <w:pPr>
        <w:spacing w:line="360" w:lineRule="auto"/>
        <w:jc w:val="center"/>
        <w:rPr>
          <w:rFonts w:ascii="Arial" w:hAnsi="Arial" w:cs="Arial"/>
        </w:rPr>
      </w:pPr>
      <w:r w:rsidRPr="00762C7A">
        <w:rPr>
          <w:rFonts w:ascii="Arial" w:hAnsi="Arial" w:cs="Arial"/>
          <w:noProof/>
        </w:rPr>
        <w:drawing>
          <wp:inline distT="0" distB="0" distL="0" distR="0" wp14:anchorId="16FCADDD" wp14:editId="76A6C249">
            <wp:extent cx="2022764" cy="1421590"/>
            <wp:effectExtent l="0" t="0" r="0" b="7620"/>
            <wp:docPr id="10" name="Content Placeholder 9" descr="A picture containing indoor, seat, plant&#10;&#10;Description automatically generated">
              <a:extLst xmlns:a="http://schemas.openxmlformats.org/drawingml/2006/main">
                <a:ext uri="{FF2B5EF4-FFF2-40B4-BE49-F238E27FC236}">
                  <a16:creationId xmlns:a16="http://schemas.microsoft.com/office/drawing/2014/main" id="{F0BDB988-A643-4DA3-8AEF-2A95CFF01B1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descr="A picture containing indoor, seat, plant&#10;&#10;Description automatically generated">
                      <a:extLst>
                        <a:ext uri="{FF2B5EF4-FFF2-40B4-BE49-F238E27FC236}">
                          <a16:creationId xmlns:a16="http://schemas.microsoft.com/office/drawing/2014/main" id="{F0BDB988-A643-4DA3-8AEF-2A95CFF01B15}"/>
                        </a:ext>
                      </a:extLst>
                    </pic:cNvPr>
                    <pic:cNvPicPr>
                      <a:picLocks noGrp="1" noChangeAspect="1"/>
                    </pic:cNvPicPr>
                  </pic:nvPicPr>
                  <pic:blipFill rotWithShape="1">
                    <a:blip r:embed="rId15" cstate="print">
                      <a:extLst>
                        <a:ext uri="{28A0092B-C50C-407E-A947-70E740481C1C}">
                          <a14:useLocalDpi xmlns:a14="http://schemas.microsoft.com/office/drawing/2010/main" val="0"/>
                        </a:ext>
                      </a:extLst>
                    </a:blip>
                    <a:srcRect l="3799" t="15194" r="10782"/>
                    <a:stretch/>
                  </pic:blipFill>
                  <pic:spPr>
                    <a:xfrm>
                      <a:off x="0" y="0"/>
                      <a:ext cx="2045444" cy="1437529"/>
                    </a:xfrm>
                    <a:prstGeom prst="rect">
                      <a:avLst/>
                    </a:prstGeom>
                  </pic:spPr>
                </pic:pic>
              </a:graphicData>
            </a:graphic>
          </wp:inline>
        </w:drawing>
      </w:r>
    </w:p>
    <w:p w14:paraId="1BA772C9" w14:textId="77777777" w:rsidR="000E3CF4" w:rsidRPr="00762C7A" w:rsidRDefault="000E3CF4" w:rsidP="00762C7A">
      <w:pPr>
        <w:spacing w:line="360" w:lineRule="auto"/>
        <w:jc w:val="both"/>
        <w:rPr>
          <w:rFonts w:ascii="Arial" w:hAnsi="Arial" w:cs="Arial"/>
        </w:rPr>
        <w:sectPr w:rsidR="000E3CF4" w:rsidRPr="00762C7A" w:rsidSect="0097715F">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2"/>
          <w:docGrid w:linePitch="360"/>
        </w:sectPr>
      </w:pPr>
      <w:r w:rsidRPr="00762C7A">
        <w:rPr>
          <w:rFonts w:ascii="Arial" w:hAnsi="Arial" w:cs="Arial"/>
        </w:rPr>
        <w:t xml:space="preserve">The    top and bottom part of the existing prototype was not properly closed. Water will be penetrated into the drum, resulted with corrosion of nuts and bolts. So, the lifetime of the drum will get reduced. </w:t>
      </w:r>
    </w:p>
    <w:p w14:paraId="3A039439" w14:textId="4E2B9442" w:rsidR="000E3CF4" w:rsidRPr="00762C7A" w:rsidRDefault="000E3CF4" w:rsidP="00762C7A">
      <w:pPr>
        <w:spacing w:line="360" w:lineRule="auto"/>
        <w:rPr>
          <w:rFonts w:ascii="Arial" w:hAnsi="Arial" w:cs="Arial"/>
        </w:rPr>
        <w:sectPr w:rsidR="000E3CF4" w:rsidRPr="00762C7A" w:rsidSect="0097715F">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65A10B9" w14:textId="77777777" w:rsidR="000E3CF4" w:rsidRPr="00762C7A" w:rsidRDefault="000E3CF4" w:rsidP="00762C7A">
      <w:pPr>
        <w:spacing w:line="360" w:lineRule="auto"/>
        <w:jc w:val="center"/>
        <w:rPr>
          <w:rFonts w:ascii="Arial" w:hAnsi="Arial" w:cs="Arial"/>
        </w:rPr>
      </w:pPr>
      <w:r w:rsidRPr="00762C7A">
        <w:rPr>
          <w:rFonts w:ascii="Arial" w:hAnsi="Arial" w:cs="Arial"/>
          <w:noProof/>
        </w:rPr>
        <w:drawing>
          <wp:inline distT="0" distB="0" distL="0" distR="0" wp14:anchorId="767863E6" wp14:editId="039D78A7">
            <wp:extent cx="2216032" cy="1620981"/>
            <wp:effectExtent l="0" t="0" r="0" b="0"/>
            <wp:docPr id="19" name="Picture 18" descr="A picture containing indoor, silver&#10;&#10;Description automatically generated">
              <a:extLst xmlns:a="http://schemas.openxmlformats.org/drawingml/2006/main">
                <a:ext uri="{FF2B5EF4-FFF2-40B4-BE49-F238E27FC236}">
                  <a16:creationId xmlns:a16="http://schemas.microsoft.com/office/drawing/2014/main" id="{EFD4A99E-FB97-4833-8954-7B5C4CBA12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A picture containing indoor, silver&#10;&#10;Description automatically generated">
                      <a:extLst>
                        <a:ext uri="{FF2B5EF4-FFF2-40B4-BE49-F238E27FC236}">
                          <a16:creationId xmlns:a16="http://schemas.microsoft.com/office/drawing/2014/main" id="{EFD4A99E-FB97-4833-8954-7B5C4CBA1277}"/>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30411" cy="1631499"/>
                    </a:xfrm>
                    <a:prstGeom prst="rect">
                      <a:avLst/>
                    </a:prstGeom>
                  </pic:spPr>
                </pic:pic>
              </a:graphicData>
            </a:graphic>
          </wp:inline>
        </w:drawing>
      </w:r>
    </w:p>
    <w:p w14:paraId="384054A9" w14:textId="7861E9B1" w:rsidR="000E3CF4" w:rsidRPr="00762C7A" w:rsidRDefault="000E3CF4" w:rsidP="00762C7A">
      <w:pPr>
        <w:spacing w:line="360" w:lineRule="auto"/>
        <w:jc w:val="both"/>
        <w:rPr>
          <w:rFonts w:ascii="Arial" w:hAnsi="Arial" w:cs="Arial"/>
        </w:rPr>
        <w:sectPr w:rsidR="000E3CF4" w:rsidRPr="00762C7A" w:rsidSect="0097715F">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2"/>
          <w:docGrid w:linePitch="360"/>
        </w:sectPr>
      </w:pPr>
      <w:r w:rsidRPr="00762C7A">
        <w:rPr>
          <w:rFonts w:ascii="Arial" w:hAnsi="Arial" w:cs="Arial"/>
        </w:rPr>
        <w:lastRenderedPageBreak/>
        <w:t>The whole drum assembly was submerged into the underwater, so the bolts will get directly affected by the saline water. Sedimentation of salts above the bolts will start corroding, so the dismantling of drum will be a tricky process</w:t>
      </w:r>
    </w:p>
    <w:p w14:paraId="1B161688" w14:textId="4040F34B" w:rsidR="00237077" w:rsidRPr="00762C7A" w:rsidRDefault="008353F6" w:rsidP="008353F6">
      <w:pPr>
        <w:spacing w:line="360" w:lineRule="auto"/>
        <w:rPr>
          <w:rFonts w:ascii="Arial" w:hAnsi="Arial" w:cs="Arial"/>
        </w:rPr>
      </w:pPr>
      <w:r>
        <w:rPr>
          <w:rFonts w:ascii="Arial" w:hAnsi="Arial" w:cs="Arial"/>
        </w:rPr>
        <w:t xml:space="preserve">         Figure 2,3 Issues in existing design</w:t>
      </w:r>
    </w:p>
    <w:p w14:paraId="4C31462F" w14:textId="5EE139EA" w:rsidR="00BF27ED" w:rsidRPr="00762C7A" w:rsidRDefault="007B15CA" w:rsidP="00762C7A">
      <w:pPr>
        <w:pStyle w:val="Heading1"/>
        <w:spacing w:line="360" w:lineRule="auto"/>
        <w:rPr>
          <w:rFonts w:ascii="Arial" w:hAnsi="Arial" w:cs="Arial"/>
          <w:sz w:val="22"/>
          <w:szCs w:val="22"/>
        </w:rPr>
      </w:pPr>
      <w:bookmarkStart w:id="8" w:name="_Toc73111651"/>
      <w:r>
        <w:rPr>
          <w:rFonts w:ascii="Arial" w:hAnsi="Arial" w:cs="Arial"/>
          <w:sz w:val="22"/>
          <w:szCs w:val="22"/>
        </w:rPr>
        <w:t>8</w:t>
      </w:r>
      <w:r w:rsidR="00237077" w:rsidRPr="00762C7A">
        <w:rPr>
          <w:rFonts w:ascii="Arial" w:hAnsi="Arial" w:cs="Arial"/>
          <w:sz w:val="22"/>
          <w:szCs w:val="22"/>
        </w:rPr>
        <w:t xml:space="preserve">. </w:t>
      </w:r>
      <w:r w:rsidR="00BF27ED" w:rsidRPr="00762C7A">
        <w:rPr>
          <w:rFonts w:ascii="Arial" w:hAnsi="Arial" w:cs="Arial"/>
          <w:sz w:val="22"/>
          <w:szCs w:val="22"/>
        </w:rPr>
        <w:t>Project Plan</w:t>
      </w:r>
      <w:bookmarkEnd w:id="8"/>
    </w:p>
    <w:p w14:paraId="207EED11" w14:textId="667B2699" w:rsidR="00A47119" w:rsidRPr="00762C7A" w:rsidRDefault="00442A27" w:rsidP="00762C7A">
      <w:pPr>
        <w:spacing w:line="360" w:lineRule="auto"/>
        <w:jc w:val="both"/>
        <w:rPr>
          <w:rFonts w:ascii="Arial" w:hAnsi="Arial" w:cs="Arial"/>
        </w:rPr>
      </w:pPr>
      <w:r w:rsidRPr="00762C7A">
        <w:rPr>
          <w:rFonts w:ascii="Arial" w:hAnsi="Arial" w:cs="Arial"/>
        </w:rPr>
        <w:t xml:space="preserve">The team is grouped with the 4 members, </w:t>
      </w:r>
      <w:r w:rsidR="009544FD" w:rsidRPr="00762C7A">
        <w:rPr>
          <w:rFonts w:ascii="Arial" w:hAnsi="Arial" w:cs="Arial"/>
        </w:rPr>
        <w:t>3 members are from the me</w:t>
      </w:r>
      <w:r w:rsidR="00BA0670" w:rsidRPr="00762C7A">
        <w:rPr>
          <w:rFonts w:ascii="Arial" w:hAnsi="Arial" w:cs="Arial"/>
        </w:rPr>
        <w:t xml:space="preserve">chanical background and from the engineering management background. </w:t>
      </w:r>
      <w:r w:rsidR="004070F8" w:rsidRPr="00762C7A">
        <w:rPr>
          <w:rFonts w:ascii="Arial" w:hAnsi="Arial" w:cs="Arial"/>
        </w:rPr>
        <w:t xml:space="preserve">The works are planned accordingly to their academic background. </w:t>
      </w:r>
      <w:r w:rsidR="00905516" w:rsidRPr="00762C7A">
        <w:rPr>
          <w:rFonts w:ascii="Arial" w:hAnsi="Arial" w:cs="Arial"/>
        </w:rPr>
        <w:t>The works started accordingl</w:t>
      </w:r>
      <w:r w:rsidR="00647A42" w:rsidRPr="00762C7A">
        <w:rPr>
          <w:rFonts w:ascii="Arial" w:hAnsi="Arial" w:cs="Arial"/>
        </w:rPr>
        <w:t xml:space="preserve">y to probability of risk, key milestones are fixed within the </w:t>
      </w:r>
      <w:r w:rsidR="00A47119" w:rsidRPr="00762C7A">
        <w:rPr>
          <w:rFonts w:ascii="Arial" w:hAnsi="Arial" w:cs="Arial"/>
        </w:rPr>
        <w:t xml:space="preserve">certain timeframe and objectives are achieved. </w:t>
      </w:r>
      <w:r w:rsidR="009C12A3" w:rsidRPr="00762C7A">
        <w:rPr>
          <w:rFonts w:ascii="Arial" w:hAnsi="Arial" w:cs="Arial"/>
        </w:rPr>
        <w:t>As a project manager, f</w:t>
      </w:r>
      <w:r w:rsidR="00A47119" w:rsidRPr="00762C7A">
        <w:rPr>
          <w:rFonts w:ascii="Arial" w:hAnsi="Arial" w:cs="Arial"/>
        </w:rPr>
        <w:t>or the 12 weeks the project</w:t>
      </w:r>
      <w:r w:rsidR="009C12A3" w:rsidRPr="00762C7A">
        <w:rPr>
          <w:rFonts w:ascii="Arial" w:hAnsi="Arial" w:cs="Arial"/>
        </w:rPr>
        <w:t xml:space="preserve"> management plan </w:t>
      </w:r>
      <w:r w:rsidR="004C62EA" w:rsidRPr="00762C7A">
        <w:rPr>
          <w:rFonts w:ascii="Arial" w:hAnsi="Arial" w:cs="Arial"/>
        </w:rPr>
        <w:t>is</w:t>
      </w:r>
      <w:r w:rsidR="009C12A3" w:rsidRPr="00762C7A">
        <w:rPr>
          <w:rFonts w:ascii="Arial" w:hAnsi="Arial" w:cs="Arial"/>
        </w:rPr>
        <w:t xml:space="preserve"> </w:t>
      </w:r>
      <w:r w:rsidR="004C62EA" w:rsidRPr="00762C7A">
        <w:rPr>
          <w:rFonts w:ascii="Arial" w:hAnsi="Arial" w:cs="Arial"/>
        </w:rPr>
        <w:t xml:space="preserve">planned with the help of communication lead and technical team members. </w:t>
      </w:r>
    </w:p>
    <w:tbl>
      <w:tblPr>
        <w:tblStyle w:val="TableGrid"/>
        <w:tblW w:w="0" w:type="auto"/>
        <w:jc w:val="center"/>
        <w:tblLook w:val="04A0" w:firstRow="1" w:lastRow="0" w:firstColumn="1" w:lastColumn="0" w:noHBand="0" w:noVBand="1"/>
      </w:tblPr>
      <w:tblGrid>
        <w:gridCol w:w="5807"/>
        <w:gridCol w:w="3209"/>
      </w:tblGrid>
      <w:tr w:rsidR="00AE0F09" w:rsidRPr="00E43F2B" w14:paraId="4B00D995" w14:textId="77777777" w:rsidTr="00D56451">
        <w:trPr>
          <w:jc w:val="center"/>
        </w:trPr>
        <w:tc>
          <w:tcPr>
            <w:tcW w:w="5807" w:type="dxa"/>
            <w:tcBorders>
              <w:top w:val="single" w:sz="4" w:space="0" w:color="auto"/>
              <w:left w:val="single" w:sz="4" w:space="0" w:color="auto"/>
              <w:bottom w:val="single" w:sz="4" w:space="0" w:color="auto"/>
              <w:right w:val="single" w:sz="4" w:space="0" w:color="auto"/>
            </w:tcBorders>
            <w:hideMark/>
          </w:tcPr>
          <w:p w14:paraId="01330654" w14:textId="1656EC03" w:rsidR="00AE0F09" w:rsidRPr="00E43F2B" w:rsidRDefault="00AE0F09" w:rsidP="00940D7E">
            <w:pPr>
              <w:spacing w:line="276" w:lineRule="auto"/>
              <w:jc w:val="center"/>
              <w:rPr>
                <w:rFonts w:ascii="Arial" w:hAnsi="Arial" w:cs="Arial"/>
                <w:b/>
                <w:bCs/>
              </w:rPr>
            </w:pPr>
            <w:r w:rsidRPr="00E43F2B">
              <w:rPr>
                <w:rFonts w:ascii="Arial" w:hAnsi="Arial" w:cs="Arial"/>
                <w:b/>
                <w:bCs/>
              </w:rPr>
              <w:t>Task</w:t>
            </w:r>
          </w:p>
        </w:tc>
        <w:tc>
          <w:tcPr>
            <w:tcW w:w="3209" w:type="dxa"/>
            <w:tcBorders>
              <w:top w:val="single" w:sz="4" w:space="0" w:color="auto"/>
              <w:left w:val="single" w:sz="4" w:space="0" w:color="auto"/>
              <w:bottom w:val="single" w:sz="4" w:space="0" w:color="auto"/>
              <w:right w:val="single" w:sz="4" w:space="0" w:color="auto"/>
            </w:tcBorders>
            <w:hideMark/>
          </w:tcPr>
          <w:p w14:paraId="1D8679F1" w14:textId="77777777" w:rsidR="00AE0F09" w:rsidRPr="00E43F2B" w:rsidRDefault="00AE0F09" w:rsidP="00940D7E">
            <w:pPr>
              <w:spacing w:line="276" w:lineRule="auto"/>
              <w:rPr>
                <w:rFonts w:ascii="Arial" w:hAnsi="Arial" w:cs="Arial"/>
                <w:b/>
                <w:bCs/>
              </w:rPr>
            </w:pPr>
            <w:r w:rsidRPr="00E43F2B">
              <w:rPr>
                <w:rFonts w:ascii="Arial" w:hAnsi="Arial" w:cs="Arial"/>
                <w:b/>
                <w:bCs/>
              </w:rPr>
              <w:t>Key Stakeholder</w:t>
            </w:r>
          </w:p>
        </w:tc>
      </w:tr>
      <w:tr w:rsidR="00AE0F09" w:rsidRPr="00E43F2B" w14:paraId="1D5F6505" w14:textId="77777777" w:rsidTr="00D56451">
        <w:trPr>
          <w:jc w:val="center"/>
        </w:trPr>
        <w:tc>
          <w:tcPr>
            <w:tcW w:w="9016" w:type="dxa"/>
            <w:gridSpan w:val="2"/>
            <w:tcBorders>
              <w:top w:val="single" w:sz="4" w:space="0" w:color="auto"/>
              <w:left w:val="single" w:sz="4" w:space="0" w:color="auto"/>
              <w:bottom w:val="single" w:sz="4" w:space="0" w:color="auto"/>
              <w:right w:val="single" w:sz="4" w:space="0" w:color="auto"/>
            </w:tcBorders>
            <w:hideMark/>
          </w:tcPr>
          <w:p w14:paraId="7AA815F6" w14:textId="77777777" w:rsidR="00AE0F09" w:rsidRPr="00E43F2B" w:rsidRDefault="00AE0F09" w:rsidP="00940D7E">
            <w:pPr>
              <w:spacing w:line="276" w:lineRule="auto"/>
              <w:rPr>
                <w:rFonts w:ascii="Arial" w:hAnsi="Arial" w:cs="Arial"/>
                <w:b/>
                <w:bCs/>
              </w:rPr>
            </w:pPr>
            <w:r w:rsidRPr="00E43F2B">
              <w:rPr>
                <w:rFonts w:ascii="Arial" w:hAnsi="Arial" w:cs="Arial"/>
                <w:b/>
                <w:bCs/>
              </w:rPr>
              <w:t>Initiation</w:t>
            </w:r>
          </w:p>
        </w:tc>
      </w:tr>
      <w:tr w:rsidR="00AE0F09" w:rsidRPr="00E43F2B" w14:paraId="2628C33E" w14:textId="77777777" w:rsidTr="00D56451">
        <w:trPr>
          <w:jc w:val="center"/>
        </w:trPr>
        <w:tc>
          <w:tcPr>
            <w:tcW w:w="5807" w:type="dxa"/>
            <w:tcBorders>
              <w:top w:val="single" w:sz="4" w:space="0" w:color="auto"/>
              <w:left w:val="single" w:sz="4" w:space="0" w:color="auto"/>
              <w:bottom w:val="single" w:sz="4" w:space="0" w:color="auto"/>
              <w:right w:val="single" w:sz="4" w:space="0" w:color="auto"/>
            </w:tcBorders>
            <w:hideMark/>
          </w:tcPr>
          <w:p w14:paraId="6FB344F5" w14:textId="77777777" w:rsidR="00AE0F09" w:rsidRPr="00E43F2B" w:rsidRDefault="00AE0F09" w:rsidP="00940D7E">
            <w:pPr>
              <w:spacing w:line="276" w:lineRule="auto"/>
              <w:rPr>
                <w:rFonts w:ascii="Arial" w:hAnsi="Arial" w:cs="Arial"/>
              </w:rPr>
            </w:pPr>
            <w:r w:rsidRPr="00E43F2B">
              <w:rPr>
                <w:rFonts w:ascii="Arial" w:hAnsi="Arial" w:cs="Arial"/>
              </w:rPr>
              <w:t>Project Kick Off</w:t>
            </w:r>
          </w:p>
        </w:tc>
        <w:tc>
          <w:tcPr>
            <w:tcW w:w="3209" w:type="dxa"/>
            <w:tcBorders>
              <w:top w:val="single" w:sz="4" w:space="0" w:color="auto"/>
              <w:left w:val="single" w:sz="4" w:space="0" w:color="auto"/>
              <w:bottom w:val="single" w:sz="4" w:space="0" w:color="auto"/>
              <w:right w:val="single" w:sz="4" w:space="0" w:color="auto"/>
            </w:tcBorders>
            <w:hideMark/>
          </w:tcPr>
          <w:p w14:paraId="4B696A88" w14:textId="77777777" w:rsidR="00AE0F09" w:rsidRPr="00E43F2B" w:rsidRDefault="00AE0F09" w:rsidP="00940D7E">
            <w:pPr>
              <w:spacing w:line="276" w:lineRule="auto"/>
              <w:rPr>
                <w:rFonts w:ascii="Arial" w:hAnsi="Arial" w:cs="Arial"/>
              </w:rPr>
            </w:pPr>
            <w:r w:rsidRPr="00E43F2B">
              <w:rPr>
                <w:rFonts w:ascii="Arial" w:hAnsi="Arial" w:cs="Arial"/>
              </w:rPr>
              <w:t>Project manager</w:t>
            </w:r>
          </w:p>
        </w:tc>
      </w:tr>
      <w:tr w:rsidR="00AE0F09" w:rsidRPr="00E43F2B" w14:paraId="5F98360D" w14:textId="77777777" w:rsidTr="00D56451">
        <w:trPr>
          <w:jc w:val="center"/>
        </w:trPr>
        <w:tc>
          <w:tcPr>
            <w:tcW w:w="5807" w:type="dxa"/>
            <w:tcBorders>
              <w:top w:val="single" w:sz="4" w:space="0" w:color="auto"/>
              <w:left w:val="single" w:sz="4" w:space="0" w:color="auto"/>
              <w:bottom w:val="single" w:sz="4" w:space="0" w:color="auto"/>
              <w:right w:val="single" w:sz="4" w:space="0" w:color="auto"/>
            </w:tcBorders>
            <w:hideMark/>
          </w:tcPr>
          <w:p w14:paraId="04D6E137" w14:textId="77777777" w:rsidR="00AE0F09" w:rsidRPr="00E43F2B" w:rsidRDefault="00AE0F09" w:rsidP="00940D7E">
            <w:pPr>
              <w:spacing w:line="276" w:lineRule="auto"/>
              <w:rPr>
                <w:rFonts w:ascii="Arial" w:hAnsi="Arial" w:cs="Arial"/>
              </w:rPr>
            </w:pPr>
            <w:r w:rsidRPr="00E43F2B">
              <w:rPr>
                <w:rFonts w:ascii="Arial" w:hAnsi="Arial" w:cs="Arial"/>
              </w:rPr>
              <w:t xml:space="preserve">Work Allocation </w:t>
            </w:r>
          </w:p>
        </w:tc>
        <w:tc>
          <w:tcPr>
            <w:tcW w:w="3209" w:type="dxa"/>
            <w:tcBorders>
              <w:top w:val="single" w:sz="4" w:space="0" w:color="auto"/>
              <w:left w:val="single" w:sz="4" w:space="0" w:color="auto"/>
              <w:bottom w:val="single" w:sz="4" w:space="0" w:color="auto"/>
              <w:right w:val="single" w:sz="4" w:space="0" w:color="auto"/>
            </w:tcBorders>
            <w:hideMark/>
          </w:tcPr>
          <w:p w14:paraId="428ABD98" w14:textId="77777777" w:rsidR="00AE0F09" w:rsidRPr="00E43F2B" w:rsidRDefault="00AE0F09" w:rsidP="00940D7E">
            <w:pPr>
              <w:spacing w:line="276" w:lineRule="auto"/>
              <w:rPr>
                <w:rFonts w:ascii="Arial" w:hAnsi="Arial" w:cs="Arial"/>
              </w:rPr>
            </w:pPr>
            <w:r w:rsidRPr="00E43F2B">
              <w:rPr>
                <w:rFonts w:ascii="Arial" w:hAnsi="Arial" w:cs="Arial"/>
              </w:rPr>
              <w:t>Project manager</w:t>
            </w:r>
          </w:p>
        </w:tc>
      </w:tr>
      <w:tr w:rsidR="00AE0F09" w:rsidRPr="00E43F2B" w14:paraId="7BC7BFE7" w14:textId="77777777" w:rsidTr="00D56451">
        <w:trPr>
          <w:jc w:val="center"/>
        </w:trPr>
        <w:tc>
          <w:tcPr>
            <w:tcW w:w="5807" w:type="dxa"/>
            <w:tcBorders>
              <w:top w:val="single" w:sz="4" w:space="0" w:color="auto"/>
              <w:left w:val="single" w:sz="4" w:space="0" w:color="auto"/>
              <w:bottom w:val="single" w:sz="4" w:space="0" w:color="auto"/>
              <w:right w:val="single" w:sz="4" w:space="0" w:color="auto"/>
            </w:tcBorders>
            <w:hideMark/>
          </w:tcPr>
          <w:p w14:paraId="6D5E75A6" w14:textId="77777777" w:rsidR="00AE0F09" w:rsidRPr="00E43F2B" w:rsidRDefault="00AE0F09" w:rsidP="00940D7E">
            <w:pPr>
              <w:spacing w:line="276" w:lineRule="auto"/>
              <w:rPr>
                <w:rFonts w:ascii="Arial" w:hAnsi="Arial" w:cs="Arial"/>
              </w:rPr>
            </w:pPr>
            <w:r w:rsidRPr="00E43F2B">
              <w:rPr>
                <w:rFonts w:ascii="Arial" w:hAnsi="Arial" w:cs="Arial"/>
              </w:rPr>
              <w:t xml:space="preserve">Report – Gantt chart, Risk assessment </w:t>
            </w:r>
          </w:p>
        </w:tc>
        <w:tc>
          <w:tcPr>
            <w:tcW w:w="3209" w:type="dxa"/>
            <w:tcBorders>
              <w:top w:val="single" w:sz="4" w:space="0" w:color="auto"/>
              <w:left w:val="single" w:sz="4" w:space="0" w:color="auto"/>
              <w:bottom w:val="single" w:sz="4" w:space="0" w:color="auto"/>
              <w:right w:val="single" w:sz="4" w:space="0" w:color="auto"/>
            </w:tcBorders>
            <w:hideMark/>
          </w:tcPr>
          <w:p w14:paraId="5BD454D8" w14:textId="77777777" w:rsidR="00AE0F09" w:rsidRPr="00E43F2B" w:rsidRDefault="00AE0F09" w:rsidP="00940D7E">
            <w:pPr>
              <w:spacing w:line="276" w:lineRule="auto"/>
              <w:rPr>
                <w:rFonts w:ascii="Arial" w:hAnsi="Arial" w:cs="Arial"/>
              </w:rPr>
            </w:pPr>
            <w:r w:rsidRPr="00E43F2B">
              <w:rPr>
                <w:rFonts w:ascii="Arial" w:hAnsi="Arial" w:cs="Arial"/>
              </w:rPr>
              <w:t>Project manager</w:t>
            </w:r>
          </w:p>
        </w:tc>
      </w:tr>
      <w:tr w:rsidR="00AE0F09" w:rsidRPr="00E43F2B" w14:paraId="53A36A9E" w14:textId="77777777" w:rsidTr="00D56451">
        <w:trPr>
          <w:jc w:val="center"/>
        </w:trPr>
        <w:tc>
          <w:tcPr>
            <w:tcW w:w="5807" w:type="dxa"/>
            <w:tcBorders>
              <w:top w:val="single" w:sz="4" w:space="0" w:color="auto"/>
              <w:left w:val="single" w:sz="4" w:space="0" w:color="auto"/>
              <w:bottom w:val="single" w:sz="4" w:space="0" w:color="auto"/>
              <w:right w:val="single" w:sz="4" w:space="0" w:color="auto"/>
            </w:tcBorders>
            <w:hideMark/>
          </w:tcPr>
          <w:p w14:paraId="3919EE2A" w14:textId="77777777" w:rsidR="00AE0F09" w:rsidRPr="00E43F2B" w:rsidRDefault="00AE0F09" w:rsidP="00940D7E">
            <w:pPr>
              <w:spacing w:line="276" w:lineRule="auto"/>
              <w:rPr>
                <w:rFonts w:ascii="Arial" w:hAnsi="Arial" w:cs="Arial"/>
              </w:rPr>
            </w:pPr>
            <w:r w:rsidRPr="00E43F2B">
              <w:rPr>
                <w:rFonts w:ascii="Arial" w:hAnsi="Arial" w:cs="Arial"/>
              </w:rPr>
              <w:t>Communication chart</w:t>
            </w:r>
          </w:p>
        </w:tc>
        <w:tc>
          <w:tcPr>
            <w:tcW w:w="3209" w:type="dxa"/>
            <w:tcBorders>
              <w:top w:val="single" w:sz="4" w:space="0" w:color="auto"/>
              <w:left w:val="single" w:sz="4" w:space="0" w:color="auto"/>
              <w:bottom w:val="single" w:sz="4" w:space="0" w:color="auto"/>
              <w:right w:val="single" w:sz="4" w:space="0" w:color="auto"/>
            </w:tcBorders>
            <w:hideMark/>
          </w:tcPr>
          <w:p w14:paraId="32D294CE" w14:textId="77777777" w:rsidR="00AE0F09" w:rsidRPr="00E43F2B" w:rsidRDefault="00AE0F09" w:rsidP="00940D7E">
            <w:pPr>
              <w:spacing w:line="276" w:lineRule="auto"/>
              <w:rPr>
                <w:rFonts w:ascii="Arial" w:hAnsi="Arial" w:cs="Arial"/>
              </w:rPr>
            </w:pPr>
            <w:r w:rsidRPr="00E43F2B">
              <w:rPr>
                <w:rFonts w:ascii="Arial" w:hAnsi="Arial" w:cs="Arial"/>
              </w:rPr>
              <w:t>Communication Lead</w:t>
            </w:r>
          </w:p>
        </w:tc>
      </w:tr>
      <w:tr w:rsidR="00AE0F09" w:rsidRPr="00E43F2B" w14:paraId="7585521C" w14:textId="77777777" w:rsidTr="00D56451">
        <w:trPr>
          <w:jc w:val="center"/>
        </w:trPr>
        <w:tc>
          <w:tcPr>
            <w:tcW w:w="5807" w:type="dxa"/>
            <w:tcBorders>
              <w:top w:val="single" w:sz="4" w:space="0" w:color="auto"/>
              <w:left w:val="single" w:sz="4" w:space="0" w:color="auto"/>
              <w:bottom w:val="single" w:sz="4" w:space="0" w:color="auto"/>
              <w:right w:val="single" w:sz="4" w:space="0" w:color="auto"/>
            </w:tcBorders>
            <w:hideMark/>
          </w:tcPr>
          <w:p w14:paraId="3F3E09B0" w14:textId="77777777" w:rsidR="00AE0F09" w:rsidRPr="00E43F2B" w:rsidRDefault="00AE0F09" w:rsidP="00940D7E">
            <w:pPr>
              <w:spacing w:line="276" w:lineRule="auto"/>
              <w:rPr>
                <w:rFonts w:ascii="Arial" w:hAnsi="Arial" w:cs="Arial"/>
              </w:rPr>
            </w:pPr>
            <w:r w:rsidRPr="00E43F2B">
              <w:rPr>
                <w:rFonts w:ascii="Arial" w:hAnsi="Arial" w:cs="Arial"/>
              </w:rPr>
              <w:t>Academic supervisor meeting</w:t>
            </w:r>
          </w:p>
        </w:tc>
        <w:tc>
          <w:tcPr>
            <w:tcW w:w="3209" w:type="dxa"/>
            <w:tcBorders>
              <w:top w:val="single" w:sz="4" w:space="0" w:color="auto"/>
              <w:left w:val="single" w:sz="4" w:space="0" w:color="auto"/>
              <w:bottom w:val="single" w:sz="4" w:space="0" w:color="auto"/>
              <w:right w:val="single" w:sz="4" w:space="0" w:color="auto"/>
            </w:tcBorders>
            <w:hideMark/>
          </w:tcPr>
          <w:p w14:paraId="4A067A0E" w14:textId="77777777" w:rsidR="00AE0F09" w:rsidRPr="00E43F2B" w:rsidRDefault="00AE0F09" w:rsidP="00940D7E">
            <w:pPr>
              <w:spacing w:line="276" w:lineRule="auto"/>
              <w:rPr>
                <w:rFonts w:ascii="Arial" w:hAnsi="Arial" w:cs="Arial"/>
              </w:rPr>
            </w:pPr>
            <w:r w:rsidRPr="00E43F2B">
              <w:rPr>
                <w:rFonts w:ascii="Arial" w:hAnsi="Arial" w:cs="Arial"/>
              </w:rPr>
              <w:t>Project Manager</w:t>
            </w:r>
          </w:p>
        </w:tc>
      </w:tr>
      <w:tr w:rsidR="00AE0F09" w:rsidRPr="00E43F2B" w14:paraId="6F749FA8" w14:textId="77777777" w:rsidTr="00D56451">
        <w:trPr>
          <w:jc w:val="center"/>
        </w:trPr>
        <w:tc>
          <w:tcPr>
            <w:tcW w:w="5807" w:type="dxa"/>
            <w:tcBorders>
              <w:top w:val="single" w:sz="4" w:space="0" w:color="auto"/>
              <w:left w:val="single" w:sz="4" w:space="0" w:color="auto"/>
              <w:bottom w:val="single" w:sz="4" w:space="0" w:color="auto"/>
              <w:right w:val="single" w:sz="4" w:space="0" w:color="auto"/>
            </w:tcBorders>
            <w:hideMark/>
          </w:tcPr>
          <w:p w14:paraId="16ABF303" w14:textId="77777777" w:rsidR="00AE0F09" w:rsidRPr="00E43F2B" w:rsidRDefault="00AE0F09" w:rsidP="00940D7E">
            <w:pPr>
              <w:spacing w:line="276" w:lineRule="auto"/>
              <w:rPr>
                <w:rFonts w:ascii="Arial" w:hAnsi="Arial" w:cs="Arial"/>
              </w:rPr>
            </w:pPr>
            <w:r w:rsidRPr="00E43F2B">
              <w:rPr>
                <w:rFonts w:ascii="Arial" w:hAnsi="Arial" w:cs="Arial"/>
              </w:rPr>
              <w:t>Client Kick-Off presentation</w:t>
            </w:r>
          </w:p>
        </w:tc>
        <w:tc>
          <w:tcPr>
            <w:tcW w:w="3209" w:type="dxa"/>
            <w:tcBorders>
              <w:top w:val="single" w:sz="4" w:space="0" w:color="auto"/>
              <w:left w:val="single" w:sz="4" w:space="0" w:color="auto"/>
              <w:bottom w:val="single" w:sz="4" w:space="0" w:color="auto"/>
              <w:right w:val="single" w:sz="4" w:space="0" w:color="auto"/>
            </w:tcBorders>
            <w:hideMark/>
          </w:tcPr>
          <w:p w14:paraId="5D9670DC" w14:textId="77777777" w:rsidR="00AE0F09" w:rsidRPr="00E43F2B" w:rsidRDefault="00AE0F09" w:rsidP="00940D7E">
            <w:pPr>
              <w:spacing w:line="276" w:lineRule="auto"/>
              <w:rPr>
                <w:rFonts w:ascii="Arial" w:hAnsi="Arial" w:cs="Arial"/>
              </w:rPr>
            </w:pPr>
            <w:r w:rsidRPr="00E43F2B">
              <w:rPr>
                <w:rFonts w:ascii="Arial" w:hAnsi="Arial" w:cs="Arial"/>
              </w:rPr>
              <w:t>Industrial Supervisor</w:t>
            </w:r>
          </w:p>
        </w:tc>
      </w:tr>
      <w:tr w:rsidR="00AE0F09" w:rsidRPr="00E43F2B" w14:paraId="5B57706D" w14:textId="77777777" w:rsidTr="00D56451">
        <w:trPr>
          <w:jc w:val="center"/>
        </w:trPr>
        <w:tc>
          <w:tcPr>
            <w:tcW w:w="9016" w:type="dxa"/>
            <w:gridSpan w:val="2"/>
            <w:tcBorders>
              <w:top w:val="single" w:sz="4" w:space="0" w:color="auto"/>
              <w:left w:val="single" w:sz="4" w:space="0" w:color="auto"/>
              <w:bottom w:val="single" w:sz="4" w:space="0" w:color="auto"/>
              <w:right w:val="single" w:sz="4" w:space="0" w:color="auto"/>
            </w:tcBorders>
            <w:hideMark/>
          </w:tcPr>
          <w:p w14:paraId="681DD3E9" w14:textId="77777777" w:rsidR="00AE0F09" w:rsidRPr="00E43F2B" w:rsidRDefault="00AE0F09" w:rsidP="00940D7E">
            <w:pPr>
              <w:spacing w:line="276" w:lineRule="auto"/>
              <w:rPr>
                <w:rFonts w:ascii="Arial" w:hAnsi="Arial" w:cs="Arial"/>
                <w:b/>
                <w:bCs/>
              </w:rPr>
            </w:pPr>
            <w:r w:rsidRPr="00E43F2B">
              <w:rPr>
                <w:rFonts w:ascii="Arial" w:hAnsi="Arial" w:cs="Arial"/>
                <w:b/>
                <w:bCs/>
              </w:rPr>
              <w:t>Governance</w:t>
            </w:r>
          </w:p>
        </w:tc>
      </w:tr>
      <w:tr w:rsidR="00AE0F09" w:rsidRPr="00E43F2B" w14:paraId="2BBBE268" w14:textId="77777777" w:rsidTr="00D56451">
        <w:trPr>
          <w:jc w:val="center"/>
        </w:trPr>
        <w:tc>
          <w:tcPr>
            <w:tcW w:w="5807" w:type="dxa"/>
            <w:tcBorders>
              <w:top w:val="single" w:sz="4" w:space="0" w:color="auto"/>
              <w:left w:val="single" w:sz="4" w:space="0" w:color="auto"/>
              <w:bottom w:val="single" w:sz="4" w:space="0" w:color="auto"/>
              <w:right w:val="single" w:sz="4" w:space="0" w:color="auto"/>
            </w:tcBorders>
            <w:hideMark/>
          </w:tcPr>
          <w:p w14:paraId="4480FD2F" w14:textId="77777777" w:rsidR="00AE0F09" w:rsidRPr="00E43F2B" w:rsidRDefault="00AE0F09" w:rsidP="00940D7E">
            <w:pPr>
              <w:spacing w:line="276" w:lineRule="auto"/>
              <w:rPr>
                <w:rFonts w:ascii="Arial" w:hAnsi="Arial" w:cs="Arial"/>
              </w:rPr>
            </w:pPr>
            <w:r w:rsidRPr="00E43F2B">
              <w:rPr>
                <w:rFonts w:ascii="Arial" w:hAnsi="Arial" w:cs="Arial"/>
              </w:rPr>
              <w:t xml:space="preserve">Weekly Meeting Timetable  </w:t>
            </w:r>
          </w:p>
        </w:tc>
        <w:tc>
          <w:tcPr>
            <w:tcW w:w="3209" w:type="dxa"/>
            <w:tcBorders>
              <w:top w:val="single" w:sz="4" w:space="0" w:color="auto"/>
              <w:left w:val="single" w:sz="4" w:space="0" w:color="auto"/>
              <w:bottom w:val="single" w:sz="4" w:space="0" w:color="auto"/>
              <w:right w:val="single" w:sz="4" w:space="0" w:color="auto"/>
            </w:tcBorders>
            <w:hideMark/>
          </w:tcPr>
          <w:p w14:paraId="237DCA05" w14:textId="77777777" w:rsidR="00AE0F09" w:rsidRPr="00E43F2B" w:rsidRDefault="00AE0F09" w:rsidP="00940D7E">
            <w:pPr>
              <w:spacing w:line="276" w:lineRule="auto"/>
              <w:rPr>
                <w:rFonts w:ascii="Arial" w:hAnsi="Arial" w:cs="Arial"/>
              </w:rPr>
            </w:pPr>
            <w:r w:rsidRPr="00E43F2B">
              <w:rPr>
                <w:rFonts w:ascii="Arial" w:hAnsi="Arial" w:cs="Arial"/>
              </w:rPr>
              <w:t>Communication Lead</w:t>
            </w:r>
          </w:p>
        </w:tc>
      </w:tr>
      <w:tr w:rsidR="00AE0F09" w:rsidRPr="00E43F2B" w14:paraId="0176D18E" w14:textId="77777777" w:rsidTr="00D56451">
        <w:trPr>
          <w:jc w:val="center"/>
        </w:trPr>
        <w:tc>
          <w:tcPr>
            <w:tcW w:w="5807" w:type="dxa"/>
            <w:tcBorders>
              <w:top w:val="single" w:sz="4" w:space="0" w:color="auto"/>
              <w:left w:val="single" w:sz="4" w:space="0" w:color="auto"/>
              <w:bottom w:val="single" w:sz="4" w:space="0" w:color="auto"/>
              <w:right w:val="single" w:sz="4" w:space="0" w:color="auto"/>
            </w:tcBorders>
            <w:hideMark/>
          </w:tcPr>
          <w:p w14:paraId="61E97949" w14:textId="77777777" w:rsidR="00AE0F09" w:rsidRPr="00E43F2B" w:rsidRDefault="00AE0F09" w:rsidP="00940D7E">
            <w:pPr>
              <w:spacing w:line="276" w:lineRule="auto"/>
              <w:rPr>
                <w:rFonts w:ascii="Arial" w:hAnsi="Arial" w:cs="Arial"/>
              </w:rPr>
            </w:pPr>
            <w:r w:rsidRPr="00E43F2B">
              <w:rPr>
                <w:rFonts w:ascii="Arial" w:hAnsi="Arial" w:cs="Arial"/>
              </w:rPr>
              <w:t>Weekly Reports</w:t>
            </w:r>
          </w:p>
        </w:tc>
        <w:tc>
          <w:tcPr>
            <w:tcW w:w="3209" w:type="dxa"/>
            <w:tcBorders>
              <w:top w:val="single" w:sz="4" w:space="0" w:color="auto"/>
              <w:left w:val="single" w:sz="4" w:space="0" w:color="auto"/>
              <w:bottom w:val="single" w:sz="4" w:space="0" w:color="auto"/>
              <w:right w:val="single" w:sz="4" w:space="0" w:color="auto"/>
            </w:tcBorders>
            <w:hideMark/>
          </w:tcPr>
          <w:p w14:paraId="54DEC6A0" w14:textId="77777777" w:rsidR="00AE0F09" w:rsidRPr="00E43F2B" w:rsidRDefault="00AE0F09" w:rsidP="00940D7E">
            <w:pPr>
              <w:spacing w:line="276" w:lineRule="auto"/>
              <w:rPr>
                <w:rFonts w:ascii="Arial" w:hAnsi="Arial" w:cs="Arial"/>
              </w:rPr>
            </w:pPr>
            <w:r w:rsidRPr="00E43F2B">
              <w:rPr>
                <w:rFonts w:ascii="Arial" w:hAnsi="Arial" w:cs="Arial"/>
              </w:rPr>
              <w:t>Project Manager</w:t>
            </w:r>
          </w:p>
        </w:tc>
      </w:tr>
      <w:tr w:rsidR="00AE0F09" w:rsidRPr="00E43F2B" w14:paraId="459E3310" w14:textId="77777777" w:rsidTr="00D56451">
        <w:trPr>
          <w:jc w:val="center"/>
        </w:trPr>
        <w:tc>
          <w:tcPr>
            <w:tcW w:w="5807" w:type="dxa"/>
            <w:tcBorders>
              <w:top w:val="single" w:sz="4" w:space="0" w:color="auto"/>
              <w:left w:val="single" w:sz="4" w:space="0" w:color="auto"/>
              <w:bottom w:val="single" w:sz="4" w:space="0" w:color="auto"/>
              <w:right w:val="single" w:sz="4" w:space="0" w:color="auto"/>
            </w:tcBorders>
            <w:hideMark/>
          </w:tcPr>
          <w:p w14:paraId="4651D781" w14:textId="77777777" w:rsidR="00AE0F09" w:rsidRPr="00E43F2B" w:rsidRDefault="00AE0F09" w:rsidP="00940D7E">
            <w:pPr>
              <w:spacing w:line="276" w:lineRule="auto"/>
              <w:rPr>
                <w:rFonts w:ascii="Arial" w:hAnsi="Arial" w:cs="Arial"/>
              </w:rPr>
            </w:pPr>
            <w:r w:rsidRPr="00E43F2B">
              <w:rPr>
                <w:rFonts w:ascii="Arial" w:hAnsi="Arial" w:cs="Arial"/>
              </w:rPr>
              <w:lastRenderedPageBreak/>
              <w:t xml:space="preserve">Key Stakeholder Meeting </w:t>
            </w:r>
          </w:p>
        </w:tc>
        <w:tc>
          <w:tcPr>
            <w:tcW w:w="3209" w:type="dxa"/>
            <w:tcBorders>
              <w:top w:val="single" w:sz="4" w:space="0" w:color="auto"/>
              <w:left w:val="single" w:sz="4" w:space="0" w:color="auto"/>
              <w:bottom w:val="single" w:sz="4" w:space="0" w:color="auto"/>
              <w:right w:val="single" w:sz="4" w:space="0" w:color="auto"/>
            </w:tcBorders>
            <w:hideMark/>
          </w:tcPr>
          <w:p w14:paraId="4CC53C11" w14:textId="77777777" w:rsidR="00AE0F09" w:rsidRPr="00E43F2B" w:rsidRDefault="00AE0F09" w:rsidP="00940D7E">
            <w:pPr>
              <w:spacing w:line="276" w:lineRule="auto"/>
              <w:rPr>
                <w:rFonts w:ascii="Arial" w:hAnsi="Arial" w:cs="Arial"/>
              </w:rPr>
            </w:pPr>
            <w:r w:rsidRPr="00E43F2B">
              <w:rPr>
                <w:rFonts w:ascii="Arial" w:hAnsi="Arial" w:cs="Arial"/>
              </w:rPr>
              <w:t>Communication/ Project Lead</w:t>
            </w:r>
          </w:p>
        </w:tc>
      </w:tr>
      <w:tr w:rsidR="00AE0F09" w:rsidRPr="00E43F2B" w14:paraId="36CC907C" w14:textId="77777777" w:rsidTr="00D56451">
        <w:trPr>
          <w:jc w:val="center"/>
        </w:trPr>
        <w:tc>
          <w:tcPr>
            <w:tcW w:w="9016" w:type="dxa"/>
            <w:gridSpan w:val="2"/>
            <w:tcBorders>
              <w:top w:val="single" w:sz="4" w:space="0" w:color="auto"/>
              <w:left w:val="single" w:sz="4" w:space="0" w:color="auto"/>
              <w:bottom w:val="single" w:sz="4" w:space="0" w:color="auto"/>
              <w:right w:val="single" w:sz="4" w:space="0" w:color="auto"/>
            </w:tcBorders>
            <w:hideMark/>
          </w:tcPr>
          <w:p w14:paraId="6119D350" w14:textId="77777777" w:rsidR="00AE0F09" w:rsidRPr="00E43F2B" w:rsidRDefault="00AE0F09" w:rsidP="00940D7E">
            <w:pPr>
              <w:spacing w:line="276" w:lineRule="auto"/>
              <w:rPr>
                <w:rFonts w:ascii="Arial" w:hAnsi="Arial" w:cs="Arial"/>
                <w:b/>
                <w:bCs/>
              </w:rPr>
            </w:pPr>
            <w:r w:rsidRPr="00E43F2B">
              <w:rPr>
                <w:rFonts w:ascii="Arial" w:hAnsi="Arial" w:cs="Arial"/>
                <w:b/>
                <w:bCs/>
              </w:rPr>
              <w:t>Technical Information</w:t>
            </w:r>
          </w:p>
        </w:tc>
      </w:tr>
      <w:tr w:rsidR="00AE0F09" w:rsidRPr="00E43F2B" w14:paraId="75DADB65" w14:textId="77777777" w:rsidTr="00D56451">
        <w:trPr>
          <w:jc w:val="center"/>
        </w:trPr>
        <w:tc>
          <w:tcPr>
            <w:tcW w:w="5807" w:type="dxa"/>
            <w:tcBorders>
              <w:top w:val="single" w:sz="4" w:space="0" w:color="auto"/>
              <w:left w:val="single" w:sz="4" w:space="0" w:color="auto"/>
              <w:bottom w:val="single" w:sz="4" w:space="0" w:color="auto"/>
              <w:right w:val="single" w:sz="4" w:space="0" w:color="auto"/>
            </w:tcBorders>
            <w:hideMark/>
          </w:tcPr>
          <w:p w14:paraId="60CFB884" w14:textId="77777777" w:rsidR="00AE0F09" w:rsidRPr="00E43F2B" w:rsidRDefault="00AE0F09" w:rsidP="00940D7E">
            <w:pPr>
              <w:spacing w:line="276" w:lineRule="auto"/>
              <w:rPr>
                <w:rFonts w:ascii="Arial" w:hAnsi="Arial" w:cs="Arial"/>
              </w:rPr>
            </w:pPr>
            <w:r w:rsidRPr="00E43F2B">
              <w:rPr>
                <w:rFonts w:ascii="Arial" w:hAnsi="Arial" w:cs="Arial"/>
              </w:rPr>
              <w:t>Gathering Data</w:t>
            </w:r>
          </w:p>
        </w:tc>
        <w:tc>
          <w:tcPr>
            <w:tcW w:w="3209" w:type="dxa"/>
            <w:tcBorders>
              <w:top w:val="single" w:sz="4" w:space="0" w:color="auto"/>
              <w:left w:val="single" w:sz="4" w:space="0" w:color="auto"/>
              <w:bottom w:val="single" w:sz="4" w:space="0" w:color="auto"/>
              <w:right w:val="single" w:sz="4" w:space="0" w:color="auto"/>
            </w:tcBorders>
            <w:hideMark/>
          </w:tcPr>
          <w:p w14:paraId="1BE68722" w14:textId="77777777" w:rsidR="00AE0F09" w:rsidRPr="00E43F2B" w:rsidRDefault="00AE0F09" w:rsidP="00940D7E">
            <w:pPr>
              <w:spacing w:line="276" w:lineRule="auto"/>
              <w:rPr>
                <w:rFonts w:ascii="Arial" w:hAnsi="Arial" w:cs="Arial"/>
              </w:rPr>
            </w:pPr>
            <w:r w:rsidRPr="00E43F2B">
              <w:rPr>
                <w:rFonts w:ascii="Arial" w:hAnsi="Arial" w:cs="Arial"/>
              </w:rPr>
              <w:t>Technical Team</w:t>
            </w:r>
          </w:p>
        </w:tc>
      </w:tr>
      <w:tr w:rsidR="00AE0F09" w:rsidRPr="00E43F2B" w14:paraId="653709FA" w14:textId="77777777" w:rsidTr="00D56451">
        <w:trPr>
          <w:jc w:val="center"/>
        </w:trPr>
        <w:tc>
          <w:tcPr>
            <w:tcW w:w="5807" w:type="dxa"/>
            <w:tcBorders>
              <w:top w:val="single" w:sz="4" w:space="0" w:color="auto"/>
              <w:left w:val="single" w:sz="4" w:space="0" w:color="auto"/>
              <w:bottom w:val="single" w:sz="4" w:space="0" w:color="auto"/>
              <w:right w:val="single" w:sz="4" w:space="0" w:color="auto"/>
            </w:tcBorders>
            <w:hideMark/>
          </w:tcPr>
          <w:p w14:paraId="681FACCC" w14:textId="77777777" w:rsidR="00AE0F09" w:rsidRPr="00E43F2B" w:rsidRDefault="00AE0F09" w:rsidP="00940D7E">
            <w:pPr>
              <w:spacing w:line="276" w:lineRule="auto"/>
              <w:rPr>
                <w:rFonts w:ascii="Arial" w:hAnsi="Arial" w:cs="Arial"/>
              </w:rPr>
            </w:pPr>
            <w:r w:rsidRPr="00E43F2B">
              <w:rPr>
                <w:rFonts w:ascii="Arial" w:hAnsi="Arial" w:cs="Arial"/>
              </w:rPr>
              <w:t xml:space="preserve">Literature survey </w:t>
            </w:r>
          </w:p>
        </w:tc>
        <w:tc>
          <w:tcPr>
            <w:tcW w:w="3209" w:type="dxa"/>
            <w:tcBorders>
              <w:top w:val="single" w:sz="4" w:space="0" w:color="auto"/>
              <w:left w:val="single" w:sz="4" w:space="0" w:color="auto"/>
              <w:bottom w:val="single" w:sz="4" w:space="0" w:color="auto"/>
              <w:right w:val="single" w:sz="4" w:space="0" w:color="auto"/>
            </w:tcBorders>
            <w:hideMark/>
          </w:tcPr>
          <w:p w14:paraId="2234F8BC" w14:textId="77777777" w:rsidR="00AE0F09" w:rsidRPr="00E43F2B" w:rsidRDefault="00AE0F09" w:rsidP="00940D7E">
            <w:pPr>
              <w:spacing w:line="276" w:lineRule="auto"/>
              <w:rPr>
                <w:rFonts w:ascii="Arial" w:hAnsi="Arial" w:cs="Arial"/>
              </w:rPr>
            </w:pPr>
            <w:r w:rsidRPr="00E43F2B">
              <w:rPr>
                <w:rFonts w:ascii="Arial" w:hAnsi="Arial" w:cs="Arial"/>
              </w:rPr>
              <w:t>Technical Team</w:t>
            </w:r>
          </w:p>
        </w:tc>
      </w:tr>
      <w:tr w:rsidR="00AE0F09" w:rsidRPr="00E43F2B" w14:paraId="6374E3BD" w14:textId="77777777" w:rsidTr="00D56451">
        <w:trPr>
          <w:jc w:val="center"/>
        </w:trPr>
        <w:tc>
          <w:tcPr>
            <w:tcW w:w="5807" w:type="dxa"/>
            <w:tcBorders>
              <w:top w:val="single" w:sz="4" w:space="0" w:color="auto"/>
              <w:left w:val="single" w:sz="4" w:space="0" w:color="auto"/>
              <w:bottom w:val="single" w:sz="4" w:space="0" w:color="auto"/>
              <w:right w:val="single" w:sz="4" w:space="0" w:color="auto"/>
            </w:tcBorders>
            <w:hideMark/>
          </w:tcPr>
          <w:p w14:paraId="0B86B92E" w14:textId="77777777" w:rsidR="00AE0F09" w:rsidRPr="00E43F2B" w:rsidRDefault="00AE0F09" w:rsidP="00940D7E">
            <w:pPr>
              <w:spacing w:line="276" w:lineRule="auto"/>
              <w:rPr>
                <w:rFonts w:ascii="Arial" w:hAnsi="Arial" w:cs="Arial"/>
              </w:rPr>
            </w:pPr>
            <w:r w:rsidRPr="00E43F2B">
              <w:rPr>
                <w:rFonts w:ascii="Arial" w:hAnsi="Arial" w:cs="Arial"/>
              </w:rPr>
              <w:t xml:space="preserve">Designing </w:t>
            </w:r>
          </w:p>
        </w:tc>
        <w:tc>
          <w:tcPr>
            <w:tcW w:w="3209" w:type="dxa"/>
            <w:tcBorders>
              <w:top w:val="single" w:sz="4" w:space="0" w:color="auto"/>
              <w:left w:val="single" w:sz="4" w:space="0" w:color="auto"/>
              <w:bottom w:val="single" w:sz="4" w:space="0" w:color="auto"/>
              <w:right w:val="single" w:sz="4" w:space="0" w:color="auto"/>
            </w:tcBorders>
            <w:hideMark/>
          </w:tcPr>
          <w:p w14:paraId="4A7AC8C4" w14:textId="77777777" w:rsidR="00AE0F09" w:rsidRPr="00E43F2B" w:rsidRDefault="00AE0F09" w:rsidP="00940D7E">
            <w:pPr>
              <w:spacing w:line="276" w:lineRule="auto"/>
              <w:rPr>
                <w:rFonts w:ascii="Arial" w:hAnsi="Arial" w:cs="Arial"/>
              </w:rPr>
            </w:pPr>
            <w:r w:rsidRPr="00E43F2B">
              <w:rPr>
                <w:rFonts w:ascii="Arial" w:hAnsi="Arial" w:cs="Arial"/>
              </w:rPr>
              <w:t>Technical Team</w:t>
            </w:r>
          </w:p>
        </w:tc>
      </w:tr>
      <w:tr w:rsidR="00AE0F09" w:rsidRPr="00E43F2B" w14:paraId="0E12801E" w14:textId="77777777" w:rsidTr="00D56451">
        <w:trPr>
          <w:jc w:val="center"/>
        </w:trPr>
        <w:tc>
          <w:tcPr>
            <w:tcW w:w="5807" w:type="dxa"/>
            <w:tcBorders>
              <w:top w:val="single" w:sz="4" w:space="0" w:color="auto"/>
              <w:left w:val="single" w:sz="4" w:space="0" w:color="auto"/>
              <w:bottom w:val="single" w:sz="4" w:space="0" w:color="auto"/>
              <w:right w:val="single" w:sz="4" w:space="0" w:color="auto"/>
            </w:tcBorders>
            <w:hideMark/>
          </w:tcPr>
          <w:p w14:paraId="1651B004" w14:textId="77777777" w:rsidR="00AE0F09" w:rsidRPr="00E43F2B" w:rsidRDefault="00AE0F09" w:rsidP="00940D7E">
            <w:pPr>
              <w:spacing w:line="276" w:lineRule="auto"/>
              <w:rPr>
                <w:rFonts w:ascii="Arial" w:hAnsi="Arial" w:cs="Arial"/>
              </w:rPr>
            </w:pPr>
            <w:r w:rsidRPr="00E43F2B">
              <w:rPr>
                <w:rFonts w:ascii="Arial" w:hAnsi="Arial" w:cs="Arial"/>
              </w:rPr>
              <w:t>Analysing Existing Data</w:t>
            </w:r>
          </w:p>
        </w:tc>
        <w:tc>
          <w:tcPr>
            <w:tcW w:w="3209" w:type="dxa"/>
            <w:tcBorders>
              <w:top w:val="single" w:sz="4" w:space="0" w:color="auto"/>
              <w:left w:val="single" w:sz="4" w:space="0" w:color="auto"/>
              <w:bottom w:val="single" w:sz="4" w:space="0" w:color="auto"/>
              <w:right w:val="single" w:sz="4" w:space="0" w:color="auto"/>
            </w:tcBorders>
            <w:hideMark/>
          </w:tcPr>
          <w:p w14:paraId="56DA4193" w14:textId="77777777" w:rsidR="00AE0F09" w:rsidRPr="00E43F2B" w:rsidRDefault="00AE0F09" w:rsidP="00940D7E">
            <w:pPr>
              <w:spacing w:line="276" w:lineRule="auto"/>
              <w:rPr>
                <w:rFonts w:ascii="Arial" w:hAnsi="Arial" w:cs="Arial"/>
              </w:rPr>
            </w:pPr>
            <w:r w:rsidRPr="00E43F2B">
              <w:rPr>
                <w:rFonts w:ascii="Arial" w:hAnsi="Arial" w:cs="Arial"/>
              </w:rPr>
              <w:t>Technical Team</w:t>
            </w:r>
          </w:p>
        </w:tc>
      </w:tr>
      <w:tr w:rsidR="00AE0F09" w:rsidRPr="00E43F2B" w14:paraId="56B7F807" w14:textId="77777777" w:rsidTr="00D56451">
        <w:trPr>
          <w:jc w:val="center"/>
        </w:trPr>
        <w:tc>
          <w:tcPr>
            <w:tcW w:w="5807" w:type="dxa"/>
            <w:tcBorders>
              <w:top w:val="single" w:sz="4" w:space="0" w:color="auto"/>
              <w:left w:val="single" w:sz="4" w:space="0" w:color="auto"/>
              <w:bottom w:val="single" w:sz="4" w:space="0" w:color="auto"/>
              <w:right w:val="single" w:sz="4" w:space="0" w:color="auto"/>
            </w:tcBorders>
            <w:hideMark/>
          </w:tcPr>
          <w:p w14:paraId="76C9BEF6" w14:textId="77777777" w:rsidR="00AE0F09" w:rsidRPr="00E43F2B" w:rsidRDefault="00AE0F09" w:rsidP="00940D7E">
            <w:pPr>
              <w:spacing w:line="276" w:lineRule="auto"/>
              <w:rPr>
                <w:rFonts w:ascii="Arial" w:hAnsi="Arial" w:cs="Arial"/>
              </w:rPr>
            </w:pPr>
            <w:r w:rsidRPr="00E43F2B">
              <w:rPr>
                <w:rFonts w:ascii="Arial" w:hAnsi="Arial" w:cs="Arial"/>
              </w:rPr>
              <w:t>Technical Report</w:t>
            </w:r>
          </w:p>
        </w:tc>
        <w:tc>
          <w:tcPr>
            <w:tcW w:w="3209" w:type="dxa"/>
            <w:tcBorders>
              <w:top w:val="single" w:sz="4" w:space="0" w:color="auto"/>
              <w:left w:val="single" w:sz="4" w:space="0" w:color="auto"/>
              <w:bottom w:val="single" w:sz="4" w:space="0" w:color="auto"/>
              <w:right w:val="single" w:sz="4" w:space="0" w:color="auto"/>
            </w:tcBorders>
            <w:hideMark/>
          </w:tcPr>
          <w:p w14:paraId="34AFC8D2" w14:textId="77777777" w:rsidR="00AE0F09" w:rsidRPr="00E43F2B" w:rsidRDefault="00AE0F09" w:rsidP="00940D7E">
            <w:pPr>
              <w:spacing w:line="276" w:lineRule="auto"/>
              <w:rPr>
                <w:rFonts w:ascii="Arial" w:hAnsi="Arial" w:cs="Arial"/>
              </w:rPr>
            </w:pPr>
            <w:r w:rsidRPr="00E43F2B">
              <w:rPr>
                <w:rFonts w:ascii="Arial" w:hAnsi="Arial" w:cs="Arial"/>
              </w:rPr>
              <w:t>Technical Team</w:t>
            </w:r>
          </w:p>
        </w:tc>
      </w:tr>
      <w:tr w:rsidR="00AE0F09" w:rsidRPr="00E43F2B" w14:paraId="1C092092" w14:textId="77777777" w:rsidTr="00D56451">
        <w:trPr>
          <w:jc w:val="center"/>
        </w:trPr>
        <w:tc>
          <w:tcPr>
            <w:tcW w:w="5807" w:type="dxa"/>
            <w:tcBorders>
              <w:top w:val="single" w:sz="4" w:space="0" w:color="auto"/>
              <w:left w:val="single" w:sz="4" w:space="0" w:color="auto"/>
              <w:bottom w:val="single" w:sz="4" w:space="0" w:color="auto"/>
              <w:right w:val="single" w:sz="4" w:space="0" w:color="auto"/>
            </w:tcBorders>
            <w:hideMark/>
          </w:tcPr>
          <w:p w14:paraId="6AB31947" w14:textId="77777777" w:rsidR="00AE0F09" w:rsidRPr="00E43F2B" w:rsidRDefault="00AE0F09" w:rsidP="00940D7E">
            <w:pPr>
              <w:spacing w:line="276" w:lineRule="auto"/>
              <w:rPr>
                <w:rFonts w:ascii="Arial" w:hAnsi="Arial" w:cs="Arial"/>
              </w:rPr>
            </w:pPr>
            <w:r w:rsidRPr="00E43F2B">
              <w:rPr>
                <w:rFonts w:ascii="Arial" w:hAnsi="Arial" w:cs="Arial"/>
              </w:rPr>
              <w:t xml:space="preserve">Discussion with clients regarding design </w:t>
            </w:r>
          </w:p>
        </w:tc>
        <w:tc>
          <w:tcPr>
            <w:tcW w:w="3209" w:type="dxa"/>
            <w:tcBorders>
              <w:top w:val="single" w:sz="4" w:space="0" w:color="auto"/>
              <w:left w:val="single" w:sz="4" w:space="0" w:color="auto"/>
              <w:bottom w:val="single" w:sz="4" w:space="0" w:color="auto"/>
              <w:right w:val="single" w:sz="4" w:space="0" w:color="auto"/>
            </w:tcBorders>
            <w:hideMark/>
          </w:tcPr>
          <w:p w14:paraId="73DDB8D8" w14:textId="77777777" w:rsidR="00AE0F09" w:rsidRPr="00E43F2B" w:rsidRDefault="00AE0F09" w:rsidP="00940D7E">
            <w:pPr>
              <w:spacing w:line="276" w:lineRule="auto"/>
              <w:rPr>
                <w:rFonts w:ascii="Arial" w:hAnsi="Arial" w:cs="Arial"/>
              </w:rPr>
            </w:pPr>
            <w:r w:rsidRPr="00E43F2B">
              <w:rPr>
                <w:rFonts w:ascii="Arial" w:hAnsi="Arial" w:cs="Arial"/>
              </w:rPr>
              <w:t>Technical Team</w:t>
            </w:r>
          </w:p>
        </w:tc>
      </w:tr>
      <w:tr w:rsidR="00AE0F09" w:rsidRPr="00E43F2B" w14:paraId="67E54124" w14:textId="77777777" w:rsidTr="00D56451">
        <w:trPr>
          <w:jc w:val="center"/>
        </w:trPr>
        <w:tc>
          <w:tcPr>
            <w:tcW w:w="5807" w:type="dxa"/>
            <w:tcBorders>
              <w:top w:val="single" w:sz="4" w:space="0" w:color="auto"/>
              <w:left w:val="single" w:sz="4" w:space="0" w:color="auto"/>
              <w:bottom w:val="single" w:sz="4" w:space="0" w:color="auto"/>
              <w:right w:val="single" w:sz="4" w:space="0" w:color="auto"/>
            </w:tcBorders>
            <w:hideMark/>
          </w:tcPr>
          <w:p w14:paraId="25333C4F" w14:textId="77777777" w:rsidR="00AE0F09" w:rsidRPr="00E43F2B" w:rsidRDefault="00AE0F09" w:rsidP="00940D7E">
            <w:pPr>
              <w:spacing w:line="276" w:lineRule="auto"/>
              <w:rPr>
                <w:rFonts w:ascii="Arial" w:hAnsi="Arial" w:cs="Arial"/>
              </w:rPr>
            </w:pPr>
            <w:r w:rsidRPr="00E43F2B">
              <w:rPr>
                <w:rFonts w:ascii="Arial" w:hAnsi="Arial" w:cs="Arial"/>
              </w:rPr>
              <w:t xml:space="preserve">Analysing existing design </w:t>
            </w:r>
          </w:p>
        </w:tc>
        <w:tc>
          <w:tcPr>
            <w:tcW w:w="3209" w:type="dxa"/>
            <w:tcBorders>
              <w:top w:val="single" w:sz="4" w:space="0" w:color="auto"/>
              <w:left w:val="single" w:sz="4" w:space="0" w:color="auto"/>
              <w:bottom w:val="single" w:sz="4" w:space="0" w:color="auto"/>
              <w:right w:val="single" w:sz="4" w:space="0" w:color="auto"/>
            </w:tcBorders>
            <w:hideMark/>
          </w:tcPr>
          <w:p w14:paraId="399D702D" w14:textId="77777777" w:rsidR="00AE0F09" w:rsidRPr="00E43F2B" w:rsidRDefault="00AE0F09" w:rsidP="00940D7E">
            <w:pPr>
              <w:spacing w:line="276" w:lineRule="auto"/>
              <w:rPr>
                <w:rFonts w:ascii="Arial" w:hAnsi="Arial" w:cs="Arial"/>
              </w:rPr>
            </w:pPr>
            <w:r w:rsidRPr="00E43F2B">
              <w:rPr>
                <w:rFonts w:ascii="Arial" w:hAnsi="Arial" w:cs="Arial"/>
              </w:rPr>
              <w:t>Technical Team</w:t>
            </w:r>
          </w:p>
        </w:tc>
      </w:tr>
      <w:tr w:rsidR="00AE0F09" w:rsidRPr="00E43F2B" w14:paraId="7D1AC8D6" w14:textId="77777777" w:rsidTr="00D56451">
        <w:trPr>
          <w:jc w:val="center"/>
        </w:trPr>
        <w:tc>
          <w:tcPr>
            <w:tcW w:w="9016" w:type="dxa"/>
            <w:gridSpan w:val="2"/>
            <w:tcBorders>
              <w:top w:val="single" w:sz="4" w:space="0" w:color="auto"/>
              <w:left w:val="single" w:sz="4" w:space="0" w:color="auto"/>
              <w:bottom w:val="single" w:sz="4" w:space="0" w:color="auto"/>
              <w:right w:val="single" w:sz="4" w:space="0" w:color="auto"/>
            </w:tcBorders>
            <w:hideMark/>
          </w:tcPr>
          <w:p w14:paraId="6100F744" w14:textId="77777777" w:rsidR="00AE0F09" w:rsidRPr="00E43F2B" w:rsidRDefault="00AE0F09" w:rsidP="00940D7E">
            <w:pPr>
              <w:spacing w:line="276" w:lineRule="auto"/>
              <w:rPr>
                <w:rFonts w:ascii="Arial" w:hAnsi="Arial" w:cs="Arial"/>
                <w:b/>
                <w:bCs/>
              </w:rPr>
            </w:pPr>
            <w:r w:rsidRPr="00E43F2B">
              <w:rPr>
                <w:rFonts w:ascii="Arial" w:hAnsi="Arial" w:cs="Arial"/>
                <w:b/>
                <w:bCs/>
              </w:rPr>
              <w:t>Documentation</w:t>
            </w:r>
          </w:p>
        </w:tc>
      </w:tr>
      <w:tr w:rsidR="00AE0F09" w:rsidRPr="00E43F2B" w14:paraId="18BC37FB" w14:textId="77777777" w:rsidTr="00D56451">
        <w:trPr>
          <w:jc w:val="center"/>
        </w:trPr>
        <w:tc>
          <w:tcPr>
            <w:tcW w:w="5807" w:type="dxa"/>
            <w:tcBorders>
              <w:top w:val="single" w:sz="4" w:space="0" w:color="auto"/>
              <w:left w:val="single" w:sz="4" w:space="0" w:color="auto"/>
              <w:bottom w:val="single" w:sz="4" w:space="0" w:color="auto"/>
              <w:right w:val="single" w:sz="4" w:space="0" w:color="auto"/>
            </w:tcBorders>
            <w:hideMark/>
          </w:tcPr>
          <w:p w14:paraId="0797B17B" w14:textId="77777777" w:rsidR="00AE0F09" w:rsidRPr="00E43F2B" w:rsidRDefault="00AE0F09" w:rsidP="00940D7E">
            <w:pPr>
              <w:spacing w:line="276" w:lineRule="auto"/>
              <w:rPr>
                <w:rFonts w:ascii="Arial" w:hAnsi="Arial" w:cs="Arial"/>
              </w:rPr>
            </w:pPr>
            <w:r w:rsidRPr="00E43F2B">
              <w:rPr>
                <w:rFonts w:ascii="Arial" w:hAnsi="Arial" w:cs="Arial"/>
              </w:rPr>
              <w:t xml:space="preserve">Mid Term Review </w:t>
            </w:r>
          </w:p>
        </w:tc>
        <w:tc>
          <w:tcPr>
            <w:tcW w:w="3209" w:type="dxa"/>
            <w:tcBorders>
              <w:top w:val="single" w:sz="4" w:space="0" w:color="auto"/>
              <w:left w:val="single" w:sz="4" w:space="0" w:color="auto"/>
              <w:bottom w:val="single" w:sz="4" w:space="0" w:color="auto"/>
              <w:right w:val="single" w:sz="4" w:space="0" w:color="auto"/>
            </w:tcBorders>
            <w:hideMark/>
          </w:tcPr>
          <w:p w14:paraId="61807959" w14:textId="77777777" w:rsidR="00AE0F09" w:rsidRPr="00E43F2B" w:rsidRDefault="00AE0F09" w:rsidP="00940D7E">
            <w:pPr>
              <w:spacing w:line="276" w:lineRule="auto"/>
              <w:rPr>
                <w:rFonts w:ascii="Arial" w:hAnsi="Arial" w:cs="Arial"/>
              </w:rPr>
            </w:pPr>
            <w:r w:rsidRPr="00E43F2B">
              <w:rPr>
                <w:rFonts w:ascii="Arial" w:hAnsi="Arial" w:cs="Arial"/>
              </w:rPr>
              <w:t>Project Manager</w:t>
            </w:r>
          </w:p>
        </w:tc>
      </w:tr>
      <w:tr w:rsidR="00AE0F09" w:rsidRPr="00E43F2B" w14:paraId="3DFAF85B" w14:textId="77777777" w:rsidTr="00D56451">
        <w:trPr>
          <w:jc w:val="center"/>
        </w:trPr>
        <w:tc>
          <w:tcPr>
            <w:tcW w:w="5807" w:type="dxa"/>
            <w:tcBorders>
              <w:top w:val="single" w:sz="4" w:space="0" w:color="auto"/>
              <w:left w:val="single" w:sz="4" w:space="0" w:color="auto"/>
              <w:bottom w:val="single" w:sz="4" w:space="0" w:color="auto"/>
              <w:right w:val="single" w:sz="4" w:space="0" w:color="auto"/>
            </w:tcBorders>
            <w:hideMark/>
          </w:tcPr>
          <w:p w14:paraId="07BC5A33" w14:textId="77777777" w:rsidR="00AE0F09" w:rsidRPr="00E43F2B" w:rsidRDefault="00AE0F09" w:rsidP="00940D7E">
            <w:pPr>
              <w:spacing w:line="276" w:lineRule="auto"/>
              <w:rPr>
                <w:rFonts w:ascii="Arial" w:hAnsi="Arial" w:cs="Arial"/>
              </w:rPr>
            </w:pPr>
            <w:r w:rsidRPr="00E43F2B">
              <w:rPr>
                <w:rFonts w:ascii="Arial" w:hAnsi="Arial" w:cs="Arial"/>
              </w:rPr>
              <w:t xml:space="preserve">Final report and Submission </w:t>
            </w:r>
          </w:p>
        </w:tc>
        <w:tc>
          <w:tcPr>
            <w:tcW w:w="3209" w:type="dxa"/>
            <w:tcBorders>
              <w:top w:val="single" w:sz="4" w:space="0" w:color="auto"/>
              <w:left w:val="single" w:sz="4" w:space="0" w:color="auto"/>
              <w:bottom w:val="single" w:sz="4" w:space="0" w:color="auto"/>
              <w:right w:val="single" w:sz="4" w:space="0" w:color="auto"/>
            </w:tcBorders>
            <w:hideMark/>
          </w:tcPr>
          <w:p w14:paraId="5FDD0AFA" w14:textId="77777777" w:rsidR="00AE0F09" w:rsidRPr="00E43F2B" w:rsidRDefault="00AE0F09" w:rsidP="00940D7E">
            <w:pPr>
              <w:spacing w:line="276" w:lineRule="auto"/>
              <w:rPr>
                <w:rFonts w:ascii="Arial" w:hAnsi="Arial" w:cs="Arial"/>
              </w:rPr>
            </w:pPr>
            <w:r w:rsidRPr="00E43F2B">
              <w:rPr>
                <w:rFonts w:ascii="Arial" w:hAnsi="Arial" w:cs="Arial"/>
              </w:rPr>
              <w:t>Team Members</w:t>
            </w:r>
          </w:p>
        </w:tc>
      </w:tr>
    </w:tbl>
    <w:p w14:paraId="0E0C51AA" w14:textId="306E2F78" w:rsidR="004C62EA" w:rsidRPr="00762C7A" w:rsidRDefault="002675F8" w:rsidP="002675F8">
      <w:pPr>
        <w:spacing w:line="360" w:lineRule="auto"/>
        <w:jc w:val="center"/>
        <w:rPr>
          <w:rFonts w:ascii="Arial" w:hAnsi="Arial" w:cs="Arial"/>
        </w:rPr>
      </w:pPr>
      <w:r>
        <w:rPr>
          <w:rFonts w:ascii="Arial" w:hAnsi="Arial" w:cs="Arial"/>
        </w:rPr>
        <w:t>Table 1 Project plan</w:t>
      </w:r>
    </w:p>
    <w:p w14:paraId="47C2D058" w14:textId="69AB866B" w:rsidR="00AE0F09" w:rsidRPr="00FA41CA" w:rsidRDefault="007B15CA" w:rsidP="00FA41CA">
      <w:pPr>
        <w:pStyle w:val="Heading1"/>
        <w:spacing w:line="360" w:lineRule="auto"/>
        <w:rPr>
          <w:rFonts w:ascii="Arial" w:hAnsi="Arial" w:cs="Arial"/>
          <w:sz w:val="22"/>
          <w:szCs w:val="22"/>
        </w:rPr>
      </w:pPr>
      <w:bookmarkStart w:id="9" w:name="_Toc73111652"/>
      <w:r>
        <w:rPr>
          <w:rFonts w:ascii="Arial" w:hAnsi="Arial" w:cs="Arial"/>
          <w:sz w:val="22"/>
          <w:szCs w:val="22"/>
        </w:rPr>
        <w:t>9</w:t>
      </w:r>
      <w:r w:rsidR="00FA41CA" w:rsidRPr="00FA41CA">
        <w:rPr>
          <w:rFonts w:ascii="Arial" w:hAnsi="Arial" w:cs="Arial"/>
          <w:sz w:val="22"/>
          <w:szCs w:val="22"/>
        </w:rPr>
        <w:t xml:space="preserve">. </w:t>
      </w:r>
      <w:r w:rsidR="00A46E14" w:rsidRPr="00FA41CA">
        <w:rPr>
          <w:rFonts w:ascii="Arial" w:hAnsi="Arial" w:cs="Arial"/>
          <w:sz w:val="22"/>
          <w:szCs w:val="22"/>
        </w:rPr>
        <w:t>Risk Identification</w:t>
      </w:r>
      <w:r w:rsidR="00414615" w:rsidRPr="00FA41CA">
        <w:rPr>
          <w:rFonts w:ascii="Arial" w:hAnsi="Arial" w:cs="Arial"/>
          <w:sz w:val="22"/>
          <w:szCs w:val="22"/>
        </w:rPr>
        <w:t xml:space="preserve"> and Mitigation</w:t>
      </w:r>
      <w:bookmarkEnd w:id="9"/>
    </w:p>
    <w:p w14:paraId="58B01B79" w14:textId="446079AA" w:rsidR="00A46E14" w:rsidRPr="00762C7A" w:rsidRDefault="00DC1CFE" w:rsidP="00762C7A">
      <w:pPr>
        <w:spacing w:line="360" w:lineRule="auto"/>
        <w:jc w:val="both"/>
        <w:rPr>
          <w:rFonts w:ascii="Arial" w:hAnsi="Arial" w:cs="Arial"/>
        </w:rPr>
      </w:pPr>
      <w:r w:rsidRPr="00762C7A">
        <w:rPr>
          <w:rFonts w:ascii="Arial" w:hAnsi="Arial" w:cs="Arial"/>
        </w:rPr>
        <w:t xml:space="preserve">Identification of risk and working on them is the key factor for the success of this project. </w:t>
      </w:r>
      <w:r w:rsidR="00243F44" w:rsidRPr="00762C7A">
        <w:rPr>
          <w:rFonts w:ascii="Arial" w:hAnsi="Arial" w:cs="Arial"/>
        </w:rPr>
        <w:t>By</w:t>
      </w:r>
      <w:r w:rsidR="00760A91" w:rsidRPr="00762C7A">
        <w:rPr>
          <w:rFonts w:ascii="Arial" w:hAnsi="Arial" w:cs="Arial"/>
        </w:rPr>
        <w:t xml:space="preserve"> conduct</w:t>
      </w:r>
      <w:r w:rsidR="00243F44" w:rsidRPr="00762C7A">
        <w:rPr>
          <w:rFonts w:ascii="Arial" w:hAnsi="Arial" w:cs="Arial"/>
        </w:rPr>
        <w:t>ing</w:t>
      </w:r>
      <w:r w:rsidR="00760A91" w:rsidRPr="00762C7A">
        <w:rPr>
          <w:rFonts w:ascii="Arial" w:hAnsi="Arial" w:cs="Arial"/>
        </w:rPr>
        <w:t xml:space="preserve"> the brain storming seasons with the team members to identify the potential risk and workouts are done to mitigate the risks. </w:t>
      </w:r>
      <w:r w:rsidR="00475FF7" w:rsidRPr="00762C7A">
        <w:rPr>
          <w:rFonts w:ascii="Arial" w:hAnsi="Arial" w:cs="Arial"/>
        </w:rPr>
        <w:t xml:space="preserve">After receiving the tasks from the industrial supervisor, the works </w:t>
      </w:r>
      <w:r w:rsidR="00243F44" w:rsidRPr="00762C7A">
        <w:rPr>
          <w:rFonts w:ascii="Arial" w:hAnsi="Arial" w:cs="Arial"/>
        </w:rPr>
        <w:t xml:space="preserve">are divided </w:t>
      </w:r>
      <w:r w:rsidR="00475FF7" w:rsidRPr="00762C7A">
        <w:rPr>
          <w:rFonts w:ascii="Arial" w:hAnsi="Arial" w:cs="Arial"/>
        </w:rPr>
        <w:t xml:space="preserve">accordingly to the probability of work. </w:t>
      </w:r>
    </w:p>
    <w:tbl>
      <w:tblPr>
        <w:tblStyle w:val="TableGridLight"/>
        <w:tblW w:w="91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77"/>
        <w:gridCol w:w="2604"/>
        <w:gridCol w:w="2980"/>
        <w:gridCol w:w="2523"/>
      </w:tblGrid>
      <w:tr w:rsidR="00B038EA" w:rsidRPr="00762C7A" w14:paraId="2A532EE5" w14:textId="77777777" w:rsidTr="0079217A">
        <w:trPr>
          <w:trHeight w:val="265"/>
        </w:trPr>
        <w:tc>
          <w:tcPr>
            <w:tcW w:w="1077" w:type="dxa"/>
            <w:noWrap/>
            <w:hideMark/>
          </w:tcPr>
          <w:p w14:paraId="50E28674" w14:textId="6DA64814" w:rsidR="009B0CCF" w:rsidRPr="00762C7A" w:rsidRDefault="009B0CCF" w:rsidP="00BC1693">
            <w:pPr>
              <w:spacing w:line="276" w:lineRule="auto"/>
              <w:jc w:val="center"/>
              <w:rPr>
                <w:rFonts w:ascii="Arial" w:eastAsia="Times New Roman" w:hAnsi="Arial" w:cs="Arial"/>
                <w:b/>
                <w:bCs/>
                <w:color w:val="000000"/>
                <w:lang w:eastAsia="en-GB"/>
              </w:rPr>
            </w:pPr>
            <w:r w:rsidRPr="00762C7A">
              <w:rPr>
                <w:rFonts w:ascii="Arial" w:eastAsia="Times New Roman" w:hAnsi="Arial" w:cs="Arial"/>
                <w:b/>
                <w:bCs/>
                <w:color w:val="000000"/>
                <w:lang w:eastAsia="en-GB"/>
              </w:rPr>
              <w:t>S.</w:t>
            </w:r>
            <w:r w:rsidR="00090109" w:rsidRPr="00762C7A">
              <w:rPr>
                <w:rFonts w:ascii="Arial" w:eastAsia="Times New Roman" w:hAnsi="Arial" w:cs="Arial"/>
                <w:b/>
                <w:bCs/>
                <w:color w:val="000000"/>
                <w:lang w:eastAsia="en-GB"/>
              </w:rPr>
              <w:t xml:space="preserve"> </w:t>
            </w:r>
            <w:r w:rsidRPr="00762C7A">
              <w:rPr>
                <w:rFonts w:ascii="Arial" w:eastAsia="Times New Roman" w:hAnsi="Arial" w:cs="Arial"/>
                <w:b/>
                <w:bCs/>
                <w:color w:val="000000"/>
                <w:lang w:eastAsia="en-GB"/>
              </w:rPr>
              <w:t>No</w:t>
            </w:r>
          </w:p>
        </w:tc>
        <w:tc>
          <w:tcPr>
            <w:tcW w:w="2604" w:type="dxa"/>
            <w:noWrap/>
            <w:hideMark/>
          </w:tcPr>
          <w:p w14:paraId="1D4CE8DC" w14:textId="77777777" w:rsidR="009B0CCF" w:rsidRPr="00762C7A" w:rsidRDefault="009B0CCF" w:rsidP="00BC1693">
            <w:pPr>
              <w:spacing w:line="276" w:lineRule="auto"/>
              <w:jc w:val="center"/>
              <w:rPr>
                <w:rFonts w:ascii="Arial" w:eastAsia="Times New Roman" w:hAnsi="Arial" w:cs="Arial"/>
                <w:b/>
                <w:bCs/>
                <w:color w:val="000000"/>
                <w:lang w:eastAsia="en-GB"/>
              </w:rPr>
            </w:pPr>
            <w:r w:rsidRPr="00762C7A">
              <w:rPr>
                <w:rFonts w:ascii="Arial" w:eastAsia="Times New Roman" w:hAnsi="Arial" w:cs="Arial"/>
                <w:b/>
                <w:bCs/>
                <w:color w:val="000000"/>
                <w:lang w:eastAsia="en-GB"/>
              </w:rPr>
              <w:t>Risk Identification</w:t>
            </w:r>
          </w:p>
        </w:tc>
        <w:tc>
          <w:tcPr>
            <w:tcW w:w="2980" w:type="dxa"/>
            <w:noWrap/>
            <w:hideMark/>
          </w:tcPr>
          <w:p w14:paraId="2A8E0CCD" w14:textId="77777777" w:rsidR="009B0CCF" w:rsidRPr="00762C7A" w:rsidRDefault="009B0CCF" w:rsidP="00BC1693">
            <w:pPr>
              <w:spacing w:line="276" w:lineRule="auto"/>
              <w:jc w:val="center"/>
              <w:rPr>
                <w:rFonts w:ascii="Arial" w:eastAsia="Times New Roman" w:hAnsi="Arial" w:cs="Arial"/>
                <w:b/>
                <w:bCs/>
                <w:lang w:eastAsia="en-GB"/>
              </w:rPr>
            </w:pPr>
            <w:r w:rsidRPr="00762C7A">
              <w:rPr>
                <w:rFonts w:ascii="Arial" w:eastAsia="Times New Roman" w:hAnsi="Arial" w:cs="Arial"/>
                <w:b/>
                <w:bCs/>
                <w:lang w:eastAsia="en-GB"/>
              </w:rPr>
              <w:t>Analyse of Risk</w:t>
            </w:r>
          </w:p>
        </w:tc>
        <w:tc>
          <w:tcPr>
            <w:tcW w:w="2523" w:type="dxa"/>
            <w:noWrap/>
            <w:hideMark/>
          </w:tcPr>
          <w:p w14:paraId="268DD5E3" w14:textId="77777777" w:rsidR="009B0CCF" w:rsidRPr="00762C7A" w:rsidRDefault="009B0CCF" w:rsidP="00BC1693">
            <w:pPr>
              <w:spacing w:line="276" w:lineRule="auto"/>
              <w:jc w:val="center"/>
              <w:rPr>
                <w:rFonts w:ascii="Arial" w:eastAsia="Times New Roman" w:hAnsi="Arial" w:cs="Arial"/>
                <w:b/>
                <w:bCs/>
                <w:color w:val="000000"/>
                <w:lang w:eastAsia="en-GB"/>
              </w:rPr>
            </w:pPr>
            <w:r w:rsidRPr="00762C7A">
              <w:rPr>
                <w:rFonts w:ascii="Arial" w:eastAsia="Times New Roman" w:hAnsi="Arial" w:cs="Arial"/>
                <w:b/>
                <w:bCs/>
                <w:color w:val="000000"/>
                <w:lang w:eastAsia="en-GB"/>
              </w:rPr>
              <w:t>Mitigation Measures</w:t>
            </w:r>
          </w:p>
        </w:tc>
      </w:tr>
      <w:tr w:rsidR="00B038EA" w:rsidRPr="00762C7A" w14:paraId="14767B94" w14:textId="77777777" w:rsidTr="0079217A">
        <w:trPr>
          <w:trHeight w:val="804"/>
        </w:trPr>
        <w:tc>
          <w:tcPr>
            <w:tcW w:w="1077" w:type="dxa"/>
            <w:noWrap/>
            <w:hideMark/>
          </w:tcPr>
          <w:p w14:paraId="543AE154" w14:textId="77777777" w:rsidR="009B0CCF" w:rsidRPr="00762C7A" w:rsidRDefault="009B0CCF" w:rsidP="00BC1693">
            <w:pPr>
              <w:spacing w:line="276" w:lineRule="auto"/>
              <w:jc w:val="center"/>
              <w:rPr>
                <w:rFonts w:ascii="Arial" w:eastAsia="Times New Roman" w:hAnsi="Arial" w:cs="Arial"/>
                <w:b/>
                <w:bCs/>
                <w:color w:val="000000"/>
                <w:lang w:eastAsia="en-GB"/>
              </w:rPr>
            </w:pPr>
            <w:r w:rsidRPr="00762C7A">
              <w:rPr>
                <w:rFonts w:ascii="Arial" w:eastAsia="Times New Roman" w:hAnsi="Arial" w:cs="Arial"/>
                <w:b/>
                <w:bCs/>
                <w:color w:val="000000"/>
                <w:lang w:eastAsia="en-GB"/>
              </w:rPr>
              <w:t>1</w:t>
            </w:r>
          </w:p>
        </w:tc>
        <w:tc>
          <w:tcPr>
            <w:tcW w:w="2604" w:type="dxa"/>
            <w:noWrap/>
            <w:hideMark/>
          </w:tcPr>
          <w:p w14:paraId="71E3410F" w14:textId="77777777" w:rsidR="009B0CCF" w:rsidRPr="00762C7A" w:rsidRDefault="009B0CCF" w:rsidP="00BC1693">
            <w:pPr>
              <w:spacing w:line="276" w:lineRule="auto"/>
              <w:rPr>
                <w:rFonts w:ascii="Arial" w:eastAsia="Times New Roman" w:hAnsi="Arial" w:cs="Arial"/>
                <w:b/>
                <w:bCs/>
                <w:color w:val="000000"/>
                <w:lang w:eastAsia="en-GB"/>
              </w:rPr>
            </w:pPr>
            <w:r w:rsidRPr="00762C7A">
              <w:rPr>
                <w:rFonts w:ascii="Arial" w:eastAsia="Times New Roman" w:hAnsi="Arial" w:cs="Arial"/>
                <w:b/>
                <w:bCs/>
                <w:color w:val="000000"/>
                <w:lang w:eastAsia="en-GB"/>
              </w:rPr>
              <w:t>Interaction and coloration barriers</w:t>
            </w:r>
          </w:p>
        </w:tc>
        <w:tc>
          <w:tcPr>
            <w:tcW w:w="2980" w:type="dxa"/>
            <w:hideMark/>
          </w:tcPr>
          <w:p w14:paraId="3643CBB8" w14:textId="0C05783B" w:rsidR="009B0CCF" w:rsidRPr="00762C7A" w:rsidRDefault="009B0CCF" w:rsidP="00BC1693">
            <w:pPr>
              <w:spacing w:line="276" w:lineRule="auto"/>
              <w:rPr>
                <w:rFonts w:ascii="Arial" w:eastAsia="Times New Roman" w:hAnsi="Arial" w:cs="Arial"/>
                <w:color w:val="000000"/>
                <w:lang w:eastAsia="en-GB"/>
              </w:rPr>
            </w:pPr>
            <w:r w:rsidRPr="00762C7A">
              <w:rPr>
                <w:rFonts w:ascii="Arial" w:eastAsia="Times New Roman" w:hAnsi="Arial" w:cs="Arial"/>
                <w:color w:val="000000"/>
                <w:lang w:eastAsia="en-GB"/>
              </w:rPr>
              <w:t xml:space="preserve">Lack of communication between the key stakeholders </w:t>
            </w:r>
          </w:p>
        </w:tc>
        <w:tc>
          <w:tcPr>
            <w:tcW w:w="2523" w:type="dxa"/>
            <w:hideMark/>
          </w:tcPr>
          <w:p w14:paraId="61EB21A4" w14:textId="77777777" w:rsidR="009B0CCF" w:rsidRPr="00762C7A" w:rsidRDefault="009B0CCF" w:rsidP="00BC1693">
            <w:pPr>
              <w:spacing w:line="276" w:lineRule="auto"/>
              <w:jc w:val="both"/>
              <w:rPr>
                <w:rFonts w:ascii="Arial" w:eastAsia="Times New Roman" w:hAnsi="Arial" w:cs="Arial"/>
                <w:color w:val="000000"/>
                <w:lang w:eastAsia="en-GB"/>
              </w:rPr>
            </w:pPr>
            <w:r w:rsidRPr="00762C7A">
              <w:rPr>
                <w:rFonts w:ascii="Arial" w:eastAsia="Times New Roman" w:hAnsi="Arial" w:cs="Arial"/>
                <w:color w:val="000000"/>
                <w:lang w:eastAsia="en-GB"/>
              </w:rPr>
              <w:t>Communication chart has been performed and the problems are rectified</w:t>
            </w:r>
          </w:p>
        </w:tc>
      </w:tr>
      <w:tr w:rsidR="00B038EA" w:rsidRPr="00762C7A" w14:paraId="0859C796" w14:textId="77777777" w:rsidTr="0079217A">
        <w:trPr>
          <w:trHeight w:val="1114"/>
        </w:trPr>
        <w:tc>
          <w:tcPr>
            <w:tcW w:w="1077" w:type="dxa"/>
            <w:noWrap/>
            <w:hideMark/>
          </w:tcPr>
          <w:p w14:paraId="206F9EEE" w14:textId="77777777" w:rsidR="009B0CCF" w:rsidRPr="00762C7A" w:rsidRDefault="009B0CCF" w:rsidP="00BC1693">
            <w:pPr>
              <w:spacing w:line="276" w:lineRule="auto"/>
              <w:jc w:val="center"/>
              <w:rPr>
                <w:rFonts w:ascii="Arial" w:eastAsia="Times New Roman" w:hAnsi="Arial" w:cs="Arial"/>
                <w:b/>
                <w:bCs/>
                <w:color w:val="000000"/>
                <w:lang w:eastAsia="en-GB"/>
              </w:rPr>
            </w:pPr>
            <w:r w:rsidRPr="00762C7A">
              <w:rPr>
                <w:rFonts w:ascii="Arial" w:eastAsia="Times New Roman" w:hAnsi="Arial" w:cs="Arial"/>
                <w:b/>
                <w:bCs/>
                <w:color w:val="000000"/>
                <w:lang w:eastAsia="en-GB"/>
              </w:rPr>
              <w:t>2</w:t>
            </w:r>
          </w:p>
        </w:tc>
        <w:tc>
          <w:tcPr>
            <w:tcW w:w="2604" w:type="dxa"/>
            <w:hideMark/>
          </w:tcPr>
          <w:p w14:paraId="7530D2D8" w14:textId="3A97D5E0" w:rsidR="009B0CCF" w:rsidRPr="00762C7A" w:rsidRDefault="009B0CCF" w:rsidP="00BC1693">
            <w:pPr>
              <w:spacing w:line="276" w:lineRule="auto"/>
              <w:rPr>
                <w:rFonts w:ascii="Arial" w:eastAsia="Times New Roman" w:hAnsi="Arial" w:cs="Arial"/>
                <w:b/>
                <w:bCs/>
                <w:color w:val="000000"/>
                <w:lang w:eastAsia="en-GB"/>
              </w:rPr>
            </w:pPr>
            <w:r w:rsidRPr="00762C7A">
              <w:rPr>
                <w:rFonts w:ascii="Arial" w:eastAsia="Times New Roman" w:hAnsi="Arial" w:cs="Arial"/>
                <w:b/>
                <w:bCs/>
                <w:color w:val="000000"/>
                <w:lang w:eastAsia="en-GB"/>
              </w:rPr>
              <w:t xml:space="preserve">Lack of availability resources about paint test drum </w:t>
            </w:r>
            <w:r w:rsidR="003B0153" w:rsidRPr="00762C7A">
              <w:rPr>
                <w:rFonts w:ascii="Arial" w:eastAsia="Times New Roman" w:hAnsi="Arial" w:cs="Arial"/>
                <w:b/>
                <w:bCs/>
                <w:color w:val="000000"/>
                <w:lang w:eastAsia="en-GB"/>
              </w:rPr>
              <w:t>on</w:t>
            </w:r>
            <w:r w:rsidRPr="00762C7A">
              <w:rPr>
                <w:rFonts w:ascii="Arial" w:eastAsia="Times New Roman" w:hAnsi="Arial" w:cs="Arial"/>
                <w:b/>
                <w:bCs/>
                <w:color w:val="000000"/>
                <w:lang w:eastAsia="en-GB"/>
              </w:rPr>
              <w:t xml:space="preserve"> the internet </w:t>
            </w:r>
          </w:p>
        </w:tc>
        <w:tc>
          <w:tcPr>
            <w:tcW w:w="2980" w:type="dxa"/>
            <w:hideMark/>
          </w:tcPr>
          <w:p w14:paraId="6D15A61F" w14:textId="77777777" w:rsidR="009B0CCF" w:rsidRPr="00762C7A" w:rsidRDefault="009B0CCF" w:rsidP="00BC1693">
            <w:pPr>
              <w:spacing w:line="276" w:lineRule="auto"/>
              <w:jc w:val="both"/>
              <w:rPr>
                <w:rFonts w:ascii="Arial" w:eastAsia="Times New Roman" w:hAnsi="Arial" w:cs="Arial"/>
                <w:color w:val="000000"/>
                <w:lang w:eastAsia="en-GB"/>
              </w:rPr>
            </w:pPr>
            <w:r w:rsidRPr="00762C7A">
              <w:rPr>
                <w:rFonts w:ascii="Arial" w:eastAsia="Times New Roman" w:hAnsi="Arial" w:cs="Arial"/>
                <w:color w:val="000000"/>
                <w:lang w:eastAsia="en-GB"/>
              </w:rPr>
              <w:t>It holds the initiation of the project and slows down the interest among the team members</w:t>
            </w:r>
          </w:p>
        </w:tc>
        <w:tc>
          <w:tcPr>
            <w:tcW w:w="2523" w:type="dxa"/>
            <w:hideMark/>
          </w:tcPr>
          <w:p w14:paraId="7292E4A0" w14:textId="77777777" w:rsidR="009B0CCF" w:rsidRPr="00762C7A" w:rsidRDefault="009B0CCF" w:rsidP="00BC1693">
            <w:pPr>
              <w:spacing w:line="276" w:lineRule="auto"/>
              <w:jc w:val="both"/>
              <w:rPr>
                <w:rFonts w:ascii="Arial" w:eastAsia="Times New Roman" w:hAnsi="Arial" w:cs="Arial"/>
                <w:color w:val="000000"/>
                <w:lang w:eastAsia="en-GB"/>
              </w:rPr>
            </w:pPr>
            <w:r w:rsidRPr="00762C7A">
              <w:rPr>
                <w:rFonts w:ascii="Arial" w:eastAsia="Times New Roman" w:hAnsi="Arial" w:cs="Arial"/>
                <w:color w:val="000000"/>
                <w:lang w:eastAsia="en-GB"/>
              </w:rPr>
              <w:t>Meeting with an academic supervisor and client meeting helps us to move further with this project</w:t>
            </w:r>
          </w:p>
        </w:tc>
      </w:tr>
      <w:tr w:rsidR="00B038EA" w:rsidRPr="00762C7A" w14:paraId="2FCB061A" w14:textId="77777777" w:rsidTr="0079217A">
        <w:trPr>
          <w:trHeight w:val="1116"/>
        </w:trPr>
        <w:tc>
          <w:tcPr>
            <w:tcW w:w="1077" w:type="dxa"/>
            <w:noWrap/>
            <w:hideMark/>
          </w:tcPr>
          <w:p w14:paraId="774A89E6" w14:textId="77777777" w:rsidR="009B0CCF" w:rsidRPr="00762C7A" w:rsidRDefault="009B0CCF" w:rsidP="00BC1693">
            <w:pPr>
              <w:spacing w:line="276" w:lineRule="auto"/>
              <w:jc w:val="center"/>
              <w:rPr>
                <w:rFonts w:ascii="Arial" w:eastAsia="Times New Roman" w:hAnsi="Arial" w:cs="Arial"/>
                <w:b/>
                <w:bCs/>
                <w:color w:val="000000"/>
                <w:lang w:eastAsia="en-GB"/>
              </w:rPr>
            </w:pPr>
            <w:r w:rsidRPr="00762C7A">
              <w:rPr>
                <w:rFonts w:ascii="Arial" w:eastAsia="Times New Roman" w:hAnsi="Arial" w:cs="Arial"/>
                <w:b/>
                <w:bCs/>
                <w:color w:val="000000"/>
                <w:lang w:eastAsia="en-GB"/>
              </w:rPr>
              <w:t>3</w:t>
            </w:r>
          </w:p>
        </w:tc>
        <w:tc>
          <w:tcPr>
            <w:tcW w:w="2604" w:type="dxa"/>
            <w:hideMark/>
          </w:tcPr>
          <w:p w14:paraId="0199368B" w14:textId="7AB7E476" w:rsidR="009B0CCF" w:rsidRPr="00762C7A" w:rsidRDefault="003B0153" w:rsidP="00BC1693">
            <w:pPr>
              <w:spacing w:line="276" w:lineRule="auto"/>
              <w:rPr>
                <w:rFonts w:ascii="Arial" w:eastAsia="Times New Roman" w:hAnsi="Arial" w:cs="Arial"/>
                <w:b/>
                <w:bCs/>
                <w:color w:val="000000"/>
                <w:lang w:eastAsia="en-GB"/>
              </w:rPr>
            </w:pPr>
            <w:r w:rsidRPr="00762C7A">
              <w:rPr>
                <w:rFonts w:ascii="Arial" w:eastAsia="Times New Roman" w:hAnsi="Arial" w:cs="Arial"/>
                <w:b/>
                <w:bCs/>
                <w:color w:val="000000"/>
                <w:lang w:eastAsia="en-GB"/>
              </w:rPr>
              <w:t>Existing</w:t>
            </w:r>
            <w:r w:rsidR="009B0CCF" w:rsidRPr="00762C7A">
              <w:rPr>
                <w:rFonts w:ascii="Arial" w:eastAsia="Times New Roman" w:hAnsi="Arial" w:cs="Arial"/>
                <w:b/>
                <w:bCs/>
                <w:color w:val="000000"/>
                <w:lang w:eastAsia="en-GB"/>
              </w:rPr>
              <w:t xml:space="preserve"> design</w:t>
            </w:r>
          </w:p>
        </w:tc>
        <w:tc>
          <w:tcPr>
            <w:tcW w:w="2980" w:type="dxa"/>
            <w:hideMark/>
          </w:tcPr>
          <w:p w14:paraId="6DCE1AE1" w14:textId="4F757580" w:rsidR="009B0CCF" w:rsidRPr="00762C7A" w:rsidRDefault="00C652D8" w:rsidP="00BC1693">
            <w:pPr>
              <w:spacing w:line="276"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Lack of </w:t>
            </w:r>
            <w:r w:rsidR="009B0CCF" w:rsidRPr="00762C7A">
              <w:rPr>
                <w:rFonts w:ascii="Arial" w:eastAsia="Times New Roman" w:hAnsi="Arial" w:cs="Arial"/>
                <w:color w:val="000000"/>
                <w:lang w:eastAsia="en-GB"/>
              </w:rPr>
              <w:t xml:space="preserve">availability of resources for paint testing drum design. </w:t>
            </w:r>
          </w:p>
        </w:tc>
        <w:tc>
          <w:tcPr>
            <w:tcW w:w="2523" w:type="dxa"/>
            <w:hideMark/>
          </w:tcPr>
          <w:p w14:paraId="16EA2646" w14:textId="6075622E" w:rsidR="009B0CCF" w:rsidRPr="00762C7A" w:rsidRDefault="008B75DE" w:rsidP="00BC1693">
            <w:pPr>
              <w:spacing w:line="276"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Communication with the industrial client to get the </w:t>
            </w:r>
            <w:r w:rsidR="0079217A">
              <w:rPr>
                <w:rFonts w:ascii="Arial" w:eastAsia="Times New Roman" w:hAnsi="Arial" w:cs="Arial"/>
                <w:color w:val="000000"/>
                <w:lang w:eastAsia="en-GB"/>
              </w:rPr>
              <w:t>2D drawing.</w:t>
            </w:r>
          </w:p>
        </w:tc>
      </w:tr>
      <w:tr w:rsidR="00B038EA" w:rsidRPr="00762C7A" w14:paraId="7F8568CD" w14:textId="77777777" w:rsidTr="0079217A">
        <w:trPr>
          <w:trHeight w:val="1401"/>
        </w:trPr>
        <w:tc>
          <w:tcPr>
            <w:tcW w:w="1077" w:type="dxa"/>
            <w:noWrap/>
            <w:hideMark/>
          </w:tcPr>
          <w:p w14:paraId="1AB5CF8A" w14:textId="77777777" w:rsidR="009B0CCF" w:rsidRPr="00762C7A" w:rsidRDefault="009B0CCF" w:rsidP="00BC1693">
            <w:pPr>
              <w:spacing w:line="276" w:lineRule="auto"/>
              <w:jc w:val="center"/>
              <w:rPr>
                <w:rFonts w:ascii="Arial" w:eastAsia="Times New Roman" w:hAnsi="Arial" w:cs="Arial"/>
                <w:b/>
                <w:bCs/>
                <w:color w:val="000000"/>
                <w:lang w:eastAsia="en-GB"/>
              </w:rPr>
            </w:pPr>
            <w:r w:rsidRPr="00762C7A">
              <w:rPr>
                <w:rFonts w:ascii="Arial" w:eastAsia="Times New Roman" w:hAnsi="Arial" w:cs="Arial"/>
                <w:b/>
                <w:bCs/>
                <w:color w:val="000000"/>
                <w:lang w:eastAsia="en-GB"/>
              </w:rPr>
              <w:lastRenderedPageBreak/>
              <w:t>4</w:t>
            </w:r>
          </w:p>
        </w:tc>
        <w:tc>
          <w:tcPr>
            <w:tcW w:w="2604" w:type="dxa"/>
            <w:noWrap/>
            <w:hideMark/>
          </w:tcPr>
          <w:p w14:paraId="4BE7AE89" w14:textId="77777777" w:rsidR="009B0CCF" w:rsidRPr="00762C7A" w:rsidRDefault="009B0CCF" w:rsidP="00BC1693">
            <w:pPr>
              <w:spacing w:line="276" w:lineRule="auto"/>
              <w:rPr>
                <w:rFonts w:ascii="Arial" w:eastAsia="Times New Roman" w:hAnsi="Arial" w:cs="Arial"/>
                <w:b/>
                <w:bCs/>
                <w:color w:val="000000"/>
                <w:lang w:eastAsia="en-GB"/>
              </w:rPr>
            </w:pPr>
            <w:r w:rsidRPr="00762C7A">
              <w:rPr>
                <w:rFonts w:ascii="Arial" w:eastAsia="Times New Roman" w:hAnsi="Arial" w:cs="Arial"/>
                <w:b/>
                <w:bCs/>
                <w:color w:val="000000"/>
                <w:lang w:eastAsia="en-GB"/>
              </w:rPr>
              <w:t xml:space="preserve">Time management </w:t>
            </w:r>
          </w:p>
        </w:tc>
        <w:tc>
          <w:tcPr>
            <w:tcW w:w="2980" w:type="dxa"/>
            <w:hideMark/>
          </w:tcPr>
          <w:p w14:paraId="121F899A" w14:textId="57E2614C" w:rsidR="009B0CCF" w:rsidRPr="00762C7A" w:rsidRDefault="009B0CCF" w:rsidP="00BC1693">
            <w:pPr>
              <w:spacing w:line="276" w:lineRule="auto"/>
              <w:jc w:val="both"/>
              <w:rPr>
                <w:rFonts w:ascii="Arial" w:eastAsia="Times New Roman" w:hAnsi="Arial" w:cs="Arial"/>
                <w:color w:val="000000"/>
                <w:lang w:eastAsia="en-GB"/>
              </w:rPr>
            </w:pPr>
            <w:r w:rsidRPr="00762C7A">
              <w:rPr>
                <w:rFonts w:ascii="Arial" w:eastAsia="Times New Roman" w:hAnsi="Arial" w:cs="Arial"/>
                <w:color w:val="000000"/>
                <w:lang w:eastAsia="en-GB"/>
              </w:rPr>
              <w:t xml:space="preserve">While initiating the project time plays </w:t>
            </w:r>
            <w:r w:rsidR="00DD1342" w:rsidRPr="00762C7A">
              <w:rPr>
                <w:rFonts w:ascii="Arial" w:eastAsia="Times New Roman" w:hAnsi="Arial" w:cs="Arial"/>
                <w:color w:val="000000"/>
                <w:lang w:eastAsia="en-GB"/>
              </w:rPr>
              <w:t>a</w:t>
            </w:r>
            <w:r w:rsidRPr="00762C7A">
              <w:rPr>
                <w:rFonts w:ascii="Arial" w:eastAsia="Times New Roman" w:hAnsi="Arial" w:cs="Arial"/>
                <w:color w:val="000000"/>
                <w:lang w:eastAsia="en-GB"/>
              </w:rPr>
              <w:t xml:space="preserve"> major role, due to unavailability of resources project got delayed in achieving key milestones</w:t>
            </w:r>
          </w:p>
        </w:tc>
        <w:tc>
          <w:tcPr>
            <w:tcW w:w="2523" w:type="dxa"/>
            <w:hideMark/>
          </w:tcPr>
          <w:p w14:paraId="5EEE8587" w14:textId="77777777" w:rsidR="009B0CCF" w:rsidRPr="00762C7A" w:rsidRDefault="009B0CCF" w:rsidP="00BC1693">
            <w:pPr>
              <w:spacing w:line="276" w:lineRule="auto"/>
              <w:jc w:val="both"/>
              <w:rPr>
                <w:rFonts w:ascii="Arial" w:eastAsia="Times New Roman" w:hAnsi="Arial" w:cs="Arial"/>
                <w:color w:val="000000"/>
                <w:lang w:eastAsia="en-GB"/>
              </w:rPr>
            </w:pPr>
            <w:r w:rsidRPr="00762C7A">
              <w:rPr>
                <w:rFonts w:ascii="Arial" w:eastAsia="Times New Roman" w:hAnsi="Arial" w:cs="Arial"/>
                <w:color w:val="000000"/>
                <w:lang w:eastAsia="en-GB"/>
              </w:rPr>
              <w:t>During an available time, team performed with drafting designs and material selection.</w:t>
            </w:r>
          </w:p>
        </w:tc>
      </w:tr>
      <w:tr w:rsidR="00B038EA" w:rsidRPr="00762C7A" w14:paraId="0F29C0CA" w14:textId="77777777" w:rsidTr="0079217A">
        <w:trPr>
          <w:trHeight w:val="1960"/>
        </w:trPr>
        <w:tc>
          <w:tcPr>
            <w:tcW w:w="1077" w:type="dxa"/>
            <w:noWrap/>
            <w:hideMark/>
          </w:tcPr>
          <w:p w14:paraId="3C127BBB" w14:textId="77777777" w:rsidR="009B0CCF" w:rsidRPr="00762C7A" w:rsidRDefault="009B0CCF" w:rsidP="00BC1693">
            <w:pPr>
              <w:spacing w:line="276" w:lineRule="auto"/>
              <w:jc w:val="center"/>
              <w:rPr>
                <w:rFonts w:ascii="Arial" w:eastAsia="Times New Roman" w:hAnsi="Arial" w:cs="Arial"/>
                <w:b/>
                <w:bCs/>
                <w:color w:val="000000"/>
                <w:lang w:eastAsia="en-GB"/>
              </w:rPr>
            </w:pPr>
            <w:r w:rsidRPr="00762C7A">
              <w:rPr>
                <w:rFonts w:ascii="Arial" w:eastAsia="Times New Roman" w:hAnsi="Arial" w:cs="Arial"/>
                <w:b/>
                <w:bCs/>
                <w:color w:val="000000"/>
                <w:lang w:eastAsia="en-GB"/>
              </w:rPr>
              <w:t>5</w:t>
            </w:r>
          </w:p>
        </w:tc>
        <w:tc>
          <w:tcPr>
            <w:tcW w:w="2604" w:type="dxa"/>
            <w:noWrap/>
            <w:hideMark/>
          </w:tcPr>
          <w:p w14:paraId="2C218722" w14:textId="77777777" w:rsidR="009B0CCF" w:rsidRPr="00762C7A" w:rsidRDefault="009B0CCF" w:rsidP="00BC1693">
            <w:pPr>
              <w:spacing w:line="276" w:lineRule="auto"/>
              <w:rPr>
                <w:rFonts w:ascii="Arial" w:eastAsia="Times New Roman" w:hAnsi="Arial" w:cs="Arial"/>
                <w:b/>
                <w:bCs/>
                <w:color w:val="000000"/>
                <w:lang w:eastAsia="en-GB"/>
              </w:rPr>
            </w:pPr>
            <w:r w:rsidRPr="00762C7A">
              <w:rPr>
                <w:rFonts w:ascii="Arial" w:eastAsia="Times New Roman" w:hAnsi="Arial" w:cs="Arial"/>
                <w:b/>
                <w:bCs/>
                <w:color w:val="000000"/>
                <w:lang w:eastAsia="en-GB"/>
              </w:rPr>
              <w:t>Lack of Planning</w:t>
            </w:r>
          </w:p>
        </w:tc>
        <w:tc>
          <w:tcPr>
            <w:tcW w:w="2980" w:type="dxa"/>
            <w:hideMark/>
          </w:tcPr>
          <w:p w14:paraId="1D49E0CC" w14:textId="77777777" w:rsidR="009B0CCF" w:rsidRPr="00762C7A" w:rsidRDefault="009B0CCF" w:rsidP="00BC1693">
            <w:pPr>
              <w:spacing w:line="276" w:lineRule="auto"/>
              <w:jc w:val="both"/>
              <w:rPr>
                <w:rFonts w:ascii="Arial" w:eastAsia="Times New Roman" w:hAnsi="Arial" w:cs="Arial"/>
                <w:color w:val="000000"/>
                <w:lang w:eastAsia="en-GB"/>
              </w:rPr>
            </w:pPr>
            <w:r w:rsidRPr="00762C7A">
              <w:rPr>
                <w:rFonts w:ascii="Arial" w:eastAsia="Times New Roman" w:hAnsi="Arial" w:cs="Arial"/>
                <w:color w:val="000000"/>
                <w:lang w:eastAsia="en-GB"/>
              </w:rPr>
              <w:t>Due to unaware of drum design, project manager cannot be able to assign the works to team members</w:t>
            </w:r>
          </w:p>
        </w:tc>
        <w:tc>
          <w:tcPr>
            <w:tcW w:w="2523" w:type="dxa"/>
            <w:hideMark/>
          </w:tcPr>
          <w:p w14:paraId="3641A37D" w14:textId="77777777" w:rsidR="009B0CCF" w:rsidRPr="00762C7A" w:rsidRDefault="009B0CCF" w:rsidP="00BC1693">
            <w:pPr>
              <w:spacing w:line="276" w:lineRule="auto"/>
              <w:jc w:val="both"/>
              <w:rPr>
                <w:rFonts w:ascii="Arial" w:eastAsia="Times New Roman" w:hAnsi="Arial" w:cs="Arial"/>
                <w:color w:val="000000"/>
                <w:lang w:eastAsia="en-GB"/>
              </w:rPr>
            </w:pPr>
            <w:r w:rsidRPr="00762C7A">
              <w:rPr>
                <w:rFonts w:ascii="Arial" w:eastAsia="Times New Roman" w:hAnsi="Arial" w:cs="Arial"/>
                <w:color w:val="000000"/>
                <w:lang w:eastAsia="en-GB"/>
              </w:rPr>
              <w:t>Meeting with the client helps to gather an information about the existing paint drum, which helps to plan and work according to an objective</w:t>
            </w:r>
          </w:p>
        </w:tc>
      </w:tr>
      <w:tr w:rsidR="00B038EA" w:rsidRPr="00762C7A" w14:paraId="676F0F91" w14:textId="77777777" w:rsidTr="0079217A">
        <w:trPr>
          <w:trHeight w:val="1393"/>
        </w:trPr>
        <w:tc>
          <w:tcPr>
            <w:tcW w:w="1077" w:type="dxa"/>
            <w:noWrap/>
            <w:hideMark/>
          </w:tcPr>
          <w:p w14:paraId="4FD5B8B5" w14:textId="77777777" w:rsidR="009B0CCF" w:rsidRPr="00762C7A" w:rsidRDefault="009B0CCF" w:rsidP="00BC1693">
            <w:pPr>
              <w:spacing w:line="276" w:lineRule="auto"/>
              <w:jc w:val="center"/>
              <w:rPr>
                <w:rFonts w:ascii="Arial" w:eastAsia="Times New Roman" w:hAnsi="Arial" w:cs="Arial"/>
                <w:b/>
                <w:bCs/>
                <w:color w:val="000000"/>
                <w:lang w:eastAsia="en-GB"/>
              </w:rPr>
            </w:pPr>
            <w:r w:rsidRPr="00762C7A">
              <w:rPr>
                <w:rFonts w:ascii="Arial" w:eastAsia="Times New Roman" w:hAnsi="Arial" w:cs="Arial"/>
                <w:b/>
                <w:bCs/>
                <w:color w:val="000000"/>
                <w:lang w:eastAsia="en-GB"/>
              </w:rPr>
              <w:t>6</w:t>
            </w:r>
          </w:p>
        </w:tc>
        <w:tc>
          <w:tcPr>
            <w:tcW w:w="2604" w:type="dxa"/>
            <w:noWrap/>
            <w:hideMark/>
          </w:tcPr>
          <w:p w14:paraId="551BE1DA" w14:textId="77777777" w:rsidR="009B0CCF" w:rsidRPr="00762C7A" w:rsidRDefault="009B0CCF" w:rsidP="00BC1693">
            <w:pPr>
              <w:spacing w:line="276" w:lineRule="auto"/>
              <w:rPr>
                <w:rFonts w:ascii="Arial" w:eastAsia="Times New Roman" w:hAnsi="Arial" w:cs="Arial"/>
                <w:b/>
                <w:bCs/>
                <w:color w:val="000000"/>
                <w:lang w:eastAsia="en-GB"/>
              </w:rPr>
            </w:pPr>
            <w:r w:rsidRPr="00762C7A">
              <w:rPr>
                <w:rFonts w:ascii="Arial" w:eastAsia="Times New Roman" w:hAnsi="Arial" w:cs="Arial"/>
                <w:b/>
                <w:bCs/>
                <w:color w:val="000000"/>
                <w:lang w:eastAsia="en-GB"/>
              </w:rPr>
              <w:t xml:space="preserve">Team Underperforming </w:t>
            </w:r>
          </w:p>
        </w:tc>
        <w:tc>
          <w:tcPr>
            <w:tcW w:w="2980" w:type="dxa"/>
            <w:hideMark/>
          </w:tcPr>
          <w:p w14:paraId="29B449D4" w14:textId="77777777" w:rsidR="009B0CCF" w:rsidRPr="00762C7A" w:rsidRDefault="009B0CCF" w:rsidP="00BC1693">
            <w:pPr>
              <w:spacing w:line="276" w:lineRule="auto"/>
              <w:jc w:val="both"/>
              <w:rPr>
                <w:rFonts w:ascii="Arial" w:eastAsia="Times New Roman" w:hAnsi="Arial" w:cs="Arial"/>
                <w:color w:val="000000"/>
                <w:lang w:eastAsia="en-GB"/>
              </w:rPr>
            </w:pPr>
            <w:r w:rsidRPr="00762C7A">
              <w:rPr>
                <w:rFonts w:ascii="Arial" w:eastAsia="Times New Roman" w:hAnsi="Arial" w:cs="Arial"/>
                <w:color w:val="000000"/>
                <w:lang w:eastAsia="en-GB"/>
              </w:rPr>
              <w:t xml:space="preserve">Improper communication between the team member which leads to underperformance. </w:t>
            </w:r>
          </w:p>
        </w:tc>
        <w:tc>
          <w:tcPr>
            <w:tcW w:w="2523" w:type="dxa"/>
            <w:hideMark/>
          </w:tcPr>
          <w:p w14:paraId="0481177F" w14:textId="77777777" w:rsidR="009B0CCF" w:rsidRPr="00762C7A" w:rsidRDefault="009B0CCF" w:rsidP="00BC1693">
            <w:pPr>
              <w:spacing w:line="276" w:lineRule="auto"/>
              <w:jc w:val="both"/>
              <w:rPr>
                <w:rFonts w:ascii="Arial" w:eastAsia="Times New Roman" w:hAnsi="Arial" w:cs="Arial"/>
                <w:color w:val="000000"/>
                <w:lang w:eastAsia="en-GB"/>
              </w:rPr>
            </w:pPr>
            <w:r w:rsidRPr="00762C7A">
              <w:rPr>
                <w:rFonts w:ascii="Arial" w:eastAsia="Times New Roman" w:hAnsi="Arial" w:cs="Arial"/>
                <w:color w:val="000000"/>
                <w:lang w:eastAsia="en-GB"/>
              </w:rPr>
              <w:t>Communication chart will help to communicate between the team members that will sort out the problems.</w:t>
            </w:r>
          </w:p>
        </w:tc>
      </w:tr>
      <w:tr w:rsidR="00B038EA" w:rsidRPr="00762C7A" w14:paraId="59F8B626" w14:textId="77777777" w:rsidTr="0079217A">
        <w:trPr>
          <w:trHeight w:val="2481"/>
        </w:trPr>
        <w:tc>
          <w:tcPr>
            <w:tcW w:w="1077" w:type="dxa"/>
            <w:noWrap/>
            <w:hideMark/>
          </w:tcPr>
          <w:p w14:paraId="2AB522DE" w14:textId="77777777" w:rsidR="009B0CCF" w:rsidRPr="00762C7A" w:rsidRDefault="009B0CCF" w:rsidP="00BC1693">
            <w:pPr>
              <w:spacing w:line="276" w:lineRule="auto"/>
              <w:jc w:val="center"/>
              <w:rPr>
                <w:rFonts w:ascii="Arial" w:eastAsia="Times New Roman" w:hAnsi="Arial" w:cs="Arial"/>
                <w:b/>
                <w:bCs/>
                <w:color w:val="000000"/>
                <w:lang w:eastAsia="en-GB"/>
              </w:rPr>
            </w:pPr>
            <w:r w:rsidRPr="00762C7A">
              <w:rPr>
                <w:rFonts w:ascii="Arial" w:eastAsia="Times New Roman" w:hAnsi="Arial" w:cs="Arial"/>
                <w:b/>
                <w:bCs/>
                <w:color w:val="000000"/>
                <w:lang w:eastAsia="en-GB"/>
              </w:rPr>
              <w:t>7</w:t>
            </w:r>
          </w:p>
        </w:tc>
        <w:tc>
          <w:tcPr>
            <w:tcW w:w="2604" w:type="dxa"/>
            <w:noWrap/>
            <w:hideMark/>
          </w:tcPr>
          <w:p w14:paraId="0207556D" w14:textId="77777777" w:rsidR="009B0CCF" w:rsidRPr="00762C7A" w:rsidRDefault="009B0CCF" w:rsidP="00BC1693">
            <w:pPr>
              <w:spacing w:line="276" w:lineRule="auto"/>
              <w:rPr>
                <w:rFonts w:ascii="Arial" w:eastAsia="Times New Roman" w:hAnsi="Arial" w:cs="Arial"/>
                <w:b/>
                <w:bCs/>
                <w:color w:val="000000"/>
                <w:lang w:eastAsia="en-GB"/>
              </w:rPr>
            </w:pPr>
            <w:r w:rsidRPr="00762C7A">
              <w:rPr>
                <w:rFonts w:ascii="Arial" w:eastAsia="Times New Roman" w:hAnsi="Arial" w:cs="Arial"/>
                <w:b/>
                <w:bCs/>
                <w:color w:val="000000"/>
                <w:lang w:eastAsia="en-GB"/>
              </w:rPr>
              <w:t xml:space="preserve">Impractical proposal </w:t>
            </w:r>
          </w:p>
        </w:tc>
        <w:tc>
          <w:tcPr>
            <w:tcW w:w="2980" w:type="dxa"/>
            <w:hideMark/>
          </w:tcPr>
          <w:p w14:paraId="6E64E19B" w14:textId="77777777" w:rsidR="009B0CCF" w:rsidRPr="00762C7A" w:rsidRDefault="009B0CCF" w:rsidP="00BC1693">
            <w:pPr>
              <w:spacing w:line="276" w:lineRule="auto"/>
              <w:jc w:val="both"/>
              <w:rPr>
                <w:rFonts w:ascii="Arial" w:eastAsia="Times New Roman" w:hAnsi="Arial" w:cs="Arial"/>
                <w:color w:val="202124"/>
                <w:lang w:eastAsia="en-GB"/>
              </w:rPr>
            </w:pPr>
            <w:r w:rsidRPr="00762C7A">
              <w:rPr>
                <w:rFonts w:ascii="Arial" w:eastAsia="Times New Roman" w:hAnsi="Arial" w:cs="Arial"/>
                <w:color w:val="202124"/>
                <w:lang w:eastAsia="en-GB"/>
              </w:rPr>
              <w:t>Unaware of the project description will lead to failure in design and failed to satisfy the clients requirements for a project</w:t>
            </w:r>
          </w:p>
        </w:tc>
        <w:tc>
          <w:tcPr>
            <w:tcW w:w="2523" w:type="dxa"/>
            <w:hideMark/>
          </w:tcPr>
          <w:p w14:paraId="2F2FDB31" w14:textId="77777777" w:rsidR="009B0CCF" w:rsidRPr="00762C7A" w:rsidRDefault="009B0CCF" w:rsidP="00BC1693">
            <w:pPr>
              <w:spacing w:line="276" w:lineRule="auto"/>
              <w:jc w:val="both"/>
              <w:rPr>
                <w:rFonts w:ascii="Arial" w:eastAsia="Times New Roman" w:hAnsi="Arial" w:cs="Arial"/>
                <w:color w:val="202124"/>
                <w:lang w:eastAsia="en-GB"/>
              </w:rPr>
            </w:pPr>
            <w:r w:rsidRPr="00762C7A">
              <w:rPr>
                <w:rFonts w:ascii="Arial" w:eastAsia="Times New Roman" w:hAnsi="Arial" w:cs="Arial"/>
                <w:color w:val="202124"/>
                <w:lang w:eastAsia="en-GB"/>
              </w:rPr>
              <w:t>A good designer’s risk assessment should identify the hazards and evaluate the risks that may arise from the design, dependent upon the hazard and level of risk the design will satisfy the customers need.</w:t>
            </w:r>
          </w:p>
        </w:tc>
      </w:tr>
    </w:tbl>
    <w:p w14:paraId="6B8D1EB5" w14:textId="15F61BA3" w:rsidR="003B78CD" w:rsidRDefault="002675F8" w:rsidP="002675F8">
      <w:pPr>
        <w:spacing w:line="360" w:lineRule="auto"/>
        <w:jc w:val="center"/>
        <w:rPr>
          <w:rFonts w:ascii="Arial" w:hAnsi="Arial" w:cs="Arial"/>
        </w:rPr>
      </w:pPr>
      <w:r>
        <w:rPr>
          <w:rFonts w:ascii="Arial" w:hAnsi="Arial" w:cs="Arial"/>
        </w:rPr>
        <w:lastRenderedPageBreak/>
        <w:t>Table 2 Risk Identification and Mitigation</w:t>
      </w:r>
    </w:p>
    <w:p w14:paraId="3417C8DC" w14:textId="1AAF663D" w:rsidR="00E210BB" w:rsidRDefault="00E210BB" w:rsidP="00E210BB">
      <w:pPr>
        <w:spacing w:line="360" w:lineRule="auto"/>
        <w:rPr>
          <w:rFonts w:ascii="Arial" w:hAnsi="Arial" w:cs="Arial"/>
        </w:rPr>
      </w:pPr>
      <w:r>
        <w:rPr>
          <w:rFonts w:ascii="Arial" w:hAnsi="Arial" w:cs="Arial"/>
        </w:rPr>
        <w:t>Stakeholder Communication:</w:t>
      </w:r>
    </w:p>
    <w:p w14:paraId="55F1E09D" w14:textId="3D5907DC" w:rsidR="00E210BB" w:rsidRDefault="00E210BB" w:rsidP="00E210BB">
      <w:pPr>
        <w:spacing w:line="360" w:lineRule="auto"/>
        <w:rPr>
          <w:rFonts w:ascii="Arial" w:hAnsi="Arial" w:cs="Arial"/>
        </w:rPr>
      </w:pPr>
      <w:r>
        <w:rPr>
          <w:rFonts w:ascii="Arial" w:hAnsi="Arial" w:cs="Arial"/>
        </w:rPr>
        <w:t>Meeting Outcomes:</w:t>
      </w:r>
    </w:p>
    <w:tbl>
      <w:tblPr>
        <w:tblStyle w:val="TableGrid"/>
        <w:tblW w:w="0" w:type="auto"/>
        <w:tblLook w:val="04A0" w:firstRow="1" w:lastRow="0" w:firstColumn="1" w:lastColumn="0" w:noHBand="0" w:noVBand="1"/>
      </w:tblPr>
      <w:tblGrid>
        <w:gridCol w:w="3005"/>
        <w:gridCol w:w="3227"/>
        <w:gridCol w:w="2784"/>
      </w:tblGrid>
      <w:tr w:rsidR="0047048E" w14:paraId="328AFD4B" w14:textId="77777777" w:rsidTr="00D14A37">
        <w:tc>
          <w:tcPr>
            <w:tcW w:w="3005" w:type="dxa"/>
          </w:tcPr>
          <w:p w14:paraId="501DF1F1" w14:textId="66683296" w:rsidR="0047048E" w:rsidRDefault="0047048E" w:rsidP="00E210BB">
            <w:pPr>
              <w:spacing w:line="360" w:lineRule="auto"/>
              <w:rPr>
                <w:rFonts w:ascii="Arial" w:hAnsi="Arial" w:cs="Arial"/>
              </w:rPr>
            </w:pPr>
            <w:r>
              <w:rPr>
                <w:rFonts w:ascii="Arial" w:hAnsi="Arial" w:cs="Arial"/>
              </w:rPr>
              <w:t>Meeting with</w:t>
            </w:r>
          </w:p>
        </w:tc>
        <w:tc>
          <w:tcPr>
            <w:tcW w:w="3227" w:type="dxa"/>
          </w:tcPr>
          <w:p w14:paraId="27D78058" w14:textId="63D957CD" w:rsidR="0047048E" w:rsidRDefault="006066E7" w:rsidP="00E210BB">
            <w:pPr>
              <w:spacing w:line="360" w:lineRule="auto"/>
              <w:rPr>
                <w:rFonts w:ascii="Arial" w:hAnsi="Arial" w:cs="Arial"/>
              </w:rPr>
            </w:pPr>
            <w:r>
              <w:rPr>
                <w:rFonts w:ascii="Arial" w:hAnsi="Arial" w:cs="Arial"/>
              </w:rPr>
              <w:t>Purpose</w:t>
            </w:r>
            <w:r w:rsidR="0047048E">
              <w:rPr>
                <w:rFonts w:ascii="Arial" w:hAnsi="Arial" w:cs="Arial"/>
              </w:rPr>
              <w:t xml:space="preserve"> </w:t>
            </w:r>
          </w:p>
        </w:tc>
        <w:tc>
          <w:tcPr>
            <w:tcW w:w="2784" w:type="dxa"/>
          </w:tcPr>
          <w:p w14:paraId="116388FD" w14:textId="0C60E0ED" w:rsidR="0047048E" w:rsidRDefault="0047048E" w:rsidP="00E210BB">
            <w:pPr>
              <w:spacing w:line="360" w:lineRule="auto"/>
              <w:rPr>
                <w:rFonts w:ascii="Arial" w:hAnsi="Arial" w:cs="Arial"/>
              </w:rPr>
            </w:pPr>
            <w:r>
              <w:rPr>
                <w:rFonts w:ascii="Arial" w:hAnsi="Arial" w:cs="Arial"/>
              </w:rPr>
              <w:t>Outcome</w:t>
            </w:r>
          </w:p>
        </w:tc>
      </w:tr>
      <w:tr w:rsidR="0047048E" w14:paraId="4AB1DCEE" w14:textId="77777777" w:rsidTr="00D14A37">
        <w:tc>
          <w:tcPr>
            <w:tcW w:w="3005" w:type="dxa"/>
          </w:tcPr>
          <w:p w14:paraId="5A3381EA" w14:textId="6525C4B4" w:rsidR="0047048E" w:rsidRDefault="00D14A37" w:rsidP="00E210BB">
            <w:pPr>
              <w:spacing w:line="360" w:lineRule="auto"/>
              <w:rPr>
                <w:rFonts w:ascii="Arial" w:hAnsi="Arial" w:cs="Arial"/>
              </w:rPr>
            </w:pPr>
            <w:r>
              <w:rPr>
                <w:rFonts w:ascii="Arial" w:hAnsi="Arial" w:cs="Arial"/>
              </w:rPr>
              <w:t>Academic Supervisor</w:t>
            </w:r>
          </w:p>
        </w:tc>
        <w:tc>
          <w:tcPr>
            <w:tcW w:w="3227" w:type="dxa"/>
          </w:tcPr>
          <w:p w14:paraId="1B7387BD" w14:textId="77777777" w:rsidR="0047048E" w:rsidRDefault="00D14A37" w:rsidP="00D14A37">
            <w:pPr>
              <w:pStyle w:val="ListParagraph"/>
              <w:numPr>
                <w:ilvl w:val="0"/>
                <w:numId w:val="14"/>
              </w:numPr>
              <w:spacing w:line="360" w:lineRule="auto"/>
              <w:ind w:left="141" w:hanging="141"/>
              <w:rPr>
                <w:rFonts w:ascii="Arial" w:hAnsi="Arial" w:cs="Arial"/>
              </w:rPr>
            </w:pPr>
            <w:r w:rsidRPr="00D14A37">
              <w:rPr>
                <w:rFonts w:ascii="Arial" w:hAnsi="Arial" w:cs="Arial"/>
              </w:rPr>
              <w:t>New material for underwater testing</w:t>
            </w:r>
          </w:p>
          <w:p w14:paraId="6A8E42F5" w14:textId="77777777" w:rsidR="006066E7" w:rsidRDefault="006066E7" w:rsidP="00D14A37">
            <w:pPr>
              <w:pStyle w:val="ListParagraph"/>
              <w:numPr>
                <w:ilvl w:val="0"/>
                <w:numId w:val="14"/>
              </w:numPr>
              <w:spacing w:line="360" w:lineRule="auto"/>
              <w:ind w:left="141" w:hanging="141"/>
              <w:rPr>
                <w:rFonts w:ascii="Arial" w:hAnsi="Arial" w:cs="Arial"/>
              </w:rPr>
            </w:pPr>
            <w:r>
              <w:rPr>
                <w:rFonts w:ascii="Arial" w:hAnsi="Arial" w:cs="Arial"/>
              </w:rPr>
              <w:t>Replacement of Nuts and Bolts</w:t>
            </w:r>
          </w:p>
          <w:p w14:paraId="706E9C4A" w14:textId="77777777" w:rsidR="006066E7" w:rsidRDefault="009E5315" w:rsidP="00D14A37">
            <w:pPr>
              <w:pStyle w:val="ListParagraph"/>
              <w:numPr>
                <w:ilvl w:val="0"/>
                <w:numId w:val="14"/>
              </w:numPr>
              <w:spacing w:line="360" w:lineRule="auto"/>
              <w:ind w:left="141" w:hanging="141"/>
              <w:rPr>
                <w:rFonts w:ascii="Arial" w:hAnsi="Arial" w:cs="Arial"/>
              </w:rPr>
            </w:pPr>
            <w:r>
              <w:rPr>
                <w:rFonts w:ascii="Arial" w:hAnsi="Arial" w:cs="Arial"/>
              </w:rPr>
              <w:t>Confirmation of new design</w:t>
            </w:r>
          </w:p>
          <w:p w14:paraId="050BC8B6" w14:textId="49C87463" w:rsidR="009E5315" w:rsidRPr="00D14A37" w:rsidRDefault="009E5315" w:rsidP="00D14A37">
            <w:pPr>
              <w:pStyle w:val="ListParagraph"/>
              <w:numPr>
                <w:ilvl w:val="0"/>
                <w:numId w:val="14"/>
              </w:numPr>
              <w:spacing w:line="360" w:lineRule="auto"/>
              <w:ind w:left="141" w:hanging="141"/>
              <w:rPr>
                <w:rFonts w:ascii="Arial" w:hAnsi="Arial" w:cs="Arial"/>
              </w:rPr>
            </w:pPr>
            <w:r>
              <w:rPr>
                <w:rFonts w:ascii="Arial" w:hAnsi="Arial" w:cs="Arial"/>
              </w:rPr>
              <w:t>Final presentation feedback</w:t>
            </w:r>
          </w:p>
        </w:tc>
        <w:tc>
          <w:tcPr>
            <w:tcW w:w="2784" w:type="dxa"/>
          </w:tcPr>
          <w:p w14:paraId="4A033FCC" w14:textId="3E001611" w:rsidR="0047048E" w:rsidRDefault="009E5315" w:rsidP="009E5315">
            <w:pPr>
              <w:pStyle w:val="ListParagraph"/>
              <w:numPr>
                <w:ilvl w:val="0"/>
                <w:numId w:val="14"/>
              </w:numPr>
              <w:spacing w:line="360" w:lineRule="auto"/>
              <w:ind w:left="173" w:hanging="142"/>
              <w:rPr>
                <w:rFonts w:ascii="Arial" w:hAnsi="Arial" w:cs="Arial"/>
              </w:rPr>
            </w:pPr>
            <w:r>
              <w:rPr>
                <w:rFonts w:ascii="Arial" w:hAnsi="Arial" w:cs="Arial"/>
              </w:rPr>
              <w:t xml:space="preserve"> Worked on the feedback and came out with the better solution.</w:t>
            </w:r>
          </w:p>
          <w:p w14:paraId="5ECEF35E" w14:textId="5400B91C" w:rsidR="009E5315" w:rsidRDefault="00FF4F0B" w:rsidP="009E5315">
            <w:pPr>
              <w:pStyle w:val="ListParagraph"/>
              <w:numPr>
                <w:ilvl w:val="0"/>
                <w:numId w:val="14"/>
              </w:numPr>
              <w:spacing w:line="360" w:lineRule="auto"/>
              <w:ind w:left="173" w:hanging="142"/>
              <w:rPr>
                <w:rFonts w:ascii="Arial" w:hAnsi="Arial" w:cs="Arial"/>
              </w:rPr>
            </w:pPr>
            <w:r>
              <w:rPr>
                <w:rFonts w:ascii="Arial" w:hAnsi="Arial" w:cs="Arial"/>
              </w:rPr>
              <w:t>Presentation skills improved.</w:t>
            </w:r>
          </w:p>
          <w:p w14:paraId="301FB00E" w14:textId="1E59318F" w:rsidR="00FF4F0B" w:rsidRPr="00FF4F0B" w:rsidRDefault="00FF4F0B" w:rsidP="00FF4F0B">
            <w:pPr>
              <w:spacing w:line="360" w:lineRule="auto"/>
              <w:rPr>
                <w:rFonts w:ascii="Arial" w:hAnsi="Arial" w:cs="Arial"/>
              </w:rPr>
            </w:pPr>
          </w:p>
        </w:tc>
      </w:tr>
      <w:tr w:rsidR="00FF4F0B" w14:paraId="3C1F0D5D" w14:textId="77777777" w:rsidTr="00D14A37">
        <w:tc>
          <w:tcPr>
            <w:tcW w:w="3005" w:type="dxa"/>
          </w:tcPr>
          <w:p w14:paraId="78F3265F" w14:textId="457B6114" w:rsidR="00FF4F0B" w:rsidRDefault="00FF4F0B" w:rsidP="00E210BB">
            <w:pPr>
              <w:spacing w:line="360" w:lineRule="auto"/>
              <w:rPr>
                <w:rFonts w:ascii="Arial" w:hAnsi="Arial" w:cs="Arial"/>
              </w:rPr>
            </w:pPr>
            <w:r>
              <w:rPr>
                <w:rFonts w:ascii="Arial" w:hAnsi="Arial" w:cs="Arial"/>
              </w:rPr>
              <w:t>Industrial Client</w:t>
            </w:r>
          </w:p>
        </w:tc>
        <w:tc>
          <w:tcPr>
            <w:tcW w:w="3227" w:type="dxa"/>
          </w:tcPr>
          <w:p w14:paraId="1186BF54" w14:textId="77777777" w:rsidR="00FF4F0B" w:rsidRDefault="003C49D4" w:rsidP="00D14A37">
            <w:pPr>
              <w:pStyle w:val="ListParagraph"/>
              <w:numPr>
                <w:ilvl w:val="0"/>
                <w:numId w:val="14"/>
              </w:numPr>
              <w:spacing w:line="360" w:lineRule="auto"/>
              <w:ind w:left="141" w:hanging="141"/>
              <w:rPr>
                <w:rFonts w:ascii="Arial" w:hAnsi="Arial" w:cs="Arial"/>
              </w:rPr>
            </w:pPr>
            <w:r>
              <w:rPr>
                <w:rFonts w:ascii="Arial" w:hAnsi="Arial" w:cs="Arial"/>
              </w:rPr>
              <w:t xml:space="preserve">Confirmation of new design technology </w:t>
            </w:r>
          </w:p>
          <w:p w14:paraId="23140805" w14:textId="15A5B7BE" w:rsidR="009853F1" w:rsidRPr="005724EA" w:rsidRDefault="009853F1" w:rsidP="005724EA">
            <w:pPr>
              <w:spacing w:line="360" w:lineRule="auto"/>
              <w:rPr>
                <w:rFonts w:ascii="Arial" w:hAnsi="Arial" w:cs="Arial"/>
              </w:rPr>
            </w:pPr>
          </w:p>
        </w:tc>
        <w:tc>
          <w:tcPr>
            <w:tcW w:w="2784" w:type="dxa"/>
          </w:tcPr>
          <w:p w14:paraId="69CA6022" w14:textId="02D9F57C" w:rsidR="00FF4F0B" w:rsidRDefault="003C49D4" w:rsidP="009E5315">
            <w:pPr>
              <w:pStyle w:val="ListParagraph"/>
              <w:numPr>
                <w:ilvl w:val="0"/>
                <w:numId w:val="14"/>
              </w:numPr>
              <w:spacing w:line="360" w:lineRule="auto"/>
              <w:ind w:left="173" w:hanging="142"/>
              <w:rPr>
                <w:rFonts w:ascii="Arial" w:hAnsi="Arial" w:cs="Arial"/>
              </w:rPr>
            </w:pPr>
            <w:r>
              <w:rPr>
                <w:rFonts w:ascii="Arial" w:hAnsi="Arial" w:cs="Arial"/>
              </w:rPr>
              <w:t xml:space="preserve">Good to understand the underwater </w:t>
            </w:r>
            <w:r w:rsidR="009853F1">
              <w:rPr>
                <w:rFonts w:ascii="Arial" w:hAnsi="Arial" w:cs="Arial"/>
              </w:rPr>
              <w:t xml:space="preserve">working </w:t>
            </w:r>
            <w:r w:rsidR="005724EA">
              <w:rPr>
                <w:rFonts w:ascii="Arial" w:hAnsi="Arial" w:cs="Arial"/>
              </w:rPr>
              <w:t>principles.</w:t>
            </w:r>
          </w:p>
          <w:p w14:paraId="528464E2" w14:textId="4DA6E79C" w:rsidR="001157F3" w:rsidRPr="001157F3" w:rsidRDefault="001157F3" w:rsidP="001157F3">
            <w:pPr>
              <w:pStyle w:val="ListParagraph"/>
              <w:numPr>
                <w:ilvl w:val="0"/>
                <w:numId w:val="14"/>
              </w:numPr>
              <w:spacing w:line="360" w:lineRule="auto"/>
              <w:ind w:left="173" w:hanging="142"/>
              <w:rPr>
                <w:rFonts w:ascii="Arial" w:hAnsi="Arial" w:cs="Arial"/>
              </w:rPr>
            </w:pPr>
            <w:r>
              <w:rPr>
                <w:rFonts w:ascii="Arial" w:hAnsi="Arial" w:cs="Arial"/>
              </w:rPr>
              <w:t xml:space="preserve">How to communicate between the industrial persons are learned. </w:t>
            </w:r>
          </w:p>
        </w:tc>
      </w:tr>
    </w:tbl>
    <w:p w14:paraId="1B8F5F9C" w14:textId="77777777" w:rsidR="00E210BB" w:rsidRPr="00762C7A" w:rsidRDefault="00E210BB" w:rsidP="00E210BB">
      <w:pPr>
        <w:spacing w:line="360" w:lineRule="auto"/>
        <w:rPr>
          <w:rFonts w:ascii="Arial" w:hAnsi="Arial" w:cs="Arial"/>
        </w:rPr>
      </w:pPr>
    </w:p>
    <w:p w14:paraId="370898DA" w14:textId="6FD238D2" w:rsidR="00F00A2C" w:rsidRPr="00762C7A" w:rsidRDefault="007B15CA" w:rsidP="00762C7A">
      <w:pPr>
        <w:pStyle w:val="Heading1"/>
        <w:spacing w:line="360" w:lineRule="auto"/>
        <w:rPr>
          <w:rFonts w:ascii="Arial" w:hAnsi="Arial" w:cs="Arial"/>
          <w:sz w:val="22"/>
          <w:szCs w:val="22"/>
        </w:rPr>
      </w:pPr>
      <w:bookmarkStart w:id="10" w:name="_Toc73111653"/>
      <w:r>
        <w:rPr>
          <w:rFonts w:ascii="Arial" w:hAnsi="Arial" w:cs="Arial"/>
          <w:sz w:val="22"/>
          <w:szCs w:val="22"/>
        </w:rPr>
        <w:t>10</w:t>
      </w:r>
      <w:r w:rsidR="00F6248D" w:rsidRPr="00762C7A">
        <w:rPr>
          <w:rFonts w:ascii="Arial" w:hAnsi="Arial" w:cs="Arial"/>
          <w:sz w:val="22"/>
          <w:szCs w:val="22"/>
        </w:rPr>
        <w:t xml:space="preserve">. </w:t>
      </w:r>
      <w:r w:rsidR="00F00A2C" w:rsidRPr="00762C7A">
        <w:rPr>
          <w:rFonts w:ascii="Arial" w:hAnsi="Arial" w:cs="Arial"/>
          <w:sz w:val="22"/>
          <w:szCs w:val="22"/>
        </w:rPr>
        <w:t>Solution</w:t>
      </w:r>
      <w:bookmarkEnd w:id="10"/>
    </w:p>
    <w:p w14:paraId="6B99F5A2" w14:textId="23E5418E" w:rsidR="006B0131" w:rsidRPr="00762C7A" w:rsidRDefault="00F00A2C" w:rsidP="00762C7A">
      <w:pPr>
        <w:spacing w:line="360" w:lineRule="auto"/>
        <w:jc w:val="both"/>
        <w:rPr>
          <w:rFonts w:ascii="Arial" w:hAnsi="Arial" w:cs="Arial"/>
        </w:rPr>
      </w:pPr>
      <w:r w:rsidRPr="00762C7A">
        <w:rPr>
          <w:rFonts w:ascii="Arial" w:hAnsi="Arial" w:cs="Arial"/>
        </w:rPr>
        <w:t xml:space="preserve">To overcome the difficulties in the existing paint testing drum, </w:t>
      </w:r>
      <w:r w:rsidR="00594D0A" w:rsidRPr="00762C7A">
        <w:rPr>
          <w:rFonts w:ascii="Arial" w:hAnsi="Arial" w:cs="Arial"/>
        </w:rPr>
        <w:t xml:space="preserve">Thread locking system was </w:t>
      </w:r>
      <w:r w:rsidR="00E43F2B">
        <w:rPr>
          <w:rFonts w:ascii="Arial" w:hAnsi="Arial" w:cs="Arial"/>
        </w:rPr>
        <w:t>employed</w:t>
      </w:r>
      <w:r w:rsidR="00594D0A" w:rsidRPr="00762C7A">
        <w:rPr>
          <w:rFonts w:ascii="Arial" w:hAnsi="Arial" w:cs="Arial"/>
        </w:rPr>
        <w:t xml:space="preserve">. </w:t>
      </w:r>
      <w:r w:rsidR="00BA0CCD">
        <w:rPr>
          <w:rFonts w:ascii="Arial" w:hAnsi="Arial" w:cs="Arial"/>
        </w:rPr>
        <w:t xml:space="preserve">The design was plotted </w:t>
      </w:r>
      <w:r w:rsidR="009E7F01">
        <w:rPr>
          <w:rFonts w:ascii="Arial" w:hAnsi="Arial" w:cs="Arial"/>
        </w:rPr>
        <w:t xml:space="preserve">by using the SolidWorks software. By using the same dimensions which is used in the </w:t>
      </w:r>
      <w:r w:rsidR="00CB01C0">
        <w:rPr>
          <w:rFonts w:ascii="Arial" w:hAnsi="Arial" w:cs="Arial"/>
        </w:rPr>
        <w:t xml:space="preserve">existing drum was used, and new design was plotted. </w:t>
      </w:r>
      <w:r w:rsidR="00594D0A" w:rsidRPr="00762C7A">
        <w:rPr>
          <w:rFonts w:ascii="Arial" w:hAnsi="Arial" w:cs="Arial"/>
        </w:rPr>
        <w:t xml:space="preserve">The </w:t>
      </w:r>
      <w:r w:rsidR="00BC36E2" w:rsidRPr="00762C7A">
        <w:rPr>
          <w:rFonts w:ascii="Arial" w:hAnsi="Arial" w:cs="Arial"/>
        </w:rPr>
        <w:t xml:space="preserve">new method resulted with </w:t>
      </w:r>
      <w:r w:rsidR="00E43F2B" w:rsidRPr="00762C7A">
        <w:rPr>
          <w:rFonts w:ascii="Arial" w:hAnsi="Arial" w:cs="Arial"/>
        </w:rPr>
        <w:t>eradication</w:t>
      </w:r>
      <w:r w:rsidR="00BC36E2" w:rsidRPr="00762C7A">
        <w:rPr>
          <w:rFonts w:ascii="Arial" w:hAnsi="Arial" w:cs="Arial"/>
        </w:rPr>
        <w:t xml:space="preserve"> of </w:t>
      </w:r>
      <w:r w:rsidR="008D6586" w:rsidRPr="00762C7A">
        <w:rPr>
          <w:rFonts w:ascii="Arial" w:hAnsi="Arial" w:cs="Arial"/>
        </w:rPr>
        <w:t xml:space="preserve">buoyancy </w:t>
      </w:r>
      <w:r w:rsidR="000214CC" w:rsidRPr="00762C7A">
        <w:rPr>
          <w:rFonts w:ascii="Arial" w:hAnsi="Arial" w:cs="Arial"/>
        </w:rPr>
        <w:t xml:space="preserve">issues, corrosion of nuts and bolts, </w:t>
      </w:r>
      <w:r w:rsidR="003E7104" w:rsidRPr="00762C7A">
        <w:rPr>
          <w:rFonts w:ascii="Arial" w:hAnsi="Arial" w:cs="Arial"/>
        </w:rPr>
        <w:t>increased number of testing strips</w:t>
      </w:r>
      <w:r w:rsidR="00A36989" w:rsidRPr="00762C7A">
        <w:rPr>
          <w:rFonts w:ascii="Arial" w:hAnsi="Arial" w:cs="Arial"/>
        </w:rPr>
        <w:t>, reduced number of fittings.</w:t>
      </w:r>
      <w:r w:rsidR="004E595E" w:rsidRPr="00762C7A">
        <w:rPr>
          <w:rFonts w:ascii="Arial" w:hAnsi="Arial" w:cs="Arial"/>
        </w:rPr>
        <w:t xml:space="preserve"> </w:t>
      </w:r>
      <w:r w:rsidR="00535B96" w:rsidRPr="00762C7A">
        <w:rPr>
          <w:rFonts w:ascii="Arial" w:hAnsi="Arial" w:cs="Arial"/>
        </w:rPr>
        <w:t xml:space="preserve">Acrylic material was suggested for </w:t>
      </w:r>
      <w:r w:rsidR="00B21A7E" w:rsidRPr="00762C7A">
        <w:rPr>
          <w:rFonts w:ascii="Arial" w:hAnsi="Arial" w:cs="Arial"/>
        </w:rPr>
        <w:t xml:space="preserve">new </w:t>
      </w:r>
      <w:r w:rsidR="000D3E73" w:rsidRPr="00762C7A">
        <w:rPr>
          <w:rFonts w:ascii="Arial" w:hAnsi="Arial" w:cs="Arial"/>
        </w:rPr>
        <w:t xml:space="preserve">design. </w:t>
      </w:r>
      <w:r w:rsidR="00ED0672" w:rsidRPr="00762C7A">
        <w:rPr>
          <w:rFonts w:ascii="Arial" w:hAnsi="Arial" w:cs="Arial"/>
        </w:rPr>
        <w:t>This m</w:t>
      </w:r>
      <w:r w:rsidR="00635854" w:rsidRPr="00762C7A">
        <w:rPr>
          <w:rFonts w:ascii="Arial" w:hAnsi="Arial" w:cs="Arial"/>
        </w:rPr>
        <w:t xml:space="preserve">aterial </w:t>
      </w:r>
      <w:r w:rsidR="00ED0672" w:rsidRPr="00762C7A">
        <w:rPr>
          <w:rFonts w:ascii="Arial" w:hAnsi="Arial" w:cs="Arial"/>
        </w:rPr>
        <w:t xml:space="preserve">which </w:t>
      </w:r>
      <w:r w:rsidR="00AA5F68" w:rsidRPr="00762C7A">
        <w:rPr>
          <w:rFonts w:ascii="Arial" w:hAnsi="Arial" w:cs="Arial"/>
        </w:rPr>
        <w:t>can be</w:t>
      </w:r>
      <w:r w:rsidR="00635854" w:rsidRPr="00635854">
        <w:rPr>
          <w:rFonts w:ascii="Arial" w:hAnsi="Arial" w:cs="Arial"/>
        </w:rPr>
        <w:t xml:space="preserve"> resistant to acid</w:t>
      </w:r>
      <w:r w:rsidR="00AA5F68" w:rsidRPr="00762C7A">
        <w:rPr>
          <w:rFonts w:ascii="Arial" w:hAnsi="Arial" w:cs="Arial"/>
        </w:rPr>
        <w:t xml:space="preserve">s. </w:t>
      </w:r>
      <w:r w:rsidR="00F752FB" w:rsidRPr="00762C7A">
        <w:rPr>
          <w:rFonts w:ascii="Arial" w:hAnsi="Arial" w:cs="Arial"/>
        </w:rPr>
        <w:t>The material was c</w:t>
      </w:r>
      <w:r w:rsidR="00635854" w:rsidRPr="00762C7A">
        <w:rPr>
          <w:rFonts w:ascii="Arial" w:hAnsi="Arial" w:cs="Arial"/>
        </w:rPr>
        <w:t>rystalline</w:t>
      </w:r>
      <w:r w:rsidR="00F752FB" w:rsidRPr="00762C7A">
        <w:rPr>
          <w:rFonts w:ascii="Arial" w:hAnsi="Arial" w:cs="Arial"/>
        </w:rPr>
        <w:t xml:space="preserve"> in</w:t>
      </w:r>
      <w:r w:rsidR="00635854" w:rsidRPr="00762C7A">
        <w:rPr>
          <w:rFonts w:ascii="Arial" w:hAnsi="Arial" w:cs="Arial"/>
        </w:rPr>
        <w:t xml:space="preserve"> nature </w:t>
      </w:r>
      <w:r w:rsidR="00F752FB" w:rsidRPr="00762C7A">
        <w:rPr>
          <w:rFonts w:ascii="Arial" w:hAnsi="Arial" w:cs="Arial"/>
        </w:rPr>
        <w:t>and</w:t>
      </w:r>
      <w:r w:rsidR="0026552F">
        <w:rPr>
          <w:rFonts w:ascii="Arial" w:hAnsi="Arial" w:cs="Arial"/>
        </w:rPr>
        <w:t xml:space="preserve"> it</w:t>
      </w:r>
      <w:r w:rsidR="00F752FB" w:rsidRPr="00762C7A">
        <w:rPr>
          <w:rFonts w:ascii="Arial" w:hAnsi="Arial" w:cs="Arial"/>
        </w:rPr>
        <w:t xml:space="preserve"> </w:t>
      </w:r>
      <w:r w:rsidR="00E43F2B" w:rsidRPr="00762C7A">
        <w:rPr>
          <w:rFonts w:ascii="Arial" w:hAnsi="Arial" w:cs="Arial"/>
        </w:rPr>
        <w:t>counteracts</w:t>
      </w:r>
      <w:r w:rsidR="00635854" w:rsidRPr="00762C7A">
        <w:rPr>
          <w:rFonts w:ascii="Arial" w:hAnsi="Arial" w:cs="Arial"/>
        </w:rPr>
        <w:t xml:space="preserve"> the ente</w:t>
      </w:r>
      <w:r w:rsidR="00505316" w:rsidRPr="00762C7A">
        <w:rPr>
          <w:rFonts w:ascii="Arial" w:hAnsi="Arial" w:cs="Arial"/>
        </w:rPr>
        <w:t>r</w:t>
      </w:r>
      <w:r w:rsidR="00635854" w:rsidRPr="00762C7A">
        <w:rPr>
          <w:rFonts w:ascii="Arial" w:hAnsi="Arial" w:cs="Arial"/>
        </w:rPr>
        <w:t xml:space="preserve"> of the alkaline</w:t>
      </w:r>
      <w:r w:rsidR="00964F58" w:rsidRPr="00762C7A">
        <w:rPr>
          <w:rFonts w:ascii="Arial" w:hAnsi="Arial" w:cs="Arial"/>
        </w:rPr>
        <w:t xml:space="preserve">. </w:t>
      </w:r>
    </w:p>
    <w:p w14:paraId="07F3704A" w14:textId="1AA628EA" w:rsidR="00D8459F" w:rsidRPr="00762C7A" w:rsidRDefault="009126A3" w:rsidP="00762C7A">
      <w:pPr>
        <w:spacing w:line="360" w:lineRule="auto"/>
        <w:jc w:val="both"/>
        <w:rPr>
          <w:rFonts w:ascii="Arial" w:hAnsi="Arial" w:cs="Arial"/>
        </w:rPr>
      </w:pPr>
      <w:r w:rsidRPr="00762C7A">
        <w:rPr>
          <w:rFonts w:ascii="Arial" w:hAnsi="Arial" w:cs="Arial"/>
        </w:rPr>
        <w:t>In this new thread locking design the top holder got threaded with the bottom holder, so the use of nuts and bolts are avoided.</w:t>
      </w:r>
      <w:r w:rsidR="00826CAD" w:rsidRPr="00762C7A">
        <w:rPr>
          <w:rFonts w:ascii="Arial" w:hAnsi="Arial" w:cs="Arial"/>
        </w:rPr>
        <w:t xml:space="preserve"> </w:t>
      </w:r>
      <w:r w:rsidR="00826CAD" w:rsidRPr="00762C7A">
        <w:rPr>
          <w:rFonts w:ascii="Arial" w:hAnsi="Arial" w:cs="Arial"/>
        </w:rPr>
        <w:t>Buoyance issues was solved with the increase in weight of the drum. The hollow space was reduced in order to increase the weight</w:t>
      </w:r>
      <w:r w:rsidR="001C27C0" w:rsidRPr="00762C7A">
        <w:rPr>
          <w:rFonts w:ascii="Arial" w:hAnsi="Arial" w:cs="Arial"/>
        </w:rPr>
        <w:t xml:space="preserve">. </w:t>
      </w:r>
      <w:r w:rsidR="00E46BCE" w:rsidRPr="00762C7A">
        <w:rPr>
          <w:rFonts w:ascii="Arial" w:hAnsi="Arial" w:cs="Arial"/>
        </w:rPr>
        <w:t xml:space="preserve">The overtightening was avoided by making an Allen key slot for </w:t>
      </w:r>
      <w:r w:rsidR="0085041B">
        <w:rPr>
          <w:rFonts w:ascii="Arial" w:hAnsi="Arial" w:cs="Arial"/>
        </w:rPr>
        <w:t>7</w:t>
      </w:r>
      <w:r w:rsidR="00E46BCE" w:rsidRPr="00762C7A">
        <w:rPr>
          <w:rFonts w:ascii="Arial" w:hAnsi="Arial" w:cs="Arial"/>
        </w:rPr>
        <w:t>mm</w:t>
      </w:r>
      <w:r w:rsidR="004162BC" w:rsidRPr="00762C7A">
        <w:rPr>
          <w:rFonts w:ascii="Arial" w:hAnsi="Arial" w:cs="Arial"/>
        </w:rPr>
        <w:t xml:space="preserve"> in the top holder. </w:t>
      </w:r>
      <w:r w:rsidR="00C103DA" w:rsidRPr="00762C7A">
        <w:rPr>
          <w:rFonts w:ascii="Arial" w:hAnsi="Arial" w:cs="Arial"/>
        </w:rPr>
        <w:t xml:space="preserve">The number of testing strips are increased from 16 to 18. </w:t>
      </w:r>
    </w:p>
    <w:p w14:paraId="61C0CA49" w14:textId="66295540" w:rsidR="00F75435" w:rsidRPr="00762C7A" w:rsidRDefault="00EE5EA1" w:rsidP="00B97328">
      <w:pPr>
        <w:spacing w:line="360" w:lineRule="auto"/>
        <w:ind w:firstLine="720"/>
        <w:jc w:val="center"/>
        <w:rPr>
          <w:rFonts w:ascii="Arial" w:hAnsi="Arial" w:cs="Arial"/>
        </w:rPr>
      </w:pPr>
      <w:r w:rsidRPr="00762C7A">
        <w:rPr>
          <w:rFonts w:ascii="Arial" w:hAnsi="Arial" w:cs="Arial"/>
        </w:rPr>
        <w:drawing>
          <wp:inline distT="0" distB="0" distL="0" distR="0" wp14:anchorId="2800C657" wp14:editId="3B95C4C4">
            <wp:extent cx="1800000" cy="1433505"/>
            <wp:effectExtent l="0" t="0" r="0" b="0"/>
            <wp:docPr id="4" name="Picture 3" descr="Shape, circle&#10;&#10;Description automatically generated">
              <a:extLst xmlns:a="http://schemas.openxmlformats.org/drawingml/2006/main">
                <a:ext uri="{FF2B5EF4-FFF2-40B4-BE49-F238E27FC236}">
                  <a16:creationId xmlns:a16="http://schemas.microsoft.com/office/drawing/2014/main" id="{15B60831-303C-4768-BE20-B4715E56E1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hape, circle&#10;&#10;Description automatically generated">
                      <a:extLst>
                        <a:ext uri="{FF2B5EF4-FFF2-40B4-BE49-F238E27FC236}">
                          <a16:creationId xmlns:a16="http://schemas.microsoft.com/office/drawing/2014/main" id="{15B60831-303C-4768-BE20-B4715E56E15C}"/>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0" cy="1433505"/>
                    </a:xfrm>
                    <a:prstGeom prst="rect">
                      <a:avLst/>
                    </a:prstGeom>
                  </pic:spPr>
                </pic:pic>
              </a:graphicData>
            </a:graphic>
          </wp:inline>
        </w:drawing>
      </w:r>
      <w:r w:rsidR="00BD629A" w:rsidRPr="00762C7A">
        <w:rPr>
          <w:rFonts w:ascii="Arial" w:hAnsi="Arial" w:cs="Arial"/>
        </w:rPr>
        <w:drawing>
          <wp:inline distT="0" distB="0" distL="0" distR="0" wp14:anchorId="376DEDB3" wp14:editId="153A99F5">
            <wp:extent cx="1800000" cy="1415111"/>
            <wp:effectExtent l="0" t="0" r="0" b="0"/>
            <wp:docPr id="6" name="Picture 5" descr="A close-up of a computer mouse&#10;&#10;Description automatically generated with low confidence">
              <a:extLst xmlns:a="http://schemas.openxmlformats.org/drawingml/2006/main">
                <a:ext uri="{FF2B5EF4-FFF2-40B4-BE49-F238E27FC236}">
                  <a16:creationId xmlns:a16="http://schemas.microsoft.com/office/drawing/2014/main" id="{301CBE0A-FB5C-448A-BA85-4141353903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up of a computer mouse&#10;&#10;Description automatically generated with low confidence">
                      <a:extLst>
                        <a:ext uri="{FF2B5EF4-FFF2-40B4-BE49-F238E27FC236}">
                          <a16:creationId xmlns:a16="http://schemas.microsoft.com/office/drawing/2014/main" id="{301CBE0A-FB5C-448A-BA85-414135390373}"/>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0000" cy="1415111"/>
                    </a:xfrm>
                    <a:prstGeom prst="rect">
                      <a:avLst/>
                    </a:prstGeom>
                  </pic:spPr>
                </pic:pic>
              </a:graphicData>
            </a:graphic>
          </wp:inline>
        </w:drawing>
      </w:r>
    </w:p>
    <w:p w14:paraId="6B8D6E6F" w14:textId="7910BCAC" w:rsidR="002331E4" w:rsidRPr="00762C7A" w:rsidRDefault="00B97328" w:rsidP="00B97328">
      <w:pPr>
        <w:spacing w:line="360" w:lineRule="auto"/>
        <w:ind w:firstLine="720"/>
        <w:jc w:val="center"/>
        <w:rPr>
          <w:rFonts w:ascii="Arial" w:hAnsi="Arial" w:cs="Arial"/>
        </w:rPr>
      </w:pPr>
      <w:r>
        <w:rPr>
          <w:rFonts w:ascii="Arial" w:hAnsi="Arial" w:cs="Arial"/>
        </w:rPr>
        <w:t xml:space="preserve">           </w:t>
      </w:r>
      <w:r w:rsidR="002675F8">
        <w:rPr>
          <w:rFonts w:ascii="Arial" w:hAnsi="Arial" w:cs="Arial"/>
        </w:rPr>
        <w:t>Figure 4 Top part</w:t>
      </w:r>
      <w:r w:rsidR="002675F8">
        <w:rPr>
          <w:rFonts w:ascii="Arial" w:hAnsi="Arial" w:cs="Arial"/>
        </w:rPr>
        <w:tab/>
      </w:r>
      <w:r w:rsidR="002675F8">
        <w:rPr>
          <w:rFonts w:ascii="Arial" w:hAnsi="Arial" w:cs="Arial"/>
        </w:rPr>
        <w:tab/>
      </w:r>
      <w:r w:rsidR="002675F8">
        <w:rPr>
          <w:rFonts w:ascii="Arial" w:hAnsi="Arial" w:cs="Arial"/>
        </w:rPr>
        <w:t xml:space="preserve">Figure </w:t>
      </w:r>
      <w:r w:rsidR="002675F8">
        <w:rPr>
          <w:rFonts w:ascii="Arial" w:hAnsi="Arial" w:cs="Arial"/>
        </w:rPr>
        <w:t>5</w:t>
      </w:r>
      <w:r w:rsidR="002675F8">
        <w:rPr>
          <w:rFonts w:ascii="Arial" w:hAnsi="Arial" w:cs="Arial"/>
        </w:rPr>
        <w:t xml:space="preserve"> </w:t>
      </w:r>
      <w:r w:rsidR="002675F8">
        <w:rPr>
          <w:rFonts w:ascii="Arial" w:hAnsi="Arial" w:cs="Arial"/>
        </w:rPr>
        <w:t>Assembly view</w:t>
      </w:r>
    </w:p>
    <w:p w14:paraId="6A70702E" w14:textId="38FCC776" w:rsidR="002331E4" w:rsidRPr="00762C7A" w:rsidRDefault="004651BF" w:rsidP="00B97328">
      <w:pPr>
        <w:spacing w:line="360" w:lineRule="auto"/>
        <w:ind w:firstLine="720"/>
        <w:jc w:val="center"/>
        <w:rPr>
          <w:rFonts w:ascii="Arial" w:hAnsi="Arial" w:cs="Arial"/>
        </w:rPr>
      </w:pPr>
      <w:r w:rsidRPr="00762C7A">
        <w:rPr>
          <w:rFonts w:ascii="Arial" w:hAnsi="Arial" w:cs="Arial"/>
        </w:rPr>
        <w:lastRenderedPageBreak/>
        <w:drawing>
          <wp:inline distT="0" distB="0" distL="0" distR="0" wp14:anchorId="5834806A" wp14:editId="220A752F">
            <wp:extent cx="1653540" cy="1583631"/>
            <wp:effectExtent l="0" t="0" r="3810" b="0"/>
            <wp:docPr id="21" name="Picture 20" descr="A close-up of a shoe&#10;&#10;Description automatically generated with low confidence">
              <a:extLst xmlns:a="http://schemas.openxmlformats.org/drawingml/2006/main">
                <a:ext uri="{FF2B5EF4-FFF2-40B4-BE49-F238E27FC236}">
                  <a16:creationId xmlns:a16="http://schemas.microsoft.com/office/drawing/2014/main" id="{CA15E2A6-0D83-4AEF-B6D2-E7A86E086B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A close-up of a shoe&#10;&#10;Description automatically generated with low confidence">
                      <a:extLst>
                        <a:ext uri="{FF2B5EF4-FFF2-40B4-BE49-F238E27FC236}">
                          <a16:creationId xmlns:a16="http://schemas.microsoft.com/office/drawing/2014/main" id="{CA15E2A6-0D83-4AEF-B6D2-E7A86E086B90}"/>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4746" cy="1594363"/>
                    </a:xfrm>
                    <a:prstGeom prst="rect">
                      <a:avLst/>
                    </a:prstGeom>
                  </pic:spPr>
                </pic:pic>
              </a:graphicData>
            </a:graphic>
          </wp:inline>
        </w:drawing>
      </w:r>
      <w:r w:rsidR="00C52F2E" w:rsidRPr="00762C7A">
        <w:rPr>
          <w:rFonts w:ascii="Arial" w:hAnsi="Arial" w:cs="Arial"/>
        </w:rPr>
        <w:drawing>
          <wp:inline distT="0" distB="0" distL="0" distR="0" wp14:anchorId="31443317" wp14:editId="11578EC4">
            <wp:extent cx="1799511" cy="1531620"/>
            <wp:effectExtent l="0" t="0" r="0" b="0"/>
            <wp:docPr id="18" name="Content Placeholder 17" descr="Shape, circle&#10;&#10;Description automatically generated">
              <a:extLst xmlns:a="http://schemas.openxmlformats.org/drawingml/2006/main">
                <a:ext uri="{FF2B5EF4-FFF2-40B4-BE49-F238E27FC236}">
                  <a16:creationId xmlns:a16="http://schemas.microsoft.com/office/drawing/2014/main" id="{F8C4BD92-F78B-464F-9A35-7EC245FA756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 name="Content Placeholder 17" descr="Shape, circle&#10;&#10;Description automatically generated">
                      <a:extLst>
                        <a:ext uri="{FF2B5EF4-FFF2-40B4-BE49-F238E27FC236}">
                          <a16:creationId xmlns:a16="http://schemas.microsoft.com/office/drawing/2014/main" id="{F8C4BD92-F78B-464F-9A35-7EC245FA7568}"/>
                        </a:ext>
                      </a:extLst>
                    </pic:cNvPr>
                    <pic:cNvPicPr>
                      <a:picLocks noGrp="1"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7245" cy="1538203"/>
                    </a:xfrm>
                    <a:prstGeom prst="rect">
                      <a:avLst/>
                    </a:prstGeom>
                  </pic:spPr>
                </pic:pic>
              </a:graphicData>
            </a:graphic>
          </wp:inline>
        </w:drawing>
      </w:r>
    </w:p>
    <w:p w14:paraId="450AB4A4" w14:textId="1CC2200D" w:rsidR="002331E4" w:rsidRPr="00762C7A" w:rsidRDefault="00B97328" w:rsidP="00B97328">
      <w:pPr>
        <w:spacing w:line="360" w:lineRule="auto"/>
        <w:jc w:val="center"/>
        <w:rPr>
          <w:rFonts w:ascii="Arial" w:hAnsi="Arial" w:cs="Arial"/>
        </w:rPr>
      </w:pPr>
      <w:r>
        <w:rPr>
          <w:rFonts w:ascii="Arial" w:hAnsi="Arial" w:cs="Arial"/>
        </w:rPr>
        <w:t xml:space="preserve">                </w:t>
      </w:r>
      <w:r w:rsidR="002675F8">
        <w:rPr>
          <w:rFonts w:ascii="Arial" w:hAnsi="Arial" w:cs="Arial"/>
        </w:rPr>
        <w:t xml:space="preserve">Figure </w:t>
      </w:r>
      <w:r w:rsidR="00A94229">
        <w:rPr>
          <w:rFonts w:ascii="Arial" w:hAnsi="Arial" w:cs="Arial"/>
        </w:rPr>
        <w:t>6</w:t>
      </w:r>
      <w:r w:rsidR="002675F8">
        <w:rPr>
          <w:rFonts w:ascii="Arial" w:hAnsi="Arial" w:cs="Arial"/>
        </w:rPr>
        <w:t xml:space="preserve"> Top part</w:t>
      </w:r>
      <w:r w:rsidR="002675F8">
        <w:rPr>
          <w:rFonts w:ascii="Arial" w:hAnsi="Arial" w:cs="Arial"/>
        </w:rPr>
        <w:t xml:space="preserve"> &amp; Bottom part</w:t>
      </w:r>
      <w:r w:rsidR="002675F8">
        <w:rPr>
          <w:rFonts w:ascii="Arial" w:hAnsi="Arial" w:cs="Arial"/>
        </w:rPr>
        <w:tab/>
      </w:r>
      <w:r w:rsidR="002675F8">
        <w:rPr>
          <w:rFonts w:ascii="Arial" w:hAnsi="Arial" w:cs="Arial"/>
        </w:rPr>
        <w:tab/>
      </w:r>
      <w:r w:rsidR="002675F8">
        <w:rPr>
          <w:rFonts w:ascii="Arial" w:hAnsi="Arial" w:cs="Arial"/>
        </w:rPr>
        <w:t xml:space="preserve">Figure </w:t>
      </w:r>
      <w:r w:rsidR="00A94229">
        <w:rPr>
          <w:rFonts w:ascii="Arial" w:hAnsi="Arial" w:cs="Arial"/>
        </w:rPr>
        <w:t>7</w:t>
      </w:r>
      <w:r w:rsidR="002675F8">
        <w:rPr>
          <w:rFonts w:ascii="Arial" w:hAnsi="Arial" w:cs="Arial"/>
        </w:rPr>
        <w:t xml:space="preserve"> </w:t>
      </w:r>
      <w:r w:rsidR="00A94229">
        <w:rPr>
          <w:rFonts w:ascii="Arial" w:hAnsi="Arial" w:cs="Arial"/>
        </w:rPr>
        <w:t>Assembled view</w:t>
      </w:r>
    </w:p>
    <w:p w14:paraId="22C63EA4" w14:textId="5BBF609F" w:rsidR="00D8459F" w:rsidRPr="00762C7A" w:rsidRDefault="00B92967" w:rsidP="00762C7A">
      <w:pPr>
        <w:pStyle w:val="Heading1"/>
        <w:spacing w:line="360" w:lineRule="auto"/>
        <w:rPr>
          <w:rFonts w:ascii="Arial" w:hAnsi="Arial" w:cs="Arial"/>
          <w:sz w:val="22"/>
          <w:szCs w:val="22"/>
        </w:rPr>
      </w:pPr>
      <w:bookmarkStart w:id="11" w:name="_Toc73111654"/>
      <w:r w:rsidRPr="00762C7A">
        <w:rPr>
          <w:rFonts w:ascii="Arial" w:hAnsi="Arial" w:cs="Arial"/>
          <w:sz w:val="22"/>
          <w:szCs w:val="22"/>
        </w:rPr>
        <w:t>1</w:t>
      </w:r>
      <w:r w:rsidR="007B15CA">
        <w:rPr>
          <w:rFonts w:ascii="Arial" w:hAnsi="Arial" w:cs="Arial"/>
          <w:sz w:val="22"/>
          <w:szCs w:val="22"/>
        </w:rPr>
        <w:t>1</w:t>
      </w:r>
      <w:r w:rsidRPr="00762C7A">
        <w:rPr>
          <w:rFonts w:ascii="Arial" w:hAnsi="Arial" w:cs="Arial"/>
          <w:sz w:val="22"/>
          <w:szCs w:val="22"/>
        </w:rPr>
        <w:t xml:space="preserve">. </w:t>
      </w:r>
      <w:r w:rsidR="00EC79CF" w:rsidRPr="00762C7A">
        <w:rPr>
          <w:rFonts w:ascii="Arial" w:hAnsi="Arial" w:cs="Arial"/>
          <w:sz w:val="22"/>
          <w:szCs w:val="22"/>
        </w:rPr>
        <w:t>Analysis of new design</w:t>
      </w:r>
      <w:bookmarkEnd w:id="11"/>
    </w:p>
    <w:p w14:paraId="388C428E" w14:textId="680DB106" w:rsidR="00E061EC" w:rsidRPr="00762C7A" w:rsidRDefault="00EC79CF" w:rsidP="00762C7A">
      <w:pPr>
        <w:spacing w:line="360" w:lineRule="auto"/>
        <w:jc w:val="both"/>
        <w:rPr>
          <w:rFonts w:ascii="Arial" w:hAnsi="Arial" w:cs="Arial"/>
        </w:rPr>
      </w:pPr>
      <w:r w:rsidRPr="00762C7A">
        <w:rPr>
          <w:rFonts w:ascii="Arial" w:hAnsi="Arial" w:cs="Arial"/>
        </w:rPr>
        <w:t xml:space="preserve">After the design of new design Analysis is performed by using Ansys software. The </w:t>
      </w:r>
      <w:r w:rsidR="00F75435" w:rsidRPr="00762C7A">
        <w:rPr>
          <w:rFonts w:ascii="Arial" w:hAnsi="Arial" w:cs="Arial"/>
        </w:rPr>
        <w:t>input</w:t>
      </w:r>
      <w:r w:rsidRPr="00762C7A">
        <w:rPr>
          <w:rFonts w:ascii="Arial" w:hAnsi="Arial" w:cs="Arial"/>
        </w:rPr>
        <w:t xml:space="preserve"> for the Analysis is, </w:t>
      </w:r>
      <w:r w:rsidR="00042078" w:rsidRPr="00762C7A">
        <w:rPr>
          <w:rFonts w:ascii="Arial" w:hAnsi="Arial" w:cs="Arial"/>
        </w:rPr>
        <w:t xml:space="preserve">drum is submerged inside the water for </w:t>
      </w:r>
      <w:r w:rsidR="00D27C40" w:rsidRPr="00762C7A">
        <w:rPr>
          <w:rFonts w:ascii="Arial" w:hAnsi="Arial" w:cs="Arial"/>
        </w:rPr>
        <w:t>1m,</w:t>
      </w:r>
      <w:r w:rsidR="0059332A" w:rsidRPr="00762C7A">
        <w:rPr>
          <w:rFonts w:ascii="Arial" w:hAnsi="Arial" w:cs="Arial"/>
        </w:rPr>
        <w:t xml:space="preserve"> and motor speed was fixed as 750 rpm. </w:t>
      </w:r>
      <w:r w:rsidR="00CA6186">
        <w:rPr>
          <w:rFonts w:ascii="Arial" w:hAnsi="Arial" w:cs="Arial"/>
        </w:rPr>
        <w:t xml:space="preserve">By keeping the drum in the underwater will definitely </w:t>
      </w:r>
      <w:r w:rsidR="00562EA1">
        <w:rPr>
          <w:rFonts w:ascii="Arial" w:hAnsi="Arial" w:cs="Arial"/>
        </w:rPr>
        <w:t xml:space="preserve">push back due to the upward gravity, so more stress will be </w:t>
      </w:r>
      <w:r w:rsidR="00247153">
        <w:rPr>
          <w:rFonts w:ascii="Arial" w:hAnsi="Arial" w:cs="Arial"/>
        </w:rPr>
        <w:t>happened in t</w:t>
      </w:r>
      <w:r w:rsidR="00562EA1">
        <w:rPr>
          <w:rFonts w:ascii="Arial" w:hAnsi="Arial" w:cs="Arial"/>
        </w:rPr>
        <w:t>he centre of the d</w:t>
      </w:r>
      <w:r w:rsidR="007C301D">
        <w:rPr>
          <w:rFonts w:ascii="Arial" w:hAnsi="Arial" w:cs="Arial"/>
        </w:rPr>
        <w:t xml:space="preserve">rum. </w:t>
      </w:r>
      <w:r w:rsidR="0086607B" w:rsidRPr="00762C7A">
        <w:rPr>
          <w:rFonts w:ascii="Arial" w:hAnsi="Arial" w:cs="Arial"/>
        </w:rPr>
        <w:t xml:space="preserve">Different loads are given </w:t>
      </w:r>
      <w:r w:rsidR="00E061EC" w:rsidRPr="00762C7A">
        <w:rPr>
          <w:rFonts w:ascii="Arial" w:hAnsi="Arial" w:cs="Arial"/>
        </w:rPr>
        <w:t xml:space="preserve">at the different </w:t>
      </w:r>
      <w:r w:rsidR="00FC2DA4">
        <w:rPr>
          <w:rFonts w:ascii="Arial" w:hAnsi="Arial" w:cs="Arial"/>
        </w:rPr>
        <w:t>portion</w:t>
      </w:r>
      <w:r w:rsidR="00E061EC" w:rsidRPr="00762C7A">
        <w:rPr>
          <w:rFonts w:ascii="Arial" w:hAnsi="Arial" w:cs="Arial"/>
        </w:rPr>
        <w:t xml:space="preserve"> of the paint testing drum.</w:t>
      </w:r>
      <w:r w:rsidR="00D11CE9">
        <w:rPr>
          <w:rFonts w:ascii="Arial" w:hAnsi="Arial" w:cs="Arial"/>
        </w:rPr>
        <w:t xml:space="preserve"> </w:t>
      </w:r>
      <w:r w:rsidR="00FA3429">
        <w:rPr>
          <w:rFonts w:ascii="Arial" w:hAnsi="Arial" w:cs="Arial"/>
        </w:rPr>
        <w:t xml:space="preserve">Structural, stress and strain analysis </w:t>
      </w:r>
      <w:r w:rsidR="00582DDA">
        <w:rPr>
          <w:rFonts w:ascii="Arial" w:hAnsi="Arial" w:cs="Arial"/>
        </w:rPr>
        <w:t>were analysed for this new drum</w:t>
      </w:r>
      <w:r w:rsidR="00D35AD4">
        <w:rPr>
          <w:rFonts w:ascii="Arial" w:hAnsi="Arial" w:cs="Arial"/>
        </w:rPr>
        <w:t>.</w:t>
      </w:r>
    </w:p>
    <w:p w14:paraId="1A213C83" w14:textId="6F0A4A96" w:rsidR="001853FD" w:rsidRPr="00762C7A" w:rsidRDefault="00D0394B" w:rsidP="00762C7A">
      <w:pPr>
        <w:pStyle w:val="Heading2"/>
        <w:spacing w:line="360" w:lineRule="auto"/>
        <w:rPr>
          <w:rFonts w:ascii="Arial" w:hAnsi="Arial" w:cs="Arial"/>
          <w:sz w:val="22"/>
          <w:szCs w:val="22"/>
        </w:rPr>
        <w:sectPr w:rsidR="001853FD" w:rsidRPr="00762C7A" w:rsidSect="00723CC9">
          <w:type w:val="continuous"/>
          <w:pgSz w:w="11906" w:h="16838"/>
          <w:pgMar w:top="1440" w:right="1440" w:bottom="1135"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bookmarkStart w:id="12" w:name="_Toc73111655"/>
      <w:r w:rsidRPr="00762C7A">
        <w:rPr>
          <w:rFonts w:ascii="Arial" w:hAnsi="Arial" w:cs="Arial"/>
          <w:sz w:val="22"/>
          <w:szCs w:val="22"/>
        </w:rPr>
        <w:t>1</w:t>
      </w:r>
      <w:r w:rsidR="007B15CA">
        <w:rPr>
          <w:rFonts w:ascii="Arial" w:hAnsi="Arial" w:cs="Arial"/>
          <w:sz w:val="22"/>
          <w:szCs w:val="22"/>
        </w:rPr>
        <w:t>1</w:t>
      </w:r>
      <w:r w:rsidRPr="00762C7A">
        <w:rPr>
          <w:rFonts w:ascii="Arial" w:hAnsi="Arial" w:cs="Arial"/>
          <w:sz w:val="22"/>
          <w:szCs w:val="22"/>
        </w:rPr>
        <w:t xml:space="preserve">.1 </w:t>
      </w:r>
      <w:r w:rsidR="001853FD" w:rsidRPr="00762C7A">
        <w:rPr>
          <w:rFonts w:ascii="Arial" w:hAnsi="Arial" w:cs="Arial"/>
          <w:sz w:val="22"/>
          <w:szCs w:val="22"/>
        </w:rPr>
        <w:t>Structural Analysis</w:t>
      </w:r>
      <w:bookmarkEnd w:id="12"/>
    </w:p>
    <w:p w14:paraId="7EEEECE9" w14:textId="1540293A" w:rsidR="00EC79CF" w:rsidRPr="00762C7A" w:rsidRDefault="00C03A72" w:rsidP="00762C7A">
      <w:pPr>
        <w:spacing w:line="360" w:lineRule="auto"/>
        <w:jc w:val="center"/>
        <w:rPr>
          <w:rFonts w:ascii="Arial" w:hAnsi="Arial" w:cs="Arial"/>
        </w:rPr>
      </w:pPr>
      <w:r w:rsidRPr="00762C7A">
        <w:rPr>
          <w:rFonts w:ascii="Arial" w:hAnsi="Arial" w:cs="Arial"/>
        </w:rPr>
        <w:drawing>
          <wp:inline distT="0" distB="0" distL="0" distR="0" wp14:anchorId="4093BEED" wp14:editId="45C73621">
            <wp:extent cx="4686300" cy="1790700"/>
            <wp:effectExtent l="0" t="0" r="0" b="0"/>
            <wp:docPr id="5" name="Content Placeholder 4">
              <a:extLst xmlns:a="http://schemas.openxmlformats.org/drawingml/2006/main">
                <a:ext uri="{FF2B5EF4-FFF2-40B4-BE49-F238E27FC236}">
                  <a16:creationId xmlns:a16="http://schemas.microsoft.com/office/drawing/2014/main" id="{7AA38573-07A5-4A81-BBA1-93E7F97665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AA38573-07A5-4A81-BBA1-93E7F976656D}"/>
                        </a:ext>
                      </a:extLst>
                    </pic:cNvPr>
                    <pic:cNvPicPr>
                      <a:picLocks noGrp="1" noChangeAspect="1"/>
                    </pic:cNvPicPr>
                  </pic:nvPicPr>
                  <pic:blipFill rotWithShape="1">
                    <a:blip r:embed="rId21" cstate="print">
                      <a:extLst>
                        <a:ext uri="{28A0092B-C50C-407E-A947-70E740481C1C}">
                          <a14:useLocalDpi xmlns:a14="http://schemas.microsoft.com/office/drawing/2010/main" val="0"/>
                        </a:ext>
                      </a:extLst>
                    </a:blip>
                    <a:srcRect l="20451" t="22534" r="23699" b="16377"/>
                    <a:stretch/>
                  </pic:blipFill>
                  <pic:spPr bwMode="auto">
                    <a:xfrm>
                      <a:off x="0" y="0"/>
                      <a:ext cx="4689172" cy="1791797"/>
                    </a:xfrm>
                    <a:prstGeom prst="rect">
                      <a:avLst/>
                    </a:prstGeom>
                    <a:ln>
                      <a:noFill/>
                    </a:ln>
                    <a:extLst>
                      <a:ext uri="{53640926-AAD7-44D8-BBD7-CCE9431645EC}">
                        <a14:shadowObscured xmlns:a14="http://schemas.microsoft.com/office/drawing/2010/main"/>
                      </a:ext>
                    </a:extLst>
                  </pic:spPr>
                </pic:pic>
              </a:graphicData>
            </a:graphic>
          </wp:inline>
        </w:drawing>
      </w:r>
    </w:p>
    <w:p w14:paraId="6CDA4DA6" w14:textId="3E7432B0" w:rsidR="00A94229" w:rsidRDefault="00BC4E2A" w:rsidP="00BC4E2A">
      <w:pPr>
        <w:spacing w:line="360" w:lineRule="auto"/>
        <w:jc w:val="center"/>
        <w:rPr>
          <w:rFonts w:ascii="Arial" w:hAnsi="Arial" w:cs="Arial"/>
        </w:rPr>
      </w:pPr>
      <w:r>
        <w:rPr>
          <w:rFonts w:ascii="Arial" w:hAnsi="Arial" w:cs="Arial"/>
        </w:rPr>
        <w:t xml:space="preserve">Figure </w:t>
      </w:r>
      <w:r>
        <w:rPr>
          <w:rFonts w:ascii="Arial" w:hAnsi="Arial" w:cs="Arial"/>
        </w:rPr>
        <w:t>8</w:t>
      </w:r>
      <w:r>
        <w:rPr>
          <w:rFonts w:ascii="Arial" w:hAnsi="Arial" w:cs="Arial"/>
        </w:rPr>
        <w:t xml:space="preserve"> </w:t>
      </w:r>
      <w:r>
        <w:rPr>
          <w:rFonts w:ascii="Arial" w:hAnsi="Arial" w:cs="Arial"/>
        </w:rPr>
        <w:t>Structural Analysis</w:t>
      </w:r>
    </w:p>
    <w:p w14:paraId="718F75D8" w14:textId="5D9D0BCB" w:rsidR="005157E7" w:rsidRPr="00762C7A" w:rsidRDefault="001853FD" w:rsidP="00762C7A">
      <w:pPr>
        <w:spacing w:line="360" w:lineRule="auto"/>
        <w:rPr>
          <w:rFonts w:ascii="Arial" w:hAnsi="Arial" w:cs="Arial"/>
        </w:rPr>
      </w:pPr>
      <w:r w:rsidRPr="00762C7A">
        <w:rPr>
          <w:rFonts w:ascii="Arial" w:hAnsi="Arial" w:cs="Arial"/>
        </w:rPr>
        <w:t>The analysis was</w:t>
      </w:r>
      <w:r w:rsidR="000D197D" w:rsidRPr="00762C7A">
        <w:rPr>
          <w:rFonts w:ascii="Arial" w:hAnsi="Arial" w:cs="Arial"/>
        </w:rPr>
        <w:t xml:space="preserve"> performed by applying load on the entire drum</w:t>
      </w:r>
      <w:r w:rsidR="00E44BCA" w:rsidRPr="00762C7A">
        <w:rPr>
          <w:rFonts w:ascii="Arial" w:hAnsi="Arial" w:cs="Arial"/>
        </w:rPr>
        <w:t xml:space="preserve"> by giving input load of </w:t>
      </w:r>
    </w:p>
    <w:p w14:paraId="286142C1" w14:textId="701EC0FD" w:rsidR="00E44BCA" w:rsidRPr="00E44BCA" w:rsidRDefault="00E44BCA" w:rsidP="00762C7A">
      <w:pPr>
        <w:spacing w:line="360" w:lineRule="auto"/>
        <w:rPr>
          <w:rFonts w:ascii="Arial" w:hAnsi="Arial" w:cs="Arial"/>
        </w:rPr>
      </w:pPr>
      <w:r w:rsidRPr="00762C7A">
        <w:rPr>
          <w:rFonts w:ascii="Arial" w:hAnsi="Arial" w:cs="Arial"/>
        </w:rPr>
        <w:t xml:space="preserve">Young’s Modulus </w:t>
      </w:r>
      <w:r w:rsidR="00E43F2B">
        <w:rPr>
          <w:rFonts w:ascii="Arial" w:hAnsi="Arial" w:cs="Arial"/>
        </w:rPr>
        <w:t>=</w:t>
      </w:r>
      <w:r w:rsidRPr="00762C7A">
        <w:rPr>
          <w:rFonts w:ascii="Arial" w:hAnsi="Arial" w:cs="Arial"/>
        </w:rPr>
        <w:t xml:space="preserve"> 2.5 e^9 Pa</w:t>
      </w:r>
      <w:r w:rsidR="006E334D" w:rsidRPr="00762C7A">
        <w:rPr>
          <w:rFonts w:ascii="Arial" w:hAnsi="Arial" w:cs="Arial"/>
        </w:rPr>
        <w:t xml:space="preserve">, </w:t>
      </w:r>
      <w:r w:rsidRPr="00762C7A">
        <w:rPr>
          <w:rFonts w:ascii="Arial" w:hAnsi="Arial" w:cs="Arial"/>
        </w:rPr>
        <w:t xml:space="preserve">Yield Strength </w:t>
      </w:r>
      <w:r w:rsidR="00E43F2B">
        <w:rPr>
          <w:rFonts w:ascii="Arial" w:hAnsi="Arial" w:cs="Arial"/>
        </w:rPr>
        <w:t>=</w:t>
      </w:r>
      <w:r w:rsidRPr="00762C7A">
        <w:rPr>
          <w:rFonts w:ascii="Arial" w:hAnsi="Arial" w:cs="Arial"/>
        </w:rPr>
        <w:t xml:space="preserve"> 2.86 e^7 Pa</w:t>
      </w:r>
      <w:r w:rsidR="006E334D" w:rsidRPr="00762C7A">
        <w:rPr>
          <w:rFonts w:ascii="Arial" w:hAnsi="Arial" w:cs="Arial"/>
        </w:rPr>
        <w:t xml:space="preserve">, </w:t>
      </w:r>
      <w:r w:rsidRPr="00E44BCA">
        <w:rPr>
          <w:rFonts w:ascii="Arial" w:hAnsi="Arial" w:cs="Arial"/>
        </w:rPr>
        <w:t xml:space="preserve">Tensile Strength </w:t>
      </w:r>
      <w:r w:rsidR="00E43F2B">
        <w:rPr>
          <w:rFonts w:ascii="Arial" w:hAnsi="Arial" w:cs="Arial"/>
        </w:rPr>
        <w:t xml:space="preserve">= </w:t>
      </w:r>
      <w:r w:rsidRPr="00E44BCA">
        <w:rPr>
          <w:rFonts w:ascii="Arial" w:hAnsi="Arial" w:cs="Arial"/>
        </w:rPr>
        <w:t>6 e^7 Pa</w:t>
      </w:r>
    </w:p>
    <w:p w14:paraId="15D5C392" w14:textId="364A9EAF" w:rsidR="00C03A72" w:rsidRPr="00762C7A" w:rsidRDefault="00C03A72" w:rsidP="00762C7A">
      <w:pPr>
        <w:spacing w:line="360" w:lineRule="auto"/>
        <w:jc w:val="both"/>
        <w:rPr>
          <w:rFonts w:ascii="Arial" w:hAnsi="Arial" w:cs="Arial"/>
        </w:rPr>
        <w:sectPr w:rsidR="00C03A72" w:rsidRPr="00762C7A" w:rsidSect="00A26D0A">
          <w:type w:val="continuous"/>
          <w:pgSz w:w="11906" w:h="16838"/>
          <w:pgMar w:top="1440" w:right="1440" w:bottom="1134"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0608A05" w14:textId="746D8370" w:rsidR="00F75435" w:rsidRPr="00762C7A" w:rsidRDefault="00D0394B" w:rsidP="00762C7A">
      <w:pPr>
        <w:pStyle w:val="Heading2"/>
        <w:spacing w:line="360" w:lineRule="auto"/>
        <w:rPr>
          <w:rFonts w:ascii="Arial" w:hAnsi="Arial" w:cs="Arial"/>
          <w:sz w:val="22"/>
          <w:szCs w:val="22"/>
        </w:rPr>
      </w:pPr>
      <w:bookmarkStart w:id="13" w:name="_Toc73111656"/>
      <w:r w:rsidRPr="00762C7A">
        <w:rPr>
          <w:rFonts w:ascii="Arial" w:hAnsi="Arial" w:cs="Arial"/>
          <w:sz w:val="22"/>
          <w:szCs w:val="22"/>
        </w:rPr>
        <w:t>1</w:t>
      </w:r>
      <w:r w:rsidR="007B15CA">
        <w:rPr>
          <w:rFonts w:ascii="Arial" w:hAnsi="Arial" w:cs="Arial"/>
          <w:sz w:val="22"/>
          <w:szCs w:val="22"/>
        </w:rPr>
        <w:t>1</w:t>
      </w:r>
      <w:r w:rsidRPr="00762C7A">
        <w:rPr>
          <w:rFonts w:ascii="Arial" w:hAnsi="Arial" w:cs="Arial"/>
          <w:sz w:val="22"/>
          <w:szCs w:val="22"/>
        </w:rPr>
        <w:t xml:space="preserve">.2 </w:t>
      </w:r>
      <w:r w:rsidR="00F955FB" w:rsidRPr="00762C7A">
        <w:rPr>
          <w:rFonts w:ascii="Arial" w:hAnsi="Arial" w:cs="Arial"/>
          <w:sz w:val="22"/>
          <w:szCs w:val="22"/>
        </w:rPr>
        <w:t xml:space="preserve">Stress </w:t>
      </w:r>
      <w:r w:rsidR="00BC4E2A">
        <w:rPr>
          <w:rFonts w:ascii="Arial" w:hAnsi="Arial" w:cs="Arial"/>
          <w:sz w:val="22"/>
          <w:szCs w:val="22"/>
        </w:rPr>
        <w:t>Diagram</w:t>
      </w:r>
      <w:bookmarkEnd w:id="13"/>
    </w:p>
    <w:p w14:paraId="394E6267" w14:textId="0AC95685" w:rsidR="00405166" w:rsidRDefault="00405166" w:rsidP="00762C7A">
      <w:pPr>
        <w:spacing w:line="360" w:lineRule="auto"/>
        <w:jc w:val="center"/>
        <w:rPr>
          <w:rFonts w:ascii="Arial" w:hAnsi="Arial" w:cs="Arial"/>
        </w:rPr>
      </w:pPr>
      <w:r w:rsidRPr="00762C7A">
        <w:rPr>
          <w:rFonts w:ascii="Arial" w:hAnsi="Arial" w:cs="Arial"/>
        </w:rPr>
        <w:drawing>
          <wp:inline distT="0" distB="0" distL="0" distR="0" wp14:anchorId="317852DE" wp14:editId="1FDF7CB8">
            <wp:extent cx="4572000" cy="1871980"/>
            <wp:effectExtent l="0" t="0" r="0" b="0"/>
            <wp:docPr id="9" name="Content Placeholder 8" descr="Graphical user interface, application&#10;&#10;Description automatically generated">
              <a:extLst xmlns:a="http://schemas.openxmlformats.org/drawingml/2006/main">
                <a:ext uri="{FF2B5EF4-FFF2-40B4-BE49-F238E27FC236}">
                  <a16:creationId xmlns:a16="http://schemas.microsoft.com/office/drawing/2014/main" id="{F8C93185-EF8D-48CA-9DAC-F49F67D345E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Graphical user interface, application&#10;&#10;Description automatically generated">
                      <a:extLst>
                        <a:ext uri="{FF2B5EF4-FFF2-40B4-BE49-F238E27FC236}">
                          <a16:creationId xmlns:a16="http://schemas.microsoft.com/office/drawing/2014/main" id="{F8C93185-EF8D-48CA-9DAC-F49F67D345EF}"/>
                        </a:ext>
                      </a:extLst>
                    </pic:cNvPr>
                    <pic:cNvPicPr>
                      <a:picLocks noGrp="1" noChangeAspect="1"/>
                    </pic:cNvPicPr>
                  </pic:nvPicPr>
                  <pic:blipFill rotWithShape="1">
                    <a:blip r:embed="rId22">
                      <a:extLst>
                        <a:ext uri="{28A0092B-C50C-407E-A947-70E740481C1C}">
                          <a14:useLocalDpi xmlns:a14="http://schemas.microsoft.com/office/drawing/2010/main" val="0"/>
                        </a:ext>
                      </a:extLst>
                    </a:blip>
                    <a:srcRect l="19653" t="23481" r="22241" b="16377"/>
                    <a:stretch/>
                  </pic:blipFill>
                  <pic:spPr>
                    <a:xfrm>
                      <a:off x="0" y="0"/>
                      <a:ext cx="4572394" cy="1872141"/>
                    </a:xfrm>
                    <a:prstGeom prst="rect">
                      <a:avLst/>
                    </a:prstGeom>
                  </pic:spPr>
                </pic:pic>
              </a:graphicData>
            </a:graphic>
          </wp:inline>
        </w:drawing>
      </w:r>
    </w:p>
    <w:p w14:paraId="6908D1DA" w14:textId="5A55389F" w:rsidR="00BC4E2A" w:rsidRPr="00762C7A" w:rsidRDefault="00BC4E2A" w:rsidP="00762C7A">
      <w:pPr>
        <w:spacing w:line="360" w:lineRule="auto"/>
        <w:jc w:val="center"/>
        <w:rPr>
          <w:rFonts w:ascii="Arial" w:hAnsi="Arial" w:cs="Arial"/>
        </w:rPr>
      </w:pPr>
      <w:r>
        <w:rPr>
          <w:rFonts w:ascii="Arial" w:hAnsi="Arial" w:cs="Arial"/>
        </w:rPr>
        <w:t>Figure 9 Stress Calculation</w:t>
      </w:r>
    </w:p>
    <w:p w14:paraId="03A48F07" w14:textId="1473B817" w:rsidR="00011AD6" w:rsidRPr="00762C7A" w:rsidRDefault="00FC2331" w:rsidP="00762C7A">
      <w:pPr>
        <w:spacing w:line="360" w:lineRule="auto"/>
        <w:jc w:val="both"/>
        <w:rPr>
          <w:rFonts w:ascii="Arial" w:hAnsi="Arial" w:cs="Arial"/>
        </w:rPr>
      </w:pPr>
      <w:r w:rsidRPr="00762C7A">
        <w:rPr>
          <w:rFonts w:ascii="Arial" w:hAnsi="Arial" w:cs="Arial"/>
        </w:rPr>
        <w:lastRenderedPageBreak/>
        <w:t xml:space="preserve">Stress calculation was made on the </w:t>
      </w:r>
      <w:r w:rsidR="005F3F46" w:rsidRPr="00762C7A">
        <w:rPr>
          <w:rFonts w:ascii="Arial" w:hAnsi="Arial" w:cs="Arial"/>
        </w:rPr>
        <w:t xml:space="preserve">centre part of the paint testing drum and by giving different stress values. </w:t>
      </w:r>
      <w:r w:rsidR="00521FBC" w:rsidRPr="00762C7A">
        <w:rPr>
          <w:rFonts w:ascii="Arial" w:hAnsi="Arial" w:cs="Arial"/>
        </w:rPr>
        <w:t xml:space="preserve">At finally the drum can </w:t>
      </w:r>
      <w:r w:rsidR="00D6206D" w:rsidRPr="00762C7A">
        <w:rPr>
          <w:rFonts w:ascii="Arial" w:hAnsi="Arial" w:cs="Arial"/>
        </w:rPr>
        <w:t>tolerate</w:t>
      </w:r>
      <w:r w:rsidR="00521FBC" w:rsidRPr="00762C7A">
        <w:rPr>
          <w:rFonts w:ascii="Arial" w:hAnsi="Arial" w:cs="Arial"/>
        </w:rPr>
        <w:t xml:space="preserve"> up</w:t>
      </w:r>
      <w:r w:rsidR="00011AD6" w:rsidRPr="00762C7A">
        <w:rPr>
          <w:rFonts w:ascii="Arial" w:hAnsi="Arial" w:cs="Arial"/>
        </w:rPr>
        <w:t xml:space="preserve"> to </w:t>
      </w:r>
      <w:r w:rsidR="00011AD6" w:rsidRPr="00762C7A">
        <w:rPr>
          <w:rFonts w:ascii="Arial" w:hAnsi="Arial" w:cs="Arial"/>
        </w:rPr>
        <w:t xml:space="preserve">Max Stress </w:t>
      </w:r>
      <w:r w:rsidR="00011AD6" w:rsidRPr="00762C7A">
        <w:rPr>
          <w:rFonts w:ascii="Arial" w:hAnsi="Arial" w:cs="Arial"/>
        </w:rPr>
        <w:t xml:space="preserve">of </w:t>
      </w:r>
      <w:r w:rsidR="00011AD6" w:rsidRPr="00762C7A">
        <w:rPr>
          <w:rFonts w:ascii="Arial" w:hAnsi="Arial" w:cs="Arial"/>
        </w:rPr>
        <w:t>1.802 M</w:t>
      </w:r>
      <w:r w:rsidR="00D6206D">
        <w:rPr>
          <w:rFonts w:ascii="Arial" w:hAnsi="Arial" w:cs="Arial"/>
        </w:rPr>
        <w:t>P</w:t>
      </w:r>
      <w:r w:rsidR="00011AD6" w:rsidRPr="00762C7A">
        <w:rPr>
          <w:rFonts w:ascii="Arial" w:hAnsi="Arial" w:cs="Arial"/>
        </w:rPr>
        <w:t>a</w:t>
      </w:r>
      <w:r w:rsidR="00011AD6" w:rsidRPr="00762C7A">
        <w:rPr>
          <w:rFonts w:ascii="Arial" w:hAnsi="Arial" w:cs="Arial"/>
        </w:rPr>
        <w:t xml:space="preserve"> and </w:t>
      </w:r>
      <w:r w:rsidR="00011AD6" w:rsidRPr="00011AD6">
        <w:rPr>
          <w:rFonts w:ascii="Arial" w:hAnsi="Arial" w:cs="Arial"/>
        </w:rPr>
        <w:t xml:space="preserve">Min Stress </w:t>
      </w:r>
      <w:r w:rsidR="00011AD6" w:rsidRPr="00762C7A">
        <w:rPr>
          <w:rFonts w:ascii="Arial" w:hAnsi="Arial" w:cs="Arial"/>
        </w:rPr>
        <w:t>of</w:t>
      </w:r>
      <w:r w:rsidR="00011AD6" w:rsidRPr="00011AD6">
        <w:rPr>
          <w:rFonts w:ascii="Arial" w:hAnsi="Arial" w:cs="Arial"/>
        </w:rPr>
        <w:t xml:space="preserve"> 0.0009 M</w:t>
      </w:r>
      <w:r w:rsidR="00D6206D">
        <w:rPr>
          <w:rFonts w:ascii="Arial" w:hAnsi="Arial" w:cs="Arial"/>
        </w:rPr>
        <w:t>P</w:t>
      </w:r>
      <w:r w:rsidR="00011AD6" w:rsidRPr="00011AD6">
        <w:rPr>
          <w:rFonts w:ascii="Arial" w:hAnsi="Arial" w:cs="Arial"/>
        </w:rPr>
        <w:t>a</w:t>
      </w:r>
      <w:r w:rsidR="00011AD6" w:rsidRPr="00762C7A">
        <w:rPr>
          <w:rFonts w:ascii="Arial" w:hAnsi="Arial" w:cs="Arial"/>
        </w:rPr>
        <w:t>.</w:t>
      </w:r>
    </w:p>
    <w:p w14:paraId="3A345726" w14:textId="62327643" w:rsidR="00B81780" w:rsidRPr="00762C7A" w:rsidRDefault="00D0394B" w:rsidP="00762C7A">
      <w:pPr>
        <w:pStyle w:val="Heading2"/>
        <w:spacing w:line="360" w:lineRule="auto"/>
        <w:rPr>
          <w:rFonts w:ascii="Arial" w:hAnsi="Arial" w:cs="Arial"/>
          <w:sz w:val="22"/>
          <w:szCs w:val="22"/>
        </w:rPr>
      </w:pPr>
      <w:bookmarkStart w:id="14" w:name="_Toc73111657"/>
      <w:r w:rsidRPr="00762C7A">
        <w:rPr>
          <w:rFonts w:ascii="Arial" w:hAnsi="Arial" w:cs="Arial"/>
          <w:sz w:val="22"/>
          <w:szCs w:val="22"/>
        </w:rPr>
        <w:t>1</w:t>
      </w:r>
      <w:r w:rsidR="007B15CA">
        <w:rPr>
          <w:rFonts w:ascii="Arial" w:hAnsi="Arial" w:cs="Arial"/>
          <w:sz w:val="22"/>
          <w:szCs w:val="22"/>
        </w:rPr>
        <w:t>1</w:t>
      </w:r>
      <w:r w:rsidRPr="00762C7A">
        <w:rPr>
          <w:rFonts w:ascii="Arial" w:hAnsi="Arial" w:cs="Arial"/>
          <w:sz w:val="22"/>
          <w:szCs w:val="22"/>
        </w:rPr>
        <w:t xml:space="preserve">.3 </w:t>
      </w:r>
      <w:r w:rsidR="00B81780" w:rsidRPr="00762C7A">
        <w:rPr>
          <w:rFonts w:ascii="Arial" w:hAnsi="Arial" w:cs="Arial"/>
          <w:sz w:val="22"/>
          <w:szCs w:val="22"/>
        </w:rPr>
        <w:t>Strain Diagram</w:t>
      </w:r>
      <w:bookmarkEnd w:id="14"/>
    </w:p>
    <w:p w14:paraId="48A0B09B" w14:textId="126A163D" w:rsidR="00575E18" w:rsidRDefault="00B81780" w:rsidP="00762C7A">
      <w:pPr>
        <w:spacing w:line="360" w:lineRule="auto"/>
        <w:jc w:val="center"/>
        <w:rPr>
          <w:rFonts w:ascii="Arial" w:hAnsi="Arial" w:cs="Arial"/>
        </w:rPr>
      </w:pPr>
      <w:r w:rsidRPr="00762C7A">
        <w:rPr>
          <w:rFonts w:ascii="Arial" w:hAnsi="Arial" w:cs="Arial"/>
        </w:rPr>
        <w:drawing>
          <wp:inline distT="0" distB="0" distL="0" distR="0" wp14:anchorId="65C35255" wp14:editId="44C264EE">
            <wp:extent cx="4616269" cy="1722120"/>
            <wp:effectExtent l="0" t="0" r="0" b="0"/>
            <wp:docPr id="2" name="Content Placeholder 8" descr="Graphical user interface&#10;&#10;Description automatically generated">
              <a:extLst xmlns:a="http://schemas.openxmlformats.org/drawingml/2006/main">
                <a:ext uri="{FF2B5EF4-FFF2-40B4-BE49-F238E27FC236}">
                  <a16:creationId xmlns:a16="http://schemas.microsoft.com/office/drawing/2014/main" id="{9909E916-37E8-4F79-80C7-DB3A8FA2085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Graphical user interface&#10;&#10;Description automatically generated">
                      <a:extLst>
                        <a:ext uri="{FF2B5EF4-FFF2-40B4-BE49-F238E27FC236}">
                          <a16:creationId xmlns:a16="http://schemas.microsoft.com/office/drawing/2014/main" id="{9909E916-37E8-4F79-80C7-DB3A8FA2085D}"/>
                        </a:ext>
                      </a:extLst>
                    </pic:cNvPr>
                    <pic:cNvPicPr>
                      <a:picLocks noGrp="1" noChangeAspect="1"/>
                    </pic:cNvPicPr>
                  </pic:nvPicPr>
                  <pic:blipFill rotWithShape="1">
                    <a:blip r:embed="rId23">
                      <a:extLst>
                        <a:ext uri="{28A0092B-C50C-407E-A947-70E740481C1C}">
                          <a14:useLocalDpi xmlns:a14="http://schemas.microsoft.com/office/drawing/2010/main" val="0"/>
                        </a:ext>
                      </a:extLst>
                    </a:blip>
                    <a:srcRect l="20052" t="22770" r="20348" b="16141"/>
                    <a:stretch/>
                  </pic:blipFill>
                  <pic:spPr>
                    <a:xfrm>
                      <a:off x="0" y="0"/>
                      <a:ext cx="4645816" cy="1733143"/>
                    </a:xfrm>
                    <a:prstGeom prst="rect">
                      <a:avLst/>
                    </a:prstGeom>
                  </pic:spPr>
                </pic:pic>
              </a:graphicData>
            </a:graphic>
          </wp:inline>
        </w:drawing>
      </w:r>
    </w:p>
    <w:p w14:paraId="0AE3D9E9" w14:textId="63093CBB" w:rsidR="00BC4E2A" w:rsidRPr="00762C7A" w:rsidRDefault="00BC4E2A" w:rsidP="00762C7A">
      <w:pPr>
        <w:spacing w:line="360" w:lineRule="auto"/>
        <w:jc w:val="center"/>
        <w:rPr>
          <w:rFonts w:ascii="Arial" w:hAnsi="Arial" w:cs="Arial"/>
        </w:rPr>
      </w:pPr>
      <w:r>
        <w:rPr>
          <w:rFonts w:ascii="Arial" w:hAnsi="Arial" w:cs="Arial"/>
        </w:rPr>
        <w:t>Figure 10 Strain Diagram</w:t>
      </w:r>
    </w:p>
    <w:p w14:paraId="187D39EE" w14:textId="632DE93C" w:rsidR="00EC0D92" w:rsidRPr="00762C7A" w:rsidRDefault="00F8401A" w:rsidP="00762C7A">
      <w:pPr>
        <w:spacing w:line="360" w:lineRule="auto"/>
        <w:jc w:val="both"/>
        <w:rPr>
          <w:rFonts w:ascii="Arial" w:hAnsi="Arial" w:cs="Arial"/>
        </w:rPr>
      </w:pPr>
      <w:r w:rsidRPr="00762C7A">
        <w:rPr>
          <w:rFonts w:ascii="Arial" w:hAnsi="Arial" w:cs="Arial"/>
        </w:rPr>
        <w:t xml:space="preserve">The drum can withstand up to </w:t>
      </w:r>
      <w:r w:rsidR="00EC0D92" w:rsidRPr="00762C7A">
        <w:rPr>
          <w:rFonts w:ascii="Arial" w:hAnsi="Arial" w:cs="Arial"/>
        </w:rPr>
        <w:t xml:space="preserve">Max Strain </w:t>
      </w:r>
      <w:r w:rsidR="00D6206D">
        <w:rPr>
          <w:rFonts w:ascii="Arial" w:hAnsi="Arial" w:cs="Arial"/>
        </w:rPr>
        <w:t>=</w:t>
      </w:r>
      <w:r w:rsidR="00EC0D92" w:rsidRPr="00762C7A">
        <w:rPr>
          <w:rFonts w:ascii="Arial" w:hAnsi="Arial" w:cs="Arial"/>
        </w:rPr>
        <w:t xml:space="preserve"> 0.033 M</w:t>
      </w:r>
      <w:r w:rsidR="00D6206D">
        <w:rPr>
          <w:rFonts w:ascii="Arial" w:hAnsi="Arial" w:cs="Arial"/>
        </w:rPr>
        <w:t>P</w:t>
      </w:r>
      <w:r w:rsidR="00EC0D92" w:rsidRPr="00762C7A">
        <w:rPr>
          <w:rFonts w:ascii="Arial" w:hAnsi="Arial" w:cs="Arial"/>
        </w:rPr>
        <w:t>a</w:t>
      </w:r>
      <w:r w:rsidR="00EC0D92" w:rsidRPr="00762C7A">
        <w:rPr>
          <w:rFonts w:ascii="Arial" w:hAnsi="Arial" w:cs="Arial"/>
        </w:rPr>
        <w:t xml:space="preserve">&amp; </w:t>
      </w:r>
      <w:r w:rsidR="00EC0D92" w:rsidRPr="00EC0D92">
        <w:rPr>
          <w:rFonts w:ascii="Arial" w:hAnsi="Arial" w:cs="Arial"/>
        </w:rPr>
        <w:t>Min Strain</w:t>
      </w:r>
      <w:r w:rsidR="00D6206D">
        <w:rPr>
          <w:rFonts w:ascii="Arial" w:hAnsi="Arial" w:cs="Arial"/>
        </w:rPr>
        <w:t>=</w:t>
      </w:r>
      <w:r w:rsidR="00EC0D92" w:rsidRPr="00EC0D92">
        <w:rPr>
          <w:rFonts w:ascii="Arial" w:hAnsi="Arial" w:cs="Arial"/>
        </w:rPr>
        <w:t xml:space="preserve"> 3.447 e</w:t>
      </w:r>
      <w:r w:rsidR="00FC67B5" w:rsidRPr="00762C7A">
        <w:rPr>
          <w:rFonts w:ascii="Arial" w:hAnsi="Arial" w:cs="Arial"/>
        </w:rPr>
        <w:t>^</w:t>
      </w:r>
      <w:r w:rsidR="00EC0D92" w:rsidRPr="00EC0D92">
        <w:rPr>
          <w:rFonts w:ascii="Arial" w:hAnsi="Arial" w:cs="Arial"/>
        </w:rPr>
        <w:t xml:space="preserve">-6 </w:t>
      </w:r>
      <w:r w:rsidR="00D6206D">
        <w:rPr>
          <w:rFonts w:ascii="Arial" w:hAnsi="Arial" w:cs="Arial"/>
        </w:rPr>
        <w:t>MPa</w:t>
      </w:r>
      <w:r w:rsidR="00EC0D92" w:rsidRPr="00762C7A">
        <w:rPr>
          <w:rFonts w:ascii="Arial" w:hAnsi="Arial" w:cs="Arial"/>
        </w:rPr>
        <w:t>. The diagram which shows the Max strain acts at the centre of the drum</w:t>
      </w:r>
      <w:r w:rsidR="00A57B91" w:rsidRPr="00762C7A">
        <w:rPr>
          <w:rFonts w:ascii="Arial" w:hAnsi="Arial" w:cs="Arial"/>
        </w:rPr>
        <w:t xml:space="preserve"> which shows in Red in colour. </w:t>
      </w:r>
      <w:r w:rsidR="00F67E69" w:rsidRPr="00762C7A">
        <w:rPr>
          <w:rFonts w:ascii="Arial" w:hAnsi="Arial" w:cs="Arial"/>
        </w:rPr>
        <w:t>In order to reduce the max strain, the hollow space can be reduce</w:t>
      </w:r>
      <w:r w:rsidR="00277B89" w:rsidRPr="00762C7A">
        <w:rPr>
          <w:rFonts w:ascii="Arial" w:hAnsi="Arial" w:cs="Arial"/>
        </w:rPr>
        <w:t>d</w:t>
      </w:r>
      <w:r w:rsidR="00F67E69" w:rsidRPr="00762C7A">
        <w:rPr>
          <w:rFonts w:ascii="Arial" w:hAnsi="Arial" w:cs="Arial"/>
        </w:rPr>
        <w:t>, so it can with</w:t>
      </w:r>
      <w:r w:rsidR="00277B89" w:rsidRPr="00762C7A">
        <w:rPr>
          <w:rFonts w:ascii="Arial" w:hAnsi="Arial" w:cs="Arial"/>
        </w:rPr>
        <w:t xml:space="preserve">stand the </w:t>
      </w:r>
      <w:r w:rsidR="001620BE" w:rsidRPr="00762C7A">
        <w:rPr>
          <w:rFonts w:ascii="Arial" w:hAnsi="Arial" w:cs="Arial"/>
        </w:rPr>
        <w:t>more strain</w:t>
      </w:r>
      <w:r w:rsidR="005C24C9" w:rsidRPr="00762C7A">
        <w:rPr>
          <w:rFonts w:ascii="Arial" w:hAnsi="Arial" w:cs="Arial"/>
        </w:rPr>
        <w:t xml:space="preserve">. </w:t>
      </w:r>
    </w:p>
    <w:p w14:paraId="1721BD2E" w14:textId="3F7A338B" w:rsidR="00B11653" w:rsidRPr="00762C7A" w:rsidRDefault="00D0394B" w:rsidP="00762C7A">
      <w:pPr>
        <w:pStyle w:val="Heading1"/>
        <w:spacing w:line="360" w:lineRule="auto"/>
        <w:rPr>
          <w:rFonts w:ascii="Arial" w:hAnsi="Arial" w:cs="Arial"/>
          <w:sz w:val="22"/>
          <w:szCs w:val="22"/>
        </w:rPr>
      </w:pPr>
      <w:bookmarkStart w:id="15" w:name="_Toc73111658"/>
      <w:r w:rsidRPr="00762C7A">
        <w:rPr>
          <w:rFonts w:ascii="Arial" w:hAnsi="Arial" w:cs="Arial"/>
          <w:sz w:val="22"/>
          <w:szCs w:val="22"/>
        </w:rPr>
        <w:t>1</w:t>
      </w:r>
      <w:r w:rsidR="007B15CA">
        <w:rPr>
          <w:rFonts w:ascii="Arial" w:hAnsi="Arial" w:cs="Arial"/>
          <w:sz w:val="22"/>
          <w:szCs w:val="22"/>
        </w:rPr>
        <w:t>2</w:t>
      </w:r>
      <w:r w:rsidRPr="00762C7A">
        <w:rPr>
          <w:rFonts w:ascii="Arial" w:hAnsi="Arial" w:cs="Arial"/>
          <w:sz w:val="22"/>
          <w:szCs w:val="22"/>
        </w:rPr>
        <w:t xml:space="preserve">. </w:t>
      </w:r>
      <w:r w:rsidR="00B11653" w:rsidRPr="00762C7A">
        <w:rPr>
          <w:rFonts w:ascii="Arial" w:hAnsi="Arial" w:cs="Arial"/>
          <w:sz w:val="22"/>
          <w:szCs w:val="22"/>
        </w:rPr>
        <w:t>Calculations</w:t>
      </w:r>
      <w:bookmarkEnd w:id="15"/>
    </w:p>
    <w:p w14:paraId="31DB5CB8" w14:textId="273FB39D" w:rsidR="00665311" w:rsidRPr="00762C7A" w:rsidRDefault="00665311" w:rsidP="00762C7A">
      <w:pPr>
        <w:spacing w:line="360" w:lineRule="auto"/>
        <w:jc w:val="both"/>
        <w:rPr>
          <w:rFonts w:ascii="Arial" w:hAnsi="Arial" w:cs="Arial"/>
        </w:rPr>
      </w:pPr>
      <w:r w:rsidRPr="00762C7A">
        <w:rPr>
          <w:rFonts w:ascii="Arial" w:hAnsi="Arial" w:cs="Arial"/>
        </w:rPr>
        <w:t>Buoyancy</w:t>
      </w:r>
      <w:r w:rsidR="0068398B" w:rsidRPr="00762C7A">
        <w:rPr>
          <w:rFonts w:ascii="Arial" w:hAnsi="Arial" w:cs="Arial"/>
        </w:rPr>
        <w:t xml:space="preserve"> is the weight of the displaced </w:t>
      </w:r>
      <w:r w:rsidR="00191E7C" w:rsidRPr="00762C7A">
        <w:rPr>
          <w:rFonts w:ascii="Arial" w:hAnsi="Arial" w:cs="Arial"/>
        </w:rPr>
        <w:t>fluid;</w:t>
      </w:r>
      <w:r w:rsidR="00B05E16" w:rsidRPr="00762C7A">
        <w:rPr>
          <w:rFonts w:ascii="Arial" w:hAnsi="Arial" w:cs="Arial"/>
        </w:rPr>
        <w:t xml:space="preserve"> </w:t>
      </w:r>
      <w:r w:rsidR="00B05E16" w:rsidRPr="00762C7A">
        <w:rPr>
          <w:rFonts w:ascii="Arial" w:hAnsi="Arial" w:cs="Arial"/>
        </w:rPr>
        <w:t>A fluid exerts an upward force that resists the weight of a submerged item.</w:t>
      </w:r>
      <w:r w:rsidR="00054B68" w:rsidRPr="00762C7A">
        <w:rPr>
          <w:rFonts w:ascii="Arial" w:hAnsi="Arial" w:cs="Arial"/>
        </w:rPr>
        <w:t xml:space="preserve"> </w:t>
      </w:r>
      <w:r w:rsidR="004C1B1B" w:rsidRPr="00762C7A">
        <w:rPr>
          <w:rFonts w:ascii="Arial" w:hAnsi="Arial" w:cs="Arial"/>
        </w:rPr>
        <w:t xml:space="preserve">It is based on the principle of </w:t>
      </w:r>
      <w:r w:rsidR="00B05E16" w:rsidRPr="00762C7A">
        <w:rPr>
          <w:rFonts w:ascii="Arial" w:hAnsi="Arial" w:cs="Arial"/>
        </w:rPr>
        <w:t>Archimedes;</w:t>
      </w:r>
      <w:r w:rsidR="004C1B1B" w:rsidRPr="00762C7A">
        <w:rPr>
          <w:rFonts w:ascii="Arial" w:hAnsi="Arial" w:cs="Arial"/>
        </w:rPr>
        <w:t xml:space="preserve"> it can be calculated by using </w:t>
      </w:r>
      <w:r w:rsidR="00191E7C" w:rsidRPr="00762C7A">
        <w:rPr>
          <w:rFonts w:ascii="Arial" w:hAnsi="Arial" w:cs="Arial"/>
        </w:rPr>
        <w:t>weight of the body and weight if the body immersed in the fluid</w:t>
      </w:r>
      <w:sdt>
        <w:sdtPr>
          <w:rPr>
            <w:rFonts w:ascii="Arial" w:hAnsi="Arial" w:cs="Arial"/>
          </w:rPr>
          <w:id w:val="1376428835"/>
          <w:citation/>
        </w:sdtPr>
        <w:sdtContent>
          <w:r w:rsidR="00BB1B1D" w:rsidRPr="00762C7A">
            <w:rPr>
              <w:rFonts w:ascii="Arial" w:hAnsi="Arial" w:cs="Arial"/>
            </w:rPr>
            <w:fldChar w:fldCharType="begin"/>
          </w:r>
          <w:r w:rsidR="00BB1B1D" w:rsidRPr="00762C7A">
            <w:rPr>
              <w:rFonts w:ascii="Arial" w:hAnsi="Arial" w:cs="Arial"/>
            </w:rPr>
            <w:instrText xml:space="preserve"> CITATION Roa11 \l 2057 </w:instrText>
          </w:r>
          <w:r w:rsidR="00BB1B1D" w:rsidRPr="00762C7A">
            <w:rPr>
              <w:rFonts w:ascii="Arial" w:hAnsi="Arial" w:cs="Arial"/>
            </w:rPr>
            <w:fldChar w:fldCharType="separate"/>
          </w:r>
          <w:r w:rsidR="00BB1B1D" w:rsidRPr="00762C7A">
            <w:rPr>
              <w:rFonts w:ascii="Arial" w:hAnsi="Arial" w:cs="Arial"/>
              <w:noProof/>
            </w:rPr>
            <w:t xml:space="preserve"> (Roach, 2011)</w:t>
          </w:r>
          <w:r w:rsidR="00BB1B1D" w:rsidRPr="00762C7A">
            <w:rPr>
              <w:rFonts w:ascii="Arial" w:hAnsi="Arial" w:cs="Arial"/>
            </w:rPr>
            <w:fldChar w:fldCharType="end"/>
          </w:r>
        </w:sdtContent>
      </w:sdt>
      <w:r w:rsidR="00191E7C" w:rsidRPr="00762C7A">
        <w:rPr>
          <w:rFonts w:ascii="Arial" w:hAnsi="Arial" w:cs="Arial"/>
        </w:rPr>
        <w:t>.</w:t>
      </w:r>
    </w:p>
    <w:p w14:paraId="5CCA535C" w14:textId="11F3D3B8" w:rsidR="00B51DE9" w:rsidRPr="00762C7A" w:rsidRDefault="004F5271" w:rsidP="00762C7A">
      <w:pPr>
        <w:pStyle w:val="Heading2"/>
        <w:spacing w:line="360" w:lineRule="auto"/>
        <w:rPr>
          <w:rFonts w:ascii="Arial" w:hAnsi="Arial" w:cs="Arial"/>
          <w:sz w:val="22"/>
          <w:szCs w:val="22"/>
        </w:rPr>
      </w:pPr>
      <w:bookmarkStart w:id="16" w:name="_Toc73111659"/>
      <w:r w:rsidRPr="00762C7A">
        <w:rPr>
          <w:rFonts w:ascii="Arial" w:hAnsi="Arial" w:cs="Arial"/>
          <w:sz w:val="22"/>
          <w:szCs w:val="22"/>
        </w:rPr>
        <w:t>1</w:t>
      </w:r>
      <w:r w:rsidR="007B15CA">
        <w:rPr>
          <w:rFonts w:ascii="Arial" w:hAnsi="Arial" w:cs="Arial"/>
          <w:sz w:val="22"/>
          <w:szCs w:val="22"/>
        </w:rPr>
        <w:t>2</w:t>
      </w:r>
      <w:r w:rsidRPr="00762C7A">
        <w:rPr>
          <w:rFonts w:ascii="Arial" w:hAnsi="Arial" w:cs="Arial"/>
          <w:sz w:val="22"/>
          <w:szCs w:val="22"/>
        </w:rPr>
        <w:t xml:space="preserve">.1 </w:t>
      </w:r>
      <w:r w:rsidR="00B51DE9" w:rsidRPr="00762C7A">
        <w:rPr>
          <w:rFonts w:ascii="Arial" w:hAnsi="Arial" w:cs="Arial"/>
          <w:sz w:val="22"/>
          <w:szCs w:val="22"/>
        </w:rPr>
        <w:t>B</w:t>
      </w:r>
      <w:r w:rsidR="00B51DE9" w:rsidRPr="00762C7A">
        <w:rPr>
          <w:rFonts w:ascii="Arial" w:hAnsi="Arial" w:cs="Arial"/>
          <w:sz w:val="22"/>
          <w:szCs w:val="22"/>
        </w:rPr>
        <w:t xml:space="preserve">uoyancy </w:t>
      </w:r>
      <w:r w:rsidR="00B51DE9" w:rsidRPr="00762C7A">
        <w:rPr>
          <w:rFonts w:ascii="Arial" w:hAnsi="Arial" w:cs="Arial"/>
          <w:sz w:val="22"/>
          <w:szCs w:val="22"/>
        </w:rPr>
        <w:t>Calculations</w:t>
      </w:r>
      <w:bookmarkEnd w:id="16"/>
    </w:p>
    <w:p w14:paraId="57633A48" w14:textId="69AAA7E4" w:rsidR="00026059" w:rsidRPr="00026059" w:rsidRDefault="00026059" w:rsidP="00762C7A">
      <w:pPr>
        <w:spacing w:line="360" w:lineRule="auto"/>
        <w:jc w:val="both"/>
        <w:rPr>
          <w:rFonts w:ascii="Arial" w:hAnsi="Arial" w:cs="Arial"/>
        </w:rPr>
      </w:pPr>
      <w:r w:rsidRPr="00026059">
        <w:rPr>
          <w:rFonts w:ascii="Arial" w:hAnsi="Arial" w:cs="Arial"/>
        </w:rPr>
        <w:t>Mass = 5.55 kg, Volume = 4.6x e^06 mm3, Density = 1025 kg/m3 (sea water)</w:t>
      </w:r>
      <w:r w:rsidR="0020797F" w:rsidRPr="00762C7A">
        <w:rPr>
          <w:rFonts w:ascii="Arial" w:hAnsi="Arial" w:cs="Arial"/>
        </w:rPr>
        <w:t xml:space="preserve">, </w:t>
      </w:r>
      <w:r w:rsidRPr="00026059">
        <w:rPr>
          <w:rFonts w:ascii="Arial" w:hAnsi="Arial" w:cs="Arial"/>
        </w:rPr>
        <w:t>Gravity = 9.81 m/sec2</w:t>
      </w:r>
    </w:p>
    <w:p w14:paraId="14BFC608" w14:textId="66DE919C" w:rsidR="00026059" w:rsidRPr="00026059" w:rsidRDefault="00026059" w:rsidP="00762C7A">
      <w:pPr>
        <w:spacing w:line="360" w:lineRule="auto"/>
        <w:jc w:val="both"/>
        <w:rPr>
          <w:rFonts w:ascii="Arial" w:hAnsi="Arial" w:cs="Arial"/>
        </w:rPr>
      </w:pPr>
      <w:r w:rsidRPr="00026059">
        <w:rPr>
          <w:rFonts w:ascii="Arial" w:hAnsi="Arial" w:cs="Arial"/>
        </w:rPr>
        <w:t>Flow speed of the water = 1500 m/sec (Apx)</w:t>
      </w:r>
      <w:r w:rsidR="00E43F2B">
        <w:rPr>
          <w:rFonts w:ascii="Arial" w:hAnsi="Arial" w:cs="Arial"/>
        </w:rPr>
        <w:t xml:space="preserve"> </w:t>
      </w:r>
    </w:p>
    <w:p w14:paraId="1C1CEDA3" w14:textId="35BB87ED" w:rsidR="00026059" w:rsidRPr="00762C7A" w:rsidRDefault="00026059" w:rsidP="00762C7A">
      <w:pPr>
        <w:spacing w:line="360" w:lineRule="auto"/>
        <w:jc w:val="both"/>
        <w:rPr>
          <w:rFonts w:ascii="Arial" w:hAnsi="Arial" w:cs="Arial"/>
        </w:rPr>
      </w:pPr>
      <w:r w:rsidRPr="00026059">
        <w:rPr>
          <w:rFonts w:ascii="Arial" w:hAnsi="Arial" w:cs="Arial"/>
        </w:rPr>
        <w:t>Dynamic Viscosity = 25degree Celsius (0.0089 kg/m2sec)</w:t>
      </w:r>
    </w:p>
    <w:p w14:paraId="3B591585" w14:textId="1E763BB9" w:rsidR="00BA4778" w:rsidRPr="00BA4778" w:rsidRDefault="00026059" w:rsidP="00762C7A">
      <w:pPr>
        <w:spacing w:line="360" w:lineRule="auto"/>
        <w:jc w:val="both"/>
        <w:rPr>
          <w:rFonts w:ascii="Arial" w:hAnsi="Arial" w:cs="Arial"/>
        </w:rPr>
      </w:pPr>
      <w:r w:rsidRPr="00762C7A">
        <w:rPr>
          <w:rFonts w:ascii="Arial" w:hAnsi="Arial" w:cs="Arial"/>
          <w:b/>
          <w:bCs/>
        </w:rPr>
        <w:t>Formula, F</w:t>
      </w:r>
      <w:r w:rsidRPr="00762C7A">
        <w:rPr>
          <w:rFonts w:ascii="Arial" w:hAnsi="Arial" w:cs="Arial"/>
          <w:b/>
          <w:bCs/>
          <w:vertAlign w:val="subscript"/>
        </w:rPr>
        <w:t>b</w:t>
      </w:r>
      <w:r w:rsidRPr="00762C7A">
        <w:rPr>
          <w:rFonts w:ascii="Arial" w:hAnsi="Arial" w:cs="Arial"/>
          <w:b/>
          <w:bCs/>
        </w:rPr>
        <w:t> = V</w:t>
      </w:r>
      <w:r w:rsidRPr="00762C7A">
        <w:rPr>
          <w:rFonts w:ascii="Arial" w:hAnsi="Arial" w:cs="Arial"/>
          <w:b/>
          <w:bCs/>
          <w:vertAlign w:val="subscript"/>
        </w:rPr>
        <w:t>s</w:t>
      </w:r>
      <w:r w:rsidRPr="00762C7A">
        <w:rPr>
          <w:rFonts w:ascii="Arial" w:hAnsi="Arial" w:cs="Arial"/>
          <w:b/>
          <w:bCs/>
        </w:rPr>
        <w:t> × D × g</w:t>
      </w:r>
      <w:r w:rsidR="00665311" w:rsidRPr="00762C7A">
        <w:rPr>
          <w:rFonts w:ascii="Arial" w:hAnsi="Arial" w:cs="Arial"/>
          <w:b/>
          <w:bCs/>
        </w:rPr>
        <w:t xml:space="preserve"> </w:t>
      </w:r>
      <w:r w:rsidR="00BA4778" w:rsidRPr="00762C7A">
        <w:rPr>
          <w:rFonts w:ascii="Arial" w:hAnsi="Arial" w:cs="Arial"/>
          <w:b/>
          <w:bCs/>
        </w:rPr>
        <w:t xml:space="preserve">  </w:t>
      </w:r>
      <w:r w:rsidR="00BA4778" w:rsidRPr="00BA4778">
        <w:rPr>
          <w:rFonts w:ascii="Arial" w:hAnsi="Arial" w:cs="Arial"/>
          <w:b/>
          <w:bCs/>
        </w:rPr>
        <w:t>F</w:t>
      </w:r>
      <w:r w:rsidR="00BA4778" w:rsidRPr="00BA4778">
        <w:rPr>
          <w:rFonts w:ascii="Arial" w:hAnsi="Arial" w:cs="Arial"/>
          <w:b/>
          <w:bCs/>
          <w:vertAlign w:val="subscript"/>
        </w:rPr>
        <w:t>b</w:t>
      </w:r>
      <w:r w:rsidR="00BA4778" w:rsidRPr="00BA4778">
        <w:rPr>
          <w:rFonts w:ascii="Arial" w:hAnsi="Arial" w:cs="Arial"/>
          <w:b/>
          <w:bCs/>
        </w:rPr>
        <w:t xml:space="preserve"> = 46.45 N </w:t>
      </w:r>
    </w:p>
    <w:p w14:paraId="33E56943" w14:textId="10C71A67" w:rsidR="00BA4778" w:rsidRPr="00762C7A" w:rsidRDefault="00BA4778" w:rsidP="00762C7A">
      <w:pPr>
        <w:spacing w:line="360" w:lineRule="auto"/>
        <w:jc w:val="both"/>
        <w:rPr>
          <w:rFonts w:ascii="Arial" w:hAnsi="Arial" w:cs="Arial"/>
          <w:b/>
          <w:bCs/>
        </w:rPr>
      </w:pPr>
      <w:r w:rsidRPr="00762C7A">
        <w:rPr>
          <w:rFonts w:ascii="Arial" w:hAnsi="Arial" w:cs="Arial"/>
          <w:b/>
          <w:bCs/>
        </w:rPr>
        <w:t>To calculate the weight:</w:t>
      </w:r>
    </w:p>
    <w:p w14:paraId="52505099" w14:textId="5411B2DA" w:rsidR="00323046" w:rsidRPr="00762C7A" w:rsidRDefault="006915B7" w:rsidP="00762C7A">
      <w:pPr>
        <w:spacing w:line="360" w:lineRule="auto"/>
        <w:jc w:val="both"/>
        <w:rPr>
          <w:rFonts w:ascii="Arial" w:hAnsi="Arial" w:cs="Arial"/>
        </w:rPr>
      </w:pPr>
      <w:r w:rsidRPr="00762C7A">
        <w:rPr>
          <w:rFonts w:ascii="Arial" w:hAnsi="Arial" w:cs="Arial"/>
        </w:rPr>
        <w:t xml:space="preserve">Formula, </w:t>
      </w:r>
      <w:r w:rsidRPr="00762C7A">
        <w:rPr>
          <w:rFonts w:ascii="Arial" w:hAnsi="Arial" w:cs="Arial"/>
        </w:rPr>
        <w:t xml:space="preserve">Weight = mass x </w:t>
      </w:r>
      <w:r w:rsidR="008F539A" w:rsidRPr="00762C7A">
        <w:rPr>
          <w:rFonts w:ascii="Arial" w:hAnsi="Arial" w:cs="Arial"/>
        </w:rPr>
        <w:t>g</w:t>
      </w:r>
      <w:r w:rsidR="008F539A" w:rsidRPr="00762C7A">
        <w:rPr>
          <w:rFonts w:ascii="Arial" w:hAnsi="Arial" w:cs="Arial"/>
          <w:b/>
          <w:bCs/>
        </w:rPr>
        <w:t>, W</w:t>
      </w:r>
      <w:r w:rsidRPr="00762C7A">
        <w:rPr>
          <w:rFonts w:ascii="Arial" w:hAnsi="Arial" w:cs="Arial"/>
          <w:b/>
          <w:bCs/>
        </w:rPr>
        <w:t>= 54.38N</w:t>
      </w:r>
    </w:p>
    <w:p w14:paraId="0E1F55B3" w14:textId="4E80DECF" w:rsidR="006915B7" w:rsidRPr="00762C7A" w:rsidRDefault="006915B7" w:rsidP="00762C7A">
      <w:pPr>
        <w:spacing w:line="360" w:lineRule="auto"/>
        <w:jc w:val="both"/>
        <w:rPr>
          <w:rFonts w:ascii="Arial" w:hAnsi="Arial" w:cs="Arial"/>
        </w:rPr>
      </w:pPr>
      <w:r w:rsidRPr="00762C7A">
        <w:rPr>
          <w:rFonts w:ascii="Arial" w:hAnsi="Arial" w:cs="Arial"/>
        </w:rPr>
        <w:t xml:space="preserve">Result: </w:t>
      </w:r>
      <w:r w:rsidR="009461CE" w:rsidRPr="00762C7A">
        <w:rPr>
          <w:rFonts w:ascii="Arial" w:hAnsi="Arial" w:cs="Arial"/>
        </w:rPr>
        <w:t xml:space="preserve">Thread locking design drum </w:t>
      </w:r>
      <w:r w:rsidR="00A7057A" w:rsidRPr="00762C7A">
        <w:rPr>
          <w:rFonts w:ascii="Arial" w:hAnsi="Arial" w:cs="Arial"/>
        </w:rPr>
        <w:t xml:space="preserve">resulted with Weight is greater than </w:t>
      </w:r>
      <w:r w:rsidR="008F539A" w:rsidRPr="00762C7A">
        <w:rPr>
          <w:rFonts w:ascii="Arial" w:hAnsi="Arial" w:cs="Arial"/>
        </w:rPr>
        <w:t>its</w:t>
      </w:r>
      <w:r w:rsidR="00A7057A" w:rsidRPr="00762C7A">
        <w:rPr>
          <w:rFonts w:ascii="Arial" w:hAnsi="Arial" w:cs="Arial"/>
        </w:rPr>
        <w:t xml:space="preserve"> buoyancy, so the </w:t>
      </w:r>
      <w:r w:rsidR="005A2D78" w:rsidRPr="00762C7A">
        <w:rPr>
          <w:rFonts w:ascii="Arial" w:hAnsi="Arial" w:cs="Arial"/>
        </w:rPr>
        <w:t>Drum will get submerged into the body.</w:t>
      </w:r>
    </w:p>
    <w:p w14:paraId="6418A58B" w14:textId="7C44C9B9" w:rsidR="005A2D78" w:rsidRPr="00762C7A" w:rsidRDefault="004F5271" w:rsidP="00762C7A">
      <w:pPr>
        <w:pStyle w:val="Heading2"/>
        <w:spacing w:line="360" w:lineRule="auto"/>
        <w:rPr>
          <w:rFonts w:ascii="Arial" w:hAnsi="Arial" w:cs="Arial"/>
          <w:sz w:val="22"/>
          <w:szCs w:val="22"/>
        </w:rPr>
      </w:pPr>
      <w:bookmarkStart w:id="17" w:name="_Toc73111660"/>
      <w:r w:rsidRPr="00762C7A">
        <w:rPr>
          <w:rFonts w:ascii="Arial" w:hAnsi="Arial" w:cs="Arial"/>
          <w:sz w:val="22"/>
          <w:szCs w:val="22"/>
        </w:rPr>
        <w:lastRenderedPageBreak/>
        <w:t>1</w:t>
      </w:r>
      <w:r w:rsidR="007B15CA">
        <w:rPr>
          <w:rFonts w:ascii="Arial" w:hAnsi="Arial" w:cs="Arial"/>
          <w:sz w:val="22"/>
          <w:szCs w:val="22"/>
        </w:rPr>
        <w:t>2</w:t>
      </w:r>
      <w:r w:rsidRPr="00762C7A">
        <w:rPr>
          <w:rFonts w:ascii="Arial" w:hAnsi="Arial" w:cs="Arial"/>
          <w:sz w:val="22"/>
          <w:szCs w:val="22"/>
        </w:rPr>
        <w:t xml:space="preserve">.2 </w:t>
      </w:r>
      <w:r w:rsidR="00F6033A" w:rsidRPr="00762C7A">
        <w:rPr>
          <w:rFonts w:ascii="Arial" w:hAnsi="Arial" w:cs="Arial"/>
          <w:sz w:val="22"/>
          <w:szCs w:val="22"/>
        </w:rPr>
        <w:t>Hydrodynamic calculations</w:t>
      </w:r>
      <w:bookmarkEnd w:id="17"/>
    </w:p>
    <w:p w14:paraId="1012CA36" w14:textId="36A9491B" w:rsidR="00CD3CD1" w:rsidRPr="00762C7A" w:rsidRDefault="00CD3CD1" w:rsidP="00762C7A">
      <w:pPr>
        <w:spacing w:line="360" w:lineRule="auto"/>
        <w:jc w:val="both"/>
        <w:rPr>
          <w:rFonts w:ascii="Arial" w:hAnsi="Arial" w:cs="Arial"/>
        </w:rPr>
      </w:pPr>
      <w:r w:rsidRPr="00762C7A">
        <w:rPr>
          <w:rFonts w:ascii="Arial" w:hAnsi="Arial" w:cs="Arial"/>
        </w:rPr>
        <w:t>In many fluid dynamic conditions, the Reynolds number (Re) aids in the prediction of flow patterns</w:t>
      </w:r>
      <w:r w:rsidRPr="00762C7A">
        <w:rPr>
          <w:rFonts w:ascii="Arial" w:hAnsi="Arial" w:cs="Arial"/>
        </w:rPr>
        <w:t xml:space="preserve"> whether it is a laminar or turbulent. </w:t>
      </w:r>
      <w:r w:rsidR="00535D8B" w:rsidRPr="00762C7A">
        <w:rPr>
          <w:rFonts w:ascii="Arial" w:hAnsi="Arial" w:cs="Arial"/>
        </w:rPr>
        <w:t xml:space="preserve">For the low Reynolds </w:t>
      </w:r>
      <w:r w:rsidR="00265AB7" w:rsidRPr="00762C7A">
        <w:rPr>
          <w:rFonts w:ascii="Arial" w:hAnsi="Arial" w:cs="Arial"/>
        </w:rPr>
        <w:t>number,</w:t>
      </w:r>
      <w:r w:rsidR="00535D8B" w:rsidRPr="00762C7A">
        <w:rPr>
          <w:rFonts w:ascii="Arial" w:hAnsi="Arial" w:cs="Arial"/>
        </w:rPr>
        <w:t xml:space="preserve"> the flow is laminar and for higher Reynolds number the flow is turbulent. </w:t>
      </w:r>
      <w:r w:rsidR="001165E2" w:rsidRPr="00762C7A">
        <w:rPr>
          <w:rFonts w:ascii="Arial" w:hAnsi="Arial" w:cs="Arial"/>
        </w:rPr>
        <w:t xml:space="preserve">So, the Reynolds number </w:t>
      </w:r>
      <w:r w:rsidR="00BF49FF" w:rsidRPr="00762C7A">
        <w:rPr>
          <w:rFonts w:ascii="Arial" w:hAnsi="Arial" w:cs="Arial"/>
        </w:rPr>
        <w:t xml:space="preserve">is the important characteristics in the </w:t>
      </w:r>
      <w:r w:rsidR="00A067B1" w:rsidRPr="00762C7A">
        <w:rPr>
          <w:rFonts w:ascii="Arial" w:hAnsi="Arial" w:cs="Arial"/>
        </w:rPr>
        <w:t>Fluid Dynamics</w:t>
      </w:r>
      <w:sdt>
        <w:sdtPr>
          <w:rPr>
            <w:rFonts w:ascii="Arial" w:hAnsi="Arial" w:cs="Arial"/>
          </w:rPr>
          <w:id w:val="1615245221"/>
          <w:citation/>
        </w:sdtPr>
        <w:sdtContent>
          <w:r w:rsidR="00AF6540" w:rsidRPr="00762C7A">
            <w:rPr>
              <w:rFonts w:ascii="Arial" w:hAnsi="Arial" w:cs="Arial"/>
            </w:rPr>
            <w:fldChar w:fldCharType="begin"/>
          </w:r>
          <w:r w:rsidR="00AF6540" w:rsidRPr="00762C7A">
            <w:rPr>
              <w:rFonts w:ascii="Arial" w:hAnsi="Arial" w:cs="Arial"/>
            </w:rPr>
            <w:instrText xml:space="preserve"> CITATION Fal18 \l 2057 </w:instrText>
          </w:r>
          <w:r w:rsidR="00AF6540" w:rsidRPr="00762C7A">
            <w:rPr>
              <w:rFonts w:ascii="Arial" w:hAnsi="Arial" w:cs="Arial"/>
            </w:rPr>
            <w:fldChar w:fldCharType="separate"/>
          </w:r>
          <w:r w:rsidR="00AF6540" w:rsidRPr="00762C7A">
            <w:rPr>
              <w:rFonts w:ascii="Arial" w:hAnsi="Arial" w:cs="Arial"/>
              <w:noProof/>
            </w:rPr>
            <w:t xml:space="preserve"> (Falkovich, 2018)</w:t>
          </w:r>
          <w:r w:rsidR="00AF6540" w:rsidRPr="00762C7A">
            <w:rPr>
              <w:rFonts w:ascii="Arial" w:hAnsi="Arial" w:cs="Arial"/>
            </w:rPr>
            <w:fldChar w:fldCharType="end"/>
          </w:r>
        </w:sdtContent>
      </w:sdt>
      <w:r w:rsidR="00A067B1" w:rsidRPr="00762C7A">
        <w:rPr>
          <w:rFonts w:ascii="Arial" w:hAnsi="Arial" w:cs="Arial"/>
        </w:rPr>
        <w:t>.</w:t>
      </w:r>
      <w:r w:rsidR="00AF6540" w:rsidRPr="00762C7A">
        <w:rPr>
          <w:rFonts w:ascii="Arial" w:hAnsi="Arial" w:cs="Arial"/>
        </w:rPr>
        <w:t xml:space="preserve"> </w:t>
      </w:r>
    </w:p>
    <w:p w14:paraId="6F7648AC" w14:textId="696235D3" w:rsidR="00C957EF" w:rsidRPr="00C957EF" w:rsidRDefault="00C957EF" w:rsidP="00762C7A">
      <w:pPr>
        <w:spacing w:line="360" w:lineRule="auto"/>
        <w:jc w:val="both"/>
        <w:rPr>
          <w:rFonts w:ascii="Arial" w:hAnsi="Arial" w:cs="Arial"/>
        </w:rPr>
      </w:pPr>
      <w:r w:rsidRPr="00C957EF">
        <w:rPr>
          <w:rFonts w:ascii="Arial" w:hAnsi="Arial" w:cs="Arial"/>
          <w:b/>
          <w:bCs/>
        </w:rPr>
        <w:t>Reynolds Number Calculation</w:t>
      </w:r>
      <w:r w:rsidR="00DE7346" w:rsidRPr="00762C7A">
        <w:rPr>
          <w:rFonts w:ascii="Arial" w:hAnsi="Arial" w:cs="Arial"/>
          <w:b/>
          <w:bCs/>
        </w:rPr>
        <w:t xml:space="preserve">: </w:t>
      </w:r>
    </w:p>
    <w:p w14:paraId="27CEE626" w14:textId="58983231" w:rsidR="00C957EF" w:rsidRPr="00762C7A" w:rsidRDefault="00C957EF" w:rsidP="00762C7A">
      <w:pPr>
        <w:numPr>
          <w:ilvl w:val="0"/>
          <w:numId w:val="6"/>
        </w:numPr>
        <w:tabs>
          <w:tab w:val="clear" w:pos="720"/>
          <w:tab w:val="num" w:pos="426"/>
        </w:tabs>
        <w:spacing w:line="360" w:lineRule="auto"/>
        <w:ind w:left="0" w:hanging="142"/>
        <w:rPr>
          <w:rFonts w:ascii="Arial" w:hAnsi="Arial" w:cs="Arial"/>
        </w:rPr>
      </w:pPr>
      <w:r w:rsidRPr="00C957EF">
        <w:rPr>
          <w:rFonts w:ascii="Arial" w:hAnsi="Arial" w:cs="Arial"/>
          <w:b/>
          <w:bCs/>
        </w:rPr>
        <w:t>Rn=(</w:t>
      </w:r>
      <w:r w:rsidRPr="00C957EF">
        <w:rPr>
          <w:rFonts w:ascii="Arial" w:hAnsi="Arial" w:cs="Arial"/>
          <w:b/>
          <w:bCs/>
          <w:lang w:val="el-GR"/>
        </w:rPr>
        <w:t>ρ</w:t>
      </w:r>
      <w:r w:rsidRPr="00C957EF">
        <w:rPr>
          <w:rFonts w:ascii="Arial" w:hAnsi="Arial" w:cs="Arial"/>
          <w:b/>
          <w:bCs/>
        </w:rPr>
        <w:t>VL)/</w:t>
      </w:r>
      <w:r w:rsidRPr="00C957EF">
        <w:rPr>
          <w:rFonts w:ascii="Arial" w:hAnsi="Arial" w:cs="Arial"/>
          <w:b/>
          <w:bCs/>
          <w:lang w:val="el-GR"/>
        </w:rPr>
        <w:t>μ</w:t>
      </w:r>
      <w:r w:rsidR="00EE6B8F" w:rsidRPr="00762C7A">
        <w:rPr>
          <w:rFonts w:ascii="Arial" w:hAnsi="Arial" w:cs="Arial"/>
          <w:b/>
          <w:bCs/>
        </w:rPr>
        <w:t xml:space="preserve"> </w:t>
      </w:r>
      <w:sdt>
        <w:sdtPr>
          <w:rPr>
            <w:rFonts w:ascii="Arial" w:hAnsi="Arial" w:cs="Arial"/>
            <w:b/>
            <w:bCs/>
          </w:rPr>
          <w:id w:val="-2051987768"/>
          <w:citation/>
        </w:sdtPr>
        <w:sdtContent>
          <w:r w:rsidR="00EE6B8F" w:rsidRPr="00762C7A">
            <w:rPr>
              <w:rFonts w:ascii="Arial" w:hAnsi="Arial" w:cs="Arial"/>
              <w:b/>
              <w:bCs/>
            </w:rPr>
            <w:fldChar w:fldCharType="begin"/>
          </w:r>
          <w:r w:rsidR="00EE6B8F" w:rsidRPr="00762C7A">
            <w:rPr>
              <w:rFonts w:ascii="Arial" w:hAnsi="Arial" w:cs="Arial"/>
              <w:b/>
              <w:bCs/>
            </w:rPr>
            <w:instrText xml:space="preserve"> CITATION Dwi77 \l 2057 </w:instrText>
          </w:r>
          <w:r w:rsidR="00EE6B8F" w:rsidRPr="00762C7A">
            <w:rPr>
              <w:rFonts w:ascii="Arial" w:hAnsi="Arial" w:cs="Arial"/>
              <w:b/>
              <w:bCs/>
            </w:rPr>
            <w:fldChar w:fldCharType="separate"/>
          </w:r>
          <w:r w:rsidR="00EE6B8F" w:rsidRPr="00762C7A">
            <w:rPr>
              <w:rFonts w:ascii="Arial" w:hAnsi="Arial" w:cs="Arial"/>
              <w:noProof/>
            </w:rPr>
            <w:t>(Dwivedi, 1977)</w:t>
          </w:r>
          <w:r w:rsidR="00EE6B8F" w:rsidRPr="00762C7A">
            <w:rPr>
              <w:rFonts w:ascii="Arial" w:hAnsi="Arial" w:cs="Arial"/>
              <w:b/>
              <w:bCs/>
            </w:rPr>
            <w:fldChar w:fldCharType="end"/>
          </w:r>
        </w:sdtContent>
      </w:sdt>
    </w:p>
    <w:p w14:paraId="179890AE" w14:textId="2EAEA3EA" w:rsidR="00B45AB3" w:rsidRPr="00B45AB3" w:rsidRDefault="00B45AB3" w:rsidP="00762C7A">
      <w:pPr>
        <w:numPr>
          <w:ilvl w:val="0"/>
          <w:numId w:val="6"/>
        </w:numPr>
        <w:tabs>
          <w:tab w:val="clear" w:pos="720"/>
          <w:tab w:val="num" w:pos="426"/>
        </w:tabs>
        <w:spacing w:line="360" w:lineRule="auto"/>
        <w:ind w:left="0" w:hanging="142"/>
        <w:rPr>
          <w:rFonts w:ascii="Arial" w:hAnsi="Arial" w:cs="Arial"/>
        </w:rPr>
      </w:pPr>
      <w:r w:rsidRPr="00B45AB3">
        <w:rPr>
          <w:rFonts w:ascii="Arial" w:hAnsi="Arial" w:cs="Arial"/>
          <w:lang w:val="el-GR"/>
        </w:rPr>
        <w:t>Ρ</w:t>
      </w:r>
      <w:r w:rsidRPr="00B45AB3">
        <w:rPr>
          <w:rFonts w:ascii="Arial" w:hAnsi="Arial" w:cs="Arial"/>
        </w:rPr>
        <w:t xml:space="preserve"> = 1200kg/m3  V = 1500 m/sec L = 0.96 m  </w:t>
      </w:r>
      <w:r w:rsidRPr="00B45AB3">
        <w:rPr>
          <w:rFonts w:ascii="Arial" w:hAnsi="Arial" w:cs="Arial"/>
          <w:lang w:val="el-GR"/>
        </w:rPr>
        <w:t>μ</w:t>
      </w:r>
      <w:r w:rsidRPr="00B45AB3">
        <w:rPr>
          <w:rFonts w:ascii="Arial" w:hAnsi="Arial" w:cs="Arial"/>
        </w:rPr>
        <w:t xml:space="preserve"> = 8.90 x 10^-4 kg/msec2</w:t>
      </w:r>
    </w:p>
    <w:p w14:paraId="52F313C4" w14:textId="7CD3145B" w:rsidR="00B45AB3" w:rsidRPr="00B45AB3" w:rsidRDefault="00B45AB3" w:rsidP="00762C7A">
      <w:pPr>
        <w:numPr>
          <w:ilvl w:val="0"/>
          <w:numId w:val="6"/>
        </w:numPr>
        <w:tabs>
          <w:tab w:val="clear" w:pos="720"/>
          <w:tab w:val="num" w:pos="426"/>
        </w:tabs>
        <w:spacing w:line="360" w:lineRule="auto"/>
        <w:ind w:left="0" w:hanging="142"/>
        <w:rPr>
          <w:rFonts w:ascii="Arial" w:hAnsi="Arial" w:cs="Arial"/>
        </w:rPr>
      </w:pPr>
      <w:r w:rsidRPr="00B45AB3">
        <w:rPr>
          <w:rFonts w:ascii="Arial" w:hAnsi="Arial" w:cs="Arial"/>
          <w:b/>
          <w:bCs/>
        </w:rPr>
        <w:t>Rn = 1.942 x 10 ^9</w:t>
      </w:r>
    </w:p>
    <w:p w14:paraId="25005512" w14:textId="348741BE" w:rsidR="004C7110" w:rsidRPr="004C7110" w:rsidRDefault="004C7110" w:rsidP="00810CFA">
      <w:pPr>
        <w:numPr>
          <w:ilvl w:val="0"/>
          <w:numId w:val="6"/>
        </w:numPr>
        <w:tabs>
          <w:tab w:val="clear" w:pos="720"/>
          <w:tab w:val="num" w:pos="426"/>
        </w:tabs>
        <w:spacing w:line="360" w:lineRule="auto"/>
        <w:ind w:left="0" w:hanging="142"/>
        <w:rPr>
          <w:rFonts w:ascii="Arial" w:hAnsi="Arial" w:cs="Arial"/>
        </w:rPr>
      </w:pPr>
      <w:r w:rsidRPr="004C7110">
        <w:rPr>
          <w:rFonts w:ascii="Arial" w:hAnsi="Arial" w:cs="Arial"/>
          <w:b/>
          <w:bCs/>
        </w:rPr>
        <w:t>Rn &gt; 4000, so the flow is Turbulent (Sea water flow will be turbulent</w:t>
      </w:r>
      <w:r w:rsidR="006B4310" w:rsidRPr="006B4310">
        <w:rPr>
          <w:rFonts w:ascii="Arial" w:hAnsi="Arial" w:cs="Arial"/>
          <w:b/>
          <w:bCs/>
        </w:rPr>
        <w:t>)</w:t>
      </w:r>
    </w:p>
    <w:p w14:paraId="771B715D" w14:textId="6134C5F7" w:rsidR="00164E26" w:rsidRPr="00762C7A" w:rsidRDefault="00502965" w:rsidP="00762C7A">
      <w:pPr>
        <w:spacing w:line="360" w:lineRule="auto"/>
        <w:jc w:val="both"/>
        <w:rPr>
          <w:rFonts w:ascii="Arial" w:hAnsi="Arial" w:cs="Arial"/>
        </w:rPr>
      </w:pPr>
      <w:r w:rsidRPr="00762C7A">
        <w:rPr>
          <w:rFonts w:ascii="Arial" w:hAnsi="Arial" w:cs="Arial"/>
        </w:rPr>
        <w:t>Comparison of New design and existing design:</w:t>
      </w:r>
    </w:p>
    <w:tbl>
      <w:tblPr>
        <w:tblStyle w:val="TableGrid"/>
        <w:tblpPr w:leftFromText="180" w:rightFromText="180" w:vertAnchor="text" w:horzAnchor="margin" w:tblpXSpec="center" w:tblpY="198"/>
        <w:tblW w:w="6131" w:type="dxa"/>
        <w:tblLook w:val="0420" w:firstRow="1" w:lastRow="0" w:firstColumn="0" w:lastColumn="0" w:noHBand="0" w:noVBand="1"/>
      </w:tblPr>
      <w:tblGrid>
        <w:gridCol w:w="2411"/>
        <w:gridCol w:w="1852"/>
        <w:gridCol w:w="1868"/>
      </w:tblGrid>
      <w:tr w:rsidR="00502965" w:rsidRPr="00762C7A" w14:paraId="7FD430F3" w14:textId="77777777" w:rsidTr="000F0B03">
        <w:trPr>
          <w:trHeight w:val="304"/>
        </w:trPr>
        <w:tc>
          <w:tcPr>
            <w:tcW w:w="2411" w:type="dxa"/>
            <w:hideMark/>
          </w:tcPr>
          <w:p w14:paraId="36133FCA" w14:textId="77777777" w:rsidR="00502965" w:rsidRPr="00D33CE7" w:rsidRDefault="00502965" w:rsidP="000F0B03">
            <w:pPr>
              <w:spacing w:after="160"/>
              <w:jc w:val="center"/>
              <w:rPr>
                <w:rFonts w:ascii="Arial" w:hAnsi="Arial" w:cs="Arial"/>
                <w:b/>
                <w:bCs/>
              </w:rPr>
            </w:pPr>
            <w:r w:rsidRPr="00D33CE7">
              <w:rPr>
                <w:rFonts w:ascii="Arial" w:hAnsi="Arial" w:cs="Arial"/>
                <w:b/>
                <w:bCs/>
              </w:rPr>
              <w:t>Properties</w:t>
            </w:r>
          </w:p>
        </w:tc>
        <w:tc>
          <w:tcPr>
            <w:tcW w:w="1852" w:type="dxa"/>
            <w:hideMark/>
          </w:tcPr>
          <w:p w14:paraId="1B82F869" w14:textId="77777777" w:rsidR="00502965" w:rsidRPr="00D33CE7" w:rsidRDefault="00502965" w:rsidP="000F0B03">
            <w:pPr>
              <w:spacing w:after="160"/>
              <w:jc w:val="both"/>
              <w:rPr>
                <w:rFonts w:ascii="Arial" w:hAnsi="Arial" w:cs="Arial"/>
                <w:b/>
                <w:bCs/>
              </w:rPr>
            </w:pPr>
            <w:r w:rsidRPr="00D33CE7">
              <w:rPr>
                <w:rFonts w:ascii="Arial" w:hAnsi="Arial" w:cs="Arial"/>
                <w:b/>
                <w:bCs/>
              </w:rPr>
              <w:t>Existing Design</w:t>
            </w:r>
          </w:p>
        </w:tc>
        <w:tc>
          <w:tcPr>
            <w:tcW w:w="1868" w:type="dxa"/>
            <w:hideMark/>
          </w:tcPr>
          <w:p w14:paraId="0A808753" w14:textId="77777777" w:rsidR="00502965" w:rsidRPr="00D33CE7" w:rsidRDefault="00502965" w:rsidP="000F0B03">
            <w:pPr>
              <w:spacing w:after="160"/>
              <w:jc w:val="both"/>
              <w:rPr>
                <w:rFonts w:ascii="Arial" w:hAnsi="Arial" w:cs="Arial"/>
                <w:b/>
                <w:bCs/>
              </w:rPr>
            </w:pPr>
            <w:r w:rsidRPr="00D33CE7">
              <w:rPr>
                <w:rFonts w:ascii="Arial" w:hAnsi="Arial" w:cs="Arial"/>
                <w:b/>
                <w:bCs/>
              </w:rPr>
              <w:t>New Design</w:t>
            </w:r>
          </w:p>
        </w:tc>
      </w:tr>
      <w:tr w:rsidR="00502965" w:rsidRPr="00762C7A" w14:paraId="53B1A578" w14:textId="77777777" w:rsidTr="000F0B03">
        <w:trPr>
          <w:trHeight w:val="222"/>
        </w:trPr>
        <w:tc>
          <w:tcPr>
            <w:tcW w:w="2411" w:type="dxa"/>
            <w:hideMark/>
          </w:tcPr>
          <w:p w14:paraId="0A66C428" w14:textId="77777777" w:rsidR="00502965" w:rsidRPr="00D33CE7" w:rsidRDefault="00502965" w:rsidP="000F0B03">
            <w:pPr>
              <w:spacing w:after="160"/>
              <w:jc w:val="both"/>
              <w:rPr>
                <w:rFonts w:ascii="Arial" w:hAnsi="Arial" w:cs="Arial"/>
              </w:rPr>
            </w:pPr>
            <w:r w:rsidRPr="00D33CE7">
              <w:rPr>
                <w:rFonts w:ascii="Arial" w:hAnsi="Arial" w:cs="Arial"/>
              </w:rPr>
              <w:t>Weight</w:t>
            </w:r>
          </w:p>
        </w:tc>
        <w:tc>
          <w:tcPr>
            <w:tcW w:w="1852" w:type="dxa"/>
            <w:hideMark/>
          </w:tcPr>
          <w:p w14:paraId="237FD8F9" w14:textId="77777777" w:rsidR="00502965" w:rsidRPr="00D33CE7" w:rsidRDefault="00502965" w:rsidP="000F0B03">
            <w:pPr>
              <w:spacing w:after="160"/>
              <w:jc w:val="both"/>
              <w:rPr>
                <w:rFonts w:ascii="Arial" w:hAnsi="Arial" w:cs="Arial"/>
              </w:rPr>
            </w:pPr>
            <w:r w:rsidRPr="00D33CE7">
              <w:rPr>
                <w:rFonts w:ascii="Arial" w:hAnsi="Arial" w:cs="Arial"/>
              </w:rPr>
              <w:t>34.138N</w:t>
            </w:r>
          </w:p>
        </w:tc>
        <w:tc>
          <w:tcPr>
            <w:tcW w:w="1868" w:type="dxa"/>
            <w:hideMark/>
          </w:tcPr>
          <w:p w14:paraId="7AB382E6" w14:textId="77777777" w:rsidR="00502965" w:rsidRPr="00D33CE7" w:rsidRDefault="00502965" w:rsidP="000F0B03">
            <w:pPr>
              <w:spacing w:after="160"/>
              <w:jc w:val="both"/>
              <w:rPr>
                <w:rFonts w:ascii="Arial" w:hAnsi="Arial" w:cs="Arial"/>
              </w:rPr>
            </w:pPr>
            <w:r w:rsidRPr="00D33CE7">
              <w:rPr>
                <w:rFonts w:ascii="Arial" w:hAnsi="Arial" w:cs="Arial"/>
              </w:rPr>
              <w:t>54.234N</w:t>
            </w:r>
          </w:p>
        </w:tc>
      </w:tr>
      <w:tr w:rsidR="00502965" w:rsidRPr="00762C7A" w14:paraId="006DD3C6" w14:textId="77777777" w:rsidTr="000F0B03">
        <w:trPr>
          <w:trHeight w:val="203"/>
        </w:trPr>
        <w:tc>
          <w:tcPr>
            <w:tcW w:w="2411" w:type="dxa"/>
            <w:hideMark/>
          </w:tcPr>
          <w:p w14:paraId="6125C66E" w14:textId="77777777" w:rsidR="00502965" w:rsidRPr="00D33CE7" w:rsidRDefault="00502965" w:rsidP="000F0B03">
            <w:pPr>
              <w:spacing w:after="160"/>
              <w:jc w:val="both"/>
              <w:rPr>
                <w:rFonts w:ascii="Arial" w:hAnsi="Arial" w:cs="Arial"/>
              </w:rPr>
            </w:pPr>
            <w:r w:rsidRPr="00D33CE7">
              <w:rPr>
                <w:rFonts w:ascii="Arial" w:hAnsi="Arial" w:cs="Arial"/>
              </w:rPr>
              <w:t>Volume</w:t>
            </w:r>
          </w:p>
        </w:tc>
        <w:tc>
          <w:tcPr>
            <w:tcW w:w="1852" w:type="dxa"/>
            <w:hideMark/>
          </w:tcPr>
          <w:p w14:paraId="013A6200" w14:textId="77777777" w:rsidR="00502965" w:rsidRPr="00D33CE7" w:rsidRDefault="00502965" w:rsidP="000F0B03">
            <w:pPr>
              <w:spacing w:after="160"/>
              <w:jc w:val="both"/>
              <w:rPr>
                <w:rFonts w:ascii="Arial" w:hAnsi="Arial" w:cs="Arial"/>
              </w:rPr>
            </w:pPr>
            <w:r w:rsidRPr="00D33CE7">
              <w:rPr>
                <w:rFonts w:ascii="Arial" w:hAnsi="Arial" w:cs="Arial"/>
              </w:rPr>
              <w:t>2.9 x e^6 mm3</w:t>
            </w:r>
          </w:p>
        </w:tc>
        <w:tc>
          <w:tcPr>
            <w:tcW w:w="1868" w:type="dxa"/>
            <w:hideMark/>
          </w:tcPr>
          <w:p w14:paraId="37CE4D07" w14:textId="77777777" w:rsidR="00502965" w:rsidRPr="00D33CE7" w:rsidRDefault="00502965" w:rsidP="000F0B03">
            <w:pPr>
              <w:spacing w:after="160"/>
              <w:jc w:val="both"/>
              <w:rPr>
                <w:rFonts w:ascii="Arial" w:hAnsi="Arial" w:cs="Arial"/>
              </w:rPr>
            </w:pPr>
            <w:r w:rsidRPr="00D33CE7">
              <w:rPr>
                <w:rFonts w:ascii="Arial" w:hAnsi="Arial" w:cs="Arial"/>
              </w:rPr>
              <w:t xml:space="preserve">4.6x e^06 mm3 </w:t>
            </w:r>
          </w:p>
        </w:tc>
      </w:tr>
      <w:tr w:rsidR="00502965" w:rsidRPr="00762C7A" w14:paraId="731AE0AE" w14:textId="77777777" w:rsidTr="000F0B03">
        <w:trPr>
          <w:trHeight w:val="304"/>
        </w:trPr>
        <w:tc>
          <w:tcPr>
            <w:tcW w:w="2411" w:type="dxa"/>
            <w:hideMark/>
          </w:tcPr>
          <w:p w14:paraId="106203C9" w14:textId="77777777" w:rsidR="00502965" w:rsidRPr="00D33CE7" w:rsidRDefault="00502965" w:rsidP="000F0B03">
            <w:pPr>
              <w:spacing w:after="160"/>
              <w:jc w:val="both"/>
              <w:rPr>
                <w:rFonts w:ascii="Arial" w:hAnsi="Arial" w:cs="Arial"/>
              </w:rPr>
            </w:pPr>
            <w:r w:rsidRPr="00D33CE7">
              <w:rPr>
                <w:rFonts w:ascii="Arial" w:hAnsi="Arial" w:cs="Arial"/>
              </w:rPr>
              <w:t>Buoyancy</w:t>
            </w:r>
          </w:p>
        </w:tc>
        <w:tc>
          <w:tcPr>
            <w:tcW w:w="1852" w:type="dxa"/>
            <w:hideMark/>
          </w:tcPr>
          <w:p w14:paraId="1B37F9FC" w14:textId="77777777" w:rsidR="00502965" w:rsidRPr="00D33CE7" w:rsidRDefault="00502965" w:rsidP="000F0B03">
            <w:pPr>
              <w:spacing w:after="160"/>
              <w:jc w:val="both"/>
              <w:rPr>
                <w:rFonts w:ascii="Arial" w:hAnsi="Arial" w:cs="Arial"/>
              </w:rPr>
            </w:pPr>
            <w:r w:rsidRPr="00D33CE7">
              <w:rPr>
                <w:rFonts w:ascii="Arial" w:hAnsi="Arial" w:cs="Arial"/>
              </w:rPr>
              <w:t>29.15 N</w:t>
            </w:r>
          </w:p>
        </w:tc>
        <w:tc>
          <w:tcPr>
            <w:tcW w:w="1868" w:type="dxa"/>
            <w:hideMark/>
          </w:tcPr>
          <w:p w14:paraId="4D7DEDDC" w14:textId="77777777" w:rsidR="00502965" w:rsidRPr="00D33CE7" w:rsidRDefault="00502965" w:rsidP="000F0B03">
            <w:pPr>
              <w:spacing w:after="160"/>
              <w:jc w:val="both"/>
              <w:rPr>
                <w:rFonts w:ascii="Arial" w:hAnsi="Arial" w:cs="Arial"/>
              </w:rPr>
            </w:pPr>
            <w:r w:rsidRPr="00D33CE7">
              <w:rPr>
                <w:rFonts w:ascii="Arial" w:hAnsi="Arial" w:cs="Arial"/>
              </w:rPr>
              <w:t>46.45 N</w:t>
            </w:r>
          </w:p>
        </w:tc>
      </w:tr>
      <w:tr w:rsidR="00502965" w:rsidRPr="00762C7A" w14:paraId="125441A7" w14:textId="77777777" w:rsidTr="000F0B03">
        <w:trPr>
          <w:trHeight w:val="304"/>
        </w:trPr>
        <w:tc>
          <w:tcPr>
            <w:tcW w:w="2411" w:type="dxa"/>
            <w:hideMark/>
          </w:tcPr>
          <w:p w14:paraId="692A6DF1" w14:textId="77777777" w:rsidR="00502965" w:rsidRPr="00D33CE7" w:rsidRDefault="00502965" w:rsidP="000F0B03">
            <w:pPr>
              <w:spacing w:after="160"/>
              <w:jc w:val="both"/>
              <w:rPr>
                <w:rFonts w:ascii="Arial" w:hAnsi="Arial" w:cs="Arial"/>
              </w:rPr>
            </w:pPr>
            <w:r w:rsidRPr="00D33CE7">
              <w:rPr>
                <w:rFonts w:ascii="Arial" w:hAnsi="Arial" w:cs="Arial"/>
              </w:rPr>
              <w:t>Displacement of Fluid</w:t>
            </w:r>
          </w:p>
        </w:tc>
        <w:tc>
          <w:tcPr>
            <w:tcW w:w="1852" w:type="dxa"/>
            <w:hideMark/>
          </w:tcPr>
          <w:p w14:paraId="1BC8A4C6" w14:textId="77777777" w:rsidR="00502965" w:rsidRPr="00D33CE7" w:rsidRDefault="00502965" w:rsidP="000F0B03">
            <w:pPr>
              <w:spacing w:after="160"/>
              <w:jc w:val="both"/>
              <w:rPr>
                <w:rFonts w:ascii="Arial" w:hAnsi="Arial" w:cs="Arial"/>
              </w:rPr>
            </w:pPr>
            <w:r w:rsidRPr="00D33CE7">
              <w:rPr>
                <w:rFonts w:ascii="Arial" w:hAnsi="Arial" w:cs="Arial"/>
              </w:rPr>
              <w:t>2.97 kg</w:t>
            </w:r>
          </w:p>
        </w:tc>
        <w:tc>
          <w:tcPr>
            <w:tcW w:w="1868" w:type="dxa"/>
            <w:hideMark/>
          </w:tcPr>
          <w:p w14:paraId="7B65FAD2" w14:textId="77777777" w:rsidR="00502965" w:rsidRPr="00D33CE7" w:rsidRDefault="00502965" w:rsidP="000F0B03">
            <w:pPr>
              <w:spacing w:after="160"/>
              <w:jc w:val="both"/>
              <w:rPr>
                <w:rFonts w:ascii="Arial" w:hAnsi="Arial" w:cs="Arial"/>
              </w:rPr>
            </w:pPr>
            <w:r w:rsidRPr="00D33CE7">
              <w:rPr>
                <w:rFonts w:ascii="Arial" w:hAnsi="Arial" w:cs="Arial"/>
              </w:rPr>
              <w:t>4.737 Kg</w:t>
            </w:r>
          </w:p>
        </w:tc>
      </w:tr>
    </w:tbl>
    <w:p w14:paraId="409B6CD9" w14:textId="77777777" w:rsidR="00502965" w:rsidRPr="00762C7A" w:rsidRDefault="00502965" w:rsidP="00762C7A">
      <w:pPr>
        <w:spacing w:line="360" w:lineRule="auto"/>
        <w:jc w:val="both"/>
        <w:rPr>
          <w:rFonts w:ascii="Arial" w:hAnsi="Arial" w:cs="Arial"/>
        </w:rPr>
      </w:pPr>
    </w:p>
    <w:p w14:paraId="735BBE42" w14:textId="77777777" w:rsidR="00502965" w:rsidRPr="00762C7A" w:rsidRDefault="00502965" w:rsidP="00762C7A">
      <w:pPr>
        <w:spacing w:line="360" w:lineRule="auto"/>
        <w:jc w:val="both"/>
        <w:rPr>
          <w:rFonts w:ascii="Arial" w:hAnsi="Arial" w:cs="Arial"/>
        </w:rPr>
      </w:pPr>
    </w:p>
    <w:p w14:paraId="085ACF79" w14:textId="77777777" w:rsidR="00974C1D" w:rsidRPr="00762C7A" w:rsidRDefault="00974C1D" w:rsidP="00762C7A">
      <w:pPr>
        <w:spacing w:line="360" w:lineRule="auto"/>
        <w:jc w:val="both"/>
        <w:rPr>
          <w:rFonts w:ascii="Arial" w:hAnsi="Arial" w:cs="Arial"/>
        </w:rPr>
      </w:pPr>
    </w:p>
    <w:p w14:paraId="1686BF8C" w14:textId="4A6F1EF9" w:rsidR="00974C1D" w:rsidRPr="00762C7A" w:rsidRDefault="00974C1D" w:rsidP="00762C7A">
      <w:pPr>
        <w:spacing w:line="360" w:lineRule="auto"/>
        <w:jc w:val="both"/>
        <w:rPr>
          <w:rFonts w:ascii="Arial" w:hAnsi="Arial" w:cs="Arial"/>
        </w:rPr>
      </w:pPr>
    </w:p>
    <w:p w14:paraId="746D80D7" w14:textId="77777777" w:rsidR="00374A22" w:rsidRDefault="00374A22" w:rsidP="00886D63">
      <w:pPr>
        <w:jc w:val="center"/>
        <w:rPr>
          <w:rFonts w:ascii="Arial" w:hAnsi="Arial" w:cs="Arial"/>
        </w:rPr>
      </w:pPr>
    </w:p>
    <w:p w14:paraId="303A960A" w14:textId="18CC65E3" w:rsidR="00BC4E2A" w:rsidRPr="00BC4E2A" w:rsidRDefault="00886D63" w:rsidP="00886D63">
      <w:pPr>
        <w:jc w:val="center"/>
        <w:rPr>
          <w:rFonts w:ascii="Arial" w:hAnsi="Arial" w:cs="Arial"/>
        </w:rPr>
      </w:pPr>
      <w:r>
        <w:rPr>
          <w:rFonts w:ascii="Arial" w:hAnsi="Arial" w:cs="Arial"/>
        </w:rPr>
        <w:t>Table 3 Comparison of new and Existing design</w:t>
      </w:r>
    </w:p>
    <w:p w14:paraId="21A8BFF7" w14:textId="562EEF08" w:rsidR="00EF2051" w:rsidRPr="00762C7A" w:rsidRDefault="004F5271" w:rsidP="00762C7A">
      <w:pPr>
        <w:pStyle w:val="Heading1"/>
        <w:spacing w:line="360" w:lineRule="auto"/>
        <w:rPr>
          <w:rFonts w:ascii="Arial" w:hAnsi="Arial" w:cs="Arial"/>
          <w:sz w:val="22"/>
          <w:szCs w:val="22"/>
        </w:rPr>
      </w:pPr>
      <w:bookmarkStart w:id="18" w:name="_Toc73111661"/>
      <w:r w:rsidRPr="00762C7A">
        <w:rPr>
          <w:rFonts w:ascii="Arial" w:hAnsi="Arial" w:cs="Arial"/>
          <w:sz w:val="22"/>
          <w:szCs w:val="22"/>
        </w:rPr>
        <w:t>1</w:t>
      </w:r>
      <w:r w:rsidR="007B15CA">
        <w:rPr>
          <w:rFonts w:ascii="Arial" w:hAnsi="Arial" w:cs="Arial"/>
          <w:sz w:val="22"/>
          <w:szCs w:val="22"/>
        </w:rPr>
        <w:t>3</w:t>
      </w:r>
      <w:r w:rsidRPr="00762C7A">
        <w:rPr>
          <w:rFonts w:ascii="Arial" w:hAnsi="Arial" w:cs="Arial"/>
          <w:sz w:val="22"/>
          <w:szCs w:val="22"/>
        </w:rPr>
        <w:t xml:space="preserve">. </w:t>
      </w:r>
      <w:r w:rsidR="00EF2051" w:rsidRPr="00762C7A">
        <w:rPr>
          <w:rFonts w:ascii="Arial" w:hAnsi="Arial" w:cs="Arial"/>
          <w:sz w:val="22"/>
          <w:szCs w:val="22"/>
        </w:rPr>
        <w:t>Recommendations</w:t>
      </w:r>
      <w:bookmarkEnd w:id="18"/>
    </w:p>
    <w:p w14:paraId="05A1D934" w14:textId="132244D6" w:rsidR="00A66A52" w:rsidRDefault="00E60E88" w:rsidP="00762C7A">
      <w:pPr>
        <w:spacing w:line="360" w:lineRule="auto"/>
        <w:jc w:val="both"/>
        <w:rPr>
          <w:rFonts w:ascii="Arial" w:hAnsi="Arial" w:cs="Arial"/>
        </w:rPr>
      </w:pPr>
      <w:r>
        <w:rPr>
          <w:rFonts w:ascii="Arial" w:hAnsi="Arial" w:cs="Arial"/>
        </w:rPr>
        <w:t xml:space="preserve">During the analysis, drum got over strained on centre part, the part will be connected to the shaft. </w:t>
      </w:r>
      <w:r w:rsidR="00E2321B">
        <w:rPr>
          <w:rFonts w:ascii="Arial" w:hAnsi="Arial" w:cs="Arial"/>
        </w:rPr>
        <w:t xml:space="preserve">The max strain achieved is </w:t>
      </w:r>
      <w:r w:rsidR="00E2321B" w:rsidRPr="00762C7A">
        <w:rPr>
          <w:rFonts w:ascii="Arial" w:hAnsi="Arial" w:cs="Arial"/>
        </w:rPr>
        <w:t>0.033 M</w:t>
      </w:r>
      <w:r w:rsidR="00685006">
        <w:rPr>
          <w:rFonts w:ascii="Arial" w:hAnsi="Arial" w:cs="Arial"/>
        </w:rPr>
        <w:t>P</w:t>
      </w:r>
      <w:r w:rsidR="00E2321B" w:rsidRPr="00762C7A">
        <w:rPr>
          <w:rFonts w:ascii="Arial" w:hAnsi="Arial" w:cs="Arial"/>
        </w:rPr>
        <w:t>a</w:t>
      </w:r>
      <w:r w:rsidR="00E2321B">
        <w:rPr>
          <w:rFonts w:ascii="Arial" w:hAnsi="Arial" w:cs="Arial"/>
        </w:rPr>
        <w:t xml:space="preserve">, </w:t>
      </w:r>
      <w:r w:rsidR="00862DBD">
        <w:rPr>
          <w:rFonts w:ascii="Arial" w:hAnsi="Arial" w:cs="Arial"/>
        </w:rPr>
        <w:t>after</w:t>
      </w:r>
      <w:r w:rsidR="00496194">
        <w:rPr>
          <w:rFonts w:ascii="Arial" w:hAnsi="Arial" w:cs="Arial"/>
        </w:rPr>
        <w:t xml:space="preserve"> some extend the drum will </w:t>
      </w:r>
      <w:r w:rsidR="00685006">
        <w:rPr>
          <w:rFonts w:ascii="Arial" w:hAnsi="Arial" w:cs="Arial"/>
        </w:rPr>
        <w:t>lose</w:t>
      </w:r>
      <w:r w:rsidR="00496194">
        <w:rPr>
          <w:rFonts w:ascii="Arial" w:hAnsi="Arial" w:cs="Arial"/>
        </w:rPr>
        <w:t xml:space="preserve"> the shape it will got deformed. To avoid the deformation and to give the more loads on the centre of the drum, </w:t>
      </w:r>
      <w:r w:rsidR="00B554AF">
        <w:rPr>
          <w:rFonts w:ascii="Arial" w:hAnsi="Arial" w:cs="Arial"/>
        </w:rPr>
        <w:t xml:space="preserve">hollow space </w:t>
      </w:r>
      <w:r w:rsidR="00685006">
        <w:rPr>
          <w:rFonts w:ascii="Arial" w:hAnsi="Arial" w:cs="Arial"/>
        </w:rPr>
        <w:t>should need to reduce to a</w:t>
      </w:r>
      <w:r w:rsidR="006B31F2">
        <w:rPr>
          <w:rFonts w:ascii="Arial" w:hAnsi="Arial" w:cs="Arial"/>
        </w:rPr>
        <w:t>void the deformation.</w:t>
      </w:r>
      <w:r w:rsidR="00685006">
        <w:rPr>
          <w:rFonts w:ascii="Arial" w:hAnsi="Arial" w:cs="Arial"/>
        </w:rPr>
        <w:t xml:space="preserve"> </w:t>
      </w:r>
    </w:p>
    <w:p w14:paraId="2EEAE307" w14:textId="106173BD" w:rsidR="00E2656D" w:rsidRPr="00762C7A" w:rsidRDefault="00EF2051" w:rsidP="00762C7A">
      <w:pPr>
        <w:spacing w:line="360" w:lineRule="auto"/>
        <w:jc w:val="both"/>
        <w:rPr>
          <w:rFonts w:ascii="Arial" w:hAnsi="Arial" w:cs="Arial"/>
        </w:rPr>
      </w:pPr>
      <w:r w:rsidRPr="00762C7A">
        <w:rPr>
          <w:rFonts w:ascii="Arial" w:hAnsi="Arial" w:cs="Arial"/>
        </w:rPr>
        <w:t>In order to improve the performance of existing paint testing drum</w:t>
      </w:r>
      <w:r w:rsidR="00CF04B9" w:rsidRPr="00762C7A">
        <w:rPr>
          <w:rFonts w:ascii="Arial" w:hAnsi="Arial" w:cs="Arial"/>
        </w:rPr>
        <w:t xml:space="preserve"> </w:t>
      </w:r>
      <w:r w:rsidR="00674423" w:rsidRPr="00762C7A">
        <w:rPr>
          <w:rFonts w:ascii="Arial" w:hAnsi="Arial" w:cs="Arial"/>
        </w:rPr>
        <w:t xml:space="preserve">by without implementing new design, certain changes </w:t>
      </w:r>
      <w:r w:rsidR="004C51A5" w:rsidRPr="00762C7A">
        <w:rPr>
          <w:rFonts w:ascii="Arial" w:hAnsi="Arial" w:cs="Arial"/>
        </w:rPr>
        <w:t>are recommended</w:t>
      </w:r>
      <w:r w:rsidR="00674423" w:rsidRPr="00762C7A">
        <w:rPr>
          <w:rFonts w:ascii="Arial" w:hAnsi="Arial" w:cs="Arial"/>
        </w:rPr>
        <w:t xml:space="preserve">. The existing problems are identified, and necessary steps are taken </w:t>
      </w:r>
      <w:r w:rsidR="003103AF" w:rsidRPr="00762C7A">
        <w:rPr>
          <w:rFonts w:ascii="Arial" w:hAnsi="Arial" w:cs="Arial"/>
        </w:rPr>
        <w:t xml:space="preserve">to mitigate the issues. </w:t>
      </w:r>
    </w:p>
    <w:p w14:paraId="599B80E5" w14:textId="0BAAB4E8" w:rsidR="00674423" w:rsidRPr="00762C7A" w:rsidRDefault="00674423" w:rsidP="00762C7A">
      <w:pPr>
        <w:spacing w:line="360" w:lineRule="auto"/>
        <w:jc w:val="both"/>
        <w:rPr>
          <w:rFonts w:ascii="Arial" w:hAnsi="Arial" w:cs="Arial"/>
        </w:rPr>
      </w:pPr>
      <w:r w:rsidRPr="00762C7A">
        <w:rPr>
          <w:rFonts w:ascii="Arial" w:hAnsi="Arial" w:cs="Arial"/>
        </w:rPr>
        <w:t>Existing design Changes:</w:t>
      </w:r>
    </w:p>
    <w:p w14:paraId="53DBF141" w14:textId="77777777" w:rsidR="00B8722D" w:rsidRPr="00762C7A" w:rsidRDefault="00B8722D" w:rsidP="00762C7A">
      <w:pPr>
        <w:spacing w:line="360" w:lineRule="auto"/>
        <w:jc w:val="both"/>
        <w:rPr>
          <w:rFonts w:ascii="Arial" w:hAnsi="Arial" w:cs="Arial"/>
        </w:rPr>
        <w:sectPr w:rsidR="00B8722D" w:rsidRPr="00762C7A" w:rsidSect="000672A5">
          <w:type w:val="continuous"/>
          <w:pgSz w:w="11906" w:h="16838"/>
          <w:pgMar w:top="1440" w:right="1440" w:bottom="851"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1E295658" w14:textId="77777777" w:rsidR="00210983" w:rsidRDefault="00B8722D" w:rsidP="00762C7A">
      <w:pPr>
        <w:spacing w:line="360" w:lineRule="auto"/>
        <w:jc w:val="both"/>
        <w:rPr>
          <w:rFonts w:ascii="Arial" w:hAnsi="Arial" w:cs="Arial"/>
        </w:rPr>
      </w:pPr>
      <w:r w:rsidRPr="00762C7A">
        <w:rPr>
          <w:rFonts w:ascii="Arial" w:hAnsi="Arial" w:cs="Arial"/>
        </w:rPr>
        <w:drawing>
          <wp:inline distT="0" distB="0" distL="0" distR="0" wp14:anchorId="20AC6CD2" wp14:editId="16EEB6B1">
            <wp:extent cx="1939636" cy="1274445"/>
            <wp:effectExtent l="0" t="0" r="3810" b="1905"/>
            <wp:docPr id="3" name="Content Placeholder 4">
              <a:extLst xmlns:a="http://schemas.openxmlformats.org/drawingml/2006/main">
                <a:ext uri="{FF2B5EF4-FFF2-40B4-BE49-F238E27FC236}">
                  <a16:creationId xmlns:a16="http://schemas.microsoft.com/office/drawing/2014/main" id="{87F999D9-D112-495F-819F-6B88069BC65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87F999D9-D112-495F-819F-6B88069BC65C}"/>
                        </a:ext>
                      </a:extLst>
                    </pic:cNvPr>
                    <pic:cNvPicPr>
                      <a:picLocks noGrp="1"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44763" cy="1277814"/>
                    </a:xfrm>
                    <a:prstGeom prst="rect">
                      <a:avLst/>
                    </a:prstGeom>
                  </pic:spPr>
                </pic:pic>
              </a:graphicData>
            </a:graphic>
          </wp:inline>
        </w:drawing>
      </w:r>
      <w:r w:rsidR="00C10739" w:rsidRPr="00762C7A">
        <w:rPr>
          <w:rFonts w:ascii="Arial" w:hAnsi="Arial" w:cs="Arial"/>
        </w:rPr>
        <w:drawing>
          <wp:inline distT="0" distB="0" distL="0" distR="0" wp14:anchorId="65585DAC" wp14:editId="1459E963">
            <wp:extent cx="1821041" cy="1260591"/>
            <wp:effectExtent l="0" t="0" r="8255" b="0"/>
            <wp:docPr id="8" name="Picture 7" descr="Logo&#10;&#10;Description automatically generated">
              <a:extLst xmlns:a="http://schemas.openxmlformats.org/drawingml/2006/main">
                <a:ext uri="{FF2B5EF4-FFF2-40B4-BE49-F238E27FC236}">
                  <a16:creationId xmlns:a16="http://schemas.microsoft.com/office/drawing/2014/main" id="{8F3CDF78-F2C2-4916-B176-BE15D47ACA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Logo&#10;&#10;Description automatically generated">
                      <a:extLst>
                        <a:ext uri="{FF2B5EF4-FFF2-40B4-BE49-F238E27FC236}">
                          <a16:creationId xmlns:a16="http://schemas.microsoft.com/office/drawing/2014/main" id="{8F3CDF78-F2C2-4916-B176-BE15D47ACA95}"/>
                        </a:ext>
                      </a:extLst>
                    </pic:cNvPr>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26255" cy="1264201"/>
                    </a:xfrm>
                    <a:prstGeom prst="rect">
                      <a:avLst/>
                    </a:prstGeom>
                  </pic:spPr>
                </pic:pic>
              </a:graphicData>
            </a:graphic>
          </wp:inline>
        </w:drawing>
      </w:r>
      <w:r w:rsidR="00237871" w:rsidRPr="00762C7A">
        <w:rPr>
          <w:rFonts w:ascii="Arial" w:hAnsi="Arial" w:cs="Arial"/>
        </w:rPr>
        <w:t xml:space="preserve">    </w:t>
      </w:r>
      <w:r w:rsidR="00C10739" w:rsidRPr="00762C7A">
        <w:rPr>
          <w:rFonts w:ascii="Arial" w:hAnsi="Arial" w:cs="Arial"/>
        </w:rPr>
        <w:t xml:space="preserve"> </w:t>
      </w:r>
      <w:r w:rsidR="00C10739" w:rsidRPr="00762C7A">
        <w:rPr>
          <w:rFonts w:ascii="Arial" w:hAnsi="Arial" w:cs="Arial"/>
        </w:rPr>
        <w:drawing>
          <wp:inline distT="0" distB="0" distL="0" distR="0" wp14:anchorId="3EAEACCA" wp14:editId="242ECDB6">
            <wp:extent cx="1530927" cy="1188321"/>
            <wp:effectExtent l="0" t="0" r="0" b="0"/>
            <wp:docPr id="11" name="Picture 10">
              <a:extLst xmlns:a="http://schemas.openxmlformats.org/drawingml/2006/main">
                <a:ext uri="{FF2B5EF4-FFF2-40B4-BE49-F238E27FC236}">
                  <a16:creationId xmlns:a16="http://schemas.microsoft.com/office/drawing/2014/main" id="{DCF5FA10-0A8C-46D9-BCF7-82D52BF227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DCF5FA10-0A8C-46D9-BCF7-82D52BF227A8}"/>
                        </a:ext>
                      </a:extLst>
                    </pic:cNvPr>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36487" cy="1192637"/>
                    </a:xfrm>
                    <a:prstGeom prst="rect">
                      <a:avLst/>
                    </a:prstGeom>
                  </pic:spPr>
                </pic:pic>
              </a:graphicData>
            </a:graphic>
          </wp:inline>
        </w:drawing>
      </w:r>
    </w:p>
    <w:p w14:paraId="1EBCA2A5" w14:textId="4A82B070" w:rsidR="000672A5" w:rsidRPr="00762C7A" w:rsidRDefault="000672A5" w:rsidP="000672A5">
      <w:pPr>
        <w:spacing w:line="240" w:lineRule="auto"/>
        <w:jc w:val="center"/>
        <w:rPr>
          <w:rFonts w:ascii="Arial" w:hAnsi="Arial" w:cs="Arial"/>
        </w:rPr>
        <w:sectPr w:rsidR="000672A5" w:rsidRPr="00762C7A" w:rsidSect="0097715F">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rFonts w:ascii="Arial" w:hAnsi="Arial" w:cs="Arial"/>
        </w:rPr>
        <w:t>Figure 11 Existing Design Change</w:t>
      </w:r>
    </w:p>
    <w:p w14:paraId="57CF9FFB" w14:textId="6D309E73" w:rsidR="00575178" w:rsidRPr="00762C7A" w:rsidRDefault="00575178" w:rsidP="000672A5">
      <w:pPr>
        <w:spacing w:line="240" w:lineRule="auto"/>
        <w:jc w:val="both"/>
        <w:rPr>
          <w:rFonts w:ascii="Arial" w:hAnsi="Arial" w:cs="Arial"/>
        </w:rPr>
        <w:sectPr w:rsidR="00575178" w:rsidRPr="00762C7A" w:rsidSect="0097715F">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31FF4BD5" w14:textId="002F3AB8" w:rsidR="00E30894" w:rsidRPr="00762C7A" w:rsidRDefault="00210983" w:rsidP="00762C7A">
      <w:pPr>
        <w:spacing w:line="360" w:lineRule="auto"/>
        <w:jc w:val="both"/>
        <w:rPr>
          <w:rFonts w:ascii="Arial" w:hAnsi="Arial" w:cs="Arial"/>
        </w:rPr>
      </w:pPr>
      <w:r w:rsidRPr="00762C7A">
        <w:rPr>
          <w:rFonts w:ascii="Arial" w:hAnsi="Arial" w:cs="Arial"/>
        </w:rPr>
        <w:t>In the exiting design there will be gap between the top holder and bottom holder, in order to overcome the issue, extrude cut has been taken in the top part.</w:t>
      </w:r>
      <w:r w:rsidR="00237871" w:rsidRPr="00762C7A">
        <w:rPr>
          <w:rFonts w:ascii="Arial" w:hAnsi="Arial" w:cs="Arial"/>
        </w:rPr>
        <w:t xml:space="preserve"> And the extension in the bottom part, so </w:t>
      </w:r>
      <w:r w:rsidR="00B25911" w:rsidRPr="00762C7A">
        <w:rPr>
          <w:rFonts w:ascii="Arial" w:hAnsi="Arial" w:cs="Arial"/>
        </w:rPr>
        <w:t xml:space="preserve">while coupling </w:t>
      </w:r>
      <w:r w:rsidR="00EB704A" w:rsidRPr="00762C7A">
        <w:rPr>
          <w:rFonts w:ascii="Arial" w:hAnsi="Arial" w:cs="Arial"/>
        </w:rPr>
        <w:t>it</w:t>
      </w:r>
      <w:r w:rsidR="001A697A" w:rsidRPr="00762C7A">
        <w:rPr>
          <w:rFonts w:ascii="Arial" w:hAnsi="Arial" w:cs="Arial"/>
        </w:rPr>
        <w:t xml:space="preserve">, it will </w:t>
      </w:r>
      <w:r w:rsidR="001F1724" w:rsidRPr="00762C7A">
        <w:rPr>
          <w:rFonts w:ascii="Arial" w:hAnsi="Arial" w:cs="Arial"/>
        </w:rPr>
        <w:t xml:space="preserve">be coupled </w:t>
      </w:r>
      <w:r w:rsidR="00705997" w:rsidRPr="00762C7A">
        <w:rPr>
          <w:rFonts w:ascii="Arial" w:hAnsi="Arial" w:cs="Arial"/>
        </w:rPr>
        <w:t>together,</w:t>
      </w:r>
      <w:r w:rsidR="001A697A" w:rsidRPr="00762C7A">
        <w:rPr>
          <w:rFonts w:ascii="Arial" w:hAnsi="Arial" w:cs="Arial"/>
        </w:rPr>
        <w:t xml:space="preserve"> and the penetration of </w:t>
      </w:r>
      <w:r w:rsidR="00705997" w:rsidRPr="00762C7A">
        <w:rPr>
          <w:rFonts w:ascii="Arial" w:hAnsi="Arial" w:cs="Arial"/>
        </w:rPr>
        <w:t>saltwater</w:t>
      </w:r>
      <w:r w:rsidR="001A697A" w:rsidRPr="00762C7A">
        <w:rPr>
          <w:rFonts w:ascii="Arial" w:hAnsi="Arial" w:cs="Arial"/>
        </w:rPr>
        <w:t xml:space="preserve"> get avoided. </w:t>
      </w:r>
    </w:p>
    <w:p w14:paraId="448B2240" w14:textId="77777777" w:rsidR="00595C93" w:rsidRDefault="00E24E12" w:rsidP="00762C7A">
      <w:pPr>
        <w:spacing w:line="360" w:lineRule="auto"/>
        <w:jc w:val="both"/>
        <w:rPr>
          <w:rFonts w:ascii="Arial" w:hAnsi="Arial" w:cs="Arial"/>
        </w:rPr>
      </w:pPr>
      <w:r w:rsidRPr="00762C7A">
        <w:rPr>
          <w:rFonts w:ascii="Arial" w:hAnsi="Arial" w:cs="Arial"/>
        </w:rPr>
        <w:t>Plastic</w:t>
      </w:r>
      <w:r w:rsidR="001F1724" w:rsidRPr="00762C7A">
        <w:rPr>
          <w:rFonts w:ascii="Arial" w:hAnsi="Arial" w:cs="Arial"/>
        </w:rPr>
        <w:t xml:space="preserve"> Nuts and Bolts:</w:t>
      </w:r>
      <w:r w:rsidR="00595C93">
        <w:rPr>
          <w:rFonts w:ascii="Arial" w:hAnsi="Arial" w:cs="Arial"/>
        </w:rPr>
        <w:t xml:space="preserve"> </w:t>
      </w:r>
    </w:p>
    <w:p w14:paraId="61CA459F" w14:textId="1B025BDE" w:rsidR="001F1724" w:rsidRDefault="001F1724" w:rsidP="00762C7A">
      <w:pPr>
        <w:spacing w:line="360" w:lineRule="auto"/>
        <w:jc w:val="both"/>
        <w:rPr>
          <w:rFonts w:ascii="Arial" w:hAnsi="Arial" w:cs="Arial"/>
        </w:rPr>
      </w:pPr>
      <w:r w:rsidRPr="00762C7A">
        <w:rPr>
          <w:rFonts w:ascii="Arial" w:hAnsi="Arial" w:cs="Arial"/>
        </w:rPr>
        <w:t xml:space="preserve">In order to avoid the corrosion, </w:t>
      </w:r>
      <w:r w:rsidR="00705997" w:rsidRPr="00762C7A">
        <w:rPr>
          <w:rFonts w:ascii="Arial" w:hAnsi="Arial" w:cs="Arial"/>
        </w:rPr>
        <w:t xml:space="preserve">Plastic nuts and bolts are suggested. </w:t>
      </w:r>
      <w:r w:rsidR="007456AA" w:rsidRPr="00762C7A">
        <w:rPr>
          <w:rFonts w:ascii="Arial" w:hAnsi="Arial" w:cs="Arial"/>
        </w:rPr>
        <w:t>Nylon 6.6 with Hex Head</w:t>
      </w:r>
      <w:r w:rsidR="00E24E12" w:rsidRPr="00762C7A">
        <w:rPr>
          <w:rFonts w:ascii="Arial" w:hAnsi="Arial" w:cs="Arial"/>
        </w:rPr>
        <w:t xml:space="preserve">, which is resistant to corrosion, oil, and other chemicals. </w:t>
      </w:r>
    </w:p>
    <w:p w14:paraId="39F9EB00" w14:textId="43192D94" w:rsidR="00746C4A" w:rsidRDefault="00746C4A" w:rsidP="00595C93">
      <w:pPr>
        <w:pStyle w:val="Heading1"/>
        <w:spacing w:line="360" w:lineRule="auto"/>
        <w:rPr>
          <w:rFonts w:ascii="Arial" w:hAnsi="Arial" w:cs="Arial"/>
          <w:sz w:val="22"/>
          <w:szCs w:val="22"/>
        </w:rPr>
      </w:pPr>
      <w:bookmarkStart w:id="19" w:name="_Toc73111662"/>
      <w:r w:rsidRPr="00746C4A">
        <w:rPr>
          <w:rFonts w:ascii="Arial" w:hAnsi="Arial" w:cs="Arial"/>
          <w:sz w:val="22"/>
          <w:szCs w:val="22"/>
        </w:rPr>
        <w:t>14. 3D Printing</w:t>
      </w:r>
      <w:bookmarkEnd w:id="19"/>
    </w:p>
    <w:p w14:paraId="3FE6859A" w14:textId="22DCE1FA" w:rsidR="00746C4A" w:rsidRPr="00595C93" w:rsidRDefault="00C061C0" w:rsidP="00595C93">
      <w:pPr>
        <w:spacing w:line="360" w:lineRule="auto"/>
        <w:rPr>
          <w:rFonts w:ascii="Arial" w:hAnsi="Arial" w:cs="Arial"/>
        </w:rPr>
      </w:pPr>
      <w:r w:rsidRPr="00595C93">
        <w:rPr>
          <w:rFonts w:ascii="Arial" w:hAnsi="Arial" w:cs="Arial"/>
        </w:rPr>
        <w:t>After the design finalised</w:t>
      </w:r>
      <w:r w:rsidR="00DA038D" w:rsidRPr="00595C93">
        <w:rPr>
          <w:rFonts w:ascii="Arial" w:hAnsi="Arial" w:cs="Arial"/>
        </w:rPr>
        <w:t>, final presentation with the industrial clients were taken</w:t>
      </w:r>
      <w:r w:rsidR="00253557" w:rsidRPr="00595C93">
        <w:rPr>
          <w:rFonts w:ascii="Arial" w:hAnsi="Arial" w:cs="Arial"/>
        </w:rPr>
        <w:t xml:space="preserve"> place. After the </w:t>
      </w:r>
      <w:r w:rsidR="00AB5406" w:rsidRPr="00595C93">
        <w:rPr>
          <w:rFonts w:ascii="Arial" w:hAnsi="Arial" w:cs="Arial"/>
        </w:rPr>
        <w:t>presentation,</w:t>
      </w:r>
      <w:r w:rsidR="00253557" w:rsidRPr="00595C93">
        <w:rPr>
          <w:rFonts w:ascii="Arial" w:hAnsi="Arial" w:cs="Arial"/>
        </w:rPr>
        <w:t xml:space="preserve"> the </w:t>
      </w:r>
      <w:r w:rsidR="00AB5406" w:rsidRPr="00595C93">
        <w:rPr>
          <w:rFonts w:ascii="Arial" w:hAnsi="Arial" w:cs="Arial"/>
        </w:rPr>
        <w:t>industrial client accepted the design, and he gave the permission to the 3D in university. D</w:t>
      </w:r>
      <w:r w:rsidR="00746C4A" w:rsidRPr="00595C93">
        <w:rPr>
          <w:rFonts w:ascii="Arial" w:hAnsi="Arial" w:cs="Arial"/>
        </w:rPr>
        <w:t xml:space="preserve">ue to the </w:t>
      </w:r>
      <w:r w:rsidR="00E5214B" w:rsidRPr="00595C93">
        <w:rPr>
          <w:rFonts w:ascii="Arial" w:hAnsi="Arial" w:cs="Arial"/>
        </w:rPr>
        <w:t>uncertainties in the university</w:t>
      </w:r>
      <w:r w:rsidR="00D91CA2" w:rsidRPr="00595C93">
        <w:rPr>
          <w:rFonts w:ascii="Arial" w:hAnsi="Arial" w:cs="Arial"/>
        </w:rPr>
        <w:t xml:space="preserve"> one of my</w:t>
      </w:r>
      <w:r w:rsidR="00E5214B" w:rsidRPr="00595C93">
        <w:rPr>
          <w:rFonts w:ascii="Arial" w:hAnsi="Arial" w:cs="Arial"/>
        </w:rPr>
        <w:t xml:space="preserve"> </w:t>
      </w:r>
      <w:r w:rsidR="008F42E9" w:rsidRPr="00595C93">
        <w:rPr>
          <w:rFonts w:ascii="Arial" w:hAnsi="Arial" w:cs="Arial"/>
        </w:rPr>
        <w:t xml:space="preserve">team member </w:t>
      </w:r>
      <w:r w:rsidR="006A0626" w:rsidRPr="00595C93">
        <w:rPr>
          <w:rFonts w:ascii="Arial" w:hAnsi="Arial" w:cs="Arial"/>
        </w:rPr>
        <w:t>cannot be</w:t>
      </w:r>
      <w:r w:rsidR="008F42E9" w:rsidRPr="00595C93">
        <w:rPr>
          <w:rFonts w:ascii="Arial" w:hAnsi="Arial" w:cs="Arial"/>
        </w:rPr>
        <w:t xml:space="preserve"> able to take the 3D printing.</w:t>
      </w:r>
      <w:r w:rsidR="00865FD4" w:rsidRPr="00595C93">
        <w:rPr>
          <w:rFonts w:ascii="Arial" w:hAnsi="Arial" w:cs="Arial"/>
        </w:rPr>
        <w:t xml:space="preserve"> Behind the 3D printing, </w:t>
      </w:r>
      <w:r w:rsidR="00DA6910" w:rsidRPr="00595C93">
        <w:rPr>
          <w:rFonts w:ascii="Arial" w:hAnsi="Arial" w:cs="Arial"/>
        </w:rPr>
        <w:t>I have taken a personal meeting with i</w:t>
      </w:r>
      <w:r w:rsidR="00BC28BB" w:rsidRPr="00595C93">
        <w:rPr>
          <w:rFonts w:ascii="Arial" w:hAnsi="Arial" w:cs="Arial"/>
        </w:rPr>
        <w:t xml:space="preserve">ndustrial client to confirm the </w:t>
      </w:r>
      <w:r w:rsidR="00595C93" w:rsidRPr="00595C93">
        <w:rPr>
          <w:rFonts w:ascii="Arial" w:hAnsi="Arial" w:cs="Arial"/>
        </w:rPr>
        <w:t>design finally design was accepted. And</w:t>
      </w:r>
      <w:r w:rsidR="008F42E9" w:rsidRPr="00595C93">
        <w:rPr>
          <w:rFonts w:ascii="Arial" w:hAnsi="Arial" w:cs="Arial"/>
        </w:rPr>
        <w:t xml:space="preserve"> the client he confirmed that with the help of the3rd party he will do the printing. </w:t>
      </w:r>
    </w:p>
    <w:p w14:paraId="1A1E669D" w14:textId="276F7307" w:rsidR="00706FF2" w:rsidRPr="00762C7A" w:rsidRDefault="00827695" w:rsidP="00762C7A">
      <w:pPr>
        <w:pStyle w:val="Heading1"/>
        <w:spacing w:line="360" w:lineRule="auto"/>
        <w:rPr>
          <w:rFonts w:ascii="Arial" w:hAnsi="Arial" w:cs="Arial"/>
          <w:sz w:val="22"/>
          <w:szCs w:val="22"/>
        </w:rPr>
      </w:pPr>
      <w:bookmarkStart w:id="20" w:name="_Toc73111663"/>
      <w:r w:rsidRPr="00762C7A">
        <w:rPr>
          <w:rFonts w:ascii="Arial" w:hAnsi="Arial" w:cs="Arial"/>
          <w:sz w:val="22"/>
          <w:szCs w:val="22"/>
        </w:rPr>
        <w:t>1</w:t>
      </w:r>
      <w:r w:rsidR="007B15CA">
        <w:rPr>
          <w:rFonts w:ascii="Arial" w:hAnsi="Arial" w:cs="Arial"/>
          <w:sz w:val="22"/>
          <w:szCs w:val="22"/>
        </w:rPr>
        <w:t>5</w:t>
      </w:r>
      <w:r w:rsidRPr="00762C7A">
        <w:rPr>
          <w:rFonts w:ascii="Arial" w:hAnsi="Arial" w:cs="Arial"/>
          <w:sz w:val="22"/>
          <w:szCs w:val="22"/>
        </w:rPr>
        <w:t xml:space="preserve">. </w:t>
      </w:r>
      <w:r w:rsidR="00706FF2" w:rsidRPr="00762C7A">
        <w:rPr>
          <w:rFonts w:ascii="Arial" w:hAnsi="Arial" w:cs="Arial"/>
          <w:sz w:val="22"/>
          <w:szCs w:val="22"/>
        </w:rPr>
        <w:t>Limitations</w:t>
      </w:r>
      <w:bookmarkEnd w:id="20"/>
    </w:p>
    <w:p w14:paraId="5D83341F" w14:textId="40CBBFE5" w:rsidR="00C579F6" w:rsidRPr="00762C7A" w:rsidRDefault="003D09D2" w:rsidP="00762C7A">
      <w:pPr>
        <w:spacing w:line="360" w:lineRule="auto"/>
        <w:jc w:val="both"/>
        <w:rPr>
          <w:rFonts w:ascii="Arial" w:hAnsi="Arial" w:cs="Arial"/>
        </w:rPr>
      </w:pPr>
      <w:r w:rsidRPr="00762C7A">
        <w:rPr>
          <w:rFonts w:ascii="Arial" w:hAnsi="Arial" w:cs="Arial"/>
        </w:rPr>
        <w:t xml:space="preserve">In the new Thread locking system, </w:t>
      </w:r>
      <w:r w:rsidR="00432C76" w:rsidRPr="00762C7A">
        <w:rPr>
          <w:rFonts w:ascii="Arial" w:hAnsi="Arial" w:cs="Arial"/>
        </w:rPr>
        <w:t xml:space="preserve">Acrylic is the material used for the replacement. For 3D printing bed should kept at 120degree Celsius, </w:t>
      </w:r>
      <w:r w:rsidR="00F81F4F" w:rsidRPr="00762C7A">
        <w:rPr>
          <w:rFonts w:ascii="Arial" w:hAnsi="Arial" w:cs="Arial"/>
        </w:rPr>
        <w:t xml:space="preserve">for the manufacturing. But for Acrylic material max withstand temperature is 80degree Celsius. </w:t>
      </w:r>
      <w:r w:rsidR="00E423DC" w:rsidRPr="00762C7A">
        <w:rPr>
          <w:rFonts w:ascii="Arial" w:hAnsi="Arial" w:cs="Arial"/>
        </w:rPr>
        <w:t>So,</w:t>
      </w:r>
      <w:r w:rsidR="00F81F4F" w:rsidRPr="00762C7A">
        <w:rPr>
          <w:rFonts w:ascii="Arial" w:hAnsi="Arial" w:cs="Arial"/>
        </w:rPr>
        <w:t xml:space="preserve"> bed should need to maintain with in 80 degree, to avoid the deformatio</w:t>
      </w:r>
      <w:r w:rsidR="00C579F6" w:rsidRPr="00762C7A">
        <w:rPr>
          <w:rFonts w:ascii="Arial" w:hAnsi="Arial" w:cs="Arial"/>
        </w:rPr>
        <w:t xml:space="preserve">n. </w:t>
      </w:r>
    </w:p>
    <w:p w14:paraId="73DB8B7E" w14:textId="7FC7A02B" w:rsidR="00231A3B" w:rsidRDefault="00E423DC" w:rsidP="00762C7A">
      <w:pPr>
        <w:spacing w:line="360" w:lineRule="auto"/>
        <w:jc w:val="both"/>
        <w:rPr>
          <w:rFonts w:ascii="Arial" w:hAnsi="Arial" w:cs="Arial"/>
        </w:rPr>
      </w:pPr>
      <w:r w:rsidRPr="00762C7A">
        <w:rPr>
          <w:rFonts w:ascii="Arial" w:hAnsi="Arial" w:cs="Arial"/>
        </w:rPr>
        <w:t xml:space="preserve">Drum will be fully </w:t>
      </w:r>
      <w:r w:rsidR="000A32E2" w:rsidRPr="00762C7A">
        <w:rPr>
          <w:rFonts w:ascii="Arial" w:hAnsi="Arial" w:cs="Arial"/>
        </w:rPr>
        <w:t xml:space="preserve">packed in this new design, </w:t>
      </w:r>
      <w:r w:rsidR="00AE0A2E" w:rsidRPr="00762C7A">
        <w:rPr>
          <w:rFonts w:ascii="Arial" w:hAnsi="Arial" w:cs="Arial"/>
        </w:rPr>
        <w:t xml:space="preserve">so in order to increase the </w:t>
      </w:r>
      <w:r w:rsidR="00424C8E" w:rsidRPr="00762C7A">
        <w:rPr>
          <w:rFonts w:ascii="Arial" w:hAnsi="Arial" w:cs="Arial"/>
        </w:rPr>
        <w:t>buoyancy property the</w:t>
      </w:r>
      <w:r w:rsidR="00AE0A2E" w:rsidRPr="00762C7A">
        <w:rPr>
          <w:rFonts w:ascii="Arial" w:hAnsi="Arial" w:cs="Arial"/>
        </w:rPr>
        <w:t xml:space="preserve"> hollow space should need to </w:t>
      </w:r>
      <w:r w:rsidR="00566F24" w:rsidRPr="00762C7A">
        <w:rPr>
          <w:rFonts w:ascii="Arial" w:hAnsi="Arial" w:cs="Arial"/>
        </w:rPr>
        <w:t>reduce</w:t>
      </w:r>
      <w:r w:rsidR="00AE0A2E" w:rsidRPr="00762C7A">
        <w:rPr>
          <w:rFonts w:ascii="Arial" w:hAnsi="Arial" w:cs="Arial"/>
        </w:rPr>
        <w:t xml:space="preserve">. </w:t>
      </w:r>
      <w:r w:rsidR="00424C8E" w:rsidRPr="00762C7A">
        <w:rPr>
          <w:rFonts w:ascii="Arial" w:hAnsi="Arial" w:cs="Arial"/>
        </w:rPr>
        <w:t xml:space="preserve">Simultaneously the weight of the object </w:t>
      </w:r>
      <w:r w:rsidR="005B0927" w:rsidRPr="00762C7A">
        <w:rPr>
          <w:rFonts w:ascii="Arial" w:hAnsi="Arial" w:cs="Arial"/>
        </w:rPr>
        <w:t xml:space="preserve">will increase. The motor HP is 1.5 so </w:t>
      </w:r>
      <w:r w:rsidR="006F6685" w:rsidRPr="00762C7A">
        <w:rPr>
          <w:rFonts w:ascii="Arial" w:hAnsi="Arial" w:cs="Arial"/>
        </w:rPr>
        <w:t xml:space="preserve">the shaft will start vibrating. </w:t>
      </w:r>
      <w:r w:rsidR="00257C9C" w:rsidRPr="00762C7A">
        <w:rPr>
          <w:rFonts w:ascii="Arial" w:hAnsi="Arial" w:cs="Arial"/>
        </w:rPr>
        <w:t xml:space="preserve"> </w:t>
      </w:r>
    </w:p>
    <w:p w14:paraId="58EA255D" w14:textId="3948DD17" w:rsidR="00F131F9" w:rsidRDefault="00D61875" w:rsidP="00C24AFB">
      <w:pPr>
        <w:pStyle w:val="Heading1"/>
        <w:rPr>
          <w:rFonts w:ascii="Arial" w:hAnsi="Arial" w:cs="Arial"/>
          <w:sz w:val="22"/>
          <w:szCs w:val="22"/>
        </w:rPr>
      </w:pPr>
      <w:bookmarkStart w:id="21" w:name="_Toc73111664"/>
      <w:r w:rsidRPr="00FA41CA">
        <w:rPr>
          <w:rFonts w:ascii="Arial" w:hAnsi="Arial" w:cs="Arial"/>
          <w:sz w:val="22"/>
          <w:szCs w:val="22"/>
        </w:rPr>
        <w:t>1</w:t>
      </w:r>
      <w:r w:rsidR="007B15CA">
        <w:rPr>
          <w:rFonts w:ascii="Arial" w:hAnsi="Arial" w:cs="Arial"/>
          <w:sz w:val="22"/>
          <w:szCs w:val="22"/>
        </w:rPr>
        <w:t>6</w:t>
      </w:r>
      <w:r w:rsidRPr="00FA41CA">
        <w:rPr>
          <w:rFonts w:ascii="Arial" w:hAnsi="Arial" w:cs="Arial"/>
          <w:sz w:val="22"/>
          <w:szCs w:val="22"/>
        </w:rPr>
        <w:t>. Conclusion</w:t>
      </w:r>
      <w:bookmarkEnd w:id="21"/>
    </w:p>
    <w:p w14:paraId="3B5682D6" w14:textId="77777777" w:rsidR="00C24AFB" w:rsidRPr="00C24AFB" w:rsidRDefault="00C24AFB" w:rsidP="00C24AFB"/>
    <w:p w14:paraId="25B2CBBD" w14:textId="2202DB6F" w:rsidR="00D05018" w:rsidRDefault="001A0E3B" w:rsidP="00820CA6">
      <w:pPr>
        <w:spacing w:line="360" w:lineRule="auto"/>
        <w:jc w:val="both"/>
        <w:rPr>
          <w:rFonts w:ascii="Arial" w:hAnsi="Arial" w:cs="Arial"/>
        </w:rPr>
      </w:pPr>
      <w:r w:rsidRPr="001E3297">
        <w:rPr>
          <w:rFonts w:ascii="Arial" w:hAnsi="Arial" w:cs="Arial"/>
        </w:rPr>
        <w:t>The project tends to satisfy the clients object</w:t>
      </w:r>
      <w:r w:rsidR="00DF49C3" w:rsidRPr="001E3297">
        <w:rPr>
          <w:rFonts w:ascii="Arial" w:hAnsi="Arial" w:cs="Arial"/>
        </w:rPr>
        <w:t>ive</w:t>
      </w:r>
      <w:r w:rsidRPr="001E3297">
        <w:rPr>
          <w:rFonts w:ascii="Arial" w:hAnsi="Arial" w:cs="Arial"/>
        </w:rPr>
        <w:t xml:space="preserve">, </w:t>
      </w:r>
      <w:r w:rsidR="004D4160" w:rsidRPr="001E3297">
        <w:rPr>
          <w:rFonts w:ascii="Arial" w:hAnsi="Arial" w:cs="Arial"/>
        </w:rPr>
        <w:t xml:space="preserve">new design thread locking system </w:t>
      </w:r>
      <w:r w:rsidR="00342F01" w:rsidRPr="001E3297">
        <w:rPr>
          <w:rFonts w:ascii="Arial" w:hAnsi="Arial" w:cs="Arial"/>
        </w:rPr>
        <w:t xml:space="preserve">overcomes the flaws in the existing design. </w:t>
      </w:r>
      <w:r w:rsidR="00F441E4" w:rsidRPr="00F441E4">
        <w:rPr>
          <w:rFonts w:ascii="Arial" w:hAnsi="Arial" w:cs="Arial"/>
        </w:rPr>
        <w:t xml:space="preserve">The findings of experiments to identify the ideal circumstances for application are summarised in the directions </w:t>
      </w:r>
      <w:r w:rsidR="0081013D">
        <w:rPr>
          <w:rFonts w:ascii="Arial" w:hAnsi="Arial" w:cs="Arial"/>
        </w:rPr>
        <w:t>of</w:t>
      </w:r>
      <w:r w:rsidR="00F441E4" w:rsidRPr="00F441E4">
        <w:rPr>
          <w:rFonts w:ascii="Arial" w:hAnsi="Arial" w:cs="Arial"/>
        </w:rPr>
        <w:t xml:space="preserve"> usage, which are offered to the </w:t>
      </w:r>
      <w:r w:rsidR="0081013D">
        <w:rPr>
          <w:rFonts w:ascii="Arial" w:hAnsi="Arial" w:cs="Arial"/>
        </w:rPr>
        <w:t>client</w:t>
      </w:r>
      <w:r w:rsidR="00F441E4" w:rsidRPr="00F441E4">
        <w:rPr>
          <w:rFonts w:ascii="Arial" w:hAnsi="Arial" w:cs="Arial"/>
        </w:rPr>
        <w:t xml:space="preserve"> to ensure that </w:t>
      </w:r>
      <w:r w:rsidR="0081013D">
        <w:rPr>
          <w:rFonts w:ascii="Arial" w:hAnsi="Arial" w:cs="Arial"/>
        </w:rPr>
        <w:t>they</w:t>
      </w:r>
      <w:r w:rsidR="00F441E4" w:rsidRPr="00F441E4">
        <w:rPr>
          <w:rFonts w:ascii="Arial" w:hAnsi="Arial" w:cs="Arial"/>
        </w:rPr>
        <w:t xml:space="preserve"> </w:t>
      </w:r>
      <w:r w:rsidR="00B756EA" w:rsidRPr="00F441E4">
        <w:rPr>
          <w:rFonts w:ascii="Arial" w:hAnsi="Arial" w:cs="Arial"/>
        </w:rPr>
        <w:t>get</w:t>
      </w:r>
      <w:r w:rsidR="00F441E4" w:rsidRPr="00F441E4">
        <w:rPr>
          <w:rFonts w:ascii="Arial" w:hAnsi="Arial" w:cs="Arial"/>
        </w:rPr>
        <w:t xml:space="preserve"> the best results </w:t>
      </w:r>
      <w:r w:rsidR="00DF3B6D">
        <w:rPr>
          <w:rFonts w:ascii="Arial" w:hAnsi="Arial" w:cs="Arial"/>
        </w:rPr>
        <w:t>in testing the</w:t>
      </w:r>
      <w:r w:rsidR="00F441E4" w:rsidRPr="00F441E4">
        <w:rPr>
          <w:rFonts w:ascii="Arial" w:hAnsi="Arial" w:cs="Arial"/>
        </w:rPr>
        <w:t xml:space="preserve"> paint.</w:t>
      </w:r>
      <w:r w:rsidR="00F441E4">
        <w:rPr>
          <w:rFonts w:ascii="Arial" w:hAnsi="Arial" w:cs="Arial"/>
        </w:rPr>
        <w:t xml:space="preserve"> </w:t>
      </w:r>
      <w:r w:rsidR="00453241">
        <w:rPr>
          <w:rFonts w:ascii="Arial" w:hAnsi="Arial" w:cs="Arial"/>
        </w:rPr>
        <w:t xml:space="preserve"> </w:t>
      </w:r>
      <w:r w:rsidR="00837BC3" w:rsidRPr="001E3297">
        <w:rPr>
          <w:rFonts w:ascii="Arial" w:hAnsi="Arial" w:cs="Arial"/>
        </w:rPr>
        <w:t>Stage by stage process</w:t>
      </w:r>
      <w:r w:rsidR="00276C86" w:rsidRPr="001E3297">
        <w:rPr>
          <w:rFonts w:ascii="Arial" w:hAnsi="Arial" w:cs="Arial"/>
        </w:rPr>
        <w:t xml:space="preserve"> work has done</w:t>
      </w:r>
      <w:r w:rsidR="00837BC3" w:rsidRPr="001E3297">
        <w:rPr>
          <w:rFonts w:ascii="Arial" w:hAnsi="Arial" w:cs="Arial"/>
        </w:rPr>
        <w:t xml:space="preserve">, starting from the initiation, </w:t>
      </w:r>
      <w:r w:rsidR="00D7271C" w:rsidRPr="001E3297">
        <w:rPr>
          <w:rFonts w:ascii="Arial" w:hAnsi="Arial" w:cs="Arial"/>
        </w:rPr>
        <w:t>understanding the clients brief, identifying risks, assigning the work</w:t>
      </w:r>
      <w:r w:rsidR="00FF0CB2" w:rsidRPr="001E3297">
        <w:rPr>
          <w:rFonts w:ascii="Arial" w:hAnsi="Arial" w:cs="Arial"/>
        </w:rPr>
        <w:t xml:space="preserve">, meeting with the stakeholders </w:t>
      </w:r>
      <w:r w:rsidR="00EC7B8A" w:rsidRPr="001E3297">
        <w:rPr>
          <w:rFonts w:ascii="Arial" w:hAnsi="Arial" w:cs="Arial"/>
        </w:rPr>
        <w:t xml:space="preserve">were undertaken and these </w:t>
      </w:r>
      <w:r w:rsidR="00FF0CB2" w:rsidRPr="001E3297">
        <w:rPr>
          <w:rFonts w:ascii="Arial" w:hAnsi="Arial" w:cs="Arial"/>
        </w:rPr>
        <w:t xml:space="preserve">are the key performances of this project. </w:t>
      </w:r>
      <w:r w:rsidR="00B756EA">
        <w:rPr>
          <w:rFonts w:ascii="Arial" w:hAnsi="Arial" w:cs="Arial"/>
        </w:rPr>
        <w:t xml:space="preserve">The main objective of this project </w:t>
      </w:r>
      <w:r w:rsidR="00506BA3">
        <w:rPr>
          <w:rFonts w:ascii="Arial" w:hAnsi="Arial" w:cs="Arial"/>
        </w:rPr>
        <w:t xml:space="preserve">is </w:t>
      </w:r>
      <w:r w:rsidR="002E7A8C">
        <w:rPr>
          <w:rFonts w:ascii="Arial" w:hAnsi="Arial" w:cs="Arial"/>
        </w:rPr>
        <w:t>to achieve the better buoyancy than the existing design</w:t>
      </w:r>
      <w:r w:rsidR="00C17660">
        <w:rPr>
          <w:rFonts w:ascii="Arial" w:hAnsi="Arial" w:cs="Arial"/>
        </w:rPr>
        <w:t xml:space="preserve">, so the different methods are </w:t>
      </w:r>
      <w:r w:rsidR="00595C93">
        <w:rPr>
          <w:rFonts w:ascii="Arial" w:hAnsi="Arial" w:cs="Arial"/>
        </w:rPr>
        <w:t>tried,</w:t>
      </w:r>
      <w:r w:rsidR="00C17660">
        <w:rPr>
          <w:rFonts w:ascii="Arial" w:hAnsi="Arial" w:cs="Arial"/>
        </w:rPr>
        <w:t xml:space="preserve"> and we ca</w:t>
      </w:r>
      <w:r w:rsidR="00B41996">
        <w:rPr>
          <w:rFonts w:ascii="Arial" w:hAnsi="Arial" w:cs="Arial"/>
        </w:rPr>
        <w:t>m</w:t>
      </w:r>
      <w:r w:rsidR="00C17660">
        <w:rPr>
          <w:rFonts w:ascii="Arial" w:hAnsi="Arial" w:cs="Arial"/>
        </w:rPr>
        <w:t xml:space="preserve">e out </w:t>
      </w:r>
      <w:r w:rsidR="00B41996">
        <w:rPr>
          <w:rFonts w:ascii="Arial" w:hAnsi="Arial" w:cs="Arial"/>
        </w:rPr>
        <w:t xml:space="preserve">with </w:t>
      </w:r>
      <w:r w:rsidR="00C17660">
        <w:rPr>
          <w:rFonts w:ascii="Arial" w:hAnsi="Arial" w:cs="Arial"/>
        </w:rPr>
        <w:t>the new design to satisfy the</w:t>
      </w:r>
      <w:r w:rsidR="00B41996">
        <w:rPr>
          <w:rFonts w:ascii="Arial" w:hAnsi="Arial" w:cs="Arial"/>
        </w:rPr>
        <w:t xml:space="preserve"> all the</w:t>
      </w:r>
      <w:r w:rsidR="00C17660">
        <w:rPr>
          <w:rFonts w:ascii="Arial" w:hAnsi="Arial" w:cs="Arial"/>
        </w:rPr>
        <w:t xml:space="preserve"> clients objective.</w:t>
      </w:r>
      <w:r w:rsidR="00BA0CCD">
        <w:rPr>
          <w:rFonts w:ascii="Arial" w:hAnsi="Arial" w:cs="Arial"/>
        </w:rPr>
        <w:t xml:space="preserve"> </w:t>
      </w:r>
      <w:r w:rsidR="00EC7B8A" w:rsidRPr="001E3297">
        <w:rPr>
          <w:rFonts w:ascii="Arial" w:hAnsi="Arial" w:cs="Arial"/>
        </w:rPr>
        <w:t xml:space="preserve">This project projected the new </w:t>
      </w:r>
      <w:r w:rsidR="0013045A" w:rsidRPr="001E3297">
        <w:rPr>
          <w:rFonts w:ascii="Arial" w:hAnsi="Arial" w:cs="Arial"/>
        </w:rPr>
        <w:t>vision</w:t>
      </w:r>
      <w:r w:rsidR="008E3272" w:rsidRPr="001E3297">
        <w:rPr>
          <w:rFonts w:ascii="Arial" w:hAnsi="Arial" w:cs="Arial"/>
        </w:rPr>
        <w:t>, how to work in the real industry</w:t>
      </w:r>
      <w:r w:rsidR="00443EDA">
        <w:rPr>
          <w:rFonts w:ascii="Arial" w:hAnsi="Arial" w:cs="Arial"/>
        </w:rPr>
        <w:t xml:space="preserve"> which helps to learn and develop the interpersonal and communication skills.</w:t>
      </w:r>
      <w:r w:rsidR="000150E5">
        <w:rPr>
          <w:rFonts w:ascii="Arial" w:hAnsi="Arial" w:cs="Arial"/>
        </w:rPr>
        <w:t xml:space="preserve"> </w:t>
      </w:r>
    </w:p>
    <w:p w14:paraId="62A8EF4A" w14:textId="7451E2CD" w:rsidR="00E37426" w:rsidRDefault="00397A72" w:rsidP="00820CA6">
      <w:pPr>
        <w:spacing w:line="360" w:lineRule="auto"/>
        <w:jc w:val="both"/>
        <w:rPr>
          <w:rFonts w:ascii="Arial" w:hAnsi="Arial" w:cs="Arial"/>
        </w:rPr>
      </w:pPr>
      <w:r>
        <w:rPr>
          <w:rFonts w:ascii="Arial" w:hAnsi="Arial" w:cs="Arial"/>
        </w:rPr>
        <w:t>(</w:t>
      </w:r>
      <w:r w:rsidR="00E37426">
        <w:rPr>
          <w:rFonts w:ascii="Arial" w:hAnsi="Arial" w:cs="Arial"/>
        </w:rPr>
        <w:t xml:space="preserve">Total Word Count: </w:t>
      </w:r>
      <w:r>
        <w:rPr>
          <w:rFonts w:ascii="Arial" w:hAnsi="Arial" w:cs="Arial"/>
        </w:rPr>
        <w:t>2690)</w:t>
      </w:r>
    </w:p>
    <w:bookmarkStart w:id="22" w:name="_Toc73111665" w:displacedByCustomXml="next"/>
    <w:sdt>
      <w:sdtPr>
        <w:id w:val="1568763771"/>
        <w:docPartObj>
          <w:docPartGallery w:val="Bibliographies"/>
          <w:docPartUnique/>
        </w:docPartObj>
      </w:sdtPr>
      <w:sdtEndPr>
        <w:rPr>
          <w:rFonts w:asciiTheme="minorHAnsi" w:eastAsiaTheme="minorHAnsi" w:hAnsiTheme="minorHAnsi" w:cstheme="minorBidi"/>
          <w:color w:val="auto"/>
          <w:sz w:val="22"/>
          <w:szCs w:val="22"/>
        </w:rPr>
      </w:sdtEndPr>
      <w:sdtContent>
        <w:p w14:paraId="3E11DD9F" w14:textId="6C846919" w:rsidR="00BC1693" w:rsidRDefault="00BC1693">
          <w:pPr>
            <w:pStyle w:val="Heading1"/>
          </w:pPr>
          <w:r>
            <w:t>References</w:t>
          </w:r>
          <w:bookmarkEnd w:id="22"/>
        </w:p>
        <w:sdt>
          <w:sdtPr>
            <w:id w:val="-573587230"/>
            <w:bibliography/>
          </w:sdtPr>
          <w:sdtContent>
            <w:p w14:paraId="06990794" w14:textId="77777777" w:rsidR="00BC1693" w:rsidRDefault="00BC1693" w:rsidP="00BC1693">
              <w:pPr>
                <w:pStyle w:val="Bibliography"/>
                <w:rPr>
                  <w:noProof/>
                  <w:sz w:val="24"/>
                  <w:szCs w:val="24"/>
                </w:rPr>
              </w:pPr>
              <w:r>
                <w:fldChar w:fldCharType="begin"/>
              </w:r>
              <w:r>
                <w:instrText xml:space="preserve"> BIBLIOGRAPHY </w:instrText>
              </w:r>
              <w:r>
                <w:fldChar w:fldCharType="separate"/>
              </w:r>
              <w:r>
                <w:rPr>
                  <w:noProof/>
                </w:rPr>
                <w:t xml:space="preserve">Dwivedi, P. N., 1977. "Particle-fluid mass transfer in fixed and fluidized beds".. </w:t>
              </w:r>
              <w:r>
                <w:rPr>
                  <w:i/>
                  <w:iCs/>
                  <w:noProof/>
                </w:rPr>
                <w:t xml:space="preserve">Industrial &amp; Engineering Chemistry Process Design and Development., </w:t>
              </w:r>
              <w:r>
                <w:rPr>
                  <w:noProof/>
                </w:rPr>
                <w:t>16(2)(doi:10.1021/i260062a001), pp. 157-165.</w:t>
              </w:r>
            </w:p>
            <w:p w14:paraId="37C47C80" w14:textId="77777777" w:rsidR="00BC1693" w:rsidRDefault="00BC1693" w:rsidP="00BC1693">
              <w:pPr>
                <w:pStyle w:val="Bibliography"/>
                <w:rPr>
                  <w:noProof/>
                </w:rPr>
              </w:pPr>
              <w:r>
                <w:rPr>
                  <w:noProof/>
                </w:rPr>
                <w:t xml:space="preserve">Falkovich, G., 2018. </w:t>
              </w:r>
              <w:r>
                <w:rPr>
                  <w:i/>
                  <w:iCs/>
                  <w:noProof/>
                </w:rPr>
                <w:t xml:space="preserve">Fluid Mechanics. </w:t>
              </w:r>
              <w:r>
                <w:rPr>
                  <w:noProof/>
                </w:rPr>
                <w:t>ISBN 978-1-107-12956-6. ed. s.l.:Cambridge University Press..</w:t>
              </w:r>
            </w:p>
            <w:p w14:paraId="07E91C23" w14:textId="77777777" w:rsidR="00BC1693" w:rsidRDefault="00BC1693" w:rsidP="00BC1693">
              <w:pPr>
                <w:pStyle w:val="Bibliography"/>
                <w:rPr>
                  <w:noProof/>
                </w:rPr>
              </w:pPr>
              <w:r>
                <w:rPr>
                  <w:noProof/>
                </w:rPr>
                <w:t xml:space="preserve">Roach, P., 2011. </w:t>
              </w:r>
              <w:r>
                <w:rPr>
                  <w:i/>
                  <w:iCs/>
                  <w:noProof/>
                </w:rPr>
                <w:t xml:space="preserve">Cambridge English Pronouncing Dictionary. </w:t>
              </w:r>
              <w:r>
                <w:rPr>
                  <w:noProof/>
                </w:rPr>
                <w:t>ISBN 9780521152532 ed. Cambridge: Cambridge University Press.</w:t>
              </w:r>
            </w:p>
            <w:p w14:paraId="539E0818" w14:textId="2FE33044" w:rsidR="00BC1693" w:rsidRPr="001157F3" w:rsidRDefault="00BC1693" w:rsidP="001157F3">
              <w:pPr>
                <w:tabs>
                  <w:tab w:val="right" w:pos="9026"/>
                </w:tabs>
              </w:pPr>
              <w:r>
                <w:rPr>
                  <w:b/>
                  <w:bCs/>
                  <w:noProof/>
                </w:rPr>
                <w:fldChar w:fldCharType="end"/>
              </w:r>
              <w:r w:rsidR="001157F3">
                <w:rPr>
                  <w:b/>
                  <w:bCs/>
                  <w:noProof/>
                </w:rPr>
                <w:tab/>
              </w:r>
            </w:p>
          </w:sdtContent>
        </w:sdt>
      </w:sdtContent>
    </w:sdt>
    <w:sectPr w:rsidR="00BC1693" w:rsidRPr="001157F3" w:rsidSect="0097715F">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C4D98" w14:textId="77777777" w:rsidR="00221609" w:rsidRDefault="00221609" w:rsidP="00221609">
      <w:pPr>
        <w:spacing w:after="0" w:line="240" w:lineRule="auto"/>
      </w:pPr>
      <w:r>
        <w:separator/>
      </w:r>
    </w:p>
  </w:endnote>
  <w:endnote w:type="continuationSeparator" w:id="0">
    <w:p w14:paraId="595B9D6C" w14:textId="77777777" w:rsidR="00221609" w:rsidRDefault="00221609" w:rsidP="00221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239144"/>
      <w:docPartObj>
        <w:docPartGallery w:val="Page Numbers (Bottom of Page)"/>
        <w:docPartUnique/>
      </w:docPartObj>
    </w:sdtPr>
    <w:sdtEndPr>
      <w:rPr>
        <w:color w:val="7F7F7F" w:themeColor="background1" w:themeShade="7F"/>
        <w:spacing w:val="60"/>
      </w:rPr>
    </w:sdtEndPr>
    <w:sdtContent>
      <w:p w14:paraId="69F5FCE7" w14:textId="5CDFD5F8" w:rsidR="00BA2DC0" w:rsidRDefault="00BA2DC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BCA2DFA" w14:textId="77777777" w:rsidR="00221609" w:rsidRDefault="00221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307EC" w14:textId="77777777" w:rsidR="00221609" w:rsidRDefault="00221609" w:rsidP="00221609">
      <w:pPr>
        <w:spacing w:after="0" w:line="240" w:lineRule="auto"/>
      </w:pPr>
      <w:r>
        <w:separator/>
      </w:r>
    </w:p>
  </w:footnote>
  <w:footnote w:type="continuationSeparator" w:id="0">
    <w:p w14:paraId="22C8EB09" w14:textId="77777777" w:rsidR="00221609" w:rsidRDefault="00221609" w:rsidP="00221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2FD9"/>
    <w:multiLevelType w:val="hybridMultilevel"/>
    <w:tmpl w:val="C3EAA31C"/>
    <w:lvl w:ilvl="0" w:tplc="08168004">
      <w:start w:val="1"/>
      <w:numFmt w:val="bullet"/>
      <w:lvlText w:val=" "/>
      <w:lvlJc w:val="left"/>
      <w:pPr>
        <w:tabs>
          <w:tab w:val="num" w:pos="720"/>
        </w:tabs>
        <w:ind w:left="720" w:hanging="360"/>
      </w:pPr>
      <w:rPr>
        <w:rFonts w:ascii="Calibri" w:hAnsi="Calibri" w:hint="default"/>
      </w:rPr>
    </w:lvl>
    <w:lvl w:ilvl="1" w:tplc="82AEF226" w:tentative="1">
      <w:start w:val="1"/>
      <w:numFmt w:val="bullet"/>
      <w:lvlText w:val=" "/>
      <w:lvlJc w:val="left"/>
      <w:pPr>
        <w:tabs>
          <w:tab w:val="num" w:pos="1440"/>
        </w:tabs>
        <w:ind w:left="1440" w:hanging="360"/>
      </w:pPr>
      <w:rPr>
        <w:rFonts w:ascii="Calibri" w:hAnsi="Calibri" w:hint="default"/>
      </w:rPr>
    </w:lvl>
    <w:lvl w:ilvl="2" w:tplc="419E95EC" w:tentative="1">
      <w:start w:val="1"/>
      <w:numFmt w:val="bullet"/>
      <w:lvlText w:val=" "/>
      <w:lvlJc w:val="left"/>
      <w:pPr>
        <w:tabs>
          <w:tab w:val="num" w:pos="2160"/>
        </w:tabs>
        <w:ind w:left="2160" w:hanging="360"/>
      </w:pPr>
      <w:rPr>
        <w:rFonts w:ascii="Calibri" w:hAnsi="Calibri" w:hint="default"/>
      </w:rPr>
    </w:lvl>
    <w:lvl w:ilvl="3" w:tplc="0B145A3C" w:tentative="1">
      <w:start w:val="1"/>
      <w:numFmt w:val="bullet"/>
      <w:lvlText w:val=" "/>
      <w:lvlJc w:val="left"/>
      <w:pPr>
        <w:tabs>
          <w:tab w:val="num" w:pos="2880"/>
        </w:tabs>
        <w:ind w:left="2880" w:hanging="360"/>
      </w:pPr>
      <w:rPr>
        <w:rFonts w:ascii="Calibri" w:hAnsi="Calibri" w:hint="default"/>
      </w:rPr>
    </w:lvl>
    <w:lvl w:ilvl="4" w:tplc="15BE9430" w:tentative="1">
      <w:start w:val="1"/>
      <w:numFmt w:val="bullet"/>
      <w:lvlText w:val=" "/>
      <w:lvlJc w:val="left"/>
      <w:pPr>
        <w:tabs>
          <w:tab w:val="num" w:pos="3600"/>
        </w:tabs>
        <w:ind w:left="3600" w:hanging="360"/>
      </w:pPr>
      <w:rPr>
        <w:rFonts w:ascii="Calibri" w:hAnsi="Calibri" w:hint="default"/>
      </w:rPr>
    </w:lvl>
    <w:lvl w:ilvl="5" w:tplc="754A2108" w:tentative="1">
      <w:start w:val="1"/>
      <w:numFmt w:val="bullet"/>
      <w:lvlText w:val=" "/>
      <w:lvlJc w:val="left"/>
      <w:pPr>
        <w:tabs>
          <w:tab w:val="num" w:pos="4320"/>
        </w:tabs>
        <w:ind w:left="4320" w:hanging="360"/>
      </w:pPr>
      <w:rPr>
        <w:rFonts w:ascii="Calibri" w:hAnsi="Calibri" w:hint="default"/>
      </w:rPr>
    </w:lvl>
    <w:lvl w:ilvl="6" w:tplc="B0B6D3F0" w:tentative="1">
      <w:start w:val="1"/>
      <w:numFmt w:val="bullet"/>
      <w:lvlText w:val=" "/>
      <w:lvlJc w:val="left"/>
      <w:pPr>
        <w:tabs>
          <w:tab w:val="num" w:pos="5040"/>
        </w:tabs>
        <w:ind w:left="5040" w:hanging="360"/>
      </w:pPr>
      <w:rPr>
        <w:rFonts w:ascii="Calibri" w:hAnsi="Calibri" w:hint="default"/>
      </w:rPr>
    </w:lvl>
    <w:lvl w:ilvl="7" w:tplc="55BC8772" w:tentative="1">
      <w:start w:val="1"/>
      <w:numFmt w:val="bullet"/>
      <w:lvlText w:val=" "/>
      <w:lvlJc w:val="left"/>
      <w:pPr>
        <w:tabs>
          <w:tab w:val="num" w:pos="5760"/>
        </w:tabs>
        <w:ind w:left="5760" w:hanging="360"/>
      </w:pPr>
      <w:rPr>
        <w:rFonts w:ascii="Calibri" w:hAnsi="Calibri" w:hint="default"/>
      </w:rPr>
    </w:lvl>
    <w:lvl w:ilvl="8" w:tplc="B1DA98D8"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0F7404DD"/>
    <w:multiLevelType w:val="hybridMultilevel"/>
    <w:tmpl w:val="7762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E61BEE"/>
    <w:multiLevelType w:val="hybridMultilevel"/>
    <w:tmpl w:val="5630E110"/>
    <w:lvl w:ilvl="0" w:tplc="C5D629B8">
      <w:start w:val="1"/>
      <w:numFmt w:val="bullet"/>
      <w:lvlText w:val=" "/>
      <w:lvlJc w:val="left"/>
      <w:pPr>
        <w:tabs>
          <w:tab w:val="num" w:pos="720"/>
        </w:tabs>
        <w:ind w:left="720" w:hanging="360"/>
      </w:pPr>
      <w:rPr>
        <w:rFonts w:ascii="Calibri" w:hAnsi="Calibri" w:hint="default"/>
      </w:rPr>
    </w:lvl>
    <w:lvl w:ilvl="1" w:tplc="EE84F326" w:tentative="1">
      <w:start w:val="1"/>
      <w:numFmt w:val="bullet"/>
      <w:lvlText w:val=" "/>
      <w:lvlJc w:val="left"/>
      <w:pPr>
        <w:tabs>
          <w:tab w:val="num" w:pos="1440"/>
        </w:tabs>
        <w:ind w:left="1440" w:hanging="360"/>
      </w:pPr>
      <w:rPr>
        <w:rFonts w:ascii="Calibri" w:hAnsi="Calibri" w:hint="default"/>
      </w:rPr>
    </w:lvl>
    <w:lvl w:ilvl="2" w:tplc="7DBAD2EA" w:tentative="1">
      <w:start w:val="1"/>
      <w:numFmt w:val="bullet"/>
      <w:lvlText w:val=" "/>
      <w:lvlJc w:val="left"/>
      <w:pPr>
        <w:tabs>
          <w:tab w:val="num" w:pos="2160"/>
        </w:tabs>
        <w:ind w:left="2160" w:hanging="360"/>
      </w:pPr>
      <w:rPr>
        <w:rFonts w:ascii="Calibri" w:hAnsi="Calibri" w:hint="default"/>
      </w:rPr>
    </w:lvl>
    <w:lvl w:ilvl="3" w:tplc="FC9A4BFA" w:tentative="1">
      <w:start w:val="1"/>
      <w:numFmt w:val="bullet"/>
      <w:lvlText w:val=" "/>
      <w:lvlJc w:val="left"/>
      <w:pPr>
        <w:tabs>
          <w:tab w:val="num" w:pos="2880"/>
        </w:tabs>
        <w:ind w:left="2880" w:hanging="360"/>
      </w:pPr>
      <w:rPr>
        <w:rFonts w:ascii="Calibri" w:hAnsi="Calibri" w:hint="default"/>
      </w:rPr>
    </w:lvl>
    <w:lvl w:ilvl="4" w:tplc="07F47E7C" w:tentative="1">
      <w:start w:val="1"/>
      <w:numFmt w:val="bullet"/>
      <w:lvlText w:val=" "/>
      <w:lvlJc w:val="left"/>
      <w:pPr>
        <w:tabs>
          <w:tab w:val="num" w:pos="3600"/>
        </w:tabs>
        <w:ind w:left="3600" w:hanging="360"/>
      </w:pPr>
      <w:rPr>
        <w:rFonts w:ascii="Calibri" w:hAnsi="Calibri" w:hint="default"/>
      </w:rPr>
    </w:lvl>
    <w:lvl w:ilvl="5" w:tplc="C98A44D6" w:tentative="1">
      <w:start w:val="1"/>
      <w:numFmt w:val="bullet"/>
      <w:lvlText w:val=" "/>
      <w:lvlJc w:val="left"/>
      <w:pPr>
        <w:tabs>
          <w:tab w:val="num" w:pos="4320"/>
        </w:tabs>
        <w:ind w:left="4320" w:hanging="360"/>
      </w:pPr>
      <w:rPr>
        <w:rFonts w:ascii="Calibri" w:hAnsi="Calibri" w:hint="default"/>
      </w:rPr>
    </w:lvl>
    <w:lvl w:ilvl="6" w:tplc="4DC61C38" w:tentative="1">
      <w:start w:val="1"/>
      <w:numFmt w:val="bullet"/>
      <w:lvlText w:val=" "/>
      <w:lvlJc w:val="left"/>
      <w:pPr>
        <w:tabs>
          <w:tab w:val="num" w:pos="5040"/>
        </w:tabs>
        <w:ind w:left="5040" w:hanging="360"/>
      </w:pPr>
      <w:rPr>
        <w:rFonts w:ascii="Calibri" w:hAnsi="Calibri" w:hint="default"/>
      </w:rPr>
    </w:lvl>
    <w:lvl w:ilvl="7" w:tplc="D0AE639A" w:tentative="1">
      <w:start w:val="1"/>
      <w:numFmt w:val="bullet"/>
      <w:lvlText w:val=" "/>
      <w:lvlJc w:val="left"/>
      <w:pPr>
        <w:tabs>
          <w:tab w:val="num" w:pos="5760"/>
        </w:tabs>
        <w:ind w:left="5760" w:hanging="360"/>
      </w:pPr>
      <w:rPr>
        <w:rFonts w:ascii="Calibri" w:hAnsi="Calibri" w:hint="default"/>
      </w:rPr>
    </w:lvl>
    <w:lvl w:ilvl="8" w:tplc="769849CC"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170D04EE"/>
    <w:multiLevelType w:val="hybridMultilevel"/>
    <w:tmpl w:val="8A661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D74379"/>
    <w:multiLevelType w:val="hybridMultilevel"/>
    <w:tmpl w:val="637CFC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146BAA"/>
    <w:multiLevelType w:val="hybridMultilevel"/>
    <w:tmpl w:val="2E8E6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772178"/>
    <w:multiLevelType w:val="hybridMultilevel"/>
    <w:tmpl w:val="47ACEF48"/>
    <w:lvl w:ilvl="0" w:tplc="5726BB92">
      <w:start w:val="1"/>
      <w:numFmt w:val="bullet"/>
      <w:lvlText w:val=" "/>
      <w:lvlJc w:val="left"/>
      <w:pPr>
        <w:tabs>
          <w:tab w:val="num" w:pos="720"/>
        </w:tabs>
        <w:ind w:left="720" w:hanging="360"/>
      </w:pPr>
      <w:rPr>
        <w:rFonts w:ascii="Calibri" w:hAnsi="Calibri" w:hint="default"/>
      </w:rPr>
    </w:lvl>
    <w:lvl w:ilvl="1" w:tplc="596A9B4A" w:tentative="1">
      <w:start w:val="1"/>
      <w:numFmt w:val="bullet"/>
      <w:lvlText w:val=" "/>
      <w:lvlJc w:val="left"/>
      <w:pPr>
        <w:tabs>
          <w:tab w:val="num" w:pos="1440"/>
        </w:tabs>
        <w:ind w:left="1440" w:hanging="360"/>
      </w:pPr>
      <w:rPr>
        <w:rFonts w:ascii="Calibri" w:hAnsi="Calibri" w:hint="default"/>
      </w:rPr>
    </w:lvl>
    <w:lvl w:ilvl="2" w:tplc="01B85A16" w:tentative="1">
      <w:start w:val="1"/>
      <w:numFmt w:val="bullet"/>
      <w:lvlText w:val=" "/>
      <w:lvlJc w:val="left"/>
      <w:pPr>
        <w:tabs>
          <w:tab w:val="num" w:pos="2160"/>
        </w:tabs>
        <w:ind w:left="2160" w:hanging="360"/>
      </w:pPr>
      <w:rPr>
        <w:rFonts w:ascii="Calibri" w:hAnsi="Calibri" w:hint="default"/>
      </w:rPr>
    </w:lvl>
    <w:lvl w:ilvl="3" w:tplc="53148C2A" w:tentative="1">
      <w:start w:val="1"/>
      <w:numFmt w:val="bullet"/>
      <w:lvlText w:val=" "/>
      <w:lvlJc w:val="left"/>
      <w:pPr>
        <w:tabs>
          <w:tab w:val="num" w:pos="2880"/>
        </w:tabs>
        <w:ind w:left="2880" w:hanging="360"/>
      </w:pPr>
      <w:rPr>
        <w:rFonts w:ascii="Calibri" w:hAnsi="Calibri" w:hint="default"/>
      </w:rPr>
    </w:lvl>
    <w:lvl w:ilvl="4" w:tplc="A32C7582" w:tentative="1">
      <w:start w:val="1"/>
      <w:numFmt w:val="bullet"/>
      <w:lvlText w:val=" "/>
      <w:lvlJc w:val="left"/>
      <w:pPr>
        <w:tabs>
          <w:tab w:val="num" w:pos="3600"/>
        </w:tabs>
        <w:ind w:left="3600" w:hanging="360"/>
      </w:pPr>
      <w:rPr>
        <w:rFonts w:ascii="Calibri" w:hAnsi="Calibri" w:hint="default"/>
      </w:rPr>
    </w:lvl>
    <w:lvl w:ilvl="5" w:tplc="811EC350" w:tentative="1">
      <w:start w:val="1"/>
      <w:numFmt w:val="bullet"/>
      <w:lvlText w:val=" "/>
      <w:lvlJc w:val="left"/>
      <w:pPr>
        <w:tabs>
          <w:tab w:val="num" w:pos="4320"/>
        </w:tabs>
        <w:ind w:left="4320" w:hanging="360"/>
      </w:pPr>
      <w:rPr>
        <w:rFonts w:ascii="Calibri" w:hAnsi="Calibri" w:hint="default"/>
      </w:rPr>
    </w:lvl>
    <w:lvl w:ilvl="6" w:tplc="4AAAA936" w:tentative="1">
      <w:start w:val="1"/>
      <w:numFmt w:val="bullet"/>
      <w:lvlText w:val=" "/>
      <w:lvlJc w:val="left"/>
      <w:pPr>
        <w:tabs>
          <w:tab w:val="num" w:pos="5040"/>
        </w:tabs>
        <w:ind w:left="5040" w:hanging="360"/>
      </w:pPr>
      <w:rPr>
        <w:rFonts w:ascii="Calibri" w:hAnsi="Calibri" w:hint="default"/>
      </w:rPr>
    </w:lvl>
    <w:lvl w:ilvl="7" w:tplc="00FC0B14" w:tentative="1">
      <w:start w:val="1"/>
      <w:numFmt w:val="bullet"/>
      <w:lvlText w:val=" "/>
      <w:lvlJc w:val="left"/>
      <w:pPr>
        <w:tabs>
          <w:tab w:val="num" w:pos="5760"/>
        </w:tabs>
        <w:ind w:left="5760" w:hanging="360"/>
      </w:pPr>
      <w:rPr>
        <w:rFonts w:ascii="Calibri" w:hAnsi="Calibri" w:hint="default"/>
      </w:rPr>
    </w:lvl>
    <w:lvl w:ilvl="8" w:tplc="6A0A77C8"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31B93400"/>
    <w:multiLevelType w:val="hybridMultilevel"/>
    <w:tmpl w:val="38F0B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AB27F9"/>
    <w:multiLevelType w:val="hybridMultilevel"/>
    <w:tmpl w:val="BAD2A7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DA5AF4"/>
    <w:multiLevelType w:val="hybridMultilevel"/>
    <w:tmpl w:val="02A6EC5C"/>
    <w:lvl w:ilvl="0" w:tplc="34B68886">
      <w:start w:val="1"/>
      <w:numFmt w:val="bullet"/>
      <w:lvlText w:val=" "/>
      <w:lvlJc w:val="left"/>
      <w:pPr>
        <w:tabs>
          <w:tab w:val="num" w:pos="720"/>
        </w:tabs>
        <w:ind w:left="720" w:hanging="360"/>
      </w:pPr>
      <w:rPr>
        <w:rFonts w:ascii="Calibri" w:hAnsi="Calibri" w:hint="default"/>
      </w:rPr>
    </w:lvl>
    <w:lvl w:ilvl="1" w:tplc="FE7C710A">
      <w:start w:val="1"/>
      <w:numFmt w:val="bullet"/>
      <w:lvlText w:val=" "/>
      <w:lvlJc w:val="left"/>
      <w:pPr>
        <w:tabs>
          <w:tab w:val="num" w:pos="1440"/>
        </w:tabs>
        <w:ind w:left="1440" w:hanging="360"/>
      </w:pPr>
      <w:rPr>
        <w:rFonts w:ascii="Calibri" w:hAnsi="Calibri" w:hint="default"/>
      </w:rPr>
    </w:lvl>
    <w:lvl w:ilvl="2" w:tplc="0A8C0362">
      <w:start w:val="1"/>
      <w:numFmt w:val="bullet"/>
      <w:lvlText w:val=" "/>
      <w:lvlJc w:val="left"/>
      <w:pPr>
        <w:tabs>
          <w:tab w:val="num" w:pos="2160"/>
        </w:tabs>
        <w:ind w:left="2160" w:hanging="360"/>
      </w:pPr>
      <w:rPr>
        <w:rFonts w:ascii="Calibri" w:hAnsi="Calibri" w:hint="default"/>
      </w:rPr>
    </w:lvl>
    <w:lvl w:ilvl="3" w:tplc="0A1ACE3A" w:tentative="1">
      <w:start w:val="1"/>
      <w:numFmt w:val="bullet"/>
      <w:lvlText w:val=" "/>
      <w:lvlJc w:val="left"/>
      <w:pPr>
        <w:tabs>
          <w:tab w:val="num" w:pos="2880"/>
        </w:tabs>
        <w:ind w:left="2880" w:hanging="360"/>
      </w:pPr>
      <w:rPr>
        <w:rFonts w:ascii="Calibri" w:hAnsi="Calibri" w:hint="default"/>
      </w:rPr>
    </w:lvl>
    <w:lvl w:ilvl="4" w:tplc="02A6F7E4" w:tentative="1">
      <w:start w:val="1"/>
      <w:numFmt w:val="bullet"/>
      <w:lvlText w:val=" "/>
      <w:lvlJc w:val="left"/>
      <w:pPr>
        <w:tabs>
          <w:tab w:val="num" w:pos="3600"/>
        </w:tabs>
        <w:ind w:left="3600" w:hanging="360"/>
      </w:pPr>
      <w:rPr>
        <w:rFonts w:ascii="Calibri" w:hAnsi="Calibri" w:hint="default"/>
      </w:rPr>
    </w:lvl>
    <w:lvl w:ilvl="5" w:tplc="790AFE30" w:tentative="1">
      <w:start w:val="1"/>
      <w:numFmt w:val="bullet"/>
      <w:lvlText w:val=" "/>
      <w:lvlJc w:val="left"/>
      <w:pPr>
        <w:tabs>
          <w:tab w:val="num" w:pos="4320"/>
        </w:tabs>
        <w:ind w:left="4320" w:hanging="360"/>
      </w:pPr>
      <w:rPr>
        <w:rFonts w:ascii="Calibri" w:hAnsi="Calibri" w:hint="default"/>
      </w:rPr>
    </w:lvl>
    <w:lvl w:ilvl="6" w:tplc="3348C280" w:tentative="1">
      <w:start w:val="1"/>
      <w:numFmt w:val="bullet"/>
      <w:lvlText w:val=" "/>
      <w:lvlJc w:val="left"/>
      <w:pPr>
        <w:tabs>
          <w:tab w:val="num" w:pos="5040"/>
        </w:tabs>
        <w:ind w:left="5040" w:hanging="360"/>
      </w:pPr>
      <w:rPr>
        <w:rFonts w:ascii="Calibri" w:hAnsi="Calibri" w:hint="default"/>
      </w:rPr>
    </w:lvl>
    <w:lvl w:ilvl="7" w:tplc="1F24262E" w:tentative="1">
      <w:start w:val="1"/>
      <w:numFmt w:val="bullet"/>
      <w:lvlText w:val=" "/>
      <w:lvlJc w:val="left"/>
      <w:pPr>
        <w:tabs>
          <w:tab w:val="num" w:pos="5760"/>
        </w:tabs>
        <w:ind w:left="5760" w:hanging="360"/>
      </w:pPr>
      <w:rPr>
        <w:rFonts w:ascii="Calibri" w:hAnsi="Calibri" w:hint="default"/>
      </w:rPr>
    </w:lvl>
    <w:lvl w:ilvl="8" w:tplc="F5EAAB78" w:tentative="1">
      <w:start w:val="1"/>
      <w:numFmt w:val="bullet"/>
      <w:lvlText w:val=" "/>
      <w:lvlJc w:val="left"/>
      <w:pPr>
        <w:tabs>
          <w:tab w:val="num" w:pos="6480"/>
        </w:tabs>
        <w:ind w:left="6480" w:hanging="360"/>
      </w:pPr>
      <w:rPr>
        <w:rFonts w:ascii="Calibri" w:hAnsi="Calibri" w:hint="default"/>
      </w:rPr>
    </w:lvl>
  </w:abstractNum>
  <w:abstractNum w:abstractNumId="10" w15:restartNumberingAfterBreak="0">
    <w:nsid w:val="52025150"/>
    <w:multiLevelType w:val="hybridMultilevel"/>
    <w:tmpl w:val="4EA6A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5632BB"/>
    <w:multiLevelType w:val="hybridMultilevel"/>
    <w:tmpl w:val="C6449508"/>
    <w:lvl w:ilvl="0" w:tplc="D21C2BBE">
      <w:start w:val="1"/>
      <w:numFmt w:val="bullet"/>
      <w:lvlText w:val="◦"/>
      <w:lvlJc w:val="left"/>
      <w:pPr>
        <w:tabs>
          <w:tab w:val="num" w:pos="720"/>
        </w:tabs>
        <w:ind w:left="720" w:hanging="360"/>
      </w:pPr>
      <w:rPr>
        <w:rFonts w:ascii="Calibri" w:hAnsi="Calibri" w:hint="default"/>
      </w:rPr>
    </w:lvl>
    <w:lvl w:ilvl="1" w:tplc="64B86FC0">
      <w:start w:val="1"/>
      <w:numFmt w:val="bullet"/>
      <w:lvlText w:val="◦"/>
      <w:lvlJc w:val="left"/>
      <w:pPr>
        <w:tabs>
          <w:tab w:val="num" w:pos="1440"/>
        </w:tabs>
        <w:ind w:left="1440" w:hanging="360"/>
      </w:pPr>
      <w:rPr>
        <w:rFonts w:ascii="Calibri" w:hAnsi="Calibri" w:hint="default"/>
      </w:rPr>
    </w:lvl>
    <w:lvl w:ilvl="2" w:tplc="78C82DF4" w:tentative="1">
      <w:start w:val="1"/>
      <w:numFmt w:val="bullet"/>
      <w:lvlText w:val="◦"/>
      <w:lvlJc w:val="left"/>
      <w:pPr>
        <w:tabs>
          <w:tab w:val="num" w:pos="2160"/>
        </w:tabs>
        <w:ind w:left="2160" w:hanging="360"/>
      </w:pPr>
      <w:rPr>
        <w:rFonts w:ascii="Calibri" w:hAnsi="Calibri" w:hint="default"/>
      </w:rPr>
    </w:lvl>
    <w:lvl w:ilvl="3" w:tplc="6C6CC510" w:tentative="1">
      <w:start w:val="1"/>
      <w:numFmt w:val="bullet"/>
      <w:lvlText w:val="◦"/>
      <w:lvlJc w:val="left"/>
      <w:pPr>
        <w:tabs>
          <w:tab w:val="num" w:pos="2880"/>
        </w:tabs>
        <w:ind w:left="2880" w:hanging="360"/>
      </w:pPr>
      <w:rPr>
        <w:rFonts w:ascii="Calibri" w:hAnsi="Calibri" w:hint="default"/>
      </w:rPr>
    </w:lvl>
    <w:lvl w:ilvl="4" w:tplc="7CB47C08" w:tentative="1">
      <w:start w:val="1"/>
      <w:numFmt w:val="bullet"/>
      <w:lvlText w:val="◦"/>
      <w:lvlJc w:val="left"/>
      <w:pPr>
        <w:tabs>
          <w:tab w:val="num" w:pos="3600"/>
        </w:tabs>
        <w:ind w:left="3600" w:hanging="360"/>
      </w:pPr>
      <w:rPr>
        <w:rFonts w:ascii="Calibri" w:hAnsi="Calibri" w:hint="default"/>
      </w:rPr>
    </w:lvl>
    <w:lvl w:ilvl="5" w:tplc="D0BE807A" w:tentative="1">
      <w:start w:val="1"/>
      <w:numFmt w:val="bullet"/>
      <w:lvlText w:val="◦"/>
      <w:lvlJc w:val="left"/>
      <w:pPr>
        <w:tabs>
          <w:tab w:val="num" w:pos="4320"/>
        </w:tabs>
        <w:ind w:left="4320" w:hanging="360"/>
      </w:pPr>
      <w:rPr>
        <w:rFonts w:ascii="Calibri" w:hAnsi="Calibri" w:hint="default"/>
      </w:rPr>
    </w:lvl>
    <w:lvl w:ilvl="6" w:tplc="41FCC7E8" w:tentative="1">
      <w:start w:val="1"/>
      <w:numFmt w:val="bullet"/>
      <w:lvlText w:val="◦"/>
      <w:lvlJc w:val="left"/>
      <w:pPr>
        <w:tabs>
          <w:tab w:val="num" w:pos="5040"/>
        </w:tabs>
        <w:ind w:left="5040" w:hanging="360"/>
      </w:pPr>
      <w:rPr>
        <w:rFonts w:ascii="Calibri" w:hAnsi="Calibri" w:hint="default"/>
      </w:rPr>
    </w:lvl>
    <w:lvl w:ilvl="7" w:tplc="A32439FE" w:tentative="1">
      <w:start w:val="1"/>
      <w:numFmt w:val="bullet"/>
      <w:lvlText w:val="◦"/>
      <w:lvlJc w:val="left"/>
      <w:pPr>
        <w:tabs>
          <w:tab w:val="num" w:pos="5760"/>
        </w:tabs>
        <w:ind w:left="5760" w:hanging="360"/>
      </w:pPr>
      <w:rPr>
        <w:rFonts w:ascii="Calibri" w:hAnsi="Calibri" w:hint="default"/>
      </w:rPr>
    </w:lvl>
    <w:lvl w:ilvl="8" w:tplc="2068A5BA" w:tentative="1">
      <w:start w:val="1"/>
      <w:numFmt w:val="bullet"/>
      <w:lvlText w:val="◦"/>
      <w:lvlJc w:val="left"/>
      <w:pPr>
        <w:tabs>
          <w:tab w:val="num" w:pos="6480"/>
        </w:tabs>
        <w:ind w:left="6480" w:hanging="360"/>
      </w:pPr>
      <w:rPr>
        <w:rFonts w:ascii="Calibri" w:hAnsi="Calibri" w:hint="default"/>
      </w:rPr>
    </w:lvl>
  </w:abstractNum>
  <w:abstractNum w:abstractNumId="12" w15:restartNumberingAfterBreak="0">
    <w:nsid w:val="766C68C2"/>
    <w:multiLevelType w:val="hybridMultilevel"/>
    <w:tmpl w:val="4B241588"/>
    <w:lvl w:ilvl="0" w:tplc="08168004">
      <w:start w:val="1"/>
      <w:numFmt w:val="bullet"/>
      <w:lvlText w:val=" "/>
      <w:lvlJc w:val="left"/>
      <w:pPr>
        <w:tabs>
          <w:tab w:val="num" w:pos="720"/>
        </w:tabs>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2D4FFC"/>
    <w:multiLevelType w:val="hybridMultilevel"/>
    <w:tmpl w:val="9D985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1"/>
  </w:num>
  <w:num w:numId="4">
    <w:abstractNumId w:val="10"/>
  </w:num>
  <w:num w:numId="5">
    <w:abstractNumId w:val="13"/>
  </w:num>
  <w:num w:numId="6">
    <w:abstractNumId w:val="0"/>
  </w:num>
  <w:num w:numId="7">
    <w:abstractNumId w:val="2"/>
  </w:num>
  <w:num w:numId="8">
    <w:abstractNumId w:val="6"/>
  </w:num>
  <w:num w:numId="9">
    <w:abstractNumId w:val="9"/>
  </w:num>
  <w:num w:numId="10">
    <w:abstractNumId w:val="8"/>
  </w:num>
  <w:num w:numId="11">
    <w:abstractNumId w:val="3"/>
  </w:num>
  <w:num w:numId="12">
    <w:abstractNumId w:val="12"/>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E34"/>
    <w:rsid w:val="0001199E"/>
    <w:rsid w:val="00011AD6"/>
    <w:rsid w:val="000150E5"/>
    <w:rsid w:val="000214CC"/>
    <w:rsid w:val="00024E26"/>
    <w:rsid w:val="00026059"/>
    <w:rsid w:val="00042078"/>
    <w:rsid w:val="00054B68"/>
    <w:rsid w:val="00060583"/>
    <w:rsid w:val="0006632E"/>
    <w:rsid w:val="00067078"/>
    <w:rsid w:val="000672A5"/>
    <w:rsid w:val="00070720"/>
    <w:rsid w:val="00076681"/>
    <w:rsid w:val="00081676"/>
    <w:rsid w:val="00090109"/>
    <w:rsid w:val="000A025A"/>
    <w:rsid w:val="000A0B76"/>
    <w:rsid w:val="000A32E2"/>
    <w:rsid w:val="000B1ADB"/>
    <w:rsid w:val="000C13EA"/>
    <w:rsid w:val="000D197D"/>
    <w:rsid w:val="000D3E73"/>
    <w:rsid w:val="000E3CF4"/>
    <w:rsid w:val="000E4854"/>
    <w:rsid w:val="000E7747"/>
    <w:rsid w:val="000F0B03"/>
    <w:rsid w:val="001066D3"/>
    <w:rsid w:val="001157F3"/>
    <w:rsid w:val="001165E2"/>
    <w:rsid w:val="0011769C"/>
    <w:rsid w:val="00123395"/>
    <w:rsid w:val="00126003"/>
    <w:rsid w:val="0013045A"/>
    <w:rsid w:val="00144B9E"/>
    <w:rsid w:val="001470F9"/>
    <w:rsid w:val="001505AA"/>
    <w:rsid w:val="00153C01"/>
    <w:rsid w:val="00157268"/>
    <w:rsid w:val="001620BE"/>
    <w:rsid w:val="00164E26"/>
    <w:rsid w:val="00170FDA"/>
    <w:rsid w:val="001771EA"/>
    <w:rsid w:val="001853FD"/>
    <w:rsid w:val="00191E7C"/>
    <w:rsid w:val="001951BB"/>
    <w:rsid w:val="001A0E3B"/>
    <w:rsid w:val="001A265A"/>
    <w:rsid w:val="001A697A"/>
    <w:rsid w:val="001B0424"/>
    <w:rsid w:val="001C27C0"/>
    <w:rsid w:val="001C32D8"/>
    <w:rsid w:val="001C3F92"/>
    <w:rsid w:val="001D10A7"/>
    <w:rsid w:val="001E0395"/>
    <w:rsid w:val="001E3297"/>
    <w:rsid w:val="001E6FAA"/>
    <w:rsid w:val="001F1724"/>
    <w:rsid w:val="001F57B1"/>
    <w:rsid w:val="001F79CB"/>
    <w:rsid w:val="002015D2"/>
    <w:rsid w:val="0020797F"/>
    <w:rsid w:val="00210983"/>
    <w:rsid w:val="00220E0F"/>
    <w:rsid w:val="00221609"/>
    <w:rsid w:val="002219D7"/>
    <w:rsid w:val="002269EF"/>
    <w:rsid w:val="00231A3B"/>
    <w:rsid w:val="002331E4"/>
    <w:rsid w:val="00236097"/>
    <w:rsid w:val="00237077"/>
    <w:rsid w:val="00237871"/>
    <w:rsid w:val="0024054A"/>
    <w:rsid w:val="00243F44"/>
    <w:rsid w:val="00247153"/>
    <w:rsid w:val="002505AB"/>
    <w:rsid w:val="00253557"/>
    <w:rsid w:val="00255610"/>
    <w:rsid w:val="00257C9C"/>
    <w:rsid w:val="0026552F"/>
    <w:rsid w:val="00265AB7"/>
    <w:rsid w:val="002675F8"/>
    <w:rsid w:val="00271937"/>
    <w:rsid w:val="00276C86"/>
    <w:rsid w:val="00277B89"/>
    <w:rsid w:val="0028058E"/>
    <w:rsid w:val="00287DAF"/>
    <w:rsid w:val="00293362"/>
    <w:rsid w:val="002B0572"/>
    <w:rsid w:val="002B59F6"/>
    <w:rsid w:val="002C1D61"/>
    <w:rsid w:val="002C27A0"/>
    <w:rsid w:val="002C2E4F"/>
    <w:rsid w:val="002E07C9"/>
    <w:rsid w:val="002E7A8C"/>
    <w:rsid w:val="00300AF3"/>
    <w:rsid w:val="003103AF"/>
    <w:rsid w:val="00312069"/>
    <w:rsid w:val="003171C9"/>
    <w:rsid w:val="00321941"/>
    <w:rsid w:val="00323046"/>
    <w:rsid w:val="00342F01"/>
    <w:rsid w:val="00344742"/>
    <w:rsid w:val="00346496"/>
    <w:rsid w:val="00353F97"/>
    <w:rsid w:val="00357825"/>
    <w:rsid w:val="00374A22"/>
    <w:rsid w:val="003965EB"/>
    <w:rsid w:val="003968AA"/>
    <w:rsid w:val="00397A72"/>
    <w:rsid w:val="003A019C"/>
    <w:rsid w:val="003A0F90"/>
    <w:rsid w:val="003B0153"/>
    <w:rsid w:val="003B0363"/>
    <w:rsid w:val="003B0914"/>
    <w:rsid w:val="003B46C5"/>
    <w:rsid w:val="003B78CD"/>
    <w:rsid w:val="003C49D4"/>
    <w:rsid w:val="003D09D2"/>
    <w:rsid w:val="003D5744"/>
    <w:rsid w:val="003E7104"/>
    <w:rsid w:val="003F02ED"/>
    <w:rsid w:val="003F4A86"/>
    <w:rsid w:val="00405166"/>
    <w:rsid w:val="00405E34"/>
    <w:rsid w:val="004070F8"/>
    <w:rsid w:val="00414615"/>
    <w:rsid w:val="004162BC"/>
    <w:rsid w:val="00424C8E"/>
    <w:rsid w:val="00424FC5"/>
    <w:rsid w:val="00432C76"/>
    <w:rsid w:val="004378AD"/>
    <w:rsid w:val="004405C3"/>
    <w:rsid w:val="00442A27"/>
    <w:rsid w:val="00443EDA"/>
    <w:rsid w:val="0045296F"/>
    <w:rsid w:val="00453241"/>
    <w:rsid w:val="00453FF4"/>
    <w:rsid w:val="00457790"/>
    <w:rsid w:val="00460FA5"/>
    <w:rsid w:val="004651BF"/>
    <w:rsid w:val="0047048E"/>
    <w:rsid w:val="00475FF7"/>
    <w:rsid w:val="00480A63"/>
    <w:rsid w:val="00486F33"/>
    <w:rsid w:val="0049155C"/>
    <w:rsid w:val="00491DD6"/>
    <w:rsid w:val="00494378"/>
    <w:rsid w:val="00496194"/>
    <w:rsid w:val="00497D8F"/>
    <w:rsid w:val="004C1B1B"/>
    <w:rsid w:val="004C44AF"/>
    <w:rsid w:val="004C51A5"/>
    <w:rsid w:val="004C62EA"/>
    <w:rsid w:val="004C7110"/>
    <w:rsid w:val="004C75D3"/>
    <w:rsid w:val="004D4160"/>
    <w:rsid w:val="004E595E"/>
    <w:rsid w:val="004F38B8"/>
    <w:rsid w:val="004F5271"/>
    <w:rsid w:val="004F63B3"/>
    <w:rsid w:val="004F7ADF"/>
    <w:rsid w:val="00502965"/>
    <w:rsid w:val="00505316"/>
    <w:rsid w:val="00506BA3"/>
    <w:rsid w:val="005157E7"/>
    <w:rsid w:val="005173C9"/>
    <w:rsid w:val="00521FBC"/>
    <w:rsid w:val="005257A6"/>
    <w:rsid w:val="00535B96"/>
    <w:rsid w:val="00535D8B"/>
    <w:rsid w:val="00540561"/>
    <w:rsid w:val="00553D61"/>
    <w:rsid w:val="005545C6"/>
    <w:rsid w:val="00560348"/>
    <w:rsid w:val="00562EA1"/>
    <w:rsid w:val="00566F24"/>
    <w:rsid w:val="00570A89"/>
    <w:rsid w:val="00571164"/>
    <w:rsid w:val="005724EA"/>
    <w:rsid w:val="0057323C"/>
    <w:rsid w:val="00575178"/>
    <w:rsid w:val="00575E18"/>
    <w:rsid w:val="00580EC4"/>
    <w:rsid w:val="00582DDA"/>
    <w:rsid w:val="00586238"/>
    <w:rsid w:val="005930B5"/>
    <w:rsid w:val="0059332A"/>
    <w:rsid w:val="00594D0A"/>
    <w:rsid w:val="00595C93"/>
    <w:rsid w:val="005963C4"/>
    <w:rsid w:val="005A2D78"/>
    <w:rsid w:val="005B07F3"/>
    <w:rsid w:val="005B0927"/>
    <w:rsid w:val="005B7D08"/>
    <w:rsid w:val="005C24C9"/>
    <w:rsid w:val="005E652F"/>
    <w:rsid w:val="005F33AB"/>
    <w:rsid w:val="005F3F46"/>
    <w:rsid w:val="00601DFD"/>
    <w:rsid w:val="006066E7"/>
    <w:rsid w:val="00606774"/>
    <w:rsid w:val="00617C9F"/>
    <w:rsid w:val="006300B8"/>
    <w:rsid w:val="00632F7B"/>
    <w:rsid w:val="00635854"/>
    <w:rsid w:val="00636DC5"/>
    <w:rsid w:val="00647A42"/>
    <w:rsid w:val="006629D2"/>
    <w:rsid w:val="00665311"/>
    <w:rsid w:val="0066578F"/>
    <w:rsid w:val="00666675"/>
    <w:rsid w:val="00674423"/>
    <w:rsid w:val="00680F23"/>
    <w:rsid w:val="0068398B"/>
    <w:rsid w:val="00685006"/>
    <w:rsid w:val="006915B7"/>
    <w:rsid w:val="00691C17"/>
    <w:rsid w:val="006A0626"/>
    <w:rsid w:val="006A69C6"/>
    <w:rsid w:val="006B0131"/>
    <w:rsid w:val="006B27EC"/>
    <w:rsid w:val="006B31F2"/>
    <w:rsid w:val="006B409F"/>
    <w:rsid w:val="006B4310"/>
    <w:rsid w:val="006E334D"/>
    <w:rsid w:val="006F6685"/>
    <w:rsid w:val="00703857"/>
    <w:rsid w:val="00705997"/>
    <w:rsid w:val="00705B0F"/>
    <w:rsid w:val="00706FF2"/>
    <w:rsid w:val="00707D32"/>
    <w:rsid w:val="00723CC9"/>
    <w:rsid w:val="007406A5"/>
    <w:rsid w:val="0074419C"/>
    <w:rsid w:val="007456AA"/>
    <w:rsid w:val="00746AD1"/>
    <w:rsid w:val="00746C4A"/>
    <w:rsid w:val="00760A91"/>
    <w:rsid w:val="00762C7A"/>
    <w:rsid w:val="00771C01"/>
    <w:rsid w:val="0079158C"/>
    <w:rsid w:val="0079217A"/>
    <w:rsid w:val="00792D94"/>
    <w:rsid w:val="00795241"/>
    <w:rsid w:val="007A20B4"/>
    <w:rsid w:val="007A3870"/>
    <w:rsid w:val="007B15CA"/>
    <w:rsid w:val="007B3DC8"/>
    <w:rsid w:val="007B4B2A"/>
    <w:rsid w:val="007C301D"/>
    <w:rsid w:val="007C4DD0"/>
    <w:rsid w:val="007D0015"/>
    <w:rsid w:val="007D1F86"/>
    <w:rsid w:val="00805BFF"/>
    <w:rsid w:val="0081013D"/>
    <w:rsid w:val="00813A94"/>
    <w:rsid w:val="00820CA6"/>
    <w:rsid w:val="00826CAD"/>
    <w:rsid w:val="00827695"/>
    <w:rsid w:val="008353F6"/>
    <w:rsid w:val="00837BC3"/>
    <w:rsid w:val="008421A6"/>
    <w:rsid w:val="0084493B"/>
    <w:rsid w:val="0085041B"/>
    <w:rsid w:val="008512F2"/>
    <w:rsid w:val="00862DBD"/>
    <w:rsid w:val="00865FD4"/>
    <w:rsid w:val="0086607B"/>
    <w:rsid w:val="00873052"/>
    <w:rsid w:val="0088295E"/>
    <w:rsid w:val="00884B22"/>
    <w:rsid w:val="00885BE3"/>
    <w:rsid w:val="00886D63"/>
    <w:rsid w:val="00887438"/>
    <w:rsid w:val="008935B5"/>
    <w:rsid w:val="00895A06"/>
    <w:rsid w:val="00895D55"/>
    <w:rsid w:val="008B75DE"/>
    <w:rsid w:val="008C43E6"/>
    <w:rsid w:val="008D609C"/>
    <w:rsid w:val="008D6586"/>
    <w:rsid w:val="008E08CF"/>
    <w:rsid w:val="008E3272"/>
    <w:rsid w:val="008E362A"/>
    <w:rsid w:val="008E4742"/>
    <w:rsid w:val="008F42E9"/>
    <w:rsid w:val="008F4E8B"/>
    <w:rsid w:val="008F539A"/>
    <w:rsid w:val="008F5FEE"/>
    <w:rsid w:val="008F6DF1"/>
    <w:rsid w:val="00900DFB"/>
    <w:rsid w:val="00905516"/>
    <w:rsid w:val="009126A3"/>
    <w:rsid w:val="00917A22"/>
    <w:rsid w:val="00940D7E"/>
    <w:rsid w:val="009461CE"/>
    <w:rsid w:val="00952233"/>
    <w:rsid w:val="009544FD"/>
    <w:rsid w:val="00960756"/>
    <w:rsid w:val="00964F58"/>
    <w:rsid w:val="00967A0F"/>
    <w:rsid w:val="00974C1D"/>
    <w:rsid w:val="00974C80"/>
    <w:rsid w:val="00974FEA"/>
    <w:rsid w:val="0097715F"/>
    <w:rsid w:val="009853F1"/>
    <w:rsid w:val="009A62B4"/>
    <w:rsid w:val="009B0CCF"/>
    <w:rsid w:val="009B1D96"/>
    <w:rsid w:val="009B1F2C"/>
    <w:rsid w:val="009B6519"/>
    <w:rsid w:val="009B7DE7"/>
    <w:rsid w:val="009C12A3"/>
    <w:rsid w:val="009C7859"/>
    <w:rsid w:val="009D60DF"/>
    <w:rsid w:val="009D6749"/>
    <w:rsid w:val="009D6A38"/>
    <w:rsid w:val="009E02A9"/>
    <w:rsid w:val="009E5315"/>
    <w:rsid w:val="009E7F01"/>
    <w:rsid w:val="009F19A7"/>
    <w:rsid w:val="009F4552"/>
    <w:rsid w:val="009F699D"/>
    <w:rsid w:val="009F6BCE"/>
    <w:rsid w:val="00A007B6"/>
    <w:rsid w:val="00A067B1"/>
    <w:rsid w:val="00A079C9"/>
    <w:rsid w:val="00A17F55"/>
    <w:rsid w:val="00A26D0A"/>
    <w:rsid w:val="00A36989"/>
    <w:rsid w:val="00A37AB5"/>
    <w:rsid w:val="00A402AE"/>
    <w:rsid w:val="00A41CA5"/>
    <w:rsid w:val="00A46E14"/>
    <w:rsid w:val="00A47119"/>
    <w:rsid w:val="00A5179D"/>
    <w:rsid w:val="00A536F6"/>
    <w:rsid w:val="00A55917"/>
    <w:rsid w:val="00A57B91"/>
    <w:rsid w:val="00A66A52"/>
    <w:rsid w:val="00A66F08"/>
    <w:rsid w:val="00A7057A"/>
    <w:rsid w:val="00A836AC"/>
    <w:rsid w:val="00A85213"/>
    <w:rsid w:val="00A90F54"/>
    <w:rsid w:val="00A94229"/>
    <w:rsid w:val="00AA4258"/>
    <w:rsid w:val="00AA5F68"/>
    <w:rsid w:val="00AB5406"/>
    <w:rsid w:val="00AC1656"/>
    <w:rsid w:val="00AC7275"/>
    <w:rsid w:val="00AD6AC7"/>
    <w:rsid w:val="00AE0A2E"/>
    <w:rsid w:val="00AE0F09"/>
    <w:rsid w:val="00AE35C6"/>
    <w:rsid w:val="00AF6540"/>
    <w:rsid w:val="00B0381A"/>
    <w:rsid w:val="00B038EA"/>
    <w:rsid w:val="00B05E16"/>
    <w:rsid w:val="00B10830"/>
    <w:rsid w:val="00B11653"/>
    <w:rsid w:val="00B1698D"/>
    <w:rsid w:val="00B21A7E"/>
    <w:rsid w:val="00B22A10"/>
    <w:rsid w:val="00B25911"/>
    <w:rsid w:val="00B25DBE"/>
    <w:rsid w:val="00B35300"/>
    <w:rsid w:val="00B35F86"/>
    <w:rsid w:val="00B41996"/>
    <w:rsid w:val="00B45AB3"/>
    <w:rsid w:val="00B51DE9"/>
    <w:rsid w:val="00B554AF"/>
    <w:rsid w:val="00B605F4"/>
    <w:rsid w:val="00B642A7"/>
    <w:rsid w:val="00B6438C"/>
    <w:rsid w:val="00B672F3"/>
    <w:rsid w:val="00B756EA"/>
    <w:rsid w:val="00B81780"/>
    <w:rsid w:val="00B85B3E"/>
    <w:rsid w:val="00B8722D"/>
    <w:rsid w:val="00B92967"/>
    <w:rsid w:val="00B94BFA"/>
    <w:rsid w:val="00B97328"/>
    <w:rsid w:val="00BA0670"/>
    <w:rsid w:val="00BA0CCD"/>
    <w:rsid w:val="00BA209F"/>
    <w:rsid w:val="00BA2DC0"/>
    <w:rsid w:val="00BA4778"/>
    <w:rsid w:val="00BA6AE7"/>
    <w:rsid w:val="00BA70DC"/>
    <w:rsid w:val="00BB1B1D"/>
    <w:rsid w:val="00BB2B28"/>
    <w:rsid w:val="00BB4419"/>
    <w:rsid w:val="00BB4548"/>
    <w:rsid w:val="00BB470E"/>
    <w:rsid w:val="00BC1693"/>
    <w:rsid w:val="00BC1C6F"/>
    <w:rsid w:val="00BC28BB"/>
    <w:rsid w:val="00BC3169"/>
    <w:rsid w:val="00BC36E2"/>
    <w:rsid w:val="00BC4E2A"/>
    <w:rsid w:val="00BC5163"/>
    <w:rsid w:val="00BD629A"/>
    <w:rsid w:val="00BE3594"/>
    <w:rsid w:val="00BE55EC"/>
    <w:rsid w:val="00BF27ED"/>
    <w:rsid w:val="00BF34EA"/>
    <w:rsid w:val="00BF49FF"/>
    <w:rsid w:val="00C03A72"/>
    <w:rsid w:val="00C05E03"/>
    <w:rsid w:val="00C061C0"/>
    <w:rsid w:val="00C062E0"/>
    <w:rsid w:val="00C103DA"/>
    <w:rsid w:val="00C10739"/>
    <w:rsid w:val="00C17660"/>
    <w:rsid w:val="00C24AFB"/>
    <w:rsid w:val="00C27A90"/>
    <w:rsid w:val="00C36F08"/>
    <w:rsid w:val="00C41899"/>
    <w:rsid w:val="00C42C00"/>
    <w:rsid w:val="00C52F2E"/>
    <w:rsid w:val="00C55ABF"/>
    <w:rsid w:val="00C579F6"/>
    <w:rsid w:val="00C652D8"/>
    <w:rsid w:val="00C7467B"/>
    <w:rsid w:val="00C91FEA"/>
    <w:rsid w:val="00C957EF"/>
    <w:rsid w:val="00CA6186"/>
    <w:rsid w:val="00CB01C0"/>
    <w:rsid w:val="00CB7E6F"/>
    <w:rsid w:val="00CC3EE6"/>
    <w:rsid w:val="00CD253C"/>
    <w:rsid w:val="00CD3CB5"/>
    <w:rsid w:val="00CD3CD1"/>
    <w:rsid w:val="00CD7020"/>
    <w:rsid w:val="00CE39F5"/>
    <w:rsid w:val="00CF04B9"/>
    <w:rsid w:val="00D0394B"/>
    <w:rsid w:val="00D05018"/>
    <w:rsid w:val="00D11CE9"/>
    <w:rsid w:val="00D14A37"/>
    <w:rsid w:val="00D2155B"/>
    <w:rsid w:val="00D239ED"/>
    <w:rsid w:val="00D27C40"/>
    <w:rsid w:val="00D33A05"/>
    <w:rsid w:val="00D33CE7"/>
    <w:rsid w:val="00D35AD4"/>
    <w:rsid w:val="00D56451"/>
    <w:rsid w:val="00D57185"/>
    <w:rsid w:val="00D57227"/>
    <w:rsid w:val="00D61875"/>
    <w:rsid w:val="00D61A2F"/>
    <w:rsid w:val="00D6206D"/>
    <w:rsid w:val="00D7271C"/>
    <w:rsid w:val="00D8459F"/>
    <w:rsid w:val="00D90B43"/>
    <w:rsid w:val="00D91CA2"/>
    <w:rsid w:val="00DA0057"/>
    <w:rsid w:val="00DA038D"/>
    <w:rsid w:val="00DA06B7"/>
    <w:rsid w:val="00DA1584"/>
    <w:rsid w:val="00DA62A6"/>
    <w:rsid w:val="00DA6910"/>
    <w:rsid w:val="00DB1DC1"/>
    <w:rsid w:val="00DB477D"/>
    <w:rsid w:val="00DC1CFE"/>
    <w:rsid w:val="00DC5FB9"/>
    <w:rsid w:val="00DD1342"/>
    <w:rsid w:val="00DD48E0"/>
    <w:rsid w:val="00DE7346"/>
    <w:rsid w:val="00DF3B6D"/>
    <w:rsid w:val="00DF49C3"/>
    <w:rsid w:val="00E01F38"/>
    <w:rsid w:val="00E0402B"/>
    <w:rsid w:val="00E061EC"/>
    <w:rsid w:val="00E106B9"/>
    <w:rsid w:val="00E169C2"/>
    <w:rsid w:val="00E16EF3"/>
    <w:rsid w:val="00E20986"/>
    <w:rsid w:val="00E210BB"/>
    <w:rsid w:val="00E2321B"/>
    <w:rsid w:val="00E2360B"/>
    <w:rsid w:val="00E24E12"/>
    <w:rsid w:val="00E2656D"/>
    <w:rsid w:val="00E30894"/>
    <w:rsid w:val="00E358E6"/>
    <w:rsid w:val="00E37426"/>
    <w:rsid w:val="00E37F6F"/>
    <w:rsid w:val="00E419E1"/>
    <w:rsid w:val="00E423DC"/>
    <w:rsid w:val="00E43F2B"/>
    <w:rsid w:val="00E44BCA"/>
    <w:rsid w:val="00E46BCE"/>
    <w:rsid w:val="00E476E4"/>
    <w:rsid w:val="00E5214B"/>
    <w:rsid w:val="00E60E88"/>
    <w:rsid w:val="00E6463C"/>
    <w:rsid w:val="00E708EF"/>
    <w:rsid w:val="00E73969"/>
    <w:rsid w:val="00E815CD"/>
    <w:rsid w:val="00E82DDD"/>
    <w:rsid w:val="00E92CDE"/>
    <w:rsid w:val="00E969BA"/>
    <w:rsid w:val="00EA0D85"/>
    <w:rsid w:val="00EA26C3"/>
    <w:rsid w:val="00EA4087"/>
    <w:rsid w:val="00EA51B4"/>
    <w:rsid w:val="00EB704A"/>
    <w:rsid w:val="00EB7FD4"/>
    <w:rsid w:val="00EC0D92"/>
    <w:rsid w:val="00EC79CF"/>
    <w:rsid w:val="00EC7B8A"/>
    <w:rsid w:val="00ED0672"/>
    <w:rsid w:val="00ED10DF"/>
    <w:rsid w:val="00EE5EA1"/>
    <w:rsid w:val="00EE6B8F"/>
    <w:rsid w:val="00EF079A"/>
    <w:rsid w:val="00EF2051"/>
    <w:rsid w:val="00EF3658"/>
    <w:rsid w:val="00EF5407"/>
    <w:rsid w:val="00EF669A"/>
    <w:rsid w:val="00F00A2C"/>
    <w:rsid w:val="00F10370"/>
    <w:rsid w:val="00F131F9"/>
    <w:rsid w:val="00F224C9"/>
    <w:rsid w:val="00F326E9"/>
    <w:rsid w:val="00F34EB2"/>
    <w:rsid w:val="00F34F98"/>
    <w:rsid w:val="00F441E4"/>
    <w:rsid w:val="00F572C0"/>
    <w:rsid w:val="00F5743D"/>
    <w:rsid w:val="00F6033A"/>
    <w:rsid w:val="00F6248D"/>
    <w:rsid w:val="00F67D4C"/>
    <w:rsid w:val="00F67E69"/>
    <w:rsid w:val="00F721B8"/>
    <w:rsid w:val="00F752FB"/>
    <w:rsid w:val="00F75435"/>
    <w:rsid w:val="00F814B1"/>
    <w:rsid w:val="00F81F4F"/>
    <w:rsid w:val="00F8401A"/>
    <w:rsid w:val="00F92D6A"/>
    <w:rsid w:val="00F955FB"/>
    <w:rsid w:val="00F964B9"/>
    <w:rsid w:val="00FA1B09"/>
    <w:rsid w:val="00FA3429"/>
    <w:rsid w:val="00FA41CA"/>
    <w:rsid w:val="00FB4141"/>
    <w:rsid w:val="00FB61AA"/>
    <w:rsid w:val="00FC2331"/>
    <w:rsid w:val="00FC2DA4"/>
    <w:rsid w:val="00FC67B5"/>
    <w:rsid w:val="00FF0CB2"/>
    <w:rsid w:val="00FF208C"/>
    <w:rsid w:val="00FF4987"/>
    <w:rsid w:val="00FF4F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AB38"/>
  <w15:chartTrackingRefBased/>
  <w15:docId w15:val="{5B91D58C-9274-4BF8-BFE2-74439061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39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275"/>
    <w:pPr>
      <w:ind w:left="720"/>
      <w:contextualSpacing/>
    </w:pPr>
  </w:style>
  <w:style w:type="table" w:styleId="TableGrid">
    <w:name w:val="Table Grid"/>
    <w:basedOn w:val="TableNormal"/>
    <w:uiPriority w:val="39"/>
    <w:rsid w:val="00440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901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E44B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F34E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394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1698D"/>
    <w:pPr>
      <w:outlineLvl w:val="9"/>
    </w:pPr>
    <w:rPr>
      <w:lang w:val="en-US"/>
    </w:rPr>
  </w:style>
  <w:style w:type="paragraph" w:styleId="TOC1">
    <w:name w:val="toc 1"/>
    <w:basedOn w:val="Normal"/>
    <w:next w:val="Normal"/>
    <w:autoRedefine/>
    <w:uiPriority w:val="39"/>
    <w:unhideWhenUsed/>
    <w:rsid w:val="00B1698D"/>
    <w:pPr>
      <w:spacing w:after="100"/>
    </w:pPr>
  </w:style>
  <w:style w:type="paragraph" w:styleId="TOC2">
    <w:name w:val="toc 2"/>
    <w:basedOn w:val="Normal"/>
    <w:next w:val="Normal"/>
    <w:autoRedefine/>
    <w:uiPriority w:val="39"/>
    <w:unhideWhenUsed/>
    <w:rsid w:val="00B1698D"/>
    <w:pPr>
      <w:spacing w:after="100"/>
      <w:ind w:left="220"/>
    </w:pPr>
  </w:style>
  <w:style w:type="character" w:styleId="Hyperlink">
    <w:name w:val="Hyperlink"/>
    <w:basedOn w:val="DefaultParagraphFont"/>
    <w:uiPriority w:val="99"/>
    <w:unhideWhenUsed/>
    <w:rsid w:val="00B1698D"/>
    <w:rPr>
      <w:color w:val="0563C1" w:themeColor="hyperlink"/>
      <w:u w:val="single"/>
    </w:rPr>
  </w:style>
  <w:style w:type="paragraph" w:styleId="Bibliography">
    <w:name w:val="Bibliography"/>
    <w:basedOn w:val="Normal"/>
    <w:next w:val="Normal"/>
    <w:uiPriority w:val="37"/>
    <w:unhideWhenUsed/>
    <w:rsid w:val="00BC1693"/>
  </w:style>
  <w:style w:type="paragraph" w:styleId="Header">
    <w:name w:val="header"/>
    <w:basedOn w:val="Normal"/>
    <w:link w:val="HeaderChar"/>
    <w:uiPriority w:val="99"/>
    <w:unhideWhenUsed/>
    <w:rsid w:val="002216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609"/>
  </w:style>
  <w:style w:type="paragraph" w:styleId="Footer">
    <w:name w:val="footer"/>
    <w:basedOn w:val="Normal"/>
    <w:link w:val="FooterChar"/>
    <w:uiPriority w:val="99"/>
    <w:unhideWhenUsed/>
    <w:rsid w:val="002216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1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2044">
      <w:bodyDiv w:val="1"/>
      <w:marLeft w:val="0"/>
      <w:marRight w:val="0"/>
      <w:marTop w:val="0"/>
      <w:marBottom w:val="0"/>
      <w:divBdr>
        <w:top w:val="none" w:sz="0" w:space="0" w:color="auto"/>
        <w:left w:val="none" w:sz="0" w:space="0" w:color="auto"/>
        <w:bottom w:val="none" w:sz="0" w:space="0" w:color="auto"/>
        <w:right w:val="none" w:sz="0" w:space="0" w:color="auto"/>
      </w:divBdr>
    </w:div>
    <w:div w:id="272249118">
      <w:bodyDiv w:val="1"/>
      <w:marLeft w:val="0"/>
      <w:marRight w:val="0"/>
      <w:marTop w:val="0"/>
      <w:marBottom w:val="0"/>
      <w:divBdr>
        <w:top w:val="none" w:sz="0" w:space="0" w:color="auto"/>
        <w:left w:val="none" w:sz="0" w:space="0" w:color="auto"/>
        <w:bottom w:val="none" w:sz="0" w:space="0" w:color="auto"/>
        <w:right w:val="none" w:sz="0" w:space="0" w:color="auto"/>
      </w:divBdr>
      <w:divsChild>
        <w:div w:id="1108163117">
          <w:marLeft w:val="144"/>
          <w:marRight w:val="0"/>
          <w:marTop w:val="240"/>
          <w:marBottom w:val="40"/>
          <w:divBdr>
            <w:top w:val="none" w:sz="0" w:space="0" w:color="auto"/>
            <w:left w:val="none" w:sz="0" w:space="0" w:color="auto"/>
            <w:bottom w:val="none" w:sz="0" w:space="0" w:color="auto"/>
            <w:right w:val="none" w:sz="0" w:space="0" w:color="auto"/>
          </w:divBdr>
        </w:div>
        <w:div w:id="195234827">
          <w:marLeft w:val="144"/>
          <w:marRight w:val="0"/>
          <w:marTop w:val="240"/>
          <w:marBottom w:val="40"/>
          <w:divBdr>
            <w:top w:val="none" w:sz="0" w:space="0" w:color="auto"/>
            <w:left w:val="none" w:sz="0" w:space="0" w:color="auto"/>
            <w:bottom w:val="none" w:sz="0" w:space="0" w:color="auto"/>
            <w:right w:val="none" w:sz="0" w:space="0" w:color="auto"/>
          </w:divBdr>
        </w:div>
      </w:divsChild>
    </w:div>
    <w:div w:id="431896435">
      <w:bodyDiv w:val="1"/>
      <w:marLeft w:val="0"/>
      <w:marRight w:val="0"/>
      <w:marTop w:val="0"/>
      <w:marBottom w:val="0"/>
      <w:divBdr>
        <w:top w:val="none" w:sz="0" w:space="0" w:color="auto"/>
        <w:left w:val="none" w:sz="0" w:space="0" w:color="auto"/>
        <w:bottom w:val="none" w:sz="0" w:space="0" w:color="auto"/>
        <w:right w:val="none" w:sz="0" w:space="0" w:color="auto"/>
      </w:divBdr>
    </w:div>
    <w:div w:id="729228388">
      <w:bodyDiv w:val="1"/>
      <w:marLeft w:val="0"/>
      <w:marRight w:val="0"/>
      <w:marTop w:val="0"/>
      <w:marBottom w:val="0"/>
      <w:divBdr>
        <w:top w:val="none" w:sz="0" w:space="0" w:color="auto"/>
        <w:left w:val="none" w:sz="0" w:space="0" w:color="auto"/>
        <w:bottom w:val="none" w:sz="0" w:space="0" w:color="auto"/>
        <w:right w:val="none" w:sz="0" w:space="0" w:color="auto"/>
      </w:divBdr>
    </w:div>
    <w:div w:id="924996259">
      <w:bodyDiv w:val="1"/>
      <w:marLeft w:val="0"/>
      <w:marRight w:val="0"/>
      <w:marTop w:val="0"/>
      <w:marBottom w:val="0"/>
      <w:divBdr>
        <w:top w:val="none" w:sz="0" w:space="0" w:color="auto"/>
        <w:left w:val="none" w:sz="0" w:space="0" w:color="auto"/>
        <w:bottom w:val="none" w:sz="0" w:space="0" w:color="auto"/>
        <w:right w:val="none" w:sz="0" w:space="0" w:color="auto"/>
      </w:divBdr>
    </w:div>
    <w:div w:id="955646359">
      <w:bodyDiv w:val="1"/>
      <w:marLeft w:val="0"/>
      <w:marRight w:val="0"/>
      <w:marTop w:val="0"/>
      <w:marBottom w:val="0"/>
      <w:divBdr>
        <w:top w:val="none" w:sz="0" w:space="0" w:color="auto"/>
        <w:left w:val="none" w:sz="0" w:space="0" w:color="auto"/>
        <w:bottom w:val="none" w:sz="0" w:space="0" w:color="auto"/>
        <w:right w:val="none" w:sz="0" w:space="0" w:color="auto"/>
      </w:divBdr>
    </w:div>
    <w:div w:id="970088008">
      <w:bodyDiv w:val="1"/>
      <w:marLeft w:val="0"/>
      <w:marRight w:val="0"/>
      <w:marTop w:val="0"/>
      <w:marBottom w:val="0"/>
      <w:divBdr>
        <w:top w:val="none" w:sz="0" w:space="0" w:color="auto"/>
        <w:left w:val="none" w:sz="0" w:space="0" w:color="auto"/>
        <w:bottom w:val="none" w:sz="0" w:space="0" w:color="auto"/>
        <w:right w:val="none" w:sz="0" w:space="0" w:color="auto"/>
      </w:divBdr>
    </w:div>
    <w:div w:id="1017774778">
      <w:bodyDiv w:val="1"/>
      <w:marLeft w:val="0"/>
      <w:marRight w:val="0"/>
      <w:marTop w:val="0"/>
      <w:marBottom w:val="0"/>
      <w:divBdr>
        <w:top w:val="none" w:sz="0" w:space="0" w:color="auto"/>
        <w:left w:val="none" w:sz="0" w:space="0" w:color="auto"/>
        <w:bottom w:val="none" w:sz="0" w:space="0" w:color="auto"/>
        <w:right w:val="none" w:sz="0" w:space="0" w:color="auto"/>
      </w:divBdr>
    </w:div>
    <w:div w:id="1096831969">
      <w:bodyDiv w:val="1"/>
      <w:marLeft w:val="0"/>
      <w:marRight w:val="0"/>
      <w:marTop w:val="0"/>
      <w:marBottom w:val="0"/>
      <w:divBdr>
        <w:top w:val="none" w:sz="0" w:space="0" w:color="auto"/>
        <w:left w:val="none" w:sz="0" w:space="0" w:color="auto"/>
        <w:bottom w:val="none" w:sz="0" w:space="0" w:color="auto"/>
        <w:right w:val="none" w:sz="0" w:space="0" w:color="auto"/>
      </w:divBdr>
    </w:div>
    <w:div w:id="1154374707">
      <w:bodyDiv w:val="1"/>
      <w:marLeft w:val="0"/>
      <w:marRight w:val="0"/>
      <w:marTop w:val="0"/>
      <w:marBottom w:val="0"/>
      <w:divBdr>
        <w:top w:val="none" w:sz="0" w:space="0" w:color="auto"/>
        <w:left w:val="none" w:sz="0" w:space="0" w:color="auto"/>
        <w:bottom w:val="none" w:sz="0" w:space="0" w:color="auto"/>
        <w:right w:val="none" w:sz="0" w:space="0" w:color="auto"/>
      </w:divBdr>
    </w:div>
    <w:div w:id="1358576829">
      <w:bodyDiv w:val="1"/>
      <w:marLeft w:val="0"/>
      <w:marRight w:val="0"/>
      <w:marTop w:val="0"/>
      <w:marBottom w:val="0"/>
      <w:divBdr>
        <w:top w:val="none" w:sz="0" w:space="0" w:color="auto"/>
        <w:left w:val="none" w:sz="0" w:space="0" w:color="auto"/>
        <w:bottom w:val="none" w:sz="0" w:space="0" w:color="auto"/>
        <w:right w:val="none" w:sz="0" w:space="0" w:color="auto"/>
      </w:divBdr>
      <w:divsChild>
        <w:div w:id="163908180">
          <w:marLeft w:val="144"/>
          <w:marRight w:val="0"/>
          <w:marTop w:val="240"/>
          <w:marBottom w:val="40"/>
          <w:divBdr>
            <w:top w:val="none" w:sz="0" w:space="0" w:color="auto"/>
            <w:left w:val="none" w:sz="0" w:space="0" w:color="auto"/>
            <w:bottom w:val="none" w:sz="0" w:space="0" w:color="auto"/>
            <w:right w:val="none" w:sz="0" w:space="0" w:color="auto"/>
          </w:divBdr>
        </w:div>
      </w:divsChild>
    </w:div>
    <w:div w:id="1387727597">
      <w:bodyDiv w:val="1"/>
      <w:marLeft w:val="0"/>
      <w:marRight w:val="0"/>
      <w:marTop w:val="0"/>
      <w:marBottom w:val="0"/>
      <w:divBdr>
        <w:top w:val="none" w:sz="0" w:space="0" w:color="auto"/>
        <w:left w:val="none" w:sz="0" w:space="0" w:color="auto"/>
        <w:bottom w:val="none" w:sz="0" w:space="0" w:color="auto"/>
        <w:right w:val="none" w:sz="0" w:space="0" w:color="auto"/>
      </w:divBdr>
    </w:div>
    <w:div w:id="1419711641">
      <w:bodyDiv w:val="1"/>
      <w:marLeft w:val="0"/>
      <w:marRight w:val="0"/>
      <w:marTop w:val="0"/>
      <w:marBottom w:val="0"/>
      <w:divBdr>
        <w:top w:val="none" w:sz="0" w:space="0" w:color="auto"/>
        <w:left w:val="none" w:sz="0" w:space="0" w:color="auto"/>
        <w:bottom w:val="none" w:sz="0" w:space="0" w:color="auto"/>
        <w:right w:val="none" w:sz="0" w:space="0" w:color="auto"/>
      </w:divBdr>
      <w:divsChild>
        <w:div w:id="1545751586">
          <w:marLeft w:val="605"/>
          <w:marRight w:val="0"/>
          <w:marTop w:val="40"/>
          <w:marBottom w:val="80"/>
          <w:divBdr>
            <w:top w:val="none" w:sz="0" w:space="0" w:color="auto"/>
            <w:left w:val="none" w:sz="0" w:space="0" w:color="auto"/>
            <w:bottom w:val="none" w:sz="0" w:space="0" w:color="auto"/>
            <w:right w:val="none" w:sz="0" w:space="0" w:color="auto"/>
          </w:divBdr>
        </w:div>
      </w:divsChild>
    </w:div>
    <w:div w:id="1593198904">
      <w:bodyDiv w:val="1"/>
      <w:marLeft w:val="0"/>
      <w:marRight w:val="0"/>
      <w:marTop w:val="0"/>
      <w:marBottom w:val="0"/>
      <w:divBdr>
        <w:top w:val="none" w:sz="0" w:space="0" w:color="auto"/>
        <w:left w:val="none" w:sz="0" w:space="0" w:color="auto"/>
        <w:bottom w:val="none" w:sz="0" w:space="0" w:color="auto"/>
        <w:right w:val="none" w:sz="0" w:space="0" w:color="auto"/>
      </w:divBdr>
    </w:div>
    <w:div w:id="1629241987">
      <w:bodyDiv w:val="1"/>
      <w:marLeft w:val="0"/>
      <w:marRight w:val="0"/>
      <w:marTop w:val="0"/>
      <w:marBottom w:val="0"/>
      <w:divBdr>
        <w:top w:val="none" w:sz="0" w:space="0" w:color="auto"/>
        <w:left w:val="none" w:sz="0" w:space="0" w:color="auto"/>
        <w:bottom w:val="none" w:sz="0" w:space="0" w:color="auto"/>
        <w:right w:val="none" w:sz="0" w:space="0" w:color="auto"/>
      </w:divBdr>
    </w:div>
    <w:div w:id="1739211308">
      <w:bodyDiv w:val="1"/>
      <w:marLeft w:val="0"/>
      <w:marRight w:val="0"/>
      <w:marTop w:val="0"/>
      <w:marBottom w:val="0"/>
      <w:divBdr>
        <w:top w:val="none" w:sz="0" w:space="0" w:color="auto"/>
        <w:left w:val="none" w:sz="0" w:space="0" w:color="auto"/>
        <w:bottom w:val="none" w:sz="0" w:space="0" w:color="auto"/>
        <w:right w:val="none" w:sz="0" w:space="0" w:color="auto"/>
      </w:divBdr>
      <w:divsChild>
        <w:div w:id="681971802">
          <w:marLeft w:val="605"/>
          <w:marRight w:val="0"/>
          <w:marTop w:val="40"/>
          <w:marBottom w:val="80"/>
          <w:divBdr>
            <w:top w:val="none" w:sz="0" w:space="0" w:color="auto"/>
            <w:left w:val="none" w:sz="0" w:space="0" w:color="auto"/>
            <w:bottom w:val="none" w:sz="0" w:space="0" w:color="auto"/>
            <w:right w:val="none" w:sz="0" w:space="0" w:color="auto"/>
          </w:divBdr>
        </w:div>
      </w:divsChild>
    </w:div>
    <w:div w:id="1801220872">
      <w:bodyDiv w:val="1"/>
      <w:marLeft w:val="0"/>
      <w:marRight w:val="0"/>
      <w:marTop w:val="0"/>
      <w:marBottom w:val="0"/>
      <w:divBdr>
        <w:top w:val="none" w:sz="0" w:space="0" w:color="auto"/>
        <w:left w:val="none" w:sz="0" w:space="0" w:color="auto"/>
        <w:bottom w:val="none" w:sz="0" w:space="0" w:color="auto"/>
        <w:right w:val="none" w:sz="0" w:space="0" w:color="auto"/>
      </w:divBdr>
    </w:div>
    <w:div w:id="1816599682">
      <w:bodyDiv w:val="1"/>
      <w:marLeft w:val="0"/>
      <w:marRight w:val="0"/>
      <w:marTop w:val="0"/>
      <w:marBottom w:val="0"/>
      <w:divBdr>
        <w:top w:val="none" w:sz="0" w:space="0" w:color="auto"/>
        <w:left w:val="none" w:sz="0" w:space="0" w:color="auto"/>
        <w:bottom w:val="none" w:sz="0" w:space="0" w:color="auto"/>
        <w:right w:val="none" w:sz="0" w:space="0" w:color="auto"/>
      </w:divBdr>
    </w:div>
    <w:div w:id="1835221892">
      <w:bodyDiv w:val="1"/>
      <w:marLeft w:val="0"/>
      <w:marRight w:val="0"/>
      <w:marTop w:val="0"/>
      <w:marBottom w:val="0"/>
      <w:divBdr>
        <w:top w:val="none" w:sz="0" w:space="0" w:color="auto"/>
        <w:left w:val="none" w:sz="0" w:space="0" w:color="auto"/>
        <w:bottom w:val="none" w:sz="0" w:space="0" w:color="auto"/>
        <w:right w:val="none" w:sz="0" w:space="0" w:color="auto"/>
      </w:divBdr>
      <w:divsChild>
        <w:div w:id="1532185812">
          <w:marLeft w:val="144"/>
          <w:marRight w:val="0"/>
          <w:marTop w:val="240"/>
          <w:marBottom w:val="40"/>
          <w:divBdr>
            <w:top w:val="none" w:sz="0" w:space="0" w:color="auto"/>
            <w:left w:val="none" w:sz="0" w:space="0" w:color="auto"/>
            <w:bottom w:val="none" w:sz="0" w:space="0" w:color="auto"/>
            <w:right w:val="none" w:sz="0" w:space="0" w:color="auto"/>
          </w:divBdr>
        </w:div>
      </w:divsChild>
    </w:div>
    <w:div w:id="1933661188">
      <w:bodyDiv w:val="1"/>
      <w:marLeft w:val="0"/>
      <w:marRight w:val="0"/>
      <w:marTop w:val="0"/>
      <w:marBottom w:val="0"/>
      <w:divBdr>
        <w:top w:val="none" w:sz="0" w:space="0" w:color="auto"/>
        <w:left w:val="none" w:sz="0" w:space="0" w:color="auto"/>
        <w:bottom w:val="none" w:sz="0" w:space="0" w:color="auto"/>
        <w:right w:val="none" w:sz="0" w:space="0" w:color="auto"/>
      </w:divBdr>
    </w:div>
    <w:div w:id="2056734560">
      <w:bodyDiv w:val="1"/>
      <w:marLeft w:val="0"/>
      <w:marRight w:val="0"/>
      <w:marTop w:val="0"/>
      <w:marBottom w:val="0"/>
      <w:divBdr>
        <w:top w:val="none" w:sz="0" w:space="0" w:color="auto"/>
        <w:left w:val="none" w:sz="0" w:space="0" w:color="auto"/>
        <w:bottom w:val="none" w:sz="0" w:space="0" w:color="auto"/>
        <w:right w:val="none" w:sz="0" w:space="0" w:color="auto"/>
      </w:divBdr>
    </w:div>
    <w:div w:id="2106143844">
      <w:bodyDiv w:val="1"/>
      <w:marLeft w:val="0"/>
      <w:marRight w:val="0"/>
      <w:marTop w:val="0"/>
      <w:marBottom w:val="0"/>
      <w:divBdr>
        <w:top w:val="none" w:sz="0" w:space="0" w:color="auto"/>
        <w:left w:val="none" w:sz="0" w:space="0" w:color="auto"/>
        <w:bottom w:val="none" w:sz="0" w:space="0" w:color="auto"/>
        <w:right w:val="none" w:sz="0" w:space="0" w:color="auto"/>
      </w:divBdr>
      <w:divsChild>
        <w:div w:id="1413429209">
          <w:marLeft w:val="144"/>
          <w:marRight w:val="0"/>
          <w:marTop w:val="240"/>
          <w:marBottom w:val="40"/>
          <w:divBdr>
            <w:top w:val="none" w:sz="0" w:space="0" w:color="auto"/>
            <w:left w:val="none" w:sz="0" w:space="0" w:color="auto"/>
            <w:bottom w:val="none" w:sz="0" w:space="0" w:color="auto"/>
            <w:right w:val="none" w:sz="0" w:space="0" w:color="auto"/>
          </w:divBdr>
        </w:div>
        <w:div w:id="137515752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hdphoto" Target="media/hdphoto1.wdp"/><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2.jpeg"/><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0.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1C8EDD12FB044A8D7D11F4A45EBE23" ma:contentTypeVersion="11" ma:contentTypeDescription="Create a new document." ma:contentTypeScope="" ma:versionID="d7957f05214a8a71b0529da3fc559544">
  <xsd:schema xmlns:xsd="http://www.w3.org/2001/XMLSchema" xmlns:xs="http://www.w3.org/2001/XMLSchema" xmlns:p="http://schemas.microsoft.com/office/2006/metadata/properties" xmlns:ns3="f879d97c-3813-4721-aab8-b90a5e4a6b20" xmlns:ns4="e4f876f1-15f5-4c4c-8b65-84315200320a" targetNamespace="http://schemas.microsoft.com/office/2006/metadata/properties" ma:root="true" ma:fieldsID="185d7b64c6a47e3ac69ec5be7eecaa28" ns3:_="" ns4:_="">
    <xsd:import namespace="f879d97c-3813-4721-aab8-b90a5e4a6b20"/>
    <xsd:import namespace="e4f876f1-15f5-4c4c-8b65-84315200320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79d97c-3813-4721-aab8-b90a5e4a6b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f876f1-15f5-4c4c-8b65-84315200320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Fal18</b:Tag>
    <b:SourceType>Book</b:SourceType>
    <b:Guid>{599B4FFE-7692-40AD-82AB-FEBD7EDC41A0}</b:Guid>
    <b:Author>
      <b:Author>
        <b:NameList>
          <b:Person>
            <b:Last>Falkovich</b:Last>
            <b:First>Gregory</b:First>
          </b:Person>
        </b:NameList>
      </b:Author>
    </b:Author>
    <b:Title>Fluid Mechanics</b:Title>
    <b:Year>2018</b:Year>
    <b:Publisher>Cambridge University Press.</b:Publisher>
    <b:Edition>ISBN 978-1-107-12956-6.</b:Edition>
    <b:RefOrder>2</b:RefOrder>
  </b:Source>
  <b:Source>
    <b:Tag>Dwi77</b:Tag>
    <b:SourceType>JournalArticle</b:SourceType>
    <b:Guid>{0498C343-E9A3-47EE-9605-3DDD8123680C}</b:Guid>
    <b:Author>
      <b:Author>
        <b:NameList>
          <b:Person>
            <b:Last>Dwivedi</b:Last>
            <b:First>P.</b:First>
            <b:Middle>N</b:Middle>
          </b:Person>
        </b:NameList>
      </b:Author>
    </b:Author>
    <b:Title>"Particle-fluid mass transfer in fixed and fluidized beds".</b:Title>
    <b:Year>1977</b:Year>
    <b:BookTitle>Industrial &amp; Engineering Chemistry Process Design and Development.</b:BookTitle>
    <b:Pages>157-165</b:Pages>
    <b:JournalName>Industrial &amp; Engineering Chemistry Process Design and Development.</b:JournalName>
    <b:Volume>16(2)</b:Volume>
    <b:Issue>doi:10.1021/i260062a001</b:Issue>
    <b:RefOrder>3</b:RefOrder>
  </b:Source>
  <b:Source>
    <b:Tag>Roa11</b:Tag>
    <b:SourceType>Book</b:SourceType>
    <b:Guid>{66B2997D-863E-4DA2-AC27-D5344DE0725A}</b:Guid>
    <b:Title>Cambridge English Pronouncing Dictionary</b:Title>
    <b:Year>2011</b:Year>
    <b:Author>
      <b:Author>
        <b:NameList>
          <b:Person>
            <b:Last>Roach</b:Last>
            <b:First>Peter</b:First>
          </b:Person>
        </b:NameList>
      </b:Author>
    </b:Author>
    <b:City>Cambridge</b:City>
    <b:Publisher>Cambridge University Press</b:Publisher>
    <b:Edition>ISBN 9780521152532</b:Edition>
    <b:RefOrder>1</b:RefOrder>
  </b:Source>
</b:Sources>
</file>

<file path=customXml/itemProps1.xml><?xml version="1.0" encoding="utf-8"?>
<ds:datastoreItem xmlns:ds="http://schemas.openxmlformats.org/officeDocument/2006/customXml" ds:itemID="{BA50E5E0-657D-414F-89A7-9FB6146ABCCA}">
  <ds:schemaRefs>
    <ds:schemaRef ds:uri="f879d97c-3813-4721-aab8-b90a5e4a6b20"/>
    <ds:schemaRef ds:uri="http://schemas.microsoft.com/office/2006/documentManagement/types"/>
    <ds:schemaRef ds:uri="http://purl.org/dc/elements/1.1/"/>
    <ds:schemaRef ds:uri="e4f876f1-15f5-4c4c-8b65-84315200320a"/>
    <ds:schemaRef ds:uri="http://schemas.microsoft.com/office/2006/metadata/properties"/>
    <ds:schemaRef ds:uri="http://www.w3.org/XML/1998/namespace"/>
    <ds:schemaRef ds:uri="http://purl.org/dc/dcmitype/"/>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8558E0DE-E828-47EF-9124-5C739A1EA401}">
  <ds:schemaRefs>
    <ds:schemaRef ds:uri="http://schemas.microsoft.com/sharepoint/v3/contenttype/forms"/>
  </ds:schemaRefs>
</ds:datastoreItem>
</file>

<file path=customXml/itemProps3.xml><?xml version="1.0" encoding="utf-8"?>
<ds:datastoreItem xmlns:ds="http://schemas.openxmlformats.org/officeDocument/2006/customXml" ds:itemID="{507595DC-3771-4922-88A8-A78528AA13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79d97c-3813-4721-aab8-b90a5e4a6b20"/>
    <ds:schemaRef ds:uri="e4f876f1-15f5-4c4c-8b65-8431520032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FC50F6-2855-4838-A6DE-E0655F3AD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2917</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bala.vignesh.subramanian</dc:creator>
  <cp:keywords/>
  <dc:description/>
  <cp:lastModifiedBy>bala.vignesh.subramanian</cp:lastModifiedBy>
  <cp:revision>2</cp:revision>
  <dcterms:created xsi:type="dcterms:W3CDTF">2021-05-28T15:33:00Z</dcterms:created>
  <dcterms:modified xsi:type="dcterms:W3CDTF">2021-05-28T15:33:00Z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0x010100A71C8EDD12FB044A8D7D11F4A45EBE23</vt:lpwstr>
  </property>
</Properties>
</file>