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07054" w14:textId="17127784" w:rsidR="00F741AC" w:rsidRPr="00F741AC" w:rsidRDefault="00F741AC">
      <w:pPr>
        <w:rPr>
          <w:b/>
          <w:bCs/>
          <w:sz w:val="28"/>
          <w:szCs w:val="28"/>
        </w:rPr>
      </w:pPr>
      <w:r w:rsidRPr="00F741AC">
        <w:rPr>
          <w:b/>
          <w:bCs/>
          <w:sz w:val="28"/>
          <w:szCs w:val="28"/>
        </w:rPr>
        <w:t>Hardware Implementation of IoT-Based Health Monitoring System</w:t>
      </w:r>
      <w:r>
        <w:rPr>
          <w:b/>
          <w:bCs/>
          <w:sz w:val="28"/>
          <w:szCs w:val="28"/>
        </w:rPr>
        <w:t>:</w:t>
      </w:r>
    </w:p>
    <w:p w14:paraId="2856AEE2" w14:textId="15E03866" w:rsidR="00C7097C" w:rsidRPr="00862BB7" w:rsidRDefault="00C7097C">
      <w:pPr>
        <w:rPr>
          <w:b/>
          <w:bCs/>
          <w:lang w:val="fr-FR"/>
        </w:rPr>
      </w:pPr>
      <w:r w:rsidRPr="00862BB7">
        <w:rPr>
          <w:b/>
          <w:bCs/>
          <w:lang w:val="fr-FR"/>
        </w:rPr>
        <w:t>STM32 Development Board</w:t>
      </w:r>
      <w:r w:rsidR="0082402E">
        <w:rPr>
          <w:b/>
          <w:bCs/>
          <w:lang w:val="fr-FR"/>
        </w:rPr>
        <w:t> :</w:t>
      </w:r>
    </w:p>
    <w:p w14:paraId="11D482A6" w14:textId="6750F868" w:rsidR="00372547" w:rsidRDefault="00372547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47326B32" wp14:editId="62A2A411">
            <wp:extent cx="6781717" cy="7543800"/>
            <wp:effectExtent l="0" t="0" r="635" b="0"/>
            <wp:docPr id="1674137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237" cy="762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7B06F" w14:textId="575F48F9" w:rsidR="0082402E" w:rsidRPr="0082402E" w:rsidRDefault="0082402E">
      <w:pPr>
        <w:rPr>
          <w:b/>
          <w:bCs/>
        </w:rPr>
      </w:pPr>
      <w:r w:rsidRPr="0082402E">
        <w:rPr>
          <w:b/>
          <w:bCs/>
        </w:rPr>
        <w:lastRenderedPageBreak/>
        <w:t>STM32 Wiring Connections (Pin Configuration)</w:t>
      </w:r>
    </w:p>
    <w:p w14:paraId="3B20A7DB" w14:textId="283D95C7" w:rsidR="00372547" w:rsidRDefault="00372547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31031D4" wp14:editId="11EA3DD6">
            <wp:extent cx="6760029" cy="7880985"/>
            <wp:effectExtent l="0" t="0" r="3175" b="5715"/>
            <wp:docPr id="1961665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698" cy="799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6DA99" w14:textId="04242103" w:rsidR="000E5914" w:rsidRPr="00862BB7" w:rsidRDefault="00DE1FC0" w:rsidP="000E5914">
      <w:pPr>
        <w:rPr>
          <w:b/>
          <w:bCs/>
        </w:rPr>
      </w:pPr>
      <w:r w:rsidRPr="00DE1FC0">
        <w:rPr>
          <w:b/>
          <w:bCs/>
        </w:rPr>
        <w:lastRenderedPageBreak/>
        <w:t>Heart Rate Sensor Development Board</w:t>
      </w:r>
    </w:p>
    <w:p w14:paraId="2D612CE6" w14:textId="4BB779B8" w:rsidR="00372547" w:rsidRDefault="00372547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1D2A1A5" wp14:editId="57B15C2B">
            <wp:extent cx="6781773" cy="7903028"/>
            <wp:effectExtent l="0" t="0" r="635" b="3175"/>
            <wp:docPr id="20543778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651" cy="7987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4CCA12" w14:textId="4F8C5BA0" w:rsidR="00372547" w:rsidRPr="000E5914" w:rsidRDefault="000E5914">
      <w:r w:rsidRPr="00862BB7">
        <w:rPr>
          <w:b/>
          <w:bCs/>
        </w:rPr>
        <w:lastRenderedPageBreak/>
        <w:t>16</w:t>
      </w:r>
      <w:r w:rsidR="00DE1FC0">
        <w:rPr>
          <w:b/>
          <w:bCs/>
        </w:rPr>
        <w:t>x</w:t>
      </w:r>
      <w:r w:rsidRPr="00862BB7">
        <w:rPr>
          <w:b/>
          <w:bCs/>
        </w:rPr>
        <w:t xml:space="preserve">2 </w:t>
      </w:r>
      <w:r w:rsidR="00DE1FC0">
        <w:rPr>
          <w:b/>
          <w:bCs/>
        </w:rPr>
        <w:t>LCD</w:t>
      </w:r>
      <w:r w:rsidRPr="00862BB7">
        <w:rPr>
          <w:b/>
          <w:bCs/>
        </w:rPr>
        <w:t xml:space="preserve"> </w:t>
      </w:r>
      <w:r w:rsidR="00DE1FC0">
        <w:rPr>
          <w:b/>
          <w:bCs/>
        </w:rPr>
        <w:t>D</w:t>
      </w:r>
      <w:r w:rsidRPr="00862BB7">
        <w:rPr>
          <w:b/>
          <w:bCs/>
        </w:rPr>
        <w:t xml:space="preserve">isplay with </w:t>
      </w:r>
      <w:r w:rsidR="00DE1FC0">
        <w:rPr>
          <w:b/>
          <w:bCs/>
        </w:rPr>
        <w:t>R</w:t>
      </w:r>
      <w:r w:rsidRPr="00862BB7">
        <w:rPr>
          <w:b/>
          <w:bCs/>
        </w:rPr>
        <w:t>elay</w:t>
      </w:r>
      <w:r w:rsidR="00DE1FC0">
        <w:rPr>
          <w:b/>
          <w:bCs/>
        </w:rPr>
        <w:t xml:space="preserve"> Interface</w:t>
      </w:r>
      <w:r w:rsidRPr="00862BB7">
        <w:rPr>
          <w:b/>
          <w:bCs/>
        </w:rPr>
        <w:t xml:space="preserve"> </w:t>
      </w:r>
      <w:r w:rsidR="00DE1FC0">
        <w:rPr>
          <w:b/>
          <w:bCs/>
        </w:rPr>
        <w:t>S</w:t>
      </w:r>
      <w:r w:rsidRPr="00862BB7">
        <w:rPr>
          <w:b/>
          <w:bCs/>
        </w:rPr>
        <w:t>etup</w:t>
      </w:r>
      <w:r w:rsidR="00372547">
        <w:rPr>
          <w:noProof/>
          <w:lang w:val="fr-FR"/>
        </w:rPr>
        <w:drawing>
          <wp:inline distT="0" distB="0" distL="0" distR="0" wp14:anchorId="6C7F1713" wp14:editId="6A1B9704">
            <wp:extent cx="6781800" cy="7989570"/>
            <wp:effectExtent l="0" t="0" r="0" b="0"/>
            <wp:docPr id="14466228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5867" cy="8041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E49362" w14:textId="081ADB35" w:rsidR="00D962A8" w:rsidRPr="00DE1FC0" w:rsidRDefault="00DE1FC0">
      <w:pPr>
        <w:rPr>
          <w:b/>
          <w:bCs/>
        </w:rPr>
      </w:pPr>
      <w:r w:rsidRPr="00DE1FC0">
        <w:rPr>
          <w:b/>
          <w:bCs/>
        </w:rPr>
        <w:lastRenderedPageBreak/>
        <w:t>Hardware Setup of Health Monitoring System (Sensor and Controller Integration)</w:t>
      </w:r>
      <w:r w:rsidR="00D962A8" w:rsidRPr="00DE1FC0">
        <w:rPr>
          <w:b/>
          <w:bCs/>
          <w:noProof/>
          <w:lang w:val="fr-FR"/>
        </w:rPr>
        <w:drawing>
          <wp:inline distT="0" distB="0" distL="0" distR="0" wp14:anchorId="6B484B11" wp14:editId="72CD4902">
            <wp:extent cx="6814457" cy="7880350"/>
            <wp:effectExtent l="0" t="0" r="5715" b="6350"/>
            <wp:docPr id="3176785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829" cy="7994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B69127" w14:textId="1556D538" w:rsidR="00862BB7" w:rsidRPr="00DE1FC0" w:rsidRDefault="00DE1FC0" w:rsidP="000E5914">
      <w:pPr>
        <w:rPr>
          <w:b/>
          <w:bCs/>
        </w:rPr>
      </w:pPr>
      <w:r w:rsidRPr="00DE1FC0">
        <w:rPr>
          <w:b/>
          <w:bCs/>
        </w:rPr>
        <w:lastRenderedPageBreak/>
        <w:t>Prototype Smart Mask with Embedded Sensor Integration</w:t>
      </w:r>
    </w:p>
    <w:p w14:paraId="1FD34268" w14:textId="69A7F0D6" w:rsidR="00D962A8" w:rsidRPr="00372547" w:rsidRDefault="00D962A8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4310BED" wp14:editId="35880BB5">
            <wp:extent cx="6770370" cy="7903028"/>
            <wp:effectExtent l="0" t="0" r="0" b="3175"/>
            <wp:docPr id="8589256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05" cy="79496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962A8" w:rsidRPr="003725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47"/>
    <w:rsid w:val="000E5914"/>
    <w:rsid w:val="00372547"/>
    <w:rsid w:val="004270E8"/>
    <w:rsid w:val="004956AE"/>
    <w:rsid w:val="005E1DBD"/>
    <w:rsid w:val="0082402E"/>
    <w:rsid w:val="00862BB7"/>
    <w:rsid w:val="00A80689"/>
    <w:rsid w:val="00C7097C"/>
    <w:rsid w:val="00D962A8"/>
    <w:rsid w:val="00DE1FC0"/>
    <w:rsid w:val="00EC2A6A"/>
    <w:rsid w:val="00F7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E7C94"/>
  <w15:chartTrackingRefBased/>
  <w15:docId w15:val="{7AC40B97-68DC-4391-A90F-D60DF26F9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914"/>
  </w:style>
  <w:style w:type="paragraph" w:styleId="Heading1">
    <w:name w:val="heading 1"/>
    <w:basedOn w:val="Normal"/>
    <w:next w:val="Normal"/>
    <w:link w:val="Heading1Char"/>
    <w:uiPriority w:val="9"/>
    <w:qFormat/>
    <w:rsid w:val="00372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Balakumar SAKTHIVEL</dc:creator>
  <cp:keywords/>
  <dc:description/>
  <cp:lastModifiedBy>Balakumar SAKTHIVEL</cp:lastModifiedBy>
  <cp:revision>3</cp:revision>
  <dcterms:created xsi:type="dcterms:W3CDTF">2026-04-21T10:12:00Z</dcterms:created>
  <dcterms:modified xsi:type="dcterms:W3CDTF">2026-05-03T08:29:00Z</dcterms:modified>
</cp:coreProperties>
</file>