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b/>
          <w:bCs/>
          <w:color w:val="2E75B6"/>
          <w:sz w:val="56"/>
          <w:szCs w:val="56"/>
        </w:rPr>
        <w:t xml:space="preserve">EduSync ERP</w:t>
      </w:r>
    </w:p>
    <w:p>
      <w:pPr>
        <w:spacing w:after="240"/>
        <w:jc w:val="center"/>
      </w:pPr>
      <w:r>
        <w:rPr>
          <w:color w:val="666666"/>
          <w:sz w:val="32"/>
          <w:szCs w:val="32"/>
        </w:rPr>
        <w:t xml:space="preserve">College Management System</w:t>
      </w:r>
    </w:p>
    <w:p>
      <w:pPr>
        <w:spacing w:after="1440"/>
        <w:jc w:val="center"/>
      </w:pPr>
      <w:r>
        <w:rPr>
          <w:sz w:val="24"/>
          <w:szCs w:val="24"/>
        </w:rPr>
        <w:t xml:space="preserve">Full-Stack Project Documentation &amp; Setup Guide</w:t>
      </w:r>
    </w:p>
    <w:p>
      <w:pPr>
        <w:jc w:val="center"/>
      </w:pPr>
      <w:r>
        <w:rPr>
          <w:i/>
          <w:iCs/>
          <w:color w:val="999999"/>
          <w:sz w:val="22"/>
          <w:szCs w:val="22"/>
        </w:rPr>
        <w:t xml:space="preserve">Version 1.0 • March 2025</w:t>
      </w:r>
    </w:p>
    <w:p>
      <w:r>
        <w:br w:type="page"/>
      </w:r>
    </w:p>
    <w:p>
      <w:pPr>
        <w:pStyle w:val="Heading1"/>
      </w:pPr>
      <w:r>
        <w:t xml:space="preserve">Project Overview</w:t>
      </w:r>
    </w:p>
    <w:p>
      <w:r>
        <w:t xml:space="preserve">EduSync ERP is a comprehensive college management system designed to streamline academic administration, faculty operations, and student services. The platform provides role-based dashboards for administrators, staff, and students with features including attendance tracking, marks management, fee processing, and automated PDF report generation.</w:t>
      </w:r>
    </w:p>
    <w:p/>
    <w:p>
      <w:pPr>
        <w:pStyle w:val="Heading2"/>
      </w:pPr>
      <w: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Technologies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18 + Vite, React Router 6, Custom CSS (Syne + DM Sans + Outfit + JetBrains Mono fonts)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Java 17, Spring Boot 3.2, Spring Security, Spring Data JPA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MySQL 8, JPA/Hibernate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JWT (JJWT 0.11.5) with BCrypt password hashing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PDF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iText 5.5.13 (Java), jsPDF (React)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Maven (backend), npm + Vite (frontend)</w:t>
            </w:r>
          </w:p>
        </w:tc>
      </w:tr>
    </w:tbl>
    <w:p/>
    <w:p>
      <w:pPr>
        <w:pStyle w:val="Heading1"/>
      </w:pPr>
      <w:r>
        <w:t xml:space="preserve">Core Features</w:t>
      </w:r>
    </w:p>
    <w:p>
      <w:pPr>
        <w:pStyle w:val="Heading2"/>
      </w:pPr>
      <w:r>
        <w:t xml:space="preserve">Admin Module</w:t>
      </w:r>
    </w:p>
    <w:p>
      <w:pPr>
        <w:pStyle w:val="ListParagraph"/>
        <w:numPr>
          <w:ilvl w:val="0"/>
          <w:numId w:val="2"/>
        </w:numPr>
      </w:pPr>
      <w:r>
        <w:t xml:space="preserve">User management (create/edit/delete Admin, Staff, Student accounts)</w:t>
      </w:r>
    </w:p>
    <w:p>
      <w:pPr>
        <w:pStyle w:val="ListParagraph"/>
        <w:numPr>
          <w:ilvl w:val="0"/>
          <w:numId w:val="2"/>
        </w:numPr>
      </w:pPr>
      <w:r>
        <w:t xml:space="preserve">Fee allocation &amp; payment tracking with progress monitoring</w:t>
      </w:r>
    </w:p>
    <w:p>
      <w:pPr>
        <w:pStyle w:val="ListParagraph"/>
        <w:numPr>
          <w:ilvl w:val="0"/>
          <w:numId w:val="2"/>
        </w:numPr>
      </w:pPr>
      <w:r>
        <w:t xml:space="preserve">Timetable management with visual period grid</w:t>
      </w:r>
    </w:p>
    <w:p>
      <w:pPr>
        <w:pStyle w:val="ListParagraph"/>
        <w:numPr>
          <w:ilvl w:val="0"/>
          <w:numId w:val="2"/>
        </w:numPr>
      </w:pPr>
      <w:r>
        <w:t xml:space="preserve">Staff-to-subject allocation for each semester</w:t>
      </w:r>
    </w:p>
    <w:p>
      <w:pPr>
        <w:pStyle w:val="ListParagraph"/>
        <w:numPr>
          <w:ilvl w:val="0"/>
          <w:numId w:val="2"/>
        </w:numPr>
      </w:pPr>
      <w:r>
        <w:t xml:space="preserve">Dashboard analytics (total students, staff, fees collected/pending)</w:t>
      </w:r>
    </w:p>
    <w:p>
      <w:pPr>
        <w:pStyle w:val="ListParagraph"/>
        <w:numPr>
          <w:ilvl w:val="0"/>
          <w:numId w:val="2"/>
        </w:numPr>
      </w:pPr>
      <w:r>
        <w:t xml:space="preserve">Enable/disable CIA and semester marks entry windows</w:t>
      </w:r>
    </w:p>
    <w:p/>
    <w:p>
      <w:pPr>
        <w:pStyle w:val="Heading2"/>
      </w:pPr>
      <w:r>
        <w:t xml:space="preserve">Staff Module</w:t>
      </w:r>
    </w:p>
    <w:p>
      <w:pPr>
        <w:pStyle w:val="ListParagraph"/>
        <w:numPr>
          <w:ilvl w:val="0"/>
          <w:numId w:val="2"/>
        </w:numPr>
      </w:pPr>
      <w:r>
        <w:t xml:space="preserve">Hour-based attendance marking (6 periods/day) with P/A/OD/L status</w:t>
      </w:r>
    </w:p>
    <w:p>
      <w:pPr>
        <w:pStyle w:val="ListParagraph"/>
        <w:numPr>
          <w:ilvl w:val="0"/>
          <w:numId w:val="2"/>
        </w:numPr>
      </w:pPr>
      <w:r>
        <w:t xml:space="preserve">CIA marks entry (3 exams × max 50 marks, auto Best-2-of-3 calculation)</w:t>
      </w:r>
    </w:p>
    <w:p>
      <w:pPr>
        <w:pStyle w:val="ListParagraph"/>
        <w:numPr>
          <w:ilvl w:val="0"/>
          <w:numId w:val="2"/>
        </w:numPr>
      </w:pPr>
      <w:r>
        <w:t xml:space="preserve">Semester exam marks entry (100 marks, auto grading O/A+/A/B+/B/F)</w:t>
      </w:r>
    </w:p>
    <w:p>
      <w:pPr>
        <w:pStyle w:val="ListParagraph"/>
        <w:numPr>
          <w:ilvl w:val="0"/>
          <w:numId w:val="2"/>
        </w:numPr>
      </w:pPr>
      <w:r>
        <w:t xml:space="preserve">Student overview with attendance % and CIA averages</w:t>
      </w:r>
    </w:p>
    <w:p>
      <w:pPr>
        <w:pStyle w:val="ListParagraph"/>
        <w:numPr>
          <w:ilvl w:val="0"/>
          <w:numId w:val="2"/>
        </w:numPr>
      </w:pPr>
      <w:r>
        <w:t xml:space="preserve">Dashboard showing assigned subjects and student count</w:t>
      </w:r>
    </w:p>
    <w:p/>
    <w:p>
      <w:pPr>
        <w:pStyle w:val="Heading2"/>
      </w:pPr>
      <w:r>
        <w:t xml:space="preserve">Student Module</w:t>
      </w:r>
    </w:p>
    <w:p>
      <w:pPr>
        <w:pStyle w:val="ListParagraph"/>
        <w:numPr>
          <w:ilvl w:val="0"/>
          <w:numId w:val="2"/>
        </w:numPr>
      </w:pPr>
      <w:r>
        <w:t xml:space="preserve">Mark statement view (all 8 semesters) with CIA + semester grades</w:t>
      </w:r>
    </w:p>
    <w:p>
      <w:pPr>
        <w:pStyle w:val="ListParagraph"/>
        <w:numPr>
          <w:ilvl w:val="0"/>
          <w:numId w:val="2"/>
        </w:numPr>
      </w:pPr>
      <w:r>
        <w:t xml:space="preserve">Download mark statement PDF for any semester</w:t>
      </w:r>
    </w:p>
    <w:p>
      <w:pPr>
        <w:pStyle w:val="ListParagraph"/>
        <w:numPr>
          <w:ilvl w:val="0"/>
          <w:numId w:val="2"/>
        </w:numPr>
      </w:pPr>
      <w:r>
        <w:t xml:space="preserve">Attendance tracking with subject-wise breakdown and eligibility status</w:t>
      </w:r>
    </w:p>
    <w:p>
      <w:pPr>
        <w:pStyle w:val="ListParagraph"/>
        <w:numPr>
          <w:ilvl w:val="0"/>
          <w:numId w:val="2"/>
        </w:numPr>
      </w:pPr>
      <w:r>
        <w:t xml:space="preserve">Fee payment portal (Online/Cash/Cheque/DD modes)</w:t>
      </w:r>
    </w:p>
    <w:p>
      <w:pPr>
        <w:pStyle w:val="ListParagraph"/>
        <w:numPr>
          <w:ilvl w:val="0"/>
          <w:numId w:val="2"/>
        </w:numPr>
      </w:pPr>
      <w:r>
        <w:t xml:space="preserve">Download fee receipts as PDF after payment</w:t>
      </w:r>
    </w:p>
    <w:p>
      <w:pPr>
        <w:pStyle w:val="ListParagraph"/>
        <w:numPr>
          <w:ilvl w:val="0"/>
          <w:numId w:val="2"/>
        </w:numPr>
      </w:pPr>
      <w:r>
        <w:t xml:space="preserve">GPA per semester + CGPA calculation</w:t>
      </w:r>
    </w:p>
    <w:p>
      <w:pPr>
        <w:pStyle w:val="ListParagraph"/>
        <w:numPr>
          <w:ilvl w:val="0"/>
          <w:numId w:val="2"/>
        </w:numPr>
      </w:pPr>
      <w:r>
        <w:t xml:space="preserve">Profile view with academic and personal details</w:t>
      </w:r>
    </w:p>
    <w:p/>
    <w:p>
      <w:r>
        <w:br w:type="page"/>
      </w:r>
    </w:p>
    <w:p>
      <w:pPr>
        <w:pStyle w:val="Heading1"/>
      </w:pPr>
      <w:r>
        <w:t xml:space="preserve">System Architecture</w:t>
      </w:r>
    </w:p>
    <w:p>
      <w:pPr>
        <w:pStyle w:val="Heading2"/>
      </w:pPr>
      <w:r>
        <w:t xml:space="preserve">Database Schema (12 Tables)</w:t>
      </w:r>
    </w:p>
    <w:p>
      <w:r>
        <w:t xml:space="preserve">The system uses a normalized MySQL schema with 12 core tables and 3 views:</w:t>
      </w:r>
    </w:p>
    <w:p/>
    <w:p>
      <w:pPr>
        <w:pStyle w:val="ListParagraph"/>
        <w:numPr>
          <w:ilvl w:val="0"/>
          <w:numId w:val="2"/>
        </w:numPr>
      </w:pPr>
      <w:r>
        <w:t xml:space="preserve">users — stores Admin/Staff/Student login credentials (BCrypt hashed)</w:t>
      </w:r>
    </w:p>
    <w:p>
      <w:pPr>
        <w:pStyle w:val="ListParagraph"/>
        <w:numPr>
          <w:ilvl w:val="0"/>
          <w:numId w:val="2"/>
        </w:numPr>
      </w:pPr>
      <w:r>
        <w:t xml:space="preserve">departments — academic departments (CSE, ECE, MECH, etc.)</w:t>
      </w:r>
    </w:p>
    <w:p>
      <w:pPr>
        <w:pStyle w:val="ListParagraph"/>
        <w:numPr>
          <w:ilvl w:val="0"/>
          <w:numId w:val="2"/>
        </w:numPr>
      </w:pPr>
      <w:r>
        <w:t xml:space="preserve">staff — faculty records linked to users table</w:t>
      </w:r>
    </w:p>
    <w:p>
      <w:pPr>
        <w:pStyle w:val="ListParagraph"/>
        <w:numPr>
          <w:ilvl w:val="0"/>
          <w:numId w:val="2"/>
        </w:numPr>
      </w:pPr>
      <w:r>
        <w:t xml:space="preserve">students — student records with register number, batch, current semester</w:t>
      </w:r>
    </w:p>
    <w:p>
      <w:pPr>
        <w:pStyle w:val="ListParagraph"/>
        <w:numPr>
          <w:ilvl w:val="0"/>
          <w:numId w:val="2"/>
        </w:numPr>
      </w:pPr>
      <w:r>
        <w:t xml:space="preserve">subjects — courses per department per semester</w:t>
      </w:r>
    </w:p>
    <w:p>
      <w:pPr>
        <w:pStyle w:val="ListParagraph"/>
        <w:numPr>
          <w:ilvl w:val="0"/>
          <w:numId w:val="2"/>
        </w:numPr>
      </w:pPr>
      <w:r>
        <w:t xml:space="preserve">staff_allocations — links staff to subjects they teach</w:t>
      </w:r>
    </w:p>
    <w:p>
      <w:pPr>
        <w:pStyle w:val="ListParagraph"/>
        <w:numPr>
          <w:ilvl w:val="0"/>
          <w:numId w:val="2"/>
        </w:numPr>
      </w:pPr>
      <w:r>
        <w:t xml:space="preserve">class_periods — timetable slots (day × period × subject × staff)</w:t>
      </w:r>
    </w:p>
    <w:p>
      <w:pPr>
        <w:pStyle w:val="ListParagraph"/>
        <w:numPr>
          <w:ilvl w:val="0"/>
          <w:numId w:val="2"/>
        </w:numPr>
      </w:pPr>
      <w:r>
        <w:t xml:space="preserve">attendance — hour-based records (student × subject × date × period × P/A/OD/L)</w:t>
      </w:r>
    </w:p>
    <w:p>
      <w:pPr>
        <w:pStyle w:val="ListParagraph"/>
        <w:numPr>
          <w:ilvl w:val="0"/>
          <w:numId w:val="2"/>
        </w:numPr>
      </w:pPr>
      <w:r>
        <w:t xml:space="preserve">cia_marks — 3 CIA exams per subject (max 50 each)</w:t>
      </w:r>
    </w:p>
    <w:p>
      <w:pPr>
        <w:pStyle w:val="ListParagraph"/>
        <w:numPr>
          <w:ilvl w:val="0"/>
          <w:numId w:val="2"/>
        </w:numPr>
      </w:pPr>
      <w:r>
        <w:t xml:space="preserve">semester_marks — end-semester exam (max 100)</w:t>
      </w:r>
    </w:p>
    <w:p>
      <w:pPr>
        <w:pStyle w:val="ListParagraph"/>
        <w:numPr>
          <w:ilvl w:val="0"/>
          <w:numId w:val="2"/>
        </w:numPr>
      </w:pPr>
      <w:r>
        <w:t xml:space="preserve">fee_categories — types of fees (Tuition, Transport, Exam, Lab, etc.)</w:t>
      </w:r>
    </w:p>
    <w:p>
      <w:pPr>
        <w:pStyle w:val="ListParagraph"/>
        <w:numPr>
          <w:ilvl w:val="0"/>
          <w:numId w:val="2"/>
        </w:numPr>
      </w:pPr>
      <w:r>
        <w:t xml:space="preserve">fee_allocations — assigned fees per student per academic year</w:t>
      </w:r>
    </w:p>
    <w:p>
      <w:pPr>
        <w:pStyle w:val="ListParagraph"/>
        <w:numPr>
          <w:ilvl w:val="0"/>
          <w:numId w:val="2"/>
        </w:numPr>
      </w:pPr>
      <w:r>
        <w:t xml:space="preserve">fee_payments — payment records with receipt numbers</w:t>
      </w:r>
    </w:p>
    <w:p/>
    <w:p>
      <w:pPr>
        <w:pStyle w:val="Heading2"/>
      </w:pPr>
      <w:r>
        <w:t xml:space="preserve">Backend Layer Structure</w:t>
      </w:r>
    </w:p>
    <w:p>
      <w:r>
        <w:rPr>
          <w:b/>
          <w:bCs/>
        </w:rPr>
        <w:t xml:space="preserve">34 Java files</w:t>
      </w:r>
      <w:r>
        <w:t xml:space="preserve"> organized across 5 layers:</w:t>
      </w:r>
    </w:p>
    <w:p/>
    <w:p>
      <w:pPr>
        <w:pStyle w:val="ListParagraph"/>
        <w:numPr>
          <w:ilvl w:val="0"/>
          <w:numId w:val="2"/>
        </w:numPr>
      </w:pPr>
      <w:r>
        <w:t xml:space="preserve">Models (13) — JPA entities with Lombok annotations</w:t>
      </w:r>
    </w:p>
    <w:p>
      <w:pPr>
        <w:pStyle w:val="ListParagraph"/>
        <w:numPr>
          <w:ilvl w:val="0"/>
          <w:numId w:val="2"/>
        </w:numPr>
      </w:pPr>
      <w:r>
        <w:t xml:space="preserve">Repositories (12) — Spring Data JPA with custom query methods</w:t>
      </w:r>
    </w:p>
    <w:p>
      <w:pPr>
        <w:pStyle w:val="ListParagraph"/>
        <w:numPr>
          <w:ilvl w:val="0"/>
          <w:numId w:val="2"/>
        </w:numPr>
      </w:pPr>
      <w:r>
        <w:t xml:space="preserve">Services (7) — Business logic for users, students, staff, attendance, marks, fees, PDF</w:t>
      </w:r>
    </w:p>
    <w:p>
      <w:pPr>
        <w:pStyle w:val="ListParagraph"/>
        <w:numPr>
          <w:ilvl w:val="0"/>
          <w:numId w:val="2"/>
        </w:numPr>
      </w:pPr>
      <w:r>
        <w:t xml:space="preserve">Security (3) — JWT generation/validation, auth filter, Spring Security config</w:t>
      </w:r>
    </w:p>
    <w:p>
      <w:pPr>
        <w:pStyle w:val="ListParagraph"/>
        <w:numPr>
          <w:ilvl w:val="0"/>
          <w:numId w:val="2"/>
        </w:numPr>
      </w:pPr>
      <w:r>
        <w:t xml:space="preserve">Controllers (4) — REST APIs for Auth, Admin, Staff, Student</w:t>
      </w:r>
    </w:p>
    <w:p/>
    <w:p>
      <w:pPr>
        <w:pStyle w:val="Heading2"/>
      </w:pPr>
      <w:r>
        <w:t xml:space="preserve">Frontend Layer Structure</w:t>
      </w:r>
    </w:p>
    <w:p>
      <w:r>
        <w:rPr>
          <w:b/>
          <w:bCs/>
        </w:rPr>
        <w:t xml:space="preserve">13 React files</w:t>
      </w:r>
      <w:r>
        <w:t xml:space="preserve"> with role-based routing:</w:t>
      </w:r>
    </w:p>
    <w:p/>
    <w:p>
      <w:pPr>
        <w:pStyle w:val="ListParagraph"/>
        <w:numPr>
          <w:ilvl w:val="0"/>
          <w:numId w:val="2"/>
        </w:numPr>
      </w:pPr>
      <w:r>
        <w:t xml:space="preserve">App.jsx — React Router 6 setup with role-based protected routes</w:t>
      </w:r>
    </w:p>
    <w:p>
      <w:pPr>
        <w:pStyle w:val="ListParagraph"/>
        <w:numPr>
          <w:ilvl w:val="0"/>
          <w:numId w:val="2"/>
        </w:numPr>
      </w:pPr>
      <w:r>
        <w:t xml:space="preserve">AuthContext.jsx — JWT auth state management with localStorage persistence</w:t>
      </w:r>
    </w:p>
    <w:p>
      <w:pPr>
        <w:pStyle w:val="ListParagraph"/>
        <w:numPr>
          <w:ilvl w:val="0"/>
          <w:numId w:val="2"/>
        </w:numPr>
      </w:pPr>
      <w:r>
        <w:t xml:space="preserve">ProtectedRoute.jsx — HOC for role validation (redirects unauthorized users)</w:t>
      </w:r>
    </w:p>
    <w:p>
      <w:pPr>
        <w:pStyle w:val="ListParagraph"/>
        <w:numPr>
          <w:ilvl w:val="0"/>
          <w:numId w:val="2"/>
        </w:numPr>
      </w:pPr>
      <w:r>
        <w:t xml:space="preserve">LoginPage.jsx — Unified login with Admin/Staff/Student role tabs</w:t>
      </w:r>
    </w:p>
    <w:p>
      <w:pPr>
        <w:pStyle w:val="ListParagraph"/>
        <w:numPr>
          <w:ilvl w:val="0"/>
          <w:numId w:val="2"/>
        </w:numPr>
      </w:pPr>
      <w:r>
        <w:t xml:space="preserve">AdminDashboard.jsx — User mgmt, fees, timetable, staff allocation (dark red theme)</w:t>
      </w:r>
    </w:p>
    <w:p>
      <w:pPr>
        <w:pStyle w:val="ListParagraph"/>
        <w:numPr>
          <w:ilvl w:val="0"/>
          <w:numId w:val="2"/>
        </w:numPr>
      </w:pPr>
      <w:r>
        <w:t xml:space="preserve">StaffDashboard.jsx — Attendance, CIA marks, semester marks (amber/forest theme)</w:t>
      </w:r>
    </w:p>
    <w:p>
      <w:pPr>
        <w:pStyle w:val="ListParagraph"/>
        <w:numPr>
          <w:ilvl w:val="0"/>
          <w:numId w:val="2"/>
        </w:numPr>
      </w:pPr>
      <w:r>
        <w:t xml:space="preserve">StudentDashboard.jsx — Marks, attendance, fees, profile (clean light teal theme)</w:t>
      </w:r>
    </w:p>
    <w:p>
      <w:pPr>
        <w:pStyle w:val="ListParagraph"/>
        <w:numPr>
          <w:ilvl w:val="0"/>
          <w:numId w:val="2"/>
        </w:numPr>
      </w:pPr>
      <w:r>
        <w:t xml:space="preserve">Unauthorized.jsx — 403 error page</w:t>
      </w:r>
    </w:p>
    <w:p>
      <w:pPr>
        <w:pStyle w:val="ListParagraph"/>
        <w:numPr>
          <w:ilvl w:val="0"/>
          <w:numId w:val="2"/>
        </w:numPr>
      </w:pPr>
      <w:r>
        <w:t xml:space="preserve">package.json + vite.config.js — Build config with dev proxy</w:t>
      </w:r>
    </w:p>
    <w:p>
      <w:pPr>
        <w:pStyle w:val="ListParagraph"/>
        <w:numPr>
          <w:ilvl w:val="0"/>
          <w:numId w:val="2"/>
        </w:numPr>
      </w:pPr>
      <w:r>
        <w:t xml:space="preserve">index.html + main.jsx + index.css — Entry points</w:t>
      </w:r>
    </w:p>
    <w:p/>
    <w:p>
      <w:r>
        <w:br w:type="page"/>
      </w:r>
    </w:p>
    <w:p>
      <w:pPr>
        <w:pStyle w:val="Heading1"/>
      </w:pPr>
      <w:r>
        <w:t xml:space="preserve">Setup &amp; Installation</w:t>
      </w:r>
    </w:p>
    <w:p>
      <w:pPr>
        <w:pStyle w:val="Heading2"/>
      </w:pPr>
      <w:r>
        <w:t xml:space="preserve">Prerequisites</w:t>
      </w:r>
    </w:p>
    <w:p>
      <w:pPr>
        <w:pStyle w:val="ListParagraph"/>
        <w:numPr>
          <w:ilvl w:val="0"/>
          <w:numId w:val="2"/>
        </w:numPr>
      </w:pPr>
      <w:r>
        <w:t xml:space="preserve">Java 17 or higher</w:t>
      </w:r>
    </w:p>
    <w:p>
      <w:pPr>
        <w:pStyle w:val="ListParagraph"/>
        <w:numPr>
          <w:ilvl w:val="0"/>
          <w:numId w:val="2"/>
        </w:numPr>
      </w:pPr>
      <w:r>
        <w:t xml:space="preserve">Node.js 18 or higher + npm</w:t>
      </w:r>
    </w:p>
    <w:p>
      <w:pPr>
        <w:pStyle w:val="ListParagraph"/>
        <w:numPr>
          <w:ilvl w:val="0"/>
          <w:numId w:val="2"/>
        </w:numPr>
      </w:pPr>
      <w:r>
        <w:t xml:space="preserve">MySQL 8.0 or higher</w:t>
      </w:r>
    </w:p>
    <w:p>
      <w:pPr>
        <w:pStyle w:val="ListParagraph"/>
        <w:numPr>
          <w:ilvl w:val="0"/>
          <w:numId w:val="2"/>
        </w:numPr>
      </w:pPr>
      <w:r>
        <w:t xml:space="preserve">Maven 3.8+ (or use included mvnw wrapper)</w:t>
      </w:r>
    </w:p>
    <w:p/>
    <w:p>
      <w:pPr>
        <w:pStyle w:val="Heading2"/>
      </w:pPr>
      <w:r>
        <w:t xml:space="preserve">Database Setup</w:t>
      </w:r>
    </w:p>
    <w:p>
      <w:r>
        <w:rPr>
          <w:b/>
          <w:bCs/>
        </w:rPr>
        <w:t xml:space="preserve">Step 1: Create database</w:t>
      </w:r>
    </w:p>
    <w:p>
      <w:r>
        <w:rPr>
          <w:rFonts w:ascii="Courier New" w:cs="Courier New" w:eastAsia="Courier New" w:hAnsi="Courier New"/>
          <w:color w:val="2E75B6"/>
        </w:rPr>
        <w:t xml:space="preserve">mysql -u root -p</w:t>
      </w:r>
    </w:p>
    <w:p>
      <w:r>
        <w:rPr>
          <w:rFonts w:ascii="Courier New" w:cs="Courier New" w:eastAsia="Courier New" w:hAnsi="Courier New"/>
          <w:color w:val="2E75B6"/>
        </w:rPr>
        <w:t xml:space="preserve">CREATE DATABASE college_erp;</w:t>
      </w:r>
    </w:p>
    <w:p>
      <w:r>
        <w:rPr>
          <w:rFonts w:ascii="Courier New" w:cs="Courier New" w:eastAsia="Courier New" w:hAnsi="Courier New"/>
          <w:color w:val="2E75B6"/>
        </w:rPr>
        <w:t xml:space="preserve">exit;</w:t>
      </w:r>
    </w:p>
    <w:p/>
    <w:p>
      <w:r>
        <w:rPr>
          <w:b/>
          <w:bCs/>
        </w:rPr>
        <w:t xml:space="preserve">Step 2: Import schema</w:t>
      </w:r>
    </w:p>
    <w:p>
      <w:r>
        <w:rPr>
          <w:rFonts w:ascii="Courier New" w:cs="Courier New" w:eastAsia="Courier New" w:hAnsi="Courier New"/>
          <w:color w:val="2E75B6"/>
        </w:rPr>
        <w:t xml:space="preserve">mysql -u root -p college_erp &lt; database/schema.sql</w:t>
      </w:r>
    </w:p>
    <w:p/>
    <w:p>
      <w:r>
        <w:t xml:space="preserve">This creates all 12 tables, 3 views, indexes, and a default admin user (username: admin, password: admin@123).</w:t>
      </w:r>
    </w:p>
    <w:p/>
    <w:p>
      <w:pPr>
        <w:pStyle w:val="Heading2"/>
      </w:pPr>
      <w:r>
        <w:t xml:space="preserve">Backend Setup</w:t>
      </w:r>
    </w:p>
    <w:p>
      <w:r>
        <w:rPr>
          <w:b/>
          <w:bCs/>
        </w:rPr>
        <w:t xml:space="preserve">Step 1: Configure database connection</w:t>
      </w:r>
    </w:p>
    <w:p>
      <w:r>
        <w:t xml:space="preserve">Edit backend/src/main/resources/application.properties:</w:t>
      </w:r>
    </w:p>
    <w:p/>
    <w:p>
      <w:r>
        <w:rPr>
          <w:rFonts w:ascii="Courier New" w:cs="Courier New" w:eastAsia="Courier New" w:hAnsi="Courier New"/>
          <w:sz w:val="20"/>
          <w:szCs w:val="20"/>
        </w:rPr>
        <w:t xml:space="preserve">spring.datasource.url=jdbc:mysql://localhost:3306/college_erp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spring.datasource.username=root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spring.datasource.password=your_mysql_password</w:t>
      </w:r>
    </w:p>
    <w:p/>
    <w:p>
      <w:r>
        <w:rPr>
          <w:b/>
          <w:bCs/>
        </w:rPr>
        <w:t xml:space="preserve">Step 2: Build and run</w:t>
      </w:r>
    </w:p>
    <w:p>
      <w:r>
        <w:rPr>
          <w:rFonts w:ascii="Courier New" w:cs="Courier New" w:eastAsia="Courier New" w:hAnsi="Courier New"/>
          <w:color w:val="2E75B6"/>
        </w:rPr>
        <w:t xml:space="preserve">cd backend</w:t>
      </w:r>
    </w:p>
    <w:p>
      <w:r>
        <w:rPr>
          <w:rFonts w:ascii="Courier New" w:cs="Courier New" w:eastAsia="Courier New" w:hAnsi="Courier New"/>
          <w:color w:val="2E75B6"/>
        </w:rPr>
        <w:t xml:space="preserve">./mvnw clean install</w:t>
      </w:r>
    </w:p>
    <w:p>
      <w:r>
        <w:rPr>
          <w:rFonts w:ascii="Courier New" w:cs="Courier New" w:eastAsia="Courier New" w:hAnsi="Courier New"/>
          <w:color w:val="2E75B6"/>
        </w:rPr>
        <w:t xml:space="preserve">./mvnw spring-boot:run</w:t>
      </w:r>
    </w:p>
    <w:p/>
    <w:p>
      <w:r>
        <w:t xml:space="preserve">Backend will start on http://localhost:8080</w:t>
      </w:r>
    </w:p>
    <w:p/>
    <w:p>
      <w:pPr>
        <w:pStyle w:val="Heading2"/>
      </w:pPr>
      <w:r>
        <w:t xml:space="preserve">Frontend Setup</w:t>
      </w:r>
    </w:p>
    <w:p>
      <w:r>
        <w:rPr>
          <w:b/>
          <w:bCs/>
        </w:rPr>
        <w:t xml:space="preserve">Step 1: Install dependencies</w:t>
      </w:r>
    </w:p>
    <w:p>
      <w:r>
        <w:rPr>
          <w:rFonts w:ascii="Courier New" w:cs="Courier New" w:eastAsia="Courier New" w:hAnsi="Courier New"/>
          <w:color w:val="2E75B6"/>
        </w:rPr>
        <w:t xml:space="preserve">cd frontend</w:t>
      </w:r>
    </w:p>
    <w:p>
      <w:r>
        <w:rPr>
          <w:rFonts w:ascii="Courier New" w:cs="Courier New" w:eastAsia="Courier New" w:hAnsi="Courier New"/>
          <w:color w:val="2E75B6"/>
        </w:rPr>
        <w:t xml:space="preserve">npm install</w:t>
      </w:r>
    </w:p>
    <w:p/>
    <w:p>
      <w:r>
        <w:rPr>
          <w:b/>
          <w:bCs/>
        </w:rPr>
        <w:t xml:space="preserve">Step 2: Start dev server</w:t>
      </w:r>
    </w:p>
    <w:p>
      <w:r>
        <w:rPr>
          <w:rFonts w:ascii="Courier New" w:cs="Courier New" w:eastAsia="Courier New" w:hAnsi="Courier New"/>
          <w:color w:val="2E75B6"/>
        </w:rPr>
        <w:t xml:space="preserve">npm run dev</w:t>
      </w:r>
    </w:p>
    <w:p/>
    <w:p>
      <w:r>
        <w:t xml:space="preserve">Frontend will start on http://localhost:5173 with hot reload. API calls are proxied to port 8080.</w:t>
      </w:r>
    </w:p>
    <w:p/>
    <w:p>
      <w:pPr>
        <w:pStyle w:val="Heading2"/>
      </w:pPr>
      <w:r>
        <w:t xml:space="preserve">Production Build</w:t>
      </w:r>
    </w:p>
    <w:p>
      <w:r>
        <w:rPr>
          <w:b/>
          <w:bCs/>
        </w:rPr>
        <w:t xml:space="preserve">Frontend:</w:t>
      </w:r>
    </w:p>
    <w:p>
      <w:r>
        <w:rPr>
          <w:rFonts w:ascii="Courier New" w:cs="Courier New" w:eastAsia="Courier New" w:hAnsi="Courier New"/>
          <w:color w:val="2E75B6"/>
        </w:rPr>
        <w:t xml:space="preserve">npm run build</w:t>
      </w:r>
    </w:p>
    <w:p>
      <w:r>
        <w:t xml:space="preserve">Output: frontend/dist/ (static files ready for deployment)</w:t>
      </w:r>
    </w:p>
    <w:p/>
    <w:p>
      <w:r>
        <w:rPr>
          <w:b/>
          <w:bCs/>
        </w:rPr>
        <w:t xml:space="preserve">Backend:</w:t>
      </w:r>
    </w:p>
    <w:p>
      <w:r>
        <w:rPr>
          <w:rFonts w:ascii="Courier New" w:cs="Courier New" w:eastAsia="Courier New" w:hAnsi="Courier New"/>
          <w:color w:val="2E75B6"/>
        </w:rPr>
        <w:t xml:space="preserve">./mvnw package</w:t>
      </w:r>
    </w:p>
    <w:p>
      <w:r>
        <w:t xml:space="preserve">Output: backend/target/college-erp-0.0.1-SNAPSHOT.jar</w:t>
      </w:r>
    </w:p>
    <w:p/>
    <w:p>
      <w:r>
        <w:br w:type="page"/>
      </w:r>
    </w:p>
    <w:p>
      <w:pPr>
        <w:pStyle w:val="Heading1"/>
      </w:pPr>
      <w:r>
        <w:t xml:space="preserve">API Reference</w:t>
      </w:r>
    </w:p>
    <w:p>
      <w:r>
        <w:t xml:space="preserve">All endpoints require JWT token in Authorization: Bearer &lt;token&gt; header except /api/auth/login.</w:t>
      </w:r>
    </w:p>
    <w:p/>
    <w:p>
      <w:pPr>
        <w:pStyle w:val="Heading2"/>
      </w:pPr>
      <w:r>
        <w:t xml:space="preserve">Authentication</w:t>
      </w:r>
    </w:p>
    <w:p>
      <w:r>
        <w:rPr>
          <w:rFonts w:ascii="Courier New" w:cs="Courier New" w:eastAsia="Courier New" w:hAnsi="Courier New"/>
          <w:b/>
          <w:bCs/>
        </w:rPr>
        <w:t xml:space="preserve">POST /api/auth/login</w:t>
      </w:r>
    </w:p>
    <w:p>
      <w:r>
        <w:t xml:space="preserve">Body: { username, password, role }</w:t>
      </w:r>
    </w:p>
    <w:p>
      <w:r>
        <w:t xml:space="preserve">Returns: { token, role, username, name }</w:t>
      </w:r>
    </w:p>
    <w:p/>
    <w:p>
      <w:pPr>
        <w:pStyle w:val="Heading2"/>
      </w:pPr>
      <w:r>
        <w:t xml:space="preserve">Admin Endpoints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GET /api/admin/dashboard — stats summary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GET /api/admin/users?role=&amp;search= — list users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POST /api/admin/users — create user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PATCH /api/admin/users/{id}/status — enable/disable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DELETE /api/admin/users/{id} — delete user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GET /api/admin/fees?year= — all fee allocations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POST /api/admin/fees/allocate — allocate fee to student</w:t>
      </w:r>
    </w:p>
    <w:p/>
    <w:p>
      <w:pPr>
        <w:pStyle w:val="Heading2"/>
      </w:pPr>
      <w:r>
        <w:t xml:space="preserve">Staff Endpoints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GET /api/staff/dashboard — summary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GET /api/staff/attendance?subjectId=&amp;date= — fetch saved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POST /api/staff/attendance — save attendance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GET /api/staff/marks/cia?subjectId=&amp;semester= — get CIA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POST /api/staff/marks/cia — save CIA marks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POST /api/staff/marks/semester — save semester marks</w:t>
      </w:r>
    </w:p>
    <w:p/>
    <w:p>
      <w:pPr>
        <w:pStyle w:val="Heading2"/>
      </w:pPr>
      <w:r>
        <w:t xml:space="preserve">Student Endpoints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GET /api/student/dashboard — summary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GET /api/student/marks?semester= — marks for sem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GET /api/student/marks/all — all 8 semesters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GET /api/student/marks/gpa — GPA + CGPA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GET /api/student/marks/download?semester= — PDF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GET /api/student/attendance?semester= — %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GET /api/student/fees?year= — allocations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POST /api/student/fees/pay — process payment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GET /api/student/fees/receipt/{receiptNo} — PDF</w:t>
      </w:r>
    </w:p>
    <w:p/>
    <w:p>
      <w:r>
        <w:br w:type="page"/>
      </w:r>
    </w:p>
    <w:p>
      <w:pPr>
        <w:pStyle w:val="Heading1"/>
      </w:pPr>
      <w:r>
        <w:t xml:space="preserve">File Manifest</w:t>
      </w:r>
    </w:p>
    <w:p>
      <w:pPr>
        <w:pStyle w:val="Heading2"/>
      </w:pPr>
      <w:r>
        <w:t xml:space="preserve">Database (1 file)</w:t>
      </w:r>
    </w:p>
    <w:p>
      <w:pPr>
        <w:pStyle w:val="ListParagraph"/>
        <w:numPr>
          <w:ilvl w:val="0"/>
          <w:numId w:val="2"/>
        </w:numPr>
      </w:pPr>
      <w:r>
        <w:t xml:space="preserve">schema.sql — Complete MySQL schema with sample data</w:t>
      </w:r>
    </w:p>
    <w:p/>
    <w:p>
      <w:pPr>
        <w:pStyle w:val="Heading2"/>
      </w:pPr>
      <w:r>
        <w:t xml:space="preserve">Backend (45 files)</w:t>
      </w:r>
    </w:p>
    <w:p>
      <w:r>
        <w:rPr>
          <w:b/>
          <w:bCs/>
        </w:rPr>
        <w:t xml:space="preserve">Models (13):</w:t>
      </w:r>
    </w:p>
    <w:p>
      <w:r>
        <w:t xml:space="preserve">User, Department, Staff, Student, Subject, StaffAllocation, ClassPeriod, Attendance, CiaMarks, SemesterMarks, FeeCategory, FeeAllocation, FeePayment</w:t>
      </w:r>
    </w:p>
    <w:p/>
    <w:p>
      <w:r>
        <w:rPr>
          <w:b/>
          <w:bCs/>
        </w:rPr>
        <w:t xml:space="preserve">Repositories (12):</w:t>
      </w:r>
    </w:p>
    <w:p>
      <w:r>
        <w:t xml:space="preserve">UserRepository, DepartmentRepository, StaffRepository, StudentRepository, SubjectRepository, StaffAllocationRepository, AttendanceRepository, CiaMarksRepository, SemMarksRepository, FeeCategoryRepository, FeeAllocationRepository, FeePaymentRepository</w:t>
      </w:r>
    </w:p>
    <w:p/>
    <w:p>
      <w:r>
        <w:rPr>
          <w:b/>
          <w:bCs/>
        </w:rPr>
        <w:t xml:space="preserve">Services (7):</w:t>
      </w:r>
    </w:p>
    <w:p>
      <w:r>
        <w:t xml:space="preserve">UserService, StudentService, StaffService, AttendanceService, MarksService, FeeService, PdfService</w:t>
      </w:r>
    </w:p>
    <w:p/>
    <w:p>
      <w:r>
        <w:rPr>
          <w:b/>
          <w:bCs/>
        </w:rPr>
        <w:t xml:space="preserve">Security (3):</w:t>
      </w:r>
    </w:p>
    <w:p>
      <w:r>
        <w:t xml:space="preserve">JwtUtil, JwtAuthFilter, SecurityConfig</w:t>
      </w:r>
    </w:p>
    <w:p/>
    <w:p>
      <w:r>
        <w:rPr>
          <w:b/>
          <w:bCs/>
        </w:rPr>
        <w:t xml:space="preserve">Controllers (4):</w:t>
      </w:r>
    </w:p>
    <w:p>
      <w:r>
        <w:t xml:space="preserve">AuthController, AdminController, StaffController, StudentController</w:t>
      </w:r>
    </w:p>
    <w:p/>
    <w:p>
      <w:r>
        <w:rPr>
          <w:b/>
          <w:bCs/>
        </w:rPr>
        <w:t xml:space="preserve">Config (2):</w:t>
      </w:r>
    </w:p>
    <w:p>
      <w:r>
        <w:t xml:space="preserve">application.properties, pom.xml</w:t>
      </w:r>
    </w:p>
    <w:p/>
    <w:p>
      <w:pPr>
        <w:pStyle w:val="Heading2"/>
      </w:pPr>
      <w:r>
        <w:t xml:space="preserve">Frontend (13 files)</w:t>
      </w:r>
    </w:p>
    <w:p>
      <w:pPr>
        <w:pStyle w:val="ListParagraph"/>
        <w:numPr>
          <w:ilvl w:val="0"/>
          <w:numId w:val="2"/>
        </w:numPr>
      </w:pPr>
      <w:r>
        <w:t xml:space="preserve">App.jsx — Main router</w:t>
      </w:r>
    </w:p>
    <w:p>
      <w:pPr>
        <w:pStyle w:val="ListParagraph"/>
        <w:numPr>
          <w:ilvl w:val="0"/>
          <w:numId w:val="2"/>
        </w:numPr>
      </w:pPr>
      <w:r>
        <w:t xml:space="preserve">AuthContext.jsx — Auth state</w:t>
      </w:r>
    </w:p>
    <w:p>
      <w:pPr>
        <w:pStyle w:val="ListParagraph"/>
        <w:numPr>
          <w:ilvl w:val="0"/>
          <w:numId w:val="2"/>
        </w:numPr>
      </w:pPr>
      <w:r>
        <w:t xml:space="preserve">ProtectedRoute.jsx — Role guard</w:t>
      </w:r>
    </w:p>
    <w:p>
      <w:pPr>
        <w:pStyle w:val="ListParagraph"/>
        <w:numPr>
          <w:ilvl w:val="0"/>
          <w:numId w:val="2"/>
        </w:numPr>
      </w:pPr>
      <w:r>
        <w:t xml:space="preserve">LoginPage.jsx — Unified login</w:t>
      </w:r>
    </w:p>
    <w:p>
      <w:pPr>
        <w:pStyle w:val="ListParagraph"/>
        <w:numPr>
          <w:ilvl w:val="0"/>
          <w:numId w:val="2"/>
        </w:numPr>
      </w:pPr>
      <w:r>
        <w:t xml:space="preserve">AdminDashboard.jsx — Admin UI</w:t>
      </w:r>
    </w:p>
    <w:p>
      <w:pPr>
        <w:pStyle w:val="ListParagraph"/>
        <w:numPr>
          <w:ilvl w:val="0"/>
          <w:numId w:val="2"/>
        </w:numPr>
      </w:pPr>
      <w:r>
        <w:t xml:space="preserve">StaffDashboard.jsx — Staff UI</w:t>
      </w:r>
    </w:p>
    <w:p>
      <w:pPr>
        <w:pStyle w:val="ListParagraph"/>
        <w:numPr>
          <w:ilvl w:val="0"/>
          <w:numId w:val="2"/>
        </w:numPr>
      </w:pPr>
      <w:r>
        <w:t xml:space="preserve">StudentDashboard.jsx — Student UI</w:t>
      </w:r>
    </w:p>
    <w:p>
      <w:pPr>
        <w:pStyle w:val="ListParagraph"/>
        <w:numPr>
          <w:ilvl w:val="0"/>
          <w:numId w:val="2"/>
        </w:numPr>
      </w:pPr>
      <w:r>
        <w:t xml:space="preserve">Unauthorized.jsx — 403 page</w:t>
      </w:r>
    </w:p>
    <w:p>
      <w:pPr>
        <w:pStyle w:val="ListParagraph"/>
        <w:numPr>
          <w:ilvl w:val="0"/>
          <w:numId w:val="2"/>
        </w:numPr>
      </w:pPr>
      <w:r>
        <w:t xml:space="preserve">main.jsx + index.html + index.css — Entry</w:t>
      </w:r>
    </w:p>
    <w:p>
      <w:pPr>
        <w:pStyle w:val="ListParagraph"/>
        <w:numPr>
          <w:ilvl w:val="0"/>
          <w:numId w:val="2"/>
        </w:numPr>
      </w:pPr>
      <w:r>
        <w:t xml:space="preserve">package.json + vite.config.js — Build</w:t>
      </w:r>
    </w:p>
    <w:p/>
    <w:p>
      <w:pPr>
        <w:pStyle w:val="Heading1"/>
      </w:pPr>
      <w:r>
        <w:t xml:space="preserve">Default Login Credentials</w:t>
      </w:r>
    </w:p>
    <w:p>
      <w:r>
        <w:t xml:space="preserve">The schema.sql file includes one default admin account: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Username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admin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Password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admin@123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ADMIN</w:t>
            </w:r>
          </w:p>
        </w:tc>
      </w:tr>
    </w:tbl>
    <w:p/>
    <w:p>
      <w:r>
        <w:rPr>
          <w:b/>
          <w:bCs/>
          <w:color w:val="FF0000"/>
        </w:rPr>
        <w:t xml:space="preserve">⚠️ Change default password immediately in production!</w:t>
      </w:r>
    </w:p>
    <w:p/>
    <w:p>
      <w:pPr>
        <w:pStyle w:val="Heading1"/>
      </w:pPr>
      <w:r>
        <w:t xml:space="preserve">Next Steps &amp; Customization</w:t>
      </w:r>
    </w:p>
    <w:p>
      <w:pPr>
        <w:pStyle w:val="ListParagraph"/>
        <w:numPr>
          <w:ilvl w:val="0"/>
          <w:numId w:val="3"/>
        </w:numPr>
      </w:pPr>
      <w:r>
        <w:t xml:space="preserve">Change default admin password via Admin → User Management</w:t>
      </w:r>
    </w:p>
    <w:p>
      <w:pPr>
        <w:pStyle w:val="ListParagraph"/>
        <w:numPr>
          <w:ilvl w:val="0"/>
          <w:numId w:val="3"/>
        </w:numPr>
      </w:pPr>
      <w:r>
        <w:t xml:space="preserve">Create department records (CSE, ECE, MECH, etc.)</w:t>
      </w:r>
    </w:p>
    <w:p>
      <w:pPr>
        <w:pStyle w:val="ListParagraph"/>
        <w:numPr>
          <w:ilvl w:val="0"/>
          <w:numId w:val="3"/>
        </w:numPr>
      </w:pPr>
      <w:r>
        <w:t xml:space="preserve">Add staff and student accounts with department assignments</w:t>
      </w:r>
    </w:p>
    <w:p>
      <w:pPr>
        <w:pStyle w:val="ListParagraph"/>
        <w:numPr>
          <w:ilvl w:val="0"/>
          <w:numId w:val="3"/>
        </w:numPr>
      </w:pPr>
      <w:r>
        <w:t xml:space="preserve">Configure subjects per department per semester</w:t>
      </w:r>
    </w:p>
    <w:p>
      <w:pPr>
        <w:pStyle w:val="ListParagraph"/>
        <w:numPr>
          <w:ilvl w:val="0"/>
          <w:numId w:val="3"/>
        </w:numPr>
      </w:pPr>
      <w:r>
        <w:t xml:space="preserve">Set up academic year and fee categories</w:t>
      </w:r>
    </w:p>
    <w:p>
      <w:pPr>
        <w:pStyle w:val="ListParagraph"/>
        <w:numPr>
          <w:ilvl w:val="0"/>
          <w:numId w:val="3"/>
        </w:numPr>
      </w:pPr>
      <w:r>
        <w:t xml:space="preserve">Customize email/SMS notifications (extend services)</w:t>
      </w:r>
    </w:p>
    <w:p>
      <w:pPr>
        <w:pStyle w:val="ListParagraph"/>
        <w:numPr>
          <w:ilvl w:val="0"/>
          <w:numId w:val="3"/>
        </w:numPr>
      </w:pPr>
      <w:r>
        <w:t xml:space="preserve">Configure backup scripts for MySQL database</w:t>
      </w:r>
    </w:p>
    <w:p>
      <w:pPr>
        <w:pStyle w:val="ListParagraph"/>
        <w:numPr>
          <w:ilvl w:val="0"/>
          <w:numId w:val="3"/>
        </w:numPr>
      </w:pPr>
      <w:r>
        <w:t xml:space="preserve">Set up SSL certificates for production deployment</w:t>
      </w:r>
    </w:p>
    <w:p/>
    <w:p/>
    <w:p/>
    <w:p>
      <w:pPr>
        <w:pBdr>
          <w:top w:val="single" w:color="CCCCCC" w:sz="6" w:space="1"/>
        </w:pBdr>
        <w:spacing w:before="720"/>
        <w:jc w:val="center"/>
      </w:pPr>
      <w:r>
        <w:rPr>
          <w:i/>
          <w:iCs/>
          <w:color w:val="999999"/>
          <w:sz w:val="20"/>
          <w:szCs w:val="20"/>
        </w:rPr>
        <w:t xml:space="preserve">© 2025 EduSync ERP • Built with React + Spring Boot + MySQL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60" w:after="18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pPr>
      <w:spacing w:before="180" w:after="120"/>
      <w:outlineLvl w:val="2"/>
    </w:pPr>
    <w:rPr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2026-03-15T18:08:10.807Z</dcterms:created>
  <dcterms:modified xsi:type="dcterms:W3CDTF">2026-03-15T18:08:10.808Z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