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3D" w:rsidRPr="00E07387" w:rsidRDefault="00E07387">
      <w:pPr>
        <w:rPr>
          <w:b/>
          <w:sz w:val="32"/>
          <w:szCs w:val="32"/>
          <w:u w:val="single"/>
        </w:rPr>
      </w:pPr>
      <w:r w:rsidRPr="00E07387"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 xml:space="preserve">                     </w:t>
      </w:r>
      <w:r w:rsidRPr="00E07387">
        <w:rPr>
          <w:b/>
          <w:sz w:val="32"/>
          <w:szCs w:val="32"/>
        </w:rPr>
        <w:t xml:space="preserve">   </w:t>
      </w:r>
      <w:r w:rsidRPr="00E07387">
        <w:rPr>
          <w:b/>
          <w:color w:val="2E74B5" w:themeColor="accent1" w:themeShade="BF"/>
          <w:sz w:val="32"/>
          <w:szCs w:val="32"/>
          <w:u w:val="single"/>
        </w:rPr>
        <w:t xml:space="preserve">Google Cloud Setup </w:t>
      </w:r>
      <w:bookmarkStart w:id="0" w:name="_GoBack"/>
      <w:bookmarkEnd w:id="0"/>
    </w:p>
    <w:p w:rsidR="00E07387" w:rsidRPr="00E07387" w:rsidRDefault="00E07387"/>
    <w:p w:rsidR="00E07387" w:rsidRPr="00E07387" w:rsidRDefault="00E07387" w:rsidP="00E073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404040"/>
          <w:sz w:val="22"/>
          <w:szCs w:val="22"/>
        </w:rPr>
      </w:pPr>
      <w:r w:rsidRPr="00E07387">
        <w:rPr>
          <w:rStyle w:val="Strong"/>
          <w:rFonts w:asciiTheme="minorHAnsi" w:hAnsiTheme="minorHAnsi" w:cs="Arial"/>
          <w:color w:val="404040"/>
          <w:sz w:val="22"/>
          <w:szCs w:val="22"/>
          <w:bdr w:val="none" w:sz="0" w:space="0" w:color="auto" w:frame="1"/>
        </w:rPr>
        <w:t>Register on Google Cloud Platform</w:t>
      </w:r>
    </w:p>
    <w:p w:rsidR="00E07387" w:rsidRPr="00E07387" w:rsidRDefault="00E07387" w:rsidP="00E0738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Arial"/>
          <w:color w:val="404040"/>
          <w:sz w:val="22"/>
          <w:szCs w:val="22"/>
        </w:rPr>
      </w:pPr>
      <w:r w:rsidRPr="00E07387">
        <w:rPr>
          <w:rFonts w:asciiTheme="minorHAnsi" w:hAnsiTheme="minorHAnsi" w:cs="Arial"/>
          <w:color w:val="404040"/>
          <w:sz w:val="22"/>
          <w:szCs w:val="22"/>
        </w:rPr>
        <w:t>First of all, you have to register on Google cloud. It’s easy. Just sign-in with your Gmail id and fill your credit card details. The</w:t>
      </w:r>
      <w:r w:rsidRPr="00E07387">
        <w:rPr>
          <w:rFonts w:asciiTheme="minorHAnsi" w:hAnsiTheme="minorHAnsi" w:cs="Arial"/>
          <w:color w:val="404040"/>
          <w:sz w:val="22"/>
          <w:szCs w:val="22"/>
        </w:rPr>
        <w:t>y will charge somewhat around 50</w:t>
      </w:r>
      <w:r w:rsidRPr="00E07387">
        <w:rPr>
          <w:rFonts w:asciiTheme="minorHAnsi" w:hAnsiTheme="minorHAnsi" w:cs="Arial"/>
          <w:color w:val="404040"/>
          <w:sz w:val="22"/>
          <w:szCs w:val="22"/>
        </w:rPr>
        <w:t xml:space="preserve"> INR, which is refundable. Once registered you will get (300 USD) 1-year free subscription on Google Cloud.</w:t>
      </w:r>
    </w:p>
    <w:p w:rsidR="00E07387" w:rsidRPr="00E07387" w:rsidRDefault="00E07387" w:rsidP="00E0738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Arial"/>
          <w:color w:val="404040"/>
          <w:sz w:val="22"/>
          <w:szCs w:val="22"/>
        </w:rPr>
      </w:pPr>
    </w:p>
    <w:p w:rsidR="00E07387" w:rsidRPr="00E07387" w:rsidRDefault="00E07387" w:rsidP="00E0738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How to create Virtual Machines</w:t>
      </w:r>
    </w:p>
    <w:p w:rsidR="00E07387" w:rsidRPr="00E07387" w:rsidRDefault="00E07387" w:rsidP="00E07387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rFonts w:eastAsia="Times New Roman" w:cs="Arial"/>
          <w:color w:val="404040"/>
          <w:lang w:eastAsia="en-IN"/>
        </w:rPr>
        <w:t>Create a </w:t>
      </w: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new project</w:t>
      </w:r>
      <w:r w:rsidRPr="00E07387">
        <w:rPr>
          <w:rFonts w:eastAsia="Times New Roman" w:cs="Arial"/>
          <w:color w:val="404040"/>
          <w:lang w:eastAsia="en-IN"/>
        </w:rPr>
        <w:t>. Give a name to your project or leave as it is provided by Google.</w:t>
      </w:r>
    </w:p>
    <w:p w:rsidR="00E07387" w:rsidRPr="00E07387" w:rsidRDefault="00E07387" w:rsidP="00E07387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rFonts w:eastAsia="Times New Roman" w:cs="Arial"/>
          <w:color w:val="404040"/>
          <w:lang w:eastAsia="en-IN"/>
        </w:rPr>
        <w:t>Now click on the icon on the top left corner of your home page. A list of products and services will appear which the Google cloud provides. Click on </w:t>
      </w: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Compute Engine</w:t>
      </w:r>
      <w:r w:rsidRPr="00E07387">
        <w:rPr>
          <w:rFonts w:eastAsia="Times New Roman" w:cs="Arial"/>
          <w:color w:val="404040"/>
          <w:lang w:eastAsia="en-IN"/>
        </w:rPr>
        <w:t> and then click on </w:t>
      </w: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VM instances. </w:t>
      </w:r>
      <w:r w:rsidRPr="00E07387">
        <w:rPr>
          <w:rFonts w:eastAsia="Times New Roman" w:cs="Arial"/>
          <w:color w:val="404040"/>
          <w:lang w:eastAsia="en-IN"/>
        </w:rPr>
        <w:t>The VM Instances page will open, select </w:t>
      </w: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Create Instance.</w:t>
      </w:r>
    </w:p>
    <w:p w:rsidR="00E07387" w:rsidRPr="00E07387" w:rsidRDefault="00E07387" w:rsidP="00E0738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</w:pPr>
    </w:p>
    <w:p w:rsidR="00E07387" w:rsidRPr="00E07387" w:rsidRDefault="00E07387" w:rsidP="00E0738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</w:pPr>
    </w:p>
    <w:p w:rsidR="00E07387" w:rsidRPr="00E07387" w:rsidRDefault="00E07387" w:rsidP="00E0738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noProof/>
          <w:lang w:eastAsia="en-IN"/>
        </w:rPr>
        <w:drawing>
          <wp:inline distT="0" distB="0" distL="0" distR="0" wp14:anchorId="45BF2E56" wp14:editId="458F719C">
            <wp:extent cx="5731510" cy="2708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87" w:rsidRPr="00E07387" w:rsidRDefault="00E07387" w:rsidP="00E0738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lang w:eastAsia="en-IN"/>
        </w:rPr>
      </w:pPr>
    </w:p>
    <w:p w:rsidR="00E07387" w:rsidRPr="00E07387" w:rsidRDefault="00E07387" w:rsidP="00E07387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rFonts w:eastAsia="Times New Roman" w:cs="Arial"/>
          <w:color w:val="404040"/>
          <w:lang w:eastAsia="en-IN"/>
        </w:rPr>
        <w:t>Now you have to set up the instance.</w:t>
      </w:r>
    </w:p>
    <w:p w:rsidR="00E07387" w:rsidRPr="00E07387" w:rsidRDefault="00E07387" w:rsidP="00E07387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Name</w:t>
      </w:r>
      <w:r w:rsidRPr="00E07387">
        <w:rPr>
          <w:rFonts w:eastAsia="Times New Roman" w:cs="Arial"/>
          <w:color w:val="404040"/>
          <w:lang w:eastAsia="en-IN"/>
        </w:rPr>
        <w:t> – Give a name to your VM Instance.</w:t>
      </w:r>
    </w:p>
    <w:p w:rsidR="00E07387" w:rsidRPr="00E07387" w:rsidRDefault="00E07387" w:rsidP="00E07387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Zone</w:t>
      </w:r>
      <w:r w:rsidRPr="00E07387">
        <w:rPr>
          <w:rFonts w:eastAsia="Times New Roman" w:cs="Arial"/>
          <w:color w:val="404040"/>
          <w:lang w:eastAsia="en-IN"/>
        </w:rPr>
        <w:t> – Select any zone from the drop down list.</w:t>
      </w:r>
    </w:p>
    <w:p w:rsidR="00E07387" w:rsidRPr="00E07387" w:rsidRDefault="00E07387" w:rsidP="00E07387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Machine Type</w:t>
      </w:r>
      <w:r w:rsidRPr="00E07387">
        <w:rPr>
          <w:rFonts w:eastAsia="Times New Roman" w:cs="Arial"/>
          <w:color w:val="404040"/>
          <w:lang w:eastAsia="en-IN"/>
        </w:rPr>
        <w:t> – 1vCPU and you can increase your memory size up to 6.5 GB using customize option.</w:t>
      </w:r>
    </w:p>
    <w:p w:rsidR="00E07387" w:rsidRPr="00E07387" w:rsidRDefault="00E07387" w:rsidP="00E07387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Boot disk</w:t>
      </w:r>
      <w:r w:rsidRPr="00E07387">
        <w:rPr>
          <w:rFonts w:eastAsia="Times New Roman" w:cs="Arial"/>
          <w:color w:val="404040"/>
          <w:lang w:eastAsia="en-IN"/>
        </w:rPr>
        <w:t> – Click on change. I am familiar with Red Hat Enterprise Linux 7 so I chose that. Leave Boot disk type as it is and increase your disk size.</w:t>
      </w:r>
    </w:p>
    <w:p w:rsidR="00E07387" w:rsidRPr="00E07387" w:rsidRDefault="00E07387" w:rsidP="00E07387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Identity and API access</w:t>
      </w:r>
      <w:r w:rsidRPr="00E07387">
        <w:rPr>
          <w:rFonts w:eastAsia="Times New Roman" w:cs="Arial"/>
          <w:color w:val="404040"/>
          <w:lang w:eastAsia="en-IN"/>
        </w:rPr>
        <w:t> – Leave as it is.</w:t>
      </w:r>
    </w:p>
    <w:p w:rsidR="00E07387" w:rsidRPr="00E07387" w:rsidRDefault="00E07387" w:rsidP="00E07387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Firewall</w:t>
      </w:r>
      <w:r w:rsidRPr="00E07387">
        <w:rPr>
          <w:rFonts w:eastAsia="Times New Roman" w:cs="Arial"/>
          <w:color w:val="404040"/>
          <w:lang w:eastAsia="en-IN"/>
        </w:rPr>
        <w:t> – Allow </w:t>
      </w: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HTTP</w:t>
      </w:r>
      <w:r w:rsidRPr="00E07387">
        <w:rPr>
          <w:rFonts w:eastAsia="Times New Roman" w:cs="Arial"/>
          <w:color w:val="404040"/>
          <w:lang w:eastAsia="en-IN"/>
        </w:rPr>
        <w:t> traffic.</w:t>
      </w:r>
    </w:p>
    <w:p w:rsidR="00E07387" w:rsidRPr="00E07387" w:rsidRDefault="00E07387" w:rsidP="00E07387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rFonts w:eastAsia="Times New Roman" w:cs="Arial"/>
          <w:color w:val="404040"/>
          <w:lang w:eastAsia="en-IN"/>
        </w:rPr>
        <w:t>Click on </w:t>
      </w: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create</w:t>
      </w:r>
      <w:r w:rsidRPr="00E07387">
        <w:rPr>
          <w:rFonts w:eastAsia="Times New Roman" w:cs="Arial"/>
          <w:color w:val="404040"/>
          <w:lang w:eastAsia="en-IN"/>
        </w:rPr>
        <w:t>. Your VM instance is created. In the same way, create other instance/node as well.</w:t>
      </w:r>
    </w:p>
    <w:p w:rsidR="00E07387" w:rsidRPr="00E07387" w:rsidRDefault="00E07387" w:rsidP="00E0738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lang w:eastAsia="en-IN"/>
        </w:rPr>
      </w:pPr>
      <w:r w:rsidRPr="00E07387">
        <w:rPr>
          <w:rFonts w:eastAsia="Times New Roman" w:cs="Arial"/>
          <w:b/>
          <w:bCs/>
          <w:color w:val="404040"/>
          <w:bdr w:val="none" w:sz="0" w:space="0" w:color="auto" w:frame="1"/>
          <w:lang w:eastAsia="en-IN"/>
        </w:rPr>
        <w:t>Note: –</w:t>
      </w:r>
      <w:r w:rsidRPr="00E07387">
        <w:rPr>
          <w:rFonts w:eastAsia="Times New Roman" w:cs="Arial"/>
          <w:color w:val="404040"/>
          <w:lang w:eastAsia="en-IN"/>
        </w:rPr>
        <w:t> Google allows you to create only 8 instances/nodes inside a project in one zone. So you can create a maximum of 8 instance on Google cloud.</w:t>
      </w:r>
    </w:p>
    <w:p w:rsidR="00E07387" w:rsidRPr="00E07387" w:rsidRDefault="00E07387" w:rsidP="00E0738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lang w:eastAsia="en-IN"/>
        </w:rPr>
      </w:pPr>
    </w:p>
    <w:p w:rsidR="00E07387" w:rsidRPr="00E07387" w:rsidRDefault="00E07387" w:rsidP="00E0738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="Arial"/>
          <w:color w:val="404040"/>
          <w:sz w:val="22"/>
          <w:szCs w:val="22"/>
        </w:rPr>
      </w:pPr>
    </w:p>
    <w:p w:rsidR="00E07387" w:rsidRPr="00E07387" w:rsidRDefault="00E07387"/>
    <w:sectPr w:rsidR="00E07387" w:rsidRPr="00E0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611A1"/>
    <w:multiLevelType w:val="multilevel"/>
    <w:tmpl w:val="272A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227E5C"/>
    <w:multiLevelType w:val="multilevel"/>
    <w:tmpl w:val="D4C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6E03B2"/>
    <w:multiLevelType w:val="multilevel"/>
    <w:tmpl w:val="C4D8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87"/>
    <w:rsid w:val="009B7C3D"/>
    <w:rsid w:val="009E7829"/>
    <w:rsid w:val="00E0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2B401-1F37-46ED-AFD6-F8DE40F3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7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Agnihotri (Non-Jabil)</dc:creator>
  <cp:keywords/>
  <dc:description/>
  <cp:lastModifiedBy>Gaurav Agnihotri (Non-Jabil)</cp:lastModifiedBy>
  <cp:revision>2</cp:revision>
  <dcterms:created xsi:type="dcterms:W3CDTF">2018-04-28T13:24:00Z</dcterms:created>
  <dcterms:modified xsi:type="dcterms:W3CDTF">2018-04-28T13:24:00Z</dcterms:modified>
</cp:coreProperties>
</file>