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BA" w:rsidRPr="00414BBA" w:rsidRDefault="00414BBA" w:rsidP="00414BBA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414BBA">
        <w:rPr>
          <w:rFonts w:ascii="Times New Roman" w:hAnsi="Times New Roman" w:cs="Times New Roman"/>
          <w:sz w:val="40"/>
          <w:szCs w:val="40"/>
        </w:rPr>
        <w:t>Group By 2</w:t>
      </w:r>
    </w:p>
    <w:p w:rsidR="00414BBA" w:rsidRDefault="00414BBA" w:rsidP="007B0767">
      <w:pPr>
        <w:pStyle w:val="PlainText"/>
        <w:rPr>
          <w:rFonts w:ascii="Courier New" w:hAnsi="Courier New" w:cs="Courier New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>SELECT MIN(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>) FROM employees 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>SELECT MAX(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>) FROM employees 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>SELECT COUNT(*) FROM employees 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>SELECT COUNT(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commission_pct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>) FROM employees 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>SELECT COUNT(*) - COUNT(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commission_pct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>) FROM employees;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>SELECT MIN(salary) , MAX(salary) , AVG(salary) FROM employees;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, AVG(salary) FROM employees GROUP BY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414BBA" w:rsidRDefault="00414BBA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414BBA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job_id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r w:rsidR="007B0767" w:rsidRPr="00414BBA">
        <w:rPr>
          <w:rFonts w:ascii="Times New Roman" w:hAnsi="Times New Roman" w:cs="Times New Roman"/>
          <w:sz w:val="32"/>
          <w:szCs w:val="32"/>
        </w:rPr>
        <w:t>COUNT(*)</w:t>
      </w:r>
      <w:r>
        <w:rPr>
          <w:rFonts w:ascii="Times New Roman" w:hAnsi="Times New Roman" w:cs="Times New Roman"/>
          <w:sz w:val="32"/>
          <w:szCs w:val="32"/>
        </w:rPr>
        <w:t xml:space="preserve"> FROM employees GROUP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job_id</w:t>
      </w:r>
      <w:proofErr w:type="spellEnd"/>
      <w:r w:rsidR="007B0767" w:rsidRPr="00414BBA">
        <w:rPr>
          <w:rFonts w:ascii="Times New Roman" w:hAnsi="Times New Roman" w:cs="Times New Roman"/>
          <w:sz w:val="32"/>
          <w:szCs w:val="32"/>
        </w:rPr>
        <w:t>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 SELECT AVG(salary) ,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job_id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FROM employees GROUP BY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job_id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 SELECT MAX(salary) ,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FROM employees GROUP BY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414BBA" w:rsidRDefault="00414BBA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SELECT MIN(salary) ,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job_id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FROM employees GROUP BY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job_id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HAVING MIN(salary) &gt; 7000 ;</w:t>
      </w:r>
    </w:p>
    <w:p w:rsidR="007B0767" w:rsidRPr="00414BBA" w:rsidRDefault="007B0767" w:rsidP="007B076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B0767" w:rsidRPr="00414BBA" w:rsidRDefault="007B0767" w:rsidP="00414BB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4BBA">
        <w:rPr>
          <w:rFonts w:ascii="Times New Roman" w:hAnsi="Times New Roman" w:cs="Times New Roman"/>
          <w:sz w:val="32"/>
          <w:szCs w:val="32"/>
        </w:rPr>
        <w:t xml:space="preserve">SELECT AVG(salary) ,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FROM employees WHERE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BETWEEN 20 AND 80 GROUP BY </w:t>
      </w:r>
      <w:proofErr w:type="spellStart"/>
      <w:r w:rsidRPr="00414BBA">
        <w:rPr>
          <w:rFonts w:ascii="Times New Roman" w:hAnsi="Times New Roman" w:cs="Times New Roman"/>
          <w:sz w:val="32"/>
          <w:szCs w:val="32"/>
        </w:rPr>
        <w:t>department_id</w:t>
      </w:r>
      <w:proofErr w:type="spellEnd"/>
      <w:r w:rsidRPr="00414BBA">
        <w:rPr>
          <w:rFonts w:ascii="Times New Roman" w:hAnsi="Times New Roman" w:cs="Times New Roman"/>
          <w:sz w:val="32"/>
          <w:szCs w:val="32"/>
        </w:rPr>
        <w:t xml:space="preserve"> HAVING AVG(salary) &gt; 9000;</w:t>
      </w:r>
    </w:p>
    <w:p w:rsidR="00C32714" w:rsidRPr="00414BBA" w:rsidRDefault="00C32714">
      <w:pPr>
        <w:rPr>
          <w:rFonts w:ascii="Times New Roman" w:hAnsi="Times New Roman" w:cs="Times New Roman"/>
          <w:sz w:val="32"/>
          <w:szCs w:val="32"/>
        </w:rPr>
      </w:pPr>
    </w:p>
    <w:sectPr w:rsidR="00C32714" w:rsidRPr="00414BBA" w:rsidSect="00C3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85C5E"/>
    <w:multiLevelType w:val="hybridMultilevel"/>
    <w:tmpl w:val="9FECC06C"/>
    <w:lvl w:ilvl="0" w:tplc="329264A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7B0767"/>
    <w:rsid w:val="00414BBA"/>
    <w:rsid w:val="007B0767"/>
    <w:rsid w:val="00C3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B0767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B0767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2017-08-29T14:55:00Z</dcterms:created>
  <dcterms:modified xsi:type="dcterms:W3CDTF">2017-08-29T15:01:00Z</dcterms:modified>
</cp:coreProperties>
</file>