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A6" w:rsidRDefault="00711735">
      <w:pPr>
        <w:rPr>
          <w:rFonts w:eastAsia="新細明體"/>
          <w:lang w:eastAsia="zh-HK"/>
        </w:rPr>
      </w:pPr>
      <w:r>
        <w:rPr>
          <w:rFonts w:hint="eastAsia"/>
        </w:rPr>
        <w:t>S</w:t>
      </w:r>
      <w:r>
        <w:rPr>
          <w:rFonts w:eastAsia="新細明體" w:hint="eastAsia"/>
          <w:lang w:eastAsia="zh-HK"/>
        </w:rPr>
        <w:t xml:space="preserve">tep 1 </w:t>
      </w:r>
    </w:p>
    <w:p w:rsidR="00711735" w:rsidRDefault="00BC4FEE">
      <w:pPr>
        <w:rPr>
          <w:rFonts w:eastAsia="新細明體" w:hint="eastAsia"/>
          <w:lang w:eastAsia="zh-HK"/>
        </w:rPr>
      </w:pPr>
      <w:r>
        <w:rPr>
          <w:rFonts w:eastAsia="新細明體" w:hint="eastAsia"/>
          <w:noProof/>
        </w:rPr>
        <w:drawing>
          <wp:inline distT="0" distB="0" distL="0" distR="0">
            <wp:extent cx="1411777" cy="33432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841" cy="34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5" w:rsidRDefault="00711735">
      <w:pPr>
        <w:rPr>
          <w:rFonts w:eastAsia="新細明體"/>
          <w:lang w:eastAsia="zh-HK"/>
        </w:rPr>
      </w:pPr>
      <w:r>
        <w:rPr>
          <w:rFonts w:eastAsia="新細明體"/>
          <w:lang w:eastAsia="zh-HK"/>
        </w:rPr>
        <w:t xml:space="preserve">Step 2 </w:t>
      </w:r>
    </w:p>
    <w:p w:rsidR="00711735" w:rsidRDefault="00BC4FEE">
      <w:pPr>
        <w:rPr>
          <w:rFonts w:eastAsia="新細明體"/>
          <w:lang w:eastAsia="zh-HK"/>
        </w:rPr>
      </w:pPr>
      <w:r>
        <w:rPr>
          <w:rFonts w:eastAsia="新細明體"/>
          <w:noProof/>
        </w:rPr>
        <w:drawing>
          <wp:inline distT="0" distB="0" distL="0" distR="0">
            <wp:extent cx="1411605" cy="3161949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431" cy="31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5" w:rsidRDefault="00711735">
      <w:pPr>
        <w:rPr>
          <w:rFonts w:eastAsia="新細明體"/>
          <w:lang w:eastAsia="zh-HK"/>
        </w:rPr>
      </w:pPr>
      <w:r>
        <w:rPr>
          <w:rFonts w:eastAsia="新細明體"/>
          <w:lang w:eastAsia="zh-HK"/>
        </w:rPr>
        <w:t>Step 3</w:t>
      </w:r>
    </w:p>
    <w:p w:rsidR="00711735" w:rsidRDefault="00BC4FEE">
      <w:pPr>
        <w:rPr>
          <w:rFonts w:eastAsia="新細明體"/>
          <w:lang w:eastAsia="zh-HK"/>
        </w:rPr>
      </w:pPr>
      <w:r>
        <w:rPr>
          <w:rFonts w:eastAsia="新細明體"/>
          <w:noProof/>
        </w:rPr>
        <w:lastRenderedPageBreak/>
        <w:drawing>
          <wp:inline distT="0" distB="0" distL="0" distR="0">
            <wp:extent cx="1343136" cy="3190875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704" cy="32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5" w:rsidRDefault="00711735">
      <w:pPr>
        <w:rPr>
          <w:rFonts w:eastAsia="新細明體"/>
          <w:lang w:eastAsia="zh-HK"/>
        </w:rPr>
      </w:pPr>
      <w:r>
        <w:rPr>
          <w:rFonts w:eastAsia="新細明體"/>
          <w:lang w:eastAsia="zh-HK"/>
        </w:rPr>
        <w:t>Step 4</w:t>
      </w:r>
    </w:p>
    <w:p w:rsidR="00711735" w:rsidRPr="00711735" w:rsidRDefault="00BC4FEE">
      <w:pPr>
        <w:rPr>
          <w:rFonts w:eastAsia="新細明體"/>
          <w:lang w:eastAsia="zh-HK"/>
        </w:rPr>
      </w:pPr>
      <w:bookmarkStart w:id="0" w:name="_GoBack"/>
      <w:r>
        <w:rPr>
          <w:rFonts w:eastAsia="新細明體"/>
          <w:noProof/>
        </w:rPr>
        <w:drawing>
          <wp:inline distT="0" distB="0" distL="0" distR="0">
            <wp:extent cx="1332019" cy="3171825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514" cy="32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1735" w:rsidRPr="00711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58"/>
    <w:rsid w:val="00224B58"/>
    <w:rsid w:val="002352A6"/>
    <w:rsid w:val="00711735"/>
    <w:rsid w:val="00B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4A443-A0F7-4BF6-91D6-52E043DB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33</Characters>
  <Application>Microsoft Office Word</Application>
  <DocSecurity>0</DocSecurity>
  <Lines>1</Lines>
  <Paragraphs>1</Paragraphs>
  <ScaleCrop>false</ScaleCrop>
  <Company>HP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2016-04-12T22:09:00Z</dcterms:created>
  <dcterms:modified xsi:type="dcterms:W3CDTF">2016-04-15T06:23:00Z</dcterms:modified>
</cp:coreProperties>
</file>