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79" w:type="dxa"/>
        <w:tblInd w:w="-525" w:type="dxa"/>
        <w:tblCellMar>
          <w:top w:w="15" w:type="dxa"/>
          <w:left w:w="15" w:type="dxa"/>
          <w:bottom w:w="15" w:type="dxa"/>
          <w:right w:w="15" w:type="dxa"/>
        </w:tblCellMar>
        <w:tblLook w:val="04A0" w:firstRow="1" w:lastRow="0" w:firstColumn="1" w:lastColumn="0" w:noHBand="0" w:noVBand="1"/>
      </w:tblPr>
      <w:tblGrid>
        <w:gridCol w:w="8150"/>
        <w:gridCol w:w="580"/>
        <w:gridCol w:w="630"/>
        <w:gridCol w:w="1219"/>
      </w:tblGrid>
      <w:tr w:rsidR="00B34220" w14:paraId="261F73EA" w14:textId="77777777" w:rsidTr="00A27321">
        <w:trPr>
          <w:trHeight w:val="272"/>
        </w:trPr>
        <w:tc>
          <w:tcPr>
            <w:tcW w:w="8150" w:type="dxa"/>
            <w:tcBorders>
              <w:top w:val="single" w:sz="12" w:space="0" w:color="000000"/>
              <w:left w:val="single" w:sz="4" w:space="0" w:color="000000"/>
              <w:bottom w:val="single" w:sz="4" w:space="0" w:color="000000"/>
              <w:right w:val="single" w:sz="4" w:space="0" w:color="000000"/>
            </w:tcBorders>
            <w:shd w:val="clear" w:color="auto" w:fill="FFFFFF"/>
            <w:vAlign w:val="center"/>
            <w:hideMark/>
          </w:tcPr>
          <w:p w14:paraId="6379249A" w14:textId="77777777" w:rsidR="00A27321" w:rsidRPr="00A27321" w:rsidRDefault="00B34220" w:rsidP="00B34220">
            <w:pPr>
              <w:pStyle w:val="Heading1"/>
              <w:spacing w:before="0" w:line="360" w:lineRule="auto"/>
              <w:jc w:val="center"/>
            </w:pPr>
            <w:r w:rsidRPr="00A27321">
              <w:rPr>
                <w:szCs w:val="26"/>
              </w:rPr>
              <w:t>Summary Report of Co-Curricular and Extra-Curricular Activities</w:t>
            </w:r>
            <w:r w:rsidRPr="00A27321">
              <w:t xml:space="preserve"> </w:t>
            </w:r>
          </w:p>
          <w:p w14:paraId="397E25C0" w14:textId="77777777" w:rsidR="00B34220" w:rsidRPr="00B34220" w:rsidRDefault="00B34220" w:rsidP="00B34220">
            <w:pPr>
              <w:pStyle w:val="Heading1"/>
              <w:spacing w:before="0" w:line="360" w:lineRule="auto"/>
              <w:jc w:val="center"/>
            </w:pPr>
            <w:r w:rsidRPr="00B34220">
              <w:rPr>
                <w:sz w:val="20"/>
              </w:rPr>
              <w:t>(Workshop / FDP / Seminar / Training programs/ Cultural Events)</w:t>
            </w:r>
          </w:p>
        </w:tc>
        <w:tc>
          <w:tcPr>
            <w:tcW w:w="580" w:type="dxa"/>
            <w:tcBorders>
              <w:top w:val="single" w:sz="12" w:space="0" w:color="000000"/>
              <w:left w:val="single" w:sz="4" w:space="0" w:color="000000"/>
              <w:bottom w:val="single" w:sz="4" w:space="0" w:color="000000"/>
              <w:right w:val="single" w:sz="4" w:space="0" w:color="000000"/>
            </w:tcBorders>
            <w:shd w:val="clear" w:color="auto" w:fill="FFFFFF"/>
            <w:vAlign w:val="center"/>
            <w:hideMark/>
          </w:tcPr>
          <w:p w14:paraId="377B0F9E" w14:textId="77777777" w:rsidR="00B34220" w:rsidRDefault="00B34220" w:rsidP="00A27321">
            <w:pPr>
              <w:pStyle w:val="NormalWeb"/>
              <w:spacing w:before="0" w:beforeAutospacing="0" w:after="0" w:afterAutospacing="0"/>
              <w:ind w:left="182" w:hanging="158"/>
              <w:jc w:val="center"/>
            </w:pPr>
            <w:r>
              <w:rPr>
                <w:b/>
                <w:bCs/>
                <w:color w:val="FF0000"/>
              </w:rPr>
              <w:t>SUH</w:t>
            </w:r>
          </w:p>
        </w:tc>
        <w:tc>
          <w:tcPr>
            <w:tcW w:w="630" w:type="dxa"/>
            <w:tcBorders>
              <w:top w:val="single" w:sz="12" w:space="0" w:color="000000"/>
              <w:left w:val="single" w:sz="4" w:space="0" w:color="000000"/>
              <w:bottom w:val="single" w:sz="4" w:space="0" w:color="000000"/>
              <w:right w:val="single" w:sz="4" w:space="0" w:color="000000"/>
            </w:tcBorders>
            <w:shd w:val="clear" w:color="auto" w:fill="FFFFFF"/>
            <w:vAlign w:val="center"/>
            <w:hideMark/>
          </w:tcPr>
          <w:p w14:paraId="0712E436" w14:textId="77777777" w:rsidR="00B34220" w:rsidRDefault="00B34220" w:rsidP="00A27321">
            <w:pPr>
              <w:pStyle w:val="NormalWeb"/>
              <w:spacing w:before="0" w:beforeAutospacing="0" w:after="0" w:afterAutospacing="0"/>
              <w:ind w:hanging="158"/>
              <w:jc w:val="center"/>
            </w:pPr>
            <w:r>
              <w:rPr>
                <w:b/>
                <w:bCs/>
                <w:color w:val="FF0000"/>
              </w:rPr>
              <w:t>9.06</w:t>
            </w:r>
          </w:p>
        </w:tc>
        <w:tc>
          <w:tcPr>
            <w:tcW w:w="1219" w:type="dxa"/>
            <w:tcBorders>
              <w:top w:val="single" w:sz="12" w:space="0" w:color="000000"/>
              <w:left w:val="single" w:sz="4" w:space="0" w:color="000000"/>
              <w:bottom w:val="single" w:sz="4" w:space="0" w:color="000000"/>
              <w:right w:val="single" w:sz="12" w:space="0" w:color="000000"/>
            </w:tcBorders>
            <w:shd w:val="clear" w:color="auto" w:fill="FFFFFF"/>
            <w:vAlign w:val="center"/>
            <w:hideMark/>
          </w:tcPr>
          <w:p w14:paraId="7AC9ADDA" w14:textId="77777777" w:rsidR="00B34220" w:rsidRDefault="00B34220" w:rsidP="00A27321">
            <w:pPr>
              <w:pStyle w:val="NormalWeb"/>
              <w:spacing w:before="0" w:beforeAutospacing="0" w:after="0" w:afterAutospacing="0"/>
              <w:jc w:val="center"/>
            </w:pPr>
            <w:r w:rsidRPr="00BA66FF">
              <w:rPr>
                <w:b/>
                <w:bCs/>
                <w:color w:val="FF0000"/>
                <w:sz w:val="22"/>
              </w:rPr>
              <w:t>VERSION 1</w:t>
            </w:r>
          </w:p>
        </w:tc>
      </w:tr>
    </w:tbl>
    <w:p w14:paraId="0AECAEE3" w14:textId="48CB4615" w:rsidR="00DA61CD" w:rsidRPr="00C956CE" w:rsidRDefault="00C956CE" w:rsidP="00C956CE">
      <w:pPr>
        <w:pStyle w:val="Heading2"/>
        <w:rPr>
          <w:rFonts w:asciiTheme="minorHAnsi" w:hAnsiTheme="minorHAnsi"/>
          <w:sz w:val="20"/>
          <w:szCs w:val="20"/>
        </w:rPr>
      </w:pPr>
      <w:r>
        <w:t xml:space="preserve">1. </w:t>
      </w:r>
      <w:r w:rsidR="002E612A">
        <w:t xml:space="preserve">Title of the Event: </w:t>
      </w:r>
      <w:r w:rsidR="00EE20F2" w:rsidRPr="00EE20F2">
        <w:rPr>
          <w:rFonts w:asciiTheme="minorHAnsi" w:hAnsiTheme="minorHAnsi"/>
          <w:b w:val="0"/>
          <w:bCs w:val="0"/>
          <w:i/>
          <w:iCs/>
          <w:color w:val="000000" w:themeColor="text1"/>
          <w:sz w:val="20"/>
          <w:szCs w:val="20"/>
        </w:rPr>
        <w:t>One-Day Workshop on Coding Platforms</w:t>
      </w:r>
    </w:p>
    <w:p w14:paraId="34FDFEE0" w14:textId="0D6E21E0" w:rsidR="00DA61CD" w:rsidRDefault="00C956CE">
      <w:pPr>
        <w:pStyle w:val="Heading2"/>
      </w:pPr>
      <w:r>
        <w:t xml:space="preserve">2. </w:t>
      </w:r>
      <w:r w:rsidR="002E612A">
        <w:t xml:space="preserve">Type of Event: </w:t>
      </w:r>
      <w:r w:rsidR="00EE20F2">
        <w:rPr>
          <w:rFonts w:asciiTheme="minorHAnsi" w:hAnsiTheme="minorHAnsi"/>
          <w:b w:val="0"/>
          <w:bCs w:val="0"/>
          <w:i/>
          <w:iCs/>
          <w:color w:val="000000" w:themeColor="text1"/>
          <w:sz w:val="20"/>
          <w:szCs w:val="20"/>
        </w:rPr>
        <w:t>Workshop</w:t>
      </w:r>
    </w:p>
    <w:p w14:paraId="7FD7C762" w14:textId="77777777" w:rsidR="00DA61CD" w:rsidRDefault="002E612A">
      <w:pPr>
        <w:pStyle w:val="Heading2"/>
      </w:pPr>
      <w:r>
        <w:t>3. Dates and Duration:</w:t>
      </w:r>
    </w:p>
    <w:p w14:paraId="1408F723" w14:textId="0217F4F6" w:rsidR="00DA61CD" w:rsidRPr="00C956CE" w:rsidRDefault="002E612A">
      <w:pPr>
        <w:rPr>
          <w:i/>
          <w:iCs/>
          <w:sz w:val="18"/>
          <w:szCs w:val="20"/>
        </w:rPr>
      </w:pPr>
      <w:r w:rsidRPr="00C956CE">
        <w:rPr>
          <w:i/>
          <w:iCs/>
          <w:sz w:val="20"/>
          <w:szCs w:val="20"/>
        </w:rPr>
        <w:t xml:space="preserve">From: </w:t>
      </w:r>
      <w:r w:rsidR="00EE20F2">
        <w:rPr>
          <w:i/>
          <w:iCs/>
          <w:sz w:val="20"/>
          <w:szCs w:val="20"/>
        </w:rPr>
        <w:t>20-02-2026</w:t>
      </w:r>
      <w:r w:rsidRPr="00C956CE">
        <w:rPr>
          <w:i/>
          <w:iCs/>
          <w:sz w:val="20"/>
          <w:szCs w:val="20"/>
        </w:rPr>
        <w:t xml:space="preserve">     To: </w:t>
      </w:r>
      <w:r w:rsidR="00EE20F2">
        <w:rPr>
          <w:i/>
          <w:iCs/>
          <w:sz w:val="20"/>
          <w:szCs w:val="20"/>
        </w:rPr>
        <w:t>20-02-2026</w:t>
      </w:r>
      <w:r w:rsidRPr="00C956CE">
        <w:rPr>
          <w:i/>
          <w:iCs/>
          <w:sz w:val="20"/>
          <w:szCs w:val="20"/>
        </w:rPr>
        <w:br/>
        <w:t xml:space="preserve">Total Duration: </w:t>
      </w:r>
      <w:r w:rsidR="00EE20F2">
        <w:rPr>
          <w:i/>
          <w:iCs/>
          <w:sz w:val="20"/>
          <w:szCs w:val="20"/>
        </w:rPr>
        <w:t>1 Day</w:t>
      </w:r>
    </w:p>
    <w:p w14:paraId="36FDA8FF" w14:textId="34A6F4FE" w:rsidR="00DA61CD" w:rsidRDefault="002E612A">
      <w:pPr>
        <w:pStyle w:val="Heading2"/>
      </w:pPr>
      <w:r>
        <w:t xml:space="preserve">4. </w:t>
      </w:r>
      <w:proofErr w:type="spellStart"/>
      <w:r w:rsidR="00EE20F2">
        <w:t>Organised</w:t>
      </w:r>
      <w:proofErr w:type="spellEnd"/>
      <w:r>
        <w:t xml:space="preserve"> By:</w:t>
      </w:r>
    </w:p>
    <w:p w14:paraId="3C4909B7" w14:textId="091E39AE" w:rsidR="00DA61CD" w:rsidRDefault="00EE20F2">
      <w:pPr>
        <w:rPr>
          <w:i/>
          <w:sz w:val="20"/>
        </w:rPr>
      </w:pPr>
      <w:r>
        <w:rPr>
          <w:i/>
          <w:sz w:val="20"/>
        </w:rPr>
        <w:t xml:space="preserve">Skill Development </w:t>
      </w:r>
      <w:proofErr w:type="spellStart"/>
      <w:proofErr w:type="gramStart"/>
      <w:r>
        <w:rPr>
          <w:i/>
          <w:sz w:val="20"/>
        </w:rPr>
        <w:t>Centr</w:t>
      </w:r>
      <w:proofErr w:type="spellEnd"/>
      <w:r>
        <w:rPr>
          <w:i/>
          <w:sz w:val="20"/>
        </w:rPr>
        <w:t>(</w:t>
      </w:r>
      <w:proofErr w:type="gramEnd"/>
      <w:r>
        <w:rPr>
          <w:i/>
          <w:sz w:val="20"/>
        </w:rPr>
        <w:t>SDC), Sreenidhi University</w:t>
      </w:r>
    </w:p>
    <w:p w14:paraId="59068B78" w14:textId="0E994DA2" w:rsidR="004B4201" w:rsidRDefault="004B4201" w:rsidP="004B4201">
      <w:pPr>
        <w:pStyle w:val="Heading2"/>
      </w:pPr>
      <w:r>
        <w:t>5. Co</w:t>
      </w:r>
      <w:r w:rsidR="005C770E">
        <w:t xml:space="preserve"> </w:t>
      </w:r>
      <w:r>
        <w:t>-</w:t>
      </w:r>
      <w:r w:rsidR="005C770E">
        <w:t xml:space="preserve"> </w:t>
      </w:r>
      <w:proofErr w:type="spellStart"/>
      <w:r>
        <w:t>Ordinators</w:t>
      </w:r>
      <w:proofErr w:type="spellEnd"/>
      <w:r>
        <w:t>:</w:t>
      </w:r>
    </w:p>
    <w:p w14:paraId="6B215A33" w14:textId="0AF4A4B9" w:rsidR="004B4201" w:rsidRDefault="005C770E" w:rsidP="004B4201">
      <w:pPr>
        <w:rPr>
          <w:i/>
          <w:sz w:val="20"/>
        </w:rPr>
      </w:pPr>
      <w:r w:rsidRPr="005C770E">
        <w:rPr>
          <w:i/>
          <w:sz w:val="20"/>
        </w:rPr>
        <w:t>Mr. Rajinikanth, Deputy Director, SDC</w:t>
      </w:r>
      <w:r>
        <w:rPr>
          <w:i/>
          <w:sz w:val="20"/>
        </w:rPr>
        <w:t>.</w:t>
      </w:r>
    </w:p>
    <w:p w14:paraId="3C454005" w14:textId="657168F5" w:rsidR="00EE20F2" w:rsidRDefault="00EE20F2" w:rsidP="004B4201">
      <w:pPr>
        <w:rPr>
          <w:i/>
          <w:sz w:val="20"/>
        </w:rPr>
      </w:pPr>
      <w:r>
        <w:rPr>
          <w:i/>
          <w:sz w:val="20"/>
        </w:rPr>
        <w:t>Mr.</w:t>
      </w:r>
      <w:r w:rsidR="006317E9">
        <w:rPr>
          <w:i/>
          <w:sz w:val="20"/>
        </w:rPr>
        <w:t xml:space="preserve"> Shiva Maram, SDC.</w:t>
      </w:r>
    </w:p>
    <w:p w14:paraId="4F78271B" w14:textId="37399EA8" w:rsidR="006317E9" w:rsidRDefault="006317E9" w:rsidP="004B4201">
      <w:pPr>
        <w:rPr>
          <w:i/>
          <w:sz w:val="20"/>
        </w:rPr>
      </w:pPr>
      <w:r>
        <w:rPr>
          <w:i/>
          <w:sz w:val="20"/>
        </w:rPr>
        <w:t>Mr. Sai Krishna, SDC</w:t>
      </w:r>
    </w:p>
    <w:p w14:paraId="798E4E09" w14:textId="77777777" w:rsidR="00DA61CD" w:rsidRDefault="004B4201">
      <w:pPr>
        <w:pStyle w:val="Heading2"/>
      </w:pPr>
      <w:r>
        <w:t>6</w:t>
      </w:r>
      <w:r w:rsidR="002E612A">
        <w:t>. Venue:</w:t>
      </w:r>
    </w:p>
    <w:p w14:paraId="6354A4AE" w14:textId="3A247F68" w:rsidR="00DA61CD" w:rsidRPr="00A27321" w:rsidRDefault="002E612A">
      <w:pPr>
        <w:rPr>
          <w:i/>
          <w:sz w:val="20"/>
        </w:rPr>
      </w:pPr>
      <w:r w:rsidRPr="00A27321">
        <w:rPr>
          <w:i/>
          <w:sz w:val="20"/>
        </w:rPr>
        <w:t>Sreenidh</w:t>
      </w:r>
      <w:r w:rsidR="00A27321" w:rsidRPr="00A27321">
        <w:rPr>
          <w:i/>
          <w:sz w:val="20"/>
        </w:rPr>
        <w:t>i University Campus, Hyderabad</w:t>
      </w:r>
    </w:p>
    <w:p w14:paraId="413E9954" w14:textId="77777777" w:rsidR="00DA61CD" w:rsidRDefault="004B4201">
      <w:pPr>
        <w:pStyle w:val="Heading2"/>
      </w:pPr>
      <w:r>
        <w:t>7</w:t>
      </w:r>
      <w:r w:rsidR="002E612A">
        <w:t>. Objective of the Event:</w:t>
      </w:r>
    </w:p>
    <w:p w14:paraId="7ACCD9A0" w14:textId="77777777" w:rsidR="006317E9" w:rsidRDefault="006317E9">
      <w:pPr>
        <w:pStyle w:val="Heading2"/>
        <w:rPr>
          <w:rFonts w:asciiTheme="minorHAnsi" w:eastAsiaTheme="minorEastAsia" w:hAnsiTheme="minorHAnsi" w:cstheme="minorBidi"/>
          <w:b w:val="0"/>
          <w:bCs w:val="0"/>
          <w:i/>
          <w:color w:val="auto"/>
          <w:sz w:val="20"/>
          <w:szCs w:val="22"/>
        </w:rPr>
      </w:pPr>
      <w:r w:rsidRPr="006317E9">
        <w:rPr>
          <w:rFonts w:asciiTheme="minorHAnsi" w:eastAsiaTheme="minorEastAsia" w:hAnsiTheme="minorHAnsi" w:cstheme="minorBidi"/>
          <w:b w:val="0"/>
          <w:bCs w:val="0"/>
          <w:i/>
          <w:color w:val="auto"/>
          <w:sz w:val="20"/>
          <w:szCs w:val="22"/>
        </w:rPr>
        <w:t xml:space="preserve">The One-Day Workshop on Coding Platforms was conducted to introduce first-year R25 students to essential coding platforms such as </w:t>
      </w:r>
      <w:proofErr w:type="spellStart"/>
      <w:r w:rsidRPr="006317E9">
        <w:rPr>
          <w:rFonts w:asciiTheme="minorHAnsi" w:eastAsiaTheme="minorEastAsia" w:hAnsiTheme="minorHAnsi" w:cstheme="minorBidi"/>
          <w:b w:val="0"/>
          <w:bCs w:val="0"/>
          <w:i/>
          <w:color w:val="auto"/>
          <w:sz w:val="20"/>
          <w:szCs w:val="22"/>
        </w:rPr>
        <w:t>LeetCode</w:t>
      </w:r>
      <w:proofErr w:type="spellEnd"/>
      <w:r w:rsidRPr="006317E9">
        <w:rPr>
          <w:rFonts w:asciiTheme="minorHAnsi" w:eastAsiaTheme="minorEastAsia" w:hAnsiTheme="minorHAnsi" w:cstheme="minorBidi"/>
          <w:b w:val="0"/>
          <w:bCs w:val="0"/>
          <w:i/>
          <w:color w:val="auto"/>
          <w:sz w:val="20"/>
          <w:szCs w:val="22"/>
        </w:rPr>
        <w:t xml:space="preserve">, </w:t>
      </w:r>
      <w:proofErr w:type="spellStart"/>
      <w:r w:rsidRPr="006317E9">
        <w:rPr>
          <w:rFonts w:asciiTheme="minorHAnsi" w:eastAsiaTheme="minorEastAsia" w:hAnsiTheme="minorHAnsi" w:cstheme="minorBidi"/>
          <w:b w:val="0"/>
          <w:bCs w:val="0"/>
          <w:i/>
          <w:color w:val="auto"/>
          <w:sz w:val="20"/>
          <w:szCs w:val="22"/>
        </w:rPr>
        <w:t>CodeChef</w:t>
      </w:r>
      <w:proofErr w:type="spellEnd"/>
      <w:r w:rsidRPr="006317E9">
        <w:rPr>
          <w:rFonts w:asciiTheme="minorHAnsi" w:eastAsiaTheme="minorEastAsia" w:hAnsiTheme="minorHAnsi" w:cstheme="minorBidi"/>
          <w:b w:val="0"/>
          <w:bCs w:val="0"/>
          <w:i/>
          <w:color w:val="auto"/>
          <w:sz w:val="20"/>
          <w:szCs w:val="22"/>
        </w:rPr>
        <w:t xml:space="preserve">, </w:t>
      </w:r>
      <w:proofErr w:type="spellStart"/>
      <w:r w:rsidRPr="006317E9">
        <w:rPr>
          <w:rFonts w:asciiTheme="minorHAnsi" w:eastAsiaTheme="minorEastAsia" w:hAnsiTheme="minorHAnsi" w:cstheme="minorBidi"/>
          <w:b w:val="0"/>
          <w:bCs w:val="0"/>
          <w:i/>
          <w:color w:val="auto"/>
          <w:sz w:val="20"/>
          <w:szCs w:val="22"/>
        </w:rPr>
        <w:t>HackerRank</w:t>
      </w:r>
      <w:proofErr w:type="spellEnd"/>
      <w:r w:rsidRPr="006317E9">
        <w:rPr>
          <w:rFonts w:asciiTheme="minorHAnsi" w:eastAsiaTheme="minorEastAsia" w:hAnsiTheme="minorHAnsi" w:cstheme="minorBidi"/>
          <w:b w:val="0"/>
          <w:bCs w:val="0"/>
          <w:i/>
          <w:color w:val="auto"/>
          <w:sz w:val="20"/>
          <w:szCs w:val="22"/>
        </w:rPr>
        <w:t xml:space="preserve">, GitHub, and VS Code, and to guide them on how to effectively utilize these platforms for skill development, career planning, and placement preparation. </w:t>
      </w:r>
    </w:p>
    <w:p w14:paraId="335D2BCE" w14:textId="76D12681" w:rsidR="00D0463F" w:rsidRPr="00D0463F" w:rsidRDefault="00D0463F" w:rsidP="00D0463F">
      <w:pPr>
        <w:pStyle w:val="Heading2"/>
      </w:pPr>
      <w:r>
        <w:t>8. Participants:</w:t>
      </w:r>
    </w:p>
    <w:p w14:paraId="4DF878DD" w14:textId="3E25F14B" w:rsidR="00DA61CD" w:rsidRPr="00D0463F" w:rsidRDefault="004B4201">
      <w:pPr>
        <w:pStyle w:val="Heading2"/>
        <w:rPr>
          <w:rFonts w:asciiTheme="minorHAnsi" w:hAnsiTheme="minorHAnsi"/>
          <w:b w:val="0"/>
          <w:bCs w:val="0"/>
          <w:i/>
          <w:iCs/>
          <w:color w:val="000000" w:themeColor="text1"/>
          <w:sz w:val="14"/>
          <w:szCs w:val="14"/>
        </w:rPr>
      </w:pPr>
      <w:r>
        <w:t xml:space="preserve">- Target Audience: </w:t>
      </w:r>
      <w:r w:rsidRPr="0095037A">
        <w:rPr>
          <w:rFonts w:asciiTheme="minorHAnsi" w:hAnsiTheme="minorHAnsi"/>
          <w:b w:val="0"/>
          <w:bCs w:val="0"/>
          <w:i/>
          <w:iCs/>
          <w:color w:val="000000" w:themeColor="text1"/>
          <w:sz w:val="20"/>
          <w:szCs w:val="20"/>
        </w:rPr>
        <w:t>Students</w:t>
      </w:r>
      <w:r w:rsidRPr="0095037A">
        <w:rPr>
          <w:rFonts w:asciiTheme="minorHAnsi" w:hAnsiTheme="minorHAnsi"/>
          <w:b w:val="0"/>
          <w:bCs w:val="0"/>
          <w:i/>
          <w:iCs/>
          <w:color w:val="000000" w:themeColor="text1"/>
          <w:sz w:val="20"/>
          <w:szCs w:val="20"/>
        </w:rPr>
        <w:br/>
      </w:r>
      <w:r>
        <w:t>- Total Number of Participants:</w:t>
      </w:r>
      <w:r w:rsidRPr="0095037A">
        <w:rPr>
          <w:rFonts w:asciiTheme="minorHAnsi" w:hAnsiTheme="minorHAnsi"/>
          <w:b w:val="0"/>
          <w:bCs w:val="0"/>
          <w:i/>
          <w:iCs/>
          <w:color w:val="000000" w:themeColor="text1"/>
          <w:sz w:val="20"/>
          <w:szCs w:val="20"/>
        </w:rPr>
        <w:t xml:space="preserve"> 3</w:t>
      </w:r>
      <w:r w:rsidR="006317E9">
        <w:rPr>
          <w:rFonts w:asciiTheme="minorHAnsi" w:hAnsiTheme="minorHAnsi"/>
          <w:b w:val="0"/>
          <w:bCs w:val="0"/>
          <w:i/>
          <w:iCs/>
          <w:color w:val="000000" w:themeColor="text1"/>
          <w:sz w:val="20"/>
          <w:szCs w:val="20"/>
        </w:rPr>
        <w:t>7</w:t>
      </w:r>
      <w:r>
        <w:br/>
        <w:t>- Departments/Institutions Represented:</w:t>
      </w:r>
      <w:r w:rsidR="006317E9">
        <w:t xml:space="preserve"> </w:t>
      </w:r>
      <w:r w:rsidR="006317E9">
        <w:rPr>
          <w:rFonts w:asciiTheme="minorHAnsi" w:hAnsiTheme="minorHAnsi"/>
          <w:b w:val="0"/>
          <w:bCs w:val="0"/>
          <w:i/>
          <w:iCs/>
          <w:color w:val="000000" w:themeColor="text1"/>
          <w:sz w:val="20"/>
          <w:szCs w:val="20"/>
        </w:rPr>
        <w:t>R25</w:t>
      </w:r>
      <w:r w:rsidR="00D0463F" w:rsidRPr="00D0463F">
        <w:rPr>
          <w:rFonts w:asciiTheme="minorHAnsi" w:hAnsiTheme="minorHAnsi"/>
          <w:b w:val="0"/>
          <w:bCs w:val="0"/>
          <w:i/>
          <w:iCs/>
          <w:color w:val="000000" w:themeColor="text1"/>
          <w:sz w:val="20"/>
          <w:szCs w:val="20"/>
        </w:rPr>
        <w:t xml:space="preserve"> </w:t>
      </w:r>
    </w:p>
    <w:p w14:paraId="5041A7BA" w14:textId="69878659" w:rsidR="00DA61CD" w:rsidRPr="00A27321" w:rsidRDefault="00DA61CD">
      <w:pPr>
        <w:rPr>
          <w:i/>
          <w:sz w:val="20"/>
        </w:rPr>
      </w:pPr>
    </w:p>
    <w:p w14:paraId="01CC6490" w14:textId="77777777" w:rsidR="00DA61CD" w:rsidRDefault="004B4201">
      <w:pPr>
        <w:pStyle w:val="Heading2"/>
      </w:pPr>
      <w:r>
        <w:lastRenderedPageBreak/>
        <w:t>10</w:t>
      </w:r>
      <w:r w:rsidR="002E612A">
        <w:t>. Summary of Sessions:</w:t>
      </w:r>
    </w:p>
    <w:p w14:paraId="15E06FC2" w14:textId="77777777" w:rsidR="00506785" w:rsidRPr="00506785" w:rsidRDefault="00506785" w:rsidP="00506785">
      <w:pPr>
        <w:pStyle w:val="Heading2"/>
        <w:jc w:val="both"/>
        <w:rPr>
          <w:b w:val="0"/>
          <w:bCs w:val="0"/>
          <w:i/>
          <w:color w:val="000000" w:themeColor="text1"/>
          <w:sz w:val="20"/>
          <w:lang w:val="en-IN"/>
        </w:rPr>
      </w:pPr>
      <w:r w:rsidRPr="00506785">
        <w:rPr>
          <w:b w:val="0"/>
          <w:bCs w:val="0"/>
          <w:i/>
          <w:color w:val="000000" w:themeColor="text1"/>
          <w:sz w:val="20"/>
          <w:lang w:val="en-IN"/>
        </w:rPr>
        <w:t xml:space="preserve">The One-Day Workshop on Coding Platforms was organized by the Skill Development Centre (SDC) &amp; CDC, Sreenidhi University on 21st February 2026 for R25 first-year students. The workshop aimed to introduce students to important coding platforms such as </w:t>
      </w:r>
      <w:proofErr w:type="spellStart"/>
      <w:r w:rsidRPr="00506785">
        <w:rPr>
          <w:b w:val="0"/>
          <w:bCs w:val="0"/>
          <w:i/>
          <w:color w:val="000000" w:themeColor="text1"/>
          <w:sz w:val="20"/>
          <w:lang w:val="en-IN"/>
        </w:rPr>
        <w:t>LeetCode</w:t>
      </w:r>
      <w:proofErr w:type="spellEnd"/>
      <w:r w:rsidRPr="00506785">
        <w:rPr>
          <w:b w:val="0"/>
          <w:bCs w:val="0"/>
          <w:i/>
          <w:color w:val="000000" w:themeColor="text1"/>
          <w:sz w:val="20"/>
          <w:lang w:val="en-IN"/>
        </w:rPr>
        <w:t xml:space="preserve">, </w:t>
      </w:r>
      <w:proofErr w:type="spellStart"/>
      <w:r w:rsidRPr="00506785">
        <w:rPr>
          <w:b w:val="0"/>
          <w:bCs w:val="0"/>
          <w:i/>
          <w:color w:val="000000" w:themeColor="text1"/>
          <w:sz w:val="20"/>
          <w:lang w:val="en-IN"/>
        </w:rPr>
        <w:t>CodeChef</w:t>
      </w:r>
      <w:proofErr w:type="spellEnd"/>
      <w:r w:rsidRPr="00506785">
        <w:rPr>
          <w:b w:val="0"/>
          <w:bCs w:val="0"/>
          <w:i/>
          <w:color w:val="000000" w:themeColor="text1"/>
          <w:sz w:val="20"/>
          <w:lang w:val="en-IN"/>
        </w:rPr>
        <w:t xml:space="preserve">, </w:t>
      </w:r>
      <w:proofErr w:type="spellStart"/>
      <w:r w:rsidRPr="00506785">
        <w:rPr>
          <w:b w:val="0"/>
          <w:bCs w:val="0"/>
          <w:i/>
          <w:color w:val="000000" w:themeColor="text1"/>
          <w:sz w:val="20"/>
          <w:lang w:val="en-IN"/>
        </w:rPr>
        <w:t>HackerRank</w:t>
      </w:r>
      <w:proofErr w:type="spellEnd"/>
      <w:r w:rsidRPr="00506785">
        <w:rPr>
          <w:b w:val="0"/>
          <w:bCs w:val="0"/>
          <w:i/>
          <w:color w:val="000000" w:themeColor="text1"/>
          <w:sz w:val="20"/>
          <w:lang w:val="en-IN"/>
        </w:rPr>
        <w:t>, GitHub, and VS Code, and guide them on how to effectively use these platforms for skill development, career preparation, and placements.</w:t>
      </w:r>
    </w:p>
    <w:p w14:paraId="5E2C31FA" w14:textId="77777777" w:rsidR="00506785" w:rsidRPr="00506785" w:rsidRDefault="00506785" w:rsidP="00506785">
      <w:pPr>
        <w:pStyle w:val="Heading2"/>
        <w:jc w:val="both"/>
        <w:rPr>
          <w:b w:val="0"/>
          <w:bCs w:val="0"/>
          <w:i/>
          <w:color w:val="000000" w:themeColor="text1"/>
          <w:sz w:val="20"/>
          <w:lang w:val="en-IN"/>
        </w:rPr>
      </w:pPr>
      <w:r w:rsidRPr="00506785">
        <w:rPr>
          <w:b w:val="0"/>
          <w:bCs w:val="0"/>
          <w:i/>
          <w:color w:val="000000" w:themeColor="text1"/>
          <w:sz w:val="20"/>
          <w:lang w:val="en-IN"/>
        </w:rPr>
        <w:t>The session focused on helping students understand how to start coding practice, choose the right platforms, structure their preparation, and build a strong coding profile from the first year. A total of 97 students registered, out of which 37 attended, resulting in an attendance rate of 38.14%.</w:t>
      </w:r>
    </w:p>
    <w:p w14:paraId="60862F1E" w14:textId="77777777" w:rsidR="00506785" w:rsidRPr="00506785" w:rsidRDefault="00506785" w:rsidP="00506785">
      <w:pPr>
        <w:pStyle w:val="Heading2"/>
        <w:jc w:val="both"/>
        <w:rPr>
          <w:b w:val="0"/>
          <w:bCs w:val="0"/>
          <w:i/>
          <w:color w:val="000000" w:themeColor="text1"/>
          <w:sz w:val="20"/>
          <w:lang w:val="en-IN"/>
        </w:rPr>
      </w:pPr>
      <w:r w:rsidRPr="00506785">
        <w:rPr>
          <w:b w:val="0"/>
          <w:bCs w:val="0"/>
          <w:i/>
          <w:color w:val="000000" w:themeColor="text1"/>
          <w:sz w:val="20"/>
          <w:lang w:val="en-IN"/>
        </w:rPr>
        <w:t>Five speakers delivered sessions on different platforms and career skills, sharing practical insights, platform navigation guidance, and preparation strategies. Feedback collected from 34 participants showed positive responses, with an average rating of 4.0/5, and 76.47% of students rating the workshop as very good or excellent.</w:t>
      </w:r>
    </w:p>
    <w:p w14:paraId="16CA6FF0" w14:textId="77777777" w:rsidR="00506785" w:rsidRPr="00506785" w:rsidRDefault="00506785" w:rsidP="00506785">
      <w:pPr>
        <w:pStyle w:val="Heading2"/>
        <w:jc w:val="both"/>
        <w:rPr>
          <w:b w:val="0"/>
          <w:bCs w:val="0"/>
          <w:i/>
          <w:color w:val="000000" w:themeColor="text1"/>
          <w:sz w:val="20"/>
          <w:lang w:val="en-IN"/>
        </w:rPr>
      </w:pPr>
      <w:r w:rsidRPr="00506785">
        <w:rPr>
          <w:b w:val="0"/>
          <w:bCs w:val="0"/>
          <w:i/>
          <w:color w:val="000000" w:themeColor="text1"/>
          <w:sz w:val="20"/>
          <w:lang w:val="en-IN"/>
        </w:rPr>
        <w:t>Overall, the workshop was informative and beneficial, helping students gain clarity on coding preparation and career development. E-certificates will be provided to all participants, volunteers, and speakers in recognition of their involvement.</w:t>
      </w:r>
    </w:p>
    <w:p w14:paraId="5B5E33E0" w14:textId="56CE0468" w:rsidR="00D0463F" w:rsidRPr="00D0463F" w:rsidRDefault="002E612A" w:rsidP="00D0463F">
      <w:pPr>
        <w:pStyle w:val="Heading2"/>
      </w:pPr>
      <w:r>
        <w:t>1</w:t>
      </w:r>
      <w:r w:rsidR="004B4201">
        <w:t>1</w:t>
      </w:r>
      <w:r>
        <w:t>. Outcomes of the Event</w:t>
      </w:r>
      <w:r w:rsidR="004B4201">
        <w:t xml:space="preserve">/Key Take </w:t>
      </w:r>
      <w:r w:rsidR="00C52687">
        <w:t>aways</w:t>
      </w:r>
      <w:r>
        <w:t>:</w:t>
      </w:r>
    </w:p>
    <w:p w14:paraId="0D7A2618" w14:textId="3038494E" w:rsidR="00506785" w:rsidRPr="00506785" w:rsidRDefault="00506785" w:rsidP="00506785">
      <w:pPr>
        <w:pStyle w:val="Heading2"/>
        <w:numPr>
          <w:ilvl w:val="0"/>
          <w:numId w:val="11"/>
        </w:numPr>
        <w:jc w:val="both"/>
        <w:rPr>
          <w:b w:val="0"/>
          <w:bCs w:val="0"/>
          <w:i/>
          <w:color w:val="000000" w:themeColor="text1"/>
          <w:sz w:val="20"/>
          <w:lang w:val="en-IN"/>
        </w:rPr>
      </w:pPr>
      <w:r w:rsidRPr="00506785">
        <w:rPr>
          <w:b w:val="0"/>
          <w:bCs w:val="0"/>
          <w:i/>
          <w:color w:val="000000" w:themeColor="text1"/>
          <w:sz w:val="20"/>
          <w:lang w:val="en-IN"/>
        </w:rPr>
        <w:t xml:space="preserve">Students gained awareness of major coding platforms like </w:t>
      </w:r>
      <w:proofErr w:type="spellStart"/>
      <w:r w:rsidRPr="00506785">
        <w:rPr>
          <w:b w:val="0"/>
          <w:bCs w:val="0"/>
          <w:i/>
          <w:color w:val="000000" w:themeColor="text1"/>
          <w:sz w:val="20"/>
          <w:lang w:val="en-IN"/>
        </w:rPr>
        <w:t>LeetCode</w:t>
      </w:r>
      <w:proofErr w:type="spellEnd"/>
      <w:r w:rsidRPr="00506785">
        <w:rPr>
          <w:b w:val="0"/>
          <w:bCs w:val="0"/>
          <w:i/>
          <w:color w:val="000000" w:themeColor="text1"/>
          <w:sz w:val="20"/>
          <w:lang w:val="en-IN"/>
        </w:rPr>
        <w:t xml:space="preserve">, </w:t>
      </w:r>
      <w:proofErr w:type="spellStart"/>
      <w:r w:rsidRPr="00506785">
        <w:rPr>
          <w:b w:val="0"/>
          <w:bCs w:val="0"/>
          <w:i/>
          <w:color w:val="000000" w:themeColor="text1"/>
          <w:sz w:val="20"/>
          <w:lang w:val="en-IN"/>
        </w:rPr>
        <w:t>CodeChef</w:t>
      </w:r>
      <w:proofErr w:type="spellEnd"/>
      <w:r w:rsidRPr="00506785">
        <w:rPr>
          <w:b w:val="0"/>
          <w:bCs w:val="0"/>
          <w:i/>
          <w:color w:val="000000" w:themeColor="text1"/>
          <w:sz w:val="20"/>
          <w:lang w:val="en-IN"/>
        </w:rPr>
        <w:t xml:space="preserve">, </w:t>
      </w:r>
      <w:proofErr w:type="spellStart"/>
      <w:r w:rsidRPr="00506785">
        <w:rPr>
          <w:b w:val="0"/>
          <w:bCs w:val="0"/>
          <w:i/>
          <w:color w:val="000000" w:themeColor="text1"/>
          <w:sz w:val="20"/>
          <w:lang w:val="en-IN"/>
        </w:rPr>
        <w:t>HackerRank</w:t>
      </w:r>
      <w:proofErr w:type="spellEnd"/>
      <w:r w:rsidRPr="00506785">
        <w:rPr>
          <w:b w:val="0"/>
          <w:bCs w:val="0"/>
          <w:i/>
          <w:color w:val="000000" w:themeColor="text1"/>
          <w:sz w:val="20"/>
          <w:lang w:val="en-IN"/>
        </w:rPr>
        <w:t>, and GitHub.</w:t>
      </w:r>
    </w:p>
    <w:p w14:paraId="22141939" w14:textId="7C433709" w:rsidR="00506785" w:rsidRPr="00506785" w:rsidRDefault="00506785" w:rsidP="00506785">
      <w:pPr>
        <w:pStyle w:val="Heading2"/>
        <w:numPr>
          <w:ilvl w:val="0"/>
          <w:numId w:val="11"/>
        </w:numPr>
        <w:jc w:val="both"/>
        <w:rPr>
          <w:b w:val="0"/>
          <w:bCs w:val="0"/>
          <w:i/>
          <w:color w:val="000000" w:themeColor="text1"/>
          <w:sz w:val="20"/>
          <w:lang w:val="en-IN"/>
        </w:rPr>
      </w:pPr>
      <w:r w:rsidRPr="00506785">
        <w:rPr>
          <w:b w:val="0"/>
          <w:bCs w:val="0"/>
          <w:i/>
          <w:color w:val="000000" w:themeColor="text1"/>
          <w:sz w:val="20"/>
          <w:lang w:val="en-IN"/>
        </w:rPr>
        <w:t>Participants learned how to begin coding practice and follow structured preparation.</w:t>
      </w:r>
    </w:p>
    <w:p w14:paraId="78186384" w14:textId="39A34374" w:rsidR="00506785" w:rsidRPr="00506785" w:rsidRDefault="00506785" w:rsidP="00506785">
      <w:pPr>
        <w:pStyle w:val="Heading2"/>
        <w:numPr>
          <w:ilvl w:val="0"/>
          <w:numId w:val="11"/>
        </w:numPr>
        <w:jc w:val="both"/>
        <w:rPr>
          <w:b w:val="0"/>
          <w:bCs w:val="0"/>
          <w:i/>
          <w:color w:val="000000" w:themeColor="text1"/>
          <w:sz w:val="20"/>
          <w:lang w:val="en-IN"/>
        </w:rPr>
      </w:pPr>
      <w:r w:rsidRPr="00506785">
        <w:rPr>
          <w:b w:val="0"/>
          <w:bCs w:val="0"/>
          <w:i/>
          <w:color w:val="000000" w:themeColor="text1"/>
          <w:sz w:val="20"/>
          <w:lang w:val="en-IN"/>
        </w:rPr>
        <w:t>Students understood the importance of building a strong coding profile for placements.</w:t>
      </w:r>
    </w:p>
    <w:p w14:paraId="5AAEA78D" w14:textId="475F9920" w:rsidR="00506785" w:rsidRPr="00506785" w:rsidRDefault="00506785" w:rsidP="00506785">
      <w:pPr>
        <w:pStyle w:val="Heading2"/>
        <w:numPr>
          <w:ilvl w:val="0"/>
          <w:numId w:val="11"/>
        </w:numPr>
        <w:jc w:val="both"/>
        <w:rPr>
          <w:b w:val="0"/>
          <w:bCs w:val="0"/>
          <w:i/>
          <w:color w:val="000000" w:themeColor="text1"/>
          <w:sz w:val="20"/>
          <w:lang w:val="en-IN"/>
        </w:rPr>
      </w:pPr>
      <w:r w:rsidRPr="00506785">
        <w:rPr>
          <w:b w:val="0"/>
          <w:bCs w:val="0"/>
          <w:i/>
          <w:color w:val="000000" w:themeColor="text1"/>
          <w:sz w:val="20"/>
          <w:lang w:val="en-IN"/>
        </w:rPr>
        <w:t>The workshop motivated students to actively practice coding and improve their technical skills.</w:t>
      </w:r>
    </w:p>
    <w:p w14:paraId="2DC5645B" w14:textId="77777777" w:rsidR="00D0463F" w:rsidRDefault="00D0463F">
      <w:pPr>
        <w:pStyle w:val="Heading2"/>
      </w:pPr>
    </w:p>
    <w:p w14:paraId="7EECAE87" w14:textId="46EA838C" w:rsidR="00DA61CD" w:rsidRDefault="004B4201">
      <w:pPr>
        <w:pStyle w:val="Heading2"/>
      </w:pPr>
      <w:r>
        <w:t>12. Supporting Photos</w:t>
      </w:r>
      <w:r w:rsidR="002E612A">
        <w:t>:</w:t>
      </w:r>
    </w:p>
    <w:p w14:paraId="625E477B" w14:textId="5CBEF362" w:rsidR="00506785" w:rsidRDefault="00506785" w:rsidP="00D0463F">
      <w:pPr>
        <w:rPr>
          <w:i/>
          <w:sz w:val="20"/>
        </w:rPr>
      </w:pPr>
      <w:hyperlink r:id="rId8" w:history="1">
        <w:r w:rsidRPr="00324BB3">
          <w:rPr>
            <w:rStyle w:val="Hyperlink"/>
            <w:i/>
            <w:sz w:val="20"/>
          </w:rPr>
          <w:t>https://drive.google.com/drive/folders/1h6udQIAufm7x5y8lNyOwrI8aV50mIihP?usp=drive_link</w:t>
        </w:r>
      </w:hyperlink>
    </w:p>
    <w:p w14:paraId="78DA7FEA" w14:textId="28262E44" w:rsidR="00D0463F" w:rsidRPr="00D0463F" w:rsidRDefault="00506785" w:rsidP="00D0463F">
      <w:pPr>
        <w:rPr>
          <w:i/>
          <w:sz w:val="20"/>
          <w:lang w:val="en-IN"/>
        </w:rPr>
      </w:pPr>
      <w:r>
        <w:rPr>
          <w:noProof/>
        </w:rPr>
        <w:lastRenderedPageBreak/>
        <w:drawing>
          <wp:inline distT="0" distB="0" distL="0" distR="0" wp14:anchorId="0249DDBE" wp14:editId="0830087A">
            <wp:extent cx="5486400" cy="3657600"/>
            <wp:effectExtent l="0" t="0" r="0" b="0"/>
            <wp:docPr id="122187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6D774DA6" w14:textId="77777777" w:rsidR="00D0463F" w:rsidRDefault="00D0463F">
      <w:pPr>
        <w:rPr>
          <w:i/>
          <w:sz w:val="20"/>
        </w:rPr>
      </w:pPr>
    </w:p>
    <w:p w14:paraId="110BBD86" w14:textId="77777777" w:rsidR="00D0463F" w:rsidRDefault="00D0463F">
      <w:pPr>
        <w:rPr>
          <w:i/>
          <w:sz w:val="20"/>
        </w:rPr>
      </w:pPr>
    </w:p>
    <w:p w14:paraId="19DF3EF3" w14:textId="77777777" w:rsidR="004B4201" w:rsidRDefault="004B4201" w:rsidP="004B4201">
      <w:pPr>
        <w:pStyle w:val="Heading2"/>
      </w:pPr>
      <w:r>
        <w:t>13. Challenges Faced:</w:t>
      </w:r>
    </w:p>
    <w:p w14:paraId="0D978863" w14:textId="760D8CD7" w:rsidR="00B14353" w:rsidRDefault="00D0463F" w:rsidP="004B4201">
      <w:pPr>
        <w:rPr>
          <w:i/>
          <w:sz w:val="20"/>
        </w:rPr>
      </w:pPr>
      <w:r w:rsidRPr="00D0463F">
        <w:rPr>
          <w:i/>
          <w:sz w:val="20"/>
        </w:rPr>
        <w:t>None – all sessions proceeded smoothly without any issues.</w:t>
      </w:r>
    </w:p>
    <w:p w14:paraId="103A922E" w14:textId="77777777" w:rsidR="00B14353" w:rsidRDefault="00B14353" w:rsidP="004B4201">
      <w:pPr>
        <w:rPr>
          <w:i/>
          <w:sz w:val="20"/>
        </w:rPr>
      </w:pPr>
    </w:p>
    <w:p w14:paraId="2DCC61B4" w14:textId="77777777" w:rsidR="004B4201" w:rsidRDefault="004B4201" w:rsidP="004B4201">
      <w:pPr>
        <w:pStyle w:val="Heading2"/>
      </w:pPr>
      <w:r>
        <w:t>14. Suggestions/Feedback:</w:t>
      </w:r>
    </w:p>
    <w:p w14:paraId="44EA4FB9" w14:textId="67667EA2" w:rsidR="00506785" w:rsidRPr="00506785" w:rsidRDefault="00506785" w:rsidP="00506785">
      <w:pPr>
        <w:pStyle w:val="ListParagraph"/>
        <w:numPr>
          <w:ilvl w:val="0"/>
          <w:numId w:val="13"/>
        </w:numPr>
        <w:jc w:val="both"/>
        <w:rPr>
          <w:i/>
          <w:sz w:val="20"/>
          <w:lang w:val="en-IN"/>
        </w:rPr>
      </w:pPr>
      <w:r w:rsidRPr="00506785">
        <w:rPr>
          <w:i/>
          <w:sz w:val="20"/>
          <w:lang w:val="en-IN"/>
        </w:rPr>
        <w:t xml:space="preserve">Overall, the workshop was </w:t>
      </w:r>
      <w:r>
        <w:rPr>
          <w:i/>
          <w:sz w:val="20"/>
          <w:lang w:val="en-IN"/>
        </w:rPr>
        <w:t>well-organised</w:t>
      </w:r>
      <w:r w:rsidRPr="00506785">
        <w:rPr>
          <w:i/>
          <w:sz w:val="20"/>
          <w:lang w:val="en-IN"/>
        </w:rPr>
        <w:t xml:space="preserve"> and informative for students.</w:t>
      </w:r>
    </w:p>
    <w:p w14:paraId="6C014991" w14:textId="10B1F5F9" w:rsidR="00506785" w:rsidRPr="00506785" w:rsidRDefault="00506785" w:rsidP="00506785">
      <w:pPr>
        <w:pStyle w:val="ListParagraph"/>
        <w:numPr>
          <w:ilvl w:val="0"/>
          <w:numId w:val="13"/>
        </w:numPr>
        <w:jc w:val="both"/>
        <w:rPr>
          <w:i/>
          <w:sz w:val="20"/>
          <w:lang w:val="en-IN"/>
        </w:rPr>
      </w:pPr>
      <w:r w:rsidRPr="00506785">
        <w:rPr>
          <w:i/>
          <w:sz w:val="20"/>
          <w:lang w:val="en-IN"/>
        </w:rPr>
        <w:t xml:space="preserve">However, the </w:t>
      </w:r>
      <w:r w:rsidRPr="00506785">
        <w:rPr>
          <w:b/>
          <w:bCs/>
          <w:i/>
          <w:sz w:val="20"/>
          <w:lang w:val="en-IN"/>
        </w:rPr>
        <w:t>internet connectivity was slightly slow</w:t>
      </w:r>
      <w:r w:rsidRPr="00506785">
        <w:rPr>
          <w:i/>
          <w:sz w:val="20"/>
          <w:lang w:val="en-IN"/>
        </w:rPr>
        <w:t>, which affected a few demonstrations.</w:t>
      </w:r>
    </w:p>
    <w:p w14:paraId="087025F5" w14:textId="1FB8F06D" w:rsidR="00506785" w:rsidRPr="00506785" w:rsidRDefault="00506785" w:rsidP="00506785">
      <w:pPr>
        <w:pStyle w:val="ListParagraph"/>
        <w:numPr>
          <w:ilvl w:val="0"/>
          <w:numId w:val="13"/>
        </w:numPr>
        <w:jc w:val="both"/>
        <w:rPr>
          <w:i/>
          <w:sz w:val="20"/>
          <w:lang w:val="en-IN"/>
        </w:rPr>
      </w:pPr>
      <w:r w:rsidRPr="00506785">
        <w:rPr>
          <w:i/>
          <w:sz w:val="20"/>
          <w:lang w:val="en-IN"/>
        </w:rPr>
        <w:t xml:space="preserve">The </w:t>
      </w:r>
      <w:r w:rsidRPr="00506785">
        <w:rPr>
          <w:b/>
          <w:bCs/>
          <w:i/>
          <w:sz w:val="20"/>
          <w:lang w:val="en-IN"/>
        </w:rPr>
        <w:t>venue felt a bit congested</w:t>
      </w:r>
      <w:r w:rsidRPr="00506785">
        <w:rPr>
          <w:i/>
          <w:sz w:val="20"/>
          <w:lang w:val="en-IN"/>
        </w:rPr>
        <w:t>, and a larger room could improve comfort in future sessions.</w:t>
      </w:r>
    </w:p>
    <w:p w14:paraId="516CD93B" w14:textId="74DFAEE0" w:rsidR="00506785" w:rsidRPr="00506785" w:rsidRDefault="00506785" w:rsidP="00506785">
      <w:pPr>
        <w:pStyle w:val="ListParagraph"/>
        <w:numPr>
          <w:ilvl w:val="0"/>
          <w:numId w:val="13"/>
        </w:numPr>
        <w:jc w:val="both"/>
        <w:rPr>
          <w:i/>
          <w:sz w:val="20"/>
          <w:lang w:val="en-IN"/>
        </w:rPr>
      </w:pPr>
      <w:r w:rsidRPr="00506785">
        <w:rPr>
          <w:i/>
          <w:sz w:val="20"/>
          <w:lang w:val="en-IN"/>
        </w:rPr>
        <w:t xml:space="preserve">Apart from these minor issues, the session was </w:t>
      </w:r>
      <w:r w:rsidRPr="00506785">
        <w:rPr>
          <w:b/>
          <w:bCs/>
          <w:i/>
          <w:sz w:val="20"/>
          <w:lang w:val="en-IN"/>
        </w:rPr>
        <w:t>very useful and well appreciated by participants</w:t>
      </w:r>
      <w:r w:rsidRPr="00506785">
        <w:rPr>
          <w:i/>
          <w:sz w:val="20"/>
          <w:lang w:val="en-IN"/>
        </w:rPr>
        <w:t>.</w:t>
      </w:r>
    </w:p>
    <w:p w14:paraId="0A66F505" w14:textId="77777777" w:rsidR="00BA66FF" w:rsidRDefault="00BA66FF"/>
    <w:p w14:paraId="4CF2364B" w14:textId="77777777" w:rsidR="00CB22F4" w:rsidRDefault="00BA66FF" w:rsidP="00BA66FF">
      <w:pPr>
        <w:pStyle w:val="NormalWeb"/>
        <w:spacing w:before="0" w:beforeAutospacing="0" w:after="0" w:afterAutospacing="0"/>
        <w:jc w:val="both"/>
        <w:rPr>
          <w:b/>
          <w:bCs/>
          <w:color w:val="000000"/>
          <w:sz w:val="28"/>
          <w:szCs w:val="28"/>
        </w:rPr>
      </w:pPr>
      <w:r>
        <w:rPr>
          <w:b/>
          <w:bCs/>
          <w:color w:val="000000"/>
          <w:sz w:val="28"/>
          <w:szCs w:val="28"/>
        </w:rPr>
        <w:t xml:space="preserve"> </w:t>
      </w:r>
    </w:p>
    <w:p w14:paraId="0CA97A24" w14:textId="77777777" w:rsidR="00CB22F4" w:rsidRDefault="00CB22F4" w:rsidP="00BA66FF">
      <w:pPr>
        <w:pStyle w:val="NormalWeb"/>
        <w:spacing w:before="0" w:beforeAutospacing="0" w:after="0" w:afterAutospacing="0"/>
        <w:jc w:val="both"/>
        <w:rPr>
          <w:b/>
          <w:bCs/>
          <w:color w:val="000000"/>
          <w:sz w:val="28"/>
          <w:szCs w:val="28"/>
        </w:rPr>
      </w:pPr>
    </w:p>
    <w:p w14:paraId="2AD286BA" w14:textId="0319B7B6" w:rsidR="00BA66FF" w:rsidRDefault="00BA66FF" w:rsidP="00BA66FF">
      <w:pPr>
        <w:pStyle w:val="NormalWeb"/>
        <w:spacing w:before="0" w:beforeAutospacing="0" w:after="0" w:afterAutospacing="0"/>
        <w:jc w:val="both"/>
      </w:pPr>
      <w:r>
        <w:rPr>
          <w:b/>
          <w:bCs/>
          <w:color w:val="000000"/>
          <w:sz w:val="28"/>
          <w:szCs w:val="28"/>
        </w:rPr>
        <w:t xml:space="preserve">Event </w:t>
      </w:r>
      <w:proofErr w:type="gramStart"/>
      <w:r>
        <w:rPr>
          <w:b/>
          <w:bCs/>
          <w:color w:val="000000"/>
          <w:sz w:val="28"/>
          <w:szCs w:val="28"/>
        </w:rPr>
        <w:t xml:space="preserve">Coordinator  </w:t>
      </w:r>
      <w:r>
        <w:rPr>
          <w:rStyle w:val="apple-tab-span"/>
          <w:b/>
          <w:bCs/>
          <w:color w:val="000000"/>
          <w:sz w:val="28"/>
          <w:szCs w:val="28"/>
        </w:rPr>
        <w:tab/>
      </w:r>
      <w:proofErr w:type="gramEnd"/>
      <w:r>
        <w:rPr>
          <w:rStyle w:val="apple-tab-span"/>
          <w:b/>
          <w:bCs/>
          <w:color w:val="000000"/>
          <w:sz w:val="28"/>
          <w:szCs w:val="28"/>
        </w:rPr>
        <w:tab/>
      </w:r>
      <w:r>
        <w:rPr>
          <w:b/>
          <w:bCs/>
          <w:color w:val="000000"/>
          <w:sz w:val="28"/>
          <w:szCs w:val="28"/>
        </w:rPr>
        <w:t xml:space="preserve">Year Coordinator/ </w:t>
      </w:r>
      <w:proofErr w:type="spellStart"/>
      <w:r>
        <w:rPr>
          <w:b/>
          <w:bCs/>
          <w:color w:val="000000"/>
          <w:sz w:val="28"/>
          <w:szCs w:val="28"/>
        </w:rPr>
        <w:t>HoD</w:t>
      </w:r>
      <w:proofErr w:type="spellEnd"/>
      <w:r>
        <w:rPr>
          <w:b/>
          <w:bCs/>
          <w:color w:val="000000"/>
          <w:sz w:val="28"/>
          <w:szCs w:val="28"/>
        </w:rPr>
        <w:tab/>
      </w:r>
      <w:r>
        <w:rPr>
          <w:b/>
          <w:bCs/>
          <w:color w:val="000000"/>
          <w:sz w:val="28"/>
          <w:szCs w:val="28"/>
        </w:rPr>
        <w:tab/>
      </w:r>
      <w:r>
        <w:rPr>
          <w:b/>
          <w:bCs/>
          <w:color w:val="000000"/>
          <w:sz w:val="28"/>
          <w:szCs w:val="28"/>
        </w:rPr>
        <w:tab/>
        <w:t>Dean</w:t>
      </w:r>
    </w:p>
    <w:p w14:paraId="6987531A" w14:textId="77777777" w:rsidR="00BA66FF" w:rsidRDefault="00BA66FF"/>
    <w:sectPr w:rsidR="00BA66FF" w:rsidSect="00034616">
      <w:head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CB01C" w14:textId="77777777" w:rsidR="0085385B" w:rsidRDefault="0085385B" w:rsidP="00B34220">
      <w:pPr>
        <w:spacing w:after="0" w:line="240" w:lineRule="auto"/>
      </w:pPr>
      <w:r>
        <w:separator/>
      </w:r>
    </w:p>
  </w:endnote>
  <w:endnote w:type="continuationSeparator" w:id="0">
    <w:p w14:paraId="29E4BE15" w14:textId="77777777" w:rsidR="0085385B" w:rsidRDefault="0085385B" w:rsidP="00B34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1661A" w14:textId="77777777" w:rsidR="0085385B" w:rsidRDefault="0085385B" w:rsidP="00B34220">
      <w:pPr>
        <w:spacing w:after="0" w:line="240" w:lineRule="auto"/>
      </w:pPr>
      <w:r>
        <w:separator/>
      </w:r>
    </w:p>
  </w:footnote>
  <w:footnote w:type="continuationSeparator" w:id="0">
    <w:p w14:paraId="1274B361" w14:textId="77777777" w:rsidR="0085385B" w:rsidRDefault="0085385B" w:rsidP="00B342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22751" w14:textId="77777777" w:rsidR="00B34220" w:rsidRDefault="00B34220" w:rsidP="00B34220">
    <w:pPr>
      <w:pStyle w:val="NormalWeb"/>
      <w:spacing w:before="0" w:beforeAutospacing="0" w:after="0" w:afterAutospacing="0"/>
      <w:jc w:val="center"/>
    </w:pPr>
    <w:r>
      <w:rPr>
        <w:rFonts w:ascii="Arial" w:hAnsi="Arial" w:cs="Arial"/>
        <w:noProof/>
        <w:color w:val="000000"/>
        <w:sz w:val="22"/>
        <w:szCs w:val="22"/>
        <w:bdr w:val="none" w:sz="0" w:space="0" w:color="auto" w:frame="1"/>
      </w:rPr>
      <w:drawing>
        <wp:inline distT="0" distB="0" distL="0" distR="0" wp14:anchorId="1CEFA527" wp14:editId="309F9B5E">
          <wp:extent cx="2242185" cy="906145"/>
          <wp:effectExtent l="19050" t="0" r="5715" b="0"/>
          <wp:docPr id="4" name="Picture 4" descr="https://lh7-rt.googleusercontent.com/docsz/AD_4nXekHE1V4Xdp64XUNDJu9atFnzYjPzrojiiy63n63LurgY_cW_hRqTRMNFYDqqlDlcVYWY3rTt6ZF7darHu0k7Ra5P47JvGDhZN6BmX-td-S-KopHg9HTf04Iqq2ILb_kZhMB3XEJ_vXFXV5aP-ElQE?key=cx6ftsLjdP85lckzpZ22wOv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7-rt.googleusercontent.com/docsz/AD_4nXekHE1V4Xdp64XUNDJu9atFnzYjPzrojiiy63n63LurgY_cW_hRqTRMNFYDqqlDlcVYWY3rTt6ZF7darHu0k7Ra5P47JvGDhZN6BmX-td-S-KopHg9HTf04Iqq2ILb_kZhMB3XEJ_vXFXV5aP-ElQE?key=cx6ftsLjdP85lckzpZ22wOvP"/>
                  <pic:cNvPicPr>
                    <a:picLocks noChangeAspect="1" noChangeArrowheads="1"/>
                  </pic:cNvPicPr>
                </pic:nvPicPr>
                <pic:blipFill>
                  <a:blip r:embed="rId1"/>
                  <a:srcRect/>
                  <a:stretch>
                    <a:fillRect/>
                  </a:stretch>
                </pic:blipFill>
                <pic:spPr bwMode="auto">
                  <a:xfrm>
                    <a:off x="0" y="0"/>
                    <a:ext cx="2242185" cy="906145"/>
                  </a:xfrm>
                  <a:prstGeom prst="rect">
                    <a:avLst/>
                  </a:prstGeom>
                  <a:noFill/>
                  <a:ln w="9525">
                    <a:noFill/>
                    <a:miter lim="800000"/>
                    <a:headEnd/>
                    <a:tailEnd/>
                  </a:ln>
                </pic:spPr>
              </pic:pic>
            </a:graphicData>
          </a:graphic>
        </wp:inline>
      </w:drawing>
    </w:r>
  </w:p>
  <w:p w14:paraId="44BB0B6B" w14:textId="77777777" w:rsidR="00B34220" w:rsidRDefault="00B34220" w:rsidP="00B34220">
    <w:pPr>
      <w:pStyle w:val="NormalWeb"/>
      <w:spacing w:before="0" w:beforeAutospacing="0" w:after="0" w:afterAutospacing="0"/>
      <w:jc w:val="center"/>
    </w:pPr>
    <w:r>
      <w:rPr>
        <w:rFonts w:ascii="Arial" w:hAnsi="Arial" w:cs="Arial"/>
        <w:b/>
        <w:bCs/>
        <w:color w:val="000000"/>
        <w:sz w:val="22"/>
        <w:szCs w:val="22"/>
      </w:rPr>
      <w:t>SCHOOL OF ENGINEERING</w:t>
    </w:r>
  </w:p>
  <w:p w14:paraId="56B1DC2A" w14:textId="77777777" w:rsidR="00B34220" w:rsidRDefault="00B34220" w:rsidP="00B3422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877F60"/>
    <w:multiLevelType w:val="hybridMultilevel"/>
    <w:tmpl w:val="193EC9C4"/>
    <w:lvl w:ilvl="0" w:tplc="CDA84936">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0711C8B"/>
    <w:multiLevelType w:val="multilevel"/>
    <w:tmpl w:val="4C246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F725CD"/>
    <w:multiLevelType w:val="hybridMultilevel"/>
    <w:tmpl w:val="041C135C"/>
    <w:lvl w:ilvl="0" w:tplc="4894E2BC">
      <w:numFmt w:val="bullet"/>
      <w:lvlText w:val=""/>
      <w:lvlJc w:val="left"/>
      <w:pPr>
        <w:ind w:left="720" w:hanging="360"/>
      </w:pPr>
      <w:rPr>
        <w:rFonts w:ascii="Calibri" w:eastAsiaTheme="maj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EDE6898"/>
    <w:multiLevelType w:val="hybridMultilevel"/>
    <w:tmpl w:val="DBCE00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F902D10"/>
    <w:multiLevelType w:val="hybridMultilevel"/>
    <w:tmpl w:val="D1AE9C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80401972">
    <w:abstractNumId w:val="8"/>
  </w:num>
  <w:num w:numId="2" w16cid:durableId="293828390">
    <w:abstractNumId w:val="6"/>
  </w:num>
  <w:num w:numId="3" w16cid:durableId="344016074">
    <w:abstractNumId w:val="5"/>
  </w:num>
  <w:num w:numId="4" w16cid:durableId="189153558">
    <w:abstractNumId w:val="4"/>
  </w:num>
  <w:num w:numId="5" w16cid:durableId="1678263121">
    <w:abstractNumId w:val="7"/>
  </w:num>
  <w:num w:numId="6" w16cid:durableId="1876891731">
    <w:abstractNumId w:val="3"/>
  </w:num>
  <w:num w:numId="7" w16cid:durableId="90207764">
    <w:abstractNumId w:val="2"/>
  </w:num>
  <w:num w:numId="8" w16cid:durableId="1362973493">
    <w:abstractNumId w:val="1"/>
  </w:num>
  <w:num w:numId="9" w16cid:durableId="1924799848">
    <w:abstractNumId w:val="0"/>
  </w:num>
  <w:num w:numId="10" w16cid:durableId="1204101338">
    <w:abstractNumId w:val="10"/>
  </w:num>
  <w:num w:numId="11" w16cid:durableId="992368751">
    <w:abstractNumId w:val="13"/>
  </w:num>
  <w:num w:numId="12" w16cid:durableId="1978758115">
    <w:abstractNumId w:val="11"/>
  </w:num>
  <w:num w:numId="13" w16cid:durableId="2123571196">
    <w:abstractNumId w:val="12"/>
  </w:num>
  <w:num w:numId="14" w16cid:durableId="3915884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612A"/>
    <w:rsid w:val="00326F90"/>
    <w:rsid w:val="00401307"/>
    <w:rsid w:val="00404523"/>
    <w:rsid w:val="004B4201"/>
    <w:rsid w:val="004F4435"/>
    <w:rsid w:val="00506785"/>
    <w:rsid w:val="005C770E"/>
    <w:rsid w:val="005D144E"/>
    <w:rsid w:val="006317E9"/>
    <w:rsid w:val="007C06A2"/>
    <w:rsid w:val="0085385B"/>
    <w:rsid w:val="00926CDC"/>
    <w:rsid w:val="0095037A"/>
    <w:rsid w:val="00A27321"/>
    <w:rsid w:val="00AA1D8D"/>
    <w:rsid w:val="00B14353"/>
    <w:rsid w:val="00B34220"/>
    <w:rsid w:val="00B47730"/>
    <w:rsid w:val="00BA66FF"/>
    <w:rsid w:val="00BF218D"/>
    <w:rsid w:val="00C52687"/>
    <w:rsid w:val="00C956CE"/>
    <w:rsid w:val="00CB0664"/>
    <w:rsid w:val="00CB22F4"/>
    <w:rsid w:val="00D0463F"/>
    <w:rsid w:val="00D71551"/>
    <w:rsid w:val="00DA61CD"/>
    <w:rsid w:val="00DF4133"/>
    <w:rsid w:val="00E63FFD"/>
    <w:rsid w:val="00EE20F2"/>
    <w:rsid w:val="00FA323A"/>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F3D299"/>
  <w15:docId w15:val="{FA2F8D8D-0961-46C2-B8A4-A30E17C13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34220"/>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342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4220"/>
    <w:rPr>
      <w:rFonts w:ascii="Tahoma" w:hAnsi="Tahoma" w:cs="Tahoma"/>
      <w:sz w:val="16"/>
      <w:szCs w:val="16"/>
    </w:rPr>
  </w:style>
  <w:style w:type="character" w:customStyle="1" w:styleId="apple-tab-span">
    <w:name w:val="apple-tab-span"/>
    <w:basedOn w:val="DefaultParagraphFont"/>
    <w:rsid w:val="00BA66FF"/>
  </w:style>
  <w:style w:type="character" w:styleId="Hyperlink">
    <w:name w:val="Hyperlink"/>
    <w:basedOn w:val="DefaultParagraphFont"/>
    <w:uiPriority w:val="99"/>
    <w:unhideWhenUsed/>
    <w:rsid w:val="00506785"/>
    <w:rPr>
      <w:color w:val="0000FF" w:themeColor="hyperlink"/>
      <w:u w:val="single"/>
    </w:rPr>
  </w:style>
  <w:style w:type="character" w:styleId="UnresolvedMention">
    <w:name w:val="Unresolved Mention"/>
    <w:basedOn w:val="DefaultParagraphFont"/>
    <w:uiPriority w:val="99"/>
    <w:semiHidden/>
    <w:unhideWhenUsed/>
    <w:rsid w:val="005067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408201">
      <w:bodyDiv w:val="1"/>
      <w:marLeft w:val="0"/>
      <w:marRight w:val="0"/>
      <w:marTop w:val="0"/>
      <w:marBottom w:val="0"/>
      <w:divBdr>
        <w:top w:val="none" w:sz="0" w:space="0" w:color="auto"/>
        <w:left w:val="none" w:sz="0" w:space="0" w:color="auto"/>
        <w:bottom w:val="none" w:sz="0" w:space="0" w:color="auto"/>
        <w:right w:val="none" w:sz="0" w:space="0" w:color="auto"/>
      </w:divBdr>
    </w:div>
    <w:div w:id="445658432">
      <w:bodyDiv w:val="1"/>
      <w:marLeft w:val="0"/>
      <w:marRight w:val="0"/>
      <w:marTop w:val="0"/>
      <w:marBottom w:val="0"/>
      <w:divBdr>
        <w:top w:val="none" w:sz="0" w:space="0" w:color="auto"/>
        <w:left w:val="none" w:sz="0" w:space="0" w:color="auto"/>
        <w:bottom w:val="none" w:sz="0" w:space="0" w:color="auto"/>
        <w:right w:val="none" w:sz="0" w:space="0" w:color="auto"/>
      </w:divBdr>
    </w:div>
    <w:div w:id="13250076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h6udQIAufm7x5y8lNyOwrI8aV50mIihP?usp=drive_lin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C0D131-C604-464A-9CE3-869A02819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517</Words>
  <Characters>2949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вαℓα уααмιηι</cp:lastModifiedBy>
  <cp:revision>2</cp:revision>
  <dcterms:created xsi:type="dcterms:W3CDTF">2026-03-10T00:49:00Z</dcterms:created>
  <dcterms:modified xsi:type="dcterms:W3CDTF">2026-03-10T00:49:00Z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5728eea7-2850-4c99-ad80-a58be800b455</vt:lpwstr>
  </property>
</Properties>
</file>