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Airflow MWAA Monitoring Dashboard - Solution Proposal</w:t>
      </w:r>
    </w:p>
    <w:p>
      <w:r>
        <w:t>Purpose</w:t>
        <w:br/>
      </w:r>
      <w:r>
        <w:t>Design proposal for the Power BI monitoring dashboard covering Operational and Periodic DAG monitoring.</w:t>
        <w:br/>
      </w:r>
    </w:p>
    <w:p>
      <w:pPr>
        <w:pStyle w:val="Heading1"/>
      </w:pPr>
      <w:r>
        <w:t>1. Dashboard Navigation</w:t>
      </w:r>
    </w:p>
    <w:p>
      <w:r>
        <w:t>• Operational Jobs Dashboard</w:t>
        <w:br/>
        <w:t>• Periodic Jobs Dashboard</w:t>
        <w:br/>
        <w:t>• Future Enhancements (SLA, Trends, EMR Health)</w:t>
      </w:r>
    </w:p>
    <w:p>
      <w:pPr>
        <w:pStyle w:val="Heading1"/>
      </w:pPr>
      <w:r>
        <w:t>2. Operational Jobs Dashboard (Wireframe)</w:t>
      </w:r>
    </w:p>
    <w:p>
      <w:r>
        <w:br/>
        <w:t>┌──────────────────────────────────────────────────────────────┐</w:t>
        <w:br/>
        <w:t>│ Airflow Operational Dashboard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Source │ DAG Type │ Status │ Search │ Refresh Time          │</w:t>
        <w:br/>
        <w:t>├──────────────────────────────────────────────────────────────┤</w:t>
        <w:br/>
        <w:t>[Expected] [Completed] [Running] [Failed] [Not Started]</w:t>
        <w:br/>
        <w:br/>
        <w:t>[Status Distribution]        [Top DAG Duration]</w:t>
        <w:br/>
        <w:br/>
        <w:t>Status | DAG | Source | Type | Start | End | Duration | Next Run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3. Periodic Jobs Dashboard (Wireframe)</w:t>
      </w:r>
    </w:p>
    <w:p>
      <w:r>
        <w:br/>
        <w:t>┌──────────────────────────────────────────────────────────────┐</w:t>
        <w:br/>
        <w:t>│ Periodic Jobs Dashboard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Source │ Frequency │ DAG Type │ Search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[Total] [Weekly] [Monthly] [Quarterly] [Failed Last Run]</w:t>
        <w:br/>
        <w:br/>
        <w:t>[Frequency Distribution]     [Last Run Status]</w:t>
        <w:br/>
        <w:br/>
        <w:t>Billing_Monthly</w:t>
        <w:br/>
        <w:t>Customer_Refresh</w:t>
        <w:br/>
        <w:br/>
        <w:t>▼ Month_End_Master</w:t>
        <w:br/>
        <w:t xml:space="preserve">    Finance_Load</w:t>
        <w:br/>
        <w:t xml:space="preserve">    Billing_Load</w:t>
        <w:br/>
        <w:t xml:space="preserve">    Archive_Load</w:t>
        <w:br/>
        <w:br/>
        <w:t>▼ Weekly_Master</w:t>
        <w:br/>
        <w:t xml:space="preserve">    Claims_Load</w:t>
        <w:br/>
        <w:t xml:space="preserve">    Provider_Load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4. DAG Types and Dashboard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DAG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Dashboard Handling</w:t>
            </w:r>
          </w:p>
        </w:tc>
      </w:tr>
      <w:tr>
        <w:tc>
          <w:tcPr>
            <w:tcW w:type="dxa" w:w="2880"/>
          </w:tcPr>
          <w:p>
            <w:r>
              <w:t>Standalone Scheduled DAG</w:t>
            </w:r>
          </w:p>
        </w:tc>
        <w:tc>
          <w:tcPr>
            <w:tcW w:type="dxa" w:w="2880"/>
          </w:tcPr>
          <w:p>
            <w:r>
              <w:t>Has its own Airflow schedule</w:t>
            </w:r>
          </w:p>
        </w:tc>
        <w:tc>
          <w:tcPr>
            <w:tcW w:type="dxa" w:w="2880"/>
          </w:tcPr>
          <w:p>
            <w:r>
              <w:t>Uses next_execution_date from dag_schedule_audit.</w:t>
            </w:r>
          </w:p>
        </w:tc>
      </w:tr>
      <w:tr>
        <w:tc>
          <w:tcPr>
            <w:tcW w:type="dxa" w:w="2880"/>
          </w:tcPr>
          <w:p>
            <w:r>
              <w:t>Child DAG - Standard Master</w:t>
            </w:r>
          </w:p>
        </w:tc>
        <w:tc>
          <w:tcPr>
            <w:tcW w:type="dxa" w:w="2880"/>
          </w:tcPr>
          <w:p>
            <w:r>
              <w:t>Triggered by scheduled master</w:t>
            </w:r>
          </w:p>
        </w:tc>
        <w:tc>
          <w:tcPr>
            <w:tcW w:type="dxa" w:w="2880"/>
          </w:tcPr>
          <w:p>
            <w:r>
              <w:t>Inherits master DAG schedule.</w:t>
            </w:r>
          </w:p>
        </w:tc>
      </w:tr>
      <w:tr>
        <w:tc>
          <w:tcPr>
            <w:tcW w:type="dxa" w:w="2880"/>
          </w:tcPr>
          <w:p>
            <w:r>
              <w:t>Child DAG - Branch Master</w:t>
            </w:r>
          </w:p>
        </w:tc>
        <w:tc>
          <w:tcPr>
            <w:tcW w:type="dxa" w:w="2880"/>
          </w:tcPr>
          <w:p>
            <w:r>
              <w:t>Triggered by branching logic</w:t>
            </w:r>
          </w:p>
        </w:tc>
        <w:tc>
          <w:tcPr>
            <w:tcW w:type="dxa" w:w="2880"/>
          </w:tcPr>
          <w:p>
            <w:r>
              <w:t>Handled using SQL business rules for branching masters.</w:t>
            </w:r>
          </w:p>
        </w:tc>
      </w:tr>
      <w:tr>
        <w:tc>
          <w:tcPr>
            <w:tcW w:type="dxa" w:w="2880"/>
          </w:tcPr>
          <w:p>
            <w:r>
              <w:t>Paused DAG</w:t>
            </w:r>
          </w:p>
        </w:tc>
        <w:tc>
          <w:tcPr>
            <w:tcW w:type="dxa" w:w="2880"/>
          </w:tcPr>
          <w:p>
            <w:r>
              <w:t>Paused in Airflow</w:t>
            </w:r>
          </w:p>
        </w:tc>
        <w:tc>
          <w:tcPr>
            <w:tcW w:type="dxa" w:w="2880"/>
          </w:tcPr>
          <w:p>
            <w:r>
              <w:t>Shown as Paused and excluded from operational KPIs.</w:t>
            </w:r>
          </w:p>
        </w:tc>
      </w:tr>
      <w:tr>
        <w:tc>
          <w:tcPr>
            <w:tcW w:type="dxa" w:w="2880"/>
          </w:tcPr>
          <w:p>
            <w:r>
              <w:t>Running DAG</w:t>
            </w:r>
          </w:p>
        </w:tc>
        <w:tc>
          <w:tcPr>
            <w:tcW w:type="dxa" w:w="2880"/>
          </w:tcPr>
          <w:p>
            <w:r>
              <w:t>Execution in progress</w:t>
            </w:r>
          </w:p>
        </w:tc>
        <w:tc>
          <w:tcPr>
            <w:tcW w:type="dxa" w:w="2880"/>
          </w:tcPr>
          <w:p>
            <w:r>
              <w:t>Status = In Progress.</w:t>
            </w:r>
          </w:p>
        </w:tc>
      </w:tr>
      <w:tr>
        <w:tc>
          <w:tcPr>
            <w:tcW w:type="dxa" w:w="2880"/>
          </w:tcPr>
          <w:p>
            <w:r>
              <w:t>Failed DAG</w:t>
            </w:r>
          </w:p>
        </w:tc>
        <w:tc>
          <w:tcPr>
            <w:tcW w:type="dxa" w:w="2880"/>
          </w:tcPr>
          <w:p>
            <w:r>
              <w:t>Latest run failed</w:t>
            </w:r>
          </w:p>
        </w:tc>
        <w:tc>
          <w:tcPr>
            <w:tcW w:type="dxa" w:w="2880"/>
          </w:tcPr>
          <w:p>
            <w:r>
              <w:t>Highlighted as Failed.</w:t>
            </w:r>
          </w:p>
        </w:tc>
      </w:tr>
      <w:tr>
        <w:tc>
          <w:tcPr>
            <w:tcW w:type="dxa" w:w="2880"/>
          </w:tcPr>
          <w:p>
            <w:r>
              <w:t>Completed DAG</w:t>
            </w:r>
          </w:p>
        </w:tc>
        <w:tc>
          <w:tcPr>
            <w:tcW w:type="dxa" w:w="2880"/>
          </w:tcPr>
          <w:p>
            <w:r>
              <w:t>Latest run successful</w:t>
            </w:r>
          </w:p>
        </w:tc>
        <w:tc>
          <w:tcPr>
            <w:tcW w:type="dxa" w:w="2880"/>
          </w:tcPr>
          <w:p>
            <w:r>
              <w:t>Shown as Completed.</w:t>
            </w:r>
          </w:p>
        </w:tc>
      </w:tr>
      <w:tr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Expected today but no execution</w:t>
            </w:r>
          </w:p>
        </w:tc>
        <w:tc>
          <w:tcPr>
            <w:tcW w:type="dxa" w:w="2880"/>
          </w:tcPr>
          <w:p>
            <w:r>
              <w:t>Derived by comparing expected schedule with audit.</w:t>
            </w:r>
          </w:p>
        </w:tc>
      </w:tr>
      <w:tr>
        <w:tc>
          <w:tcPr>
            <w:tcW w:type="dxa" w:w="2880"/>
          </w:tcPr>
          <w:p>
            <w:r>
              <w:t>Waiting for Next Cycle</w:t>
            </w:r>
          </w:p>
        </w:tc>
        <w:tc>
          <w:tcPr>
            <w:tcW w:type="dxa" w:w="2880"/>
          </w:tcPr>
          <w:p>
            <w:r>
              <w:t>Periodic job completed</w:t>
            </w:r>
          </w:p>
        </w:tc>
        <w:tc>
          <w:tcPr>
            <w:tcW w:type="dxa" w:w="2880"/>
          </w:tcPr>
          <w:p>
            <w:r>
              <w:t>Shown on periodic dashboard.</w:t>
            </w:r>
          </w:p>
        </w:tc>
      </w:tr>
    </w:tbl>
    <w:p>
      <w:pPr>
        <w:pStyle w:val="Heading1"/>
      </w:pPr>
      <w:r>
        <w:t>5. Schedule Types Supported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Every day</w:t>
            </w:r>
          </w:p>
        </w:tc>
        <w:tc>
          <w:tcPr>
            <w:tcW w:type="dxa" w:w="2880"/>
          </w:tcPr>
          <w:p>
            <w:r>
              <w:t>Uses next_execution_date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Every Friday</w:t>
            </w:r>
          </w:p>
        </w:tc>
        <w:tc>
          <w:tcPr>
            <w:tcW w:type="dxa" w:w="2880"/>
          </w:tcPr>
          <w:p>
            <w:r>
              <w:t>Schedule metadata</w:t>
            </w:r>
          </w:p>
        </w:tc>
      </w:tr>
      <w:tr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1st/4th/Last day</w:t>
            </w:r>
          </w:p>
        </w:tc>
        <w:tc>
          <w:tcPr>
            <w:tcW w:type="dxa" w:w="2880"/>
          </w:tcPr>
          <w:p>
            <w:r>
              <w:t>SQL logic + metadata</w:t>
            </w:r>
          </w:p>
        </w:tc>
      </w:tr>
      <w:tr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Quarter start</w:t>
            </w:r>
          </w:p>
        </w:tc>
        <w:tc>
          <w:tcPr>
            <w:tcW w:type="dxa" w:w="2880"/>
          </w:tcPr>
          <w:p>
            <w:r>
              <w:t>Schedule metadata</w:t>
            </w:r>
          </w:p>
        </w:tc>
      </w:tr>
      <w:tr>
        <w:tc>
          <w:tcPr>
            <w:tcW w:type="dxa" w:w="2880"/>
          </w:tcPr>
          <w:p>
            <w:r>
              <w:t>Cron</w:t>
            </w:r>
          </w:p>
        </w:tc>
        <w:tc>
          <w:tcPr>
            <w:tcW w:type="dxa" w:w="2880"/>
          </w:tcPr>
          <w:p>
            <w:r>
              <w:t>Custom cron</w:t>
            </w:r>
          </w:p>
        </w:tc>
        <w:tc>
          <w:tcPr>
            <w:tcW w:type="dxa" w:w="2880"/>
          </w:tcPr>
          <w:p>
            <w:r>
              <w:t>Uses next_execution_date</w:t>
            </w:r>
          </w:p>
        </w:tc>
      </w:tr>
      <w:tr>
        <w:tc>
          <w:tcPr>
            <w:tcW w:type="dxa" w:w="2880"/>
          </w:tcPr>
          <w:p>
            <w:r>
              <w:t>Master Triggered</w:t>
            </w:r>
          </w:p>
        </w:tc>
        <w:tc>
          <w:tcPr>
            <w:tcW w:type="dxa" w:w="2880"/>
          </w:tcPr>
          <w:p>
            <w:r>
              <w:t>Parent DAG</w:t>
            </w:r>
          </w:p>
        </w:tc>
        <w:tc>
          <w:tcPr>
            <w:tcW w:type="dxa" w:w="2880"/>
          </w:tcPr>
          <w:p>
            <w:r>
              <w:t>Inherits master schedule</w:t>
            </w:r>
          </w:p>
        </w:tc>
      </w:tr>
      <w:tr>
        <w:tc>
          <w:tcPr>
            <w:tcW w:type="dxa" w:w="2880"/>
          </w:tcPr>
          <w:p>
            <w:r>
              <w:t>Branch Triggered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SQL branch rules</w:t>
            </w:r>
          </w:p>
        </w:tc>
      </w:tr>
    </w:tbl>
    <w:p>
      <w:pPr>
        <w:pStyle w:val="Heading1"/>
      </w:pPr>
      <w:r>
        <w:t>6. Dashboard Logic</w:t>
      </w:r>
    </w:p>
    <w:p>
      <w:r>
        <w:br/>
        <w:t>Airflow DAG</w:t>
        <w:br/>
        <w:t xml:space="preserve">      │</w:t>
        <w:br/>
        <w:t>Schedule Available?</w:t>
        <w:br/>
        <w:t xml:space="preserve"> ┌────┴────┐</w:t>
        <w:br/>
        <w:t>Yes       No</w:t>
        <w:br/>
        <w:t xml:space="preserve"> │         │</w:t>
        <w:br/>
        <w:t>Use Next   Child DAG</w:t>
        <w:br/>
        <w:t>Execution     │</w:t>
        <w:br/>
        <w:t xml:space="preserve">         ┌────┴────┐</w:t>
        <w:br/>
        <w:t xml:space="preserve">         │         │</w:t>
        <w:br/>
        <w:t xml:space="preserve">   Standard   Branch Master</w:t>
        <w:br/>
        <w:t xml:space="preserve">    Master         │</w:t>
        <w:br/>
        <w:t xml:space="preserve">         └────┬────┘</w:t>
        <w:br/>
        <w:t xml:space="preserve">              ▼</w:t>
        <w:br/>
        <w:t>Determine Expected Run</w:t>
        <w:br/>
        <w:t xml:space="preserve">              ▼</w:t>
        <w:br/>
        <w:t>Compare with Audit</w:t>
        <w:br/>
        <w:t xml:space="preserve">              ▼</w:t>
        <w:br/>
        <w:t>Completed / Failed / Running / Not Started / Waiting for Next Cycle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