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7B5FE127" w:rsidR="00787782" w:rsidRPr="0048401E" w:rsidRDefault="00EA0478" w:rsidP="0048401E">
      <w:pPr>
        <w:pBdr>
          <w:top w:val="thinThickSmallGap" w:sz="24" w:space="31" w:color="auto"/>
          <w:left w:val="thinThickSmallGap" w:sz="24" w:space="4" w:color="auto"/>
          <w:bottom w:val="thickThinSmallGap" w:sz="24" w:space="1" w:color="auto"/>
          <w:right w:val="thickThinSmallGap" w:sz="24" w:space="4" w:color="auto"/>
        </w:pBdr>
        <w:tabs>
          <w:tab w:val="left" w:pos="2895"/>
        </w:tabs>
        <w:spacing w:before="120" w:after="120" w:line="360" w:lineRule="auto"/>
        <w:jc w:val="center"/>
        <w:rPr>
          <w:rFonts w:ascii="Times New Roman" w:hAnsi="Times New Roman"/>
          <w:b/>
          <w:bCs/>
          <w:sz w:val="32"/>
          <w:szCs w:val="18"/>
        </w:rPr>
      </w:pPr>
      <w:r w:rsidRPr="0048401E">
        <w:rPr>
          <w:rFonts w:ascii="Times New Roman" w:hAnsi="Times New Roman"/>
          <w:b/>
          <w:bCs/>
          <w:sz w:val="32"/>
          <w:szCs w:val="18"/>
        </w:rPr>
        <w:t>SENTIMENT ANALYSIS AI SYSTEM</w:t>
      </w:r>
    </w:p>
    <w:p w14:paraId="28D67FFB" w14:textId="77777777"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18"/>
        </w:rPr>
      </w:pPr>
      <w:r w:rsidRPr="0048401E">
        <w:rPr>
          <w:rFonts w:ascii="Times New Roman" w:hAnsi="Times New Roman"/>
          <w:sz w:val="24"/>
          <w:szCs w:val="18"/>
        </w:rPr>
        <w:t>A Project Report</w:t>
      </w:r>
    </w:p>
    <w:p w14:paraId="47F88232" w14:textId="77777777"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18"/>
        </w:rPr>
      </w:pPr>
      <w:r w:rsidRPr="0048401E">
        <w:rPr>
          <w:rFonts w:ascii="Times New Roman" w:hAnsi="Times New Roman"/>
          <w:sz w:val="24"/>
          <w:szCs w:val="18"/>
        </w:rPr>
        <w:t>submitted in partial fulfillment of the requirements</w:t>
      </w:r>
    </w:p>
    <w:p w14:paraId="6EBE605A" w14:textId="2006A910" w:rsidR="00787782" w:rsidRPr="0048401E" w:rsidRDefault="00EA0478"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8"/>
        </w:rPr>
      </w:pPr>
      <w:r w:rsidRPr="0048401E">
        <w:rPr>
          <w:rFonts w:ascii="Times New Roman" w:hAnsi="Times New Roman"/>
          <w:sz w:val="24"/>
          <w:szCs w:val="28"/>
        </w:rPr>
        <w:t>of</w:t>
      </w:r>
    </w:p>
    <w:p w14:paraId="55CADD39" w14:textId="31BE161B" w:rsidR="00EA0478" w:rsidRPr="0048401E" w:rsidRDefault="00EA0478"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48401E">
        <w:rPr>
          <w:rFonts w:ascii="Times New Roman" w:hAnsi="Times New Roman"/>
          <w:sz w:val="24"/>
          <w:szCs w:val="28"/>
        </w:rPr>
        <w:t xml:space="preserve">AIML fundamentals with cloud computing with gen </w:t>
      </w:r>
      <w:r w:rsidRPr="0048401E">
        <w:rPr>
          <w:rFonts w:ascii="Times New Roman" w:hAnsi="Times New Roman"/>
          <w:sz w:val="28"/>
          <w:szCs w:val="32"/>
        </w:rPr>
        <w:t>AI</w:t>
      </w:r>
    </w:p>
    <w:p w14:paraId="18834D3E" w14:textId="77777777"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0036F069" w14:textId="77777777"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56B1980D" w14:textId="77777777"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172D43CD" w14:textId="77777777" w:rsidR="00A74915" w:rsidRPr="0048401E" w:rsidRDefault="00A74915"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6C5185F8" w14:textId="77777777" w:rsidR="00A74915" w:rsidRPr="0048401E" w:rsidRDefault="00A74915"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p>
    <w:p w14:paraId="1A589A10" w14:textId="77777777" w:rsidR="0048401E" w:rsidRPr="0048401E" w:rsidRDefault="0048401E"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p>
    <w:p w14:paraId="7623157E" w14:textId="77777777"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proofErr w:type="gramStart"/>
      <w:r w:rsidRPr="0048401E">
        <w:rPr>
          <w:rFonts w:ascii="Times New Roman" w:hAnsi="Times New Roman"/>
          <w:sz w:val="24"/>
          <w:szCs w:val="24"/>
        </w:rPr>
        <w:t>by</w:t>
      </w:r>
      <w:proofErr w:type="gramEnd"/>
    </w:p>
    <w:p w14:paraId="3AFC8B25" w14:textId="77777777"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p>
    <w:p w14:paraId="792F764F" w14:textId="43C11E00" w:rsidR="00787782" w:rsidRPr="0048401E" w:rsidRDefault="00EA0478"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4"/>
          <w:szCs w:val="24"/>
        </w:rPr>
      </w:pPr>
      <w:r w:rsidRPr="0048401E">
        <w:rPr>
          <w:rFonts w:ascii="Times New Roman" w:hAnsi="Times New Roman"/>
          <w:b/>
          <w:bCs/>
          <w:sz w:val="24"/>
          <w:szCs w:val="24"/>
        </w:rPr>
        <w:t>BALACHANDRAN M</w:t>
      </w:r>
    </w:p>
    <w:p w14:paraId="5F7A1E85" w14:textId="381DC8BE" w:rsidR="00431783" w:rsidRPr="0048401E" w:rsidRDefault="00431783"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4"/>
          <w:szCs w:val="24"/>
        </w:rPr>
      </w:pPr>
      <w:hyperlink r:id="rId8" w:history="1">
        <w:r w:rsidRPr="0048401E">
          <w:rPr>
            <w:rStyle w:val="Hyperlink"/>
            <w:rFonts w:ascii="Times New Roman" w:hAnsi="Times New Roman"/>
            <w:b/>
            <w:bCs/>
            <w:sz w:val="24"/>
            <w:szCs w:val="24"/>
          </w:rPr>
          <w:t>Balachandran.m06@gmail.com</w:t>
        </w:r>
      </w:hyperlink>
    </w:p>
    <w:p w14:paraId="5F991AB6" w14:textId="6049594D" w:rsidR="00431783" w:rsidRPr="0048401E" w:rsidRDefault="00431783"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4"/>
          <w:szCs w:val="24"/>
        </w:rPr>
      </w:pPr>
      <w:r w:rsidRPr="0048401E">
        <w:rPr>
          <w:rFonts w:ascii="Times New Roman" w:hAnsi="Times New Roman"/>
          <w:b/>
          <w:bCs/>
          <w:sz w:val="24"/>
          <w:szCs w:val="24"/>
        </w:rPr>
        <w:t>3FE33DECF27047DAF614777D7D6F6714(au922121114018)</w:t>
      </w:r>
    </w:p>
    <w:p w14:paraId="7C000D5D" w14:textId="712A001B" w:rsidR="00EA0478" w:rsidRPr="0048401E" w:rsidRDefault="00EA0478"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4"/>
          <w:szCs w:val="24"/>
        </w:rPr>
      </w:pPr>
    </w:p>
    <w:p w14:paraId="6269FF41" w14:textId="77777777" w:rsidR="00A74915" w:rsidRPr="0048401E" w:rsidRDefault="00A74915"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p>
    <w:p w14:paraId="1F6B12CD" w14:textId="284D9E23"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r w:rsidRPr="0048401E">
        <w:rPr>
          <w:rFonts w:ascii="Times New Roman" w:hAnsi="Times New Roman"/>
          <w:sz w:val="24"/>
          <w:szCs w:val="24"/>
        </w:rPr>
        <w:t xml:space="preserve">Under the </w:t>
      </w:r>
      <w:r w:rsidR="002609E0" w:rsidRPr="0048401E">
        <w:rPr>
          <w:rFonts w:ascii="Times New Roman" w:hAnsi="Times New Roman"/>
          <w:sz w:val="24"/>
          <w:szCs w:val="24"/>
        </w:rPr>
        <w:t>Guidance</w:t>
      </w:r>
      <w:r w:rsidRPr="0048401E">
        <w:rPr>
          <w:rFonts w:ascii="Times New Roman" w:hAnsi="Times New Roman"/>
          <w:sz w:val="24"/>
          <w:szCs w:val="24"/>
        </w:rPr>
        <w:t xml:space="preserve"> of</w:t>
      </w:r>
    </w:p>
    <w:p w14:paraId="78241B83" w14:textId="4914930A"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4"/>
          <w:szCs w:val="24"/>
        </w:rPr>
      </w:pPr>
      <w:r w:rsidRPr="0048401E">
        <w:rPr>
          <w:rFonts w:ascii="Times New Roman" w:hAnsi="Times New Roman"/>
          <w:b/>
          <w:sz w:val="24"/>
          <w:szCs w:val="24"/>
        </w:rPr>
        <w:t>Name of Guide</w:t>
      </w:r>
      <w:r w:rsidR="00580742" w:rsidRPr="0048401E">
        <w:rPr>
          <w:rFonts w:ascii="Times New Roman" w:hAnsi="Times New Roman"/>
          <w:b/>
          <w:sz w:val="24"/>
          <w:szCs w:val="24"/>
        </w:rPr>
        <w:t xml:space="preserve"> (</w:t>
      </w:r>
      <w:proofErr w:type="spellStart"/>
      <w:proofErr w:type="gramStart"/>
      <w:r w:rsidR="00580742" w:rsidRPr="0048401E">
        <w:rPr>
          <w:rFonts w:ascii="Times New Roman" w:hAnsi="Times New Roman"/>
          <w:b/>
          <w:sz w:val="24"/>
          <w:szCs w:val="24"/>
        </w:rPr>
        <w:t>P.Raja</w:t>
      </w:r>
      <w:proofErr w:type="spellEnd"/>
      <w:proofErr w:type="gramEnd"/>
      <w:r w:rsidR="00580742" w:rsidRPr="0048401E">
        <w:rPr>
          <w:rFonts w:ascii="Times New Roman" w:hAnsi="Times New Roman"/>
          <w:b/>
          <w:sz w:val="24"/>
          <w:szCs w:val="24"/>
        </w:rPr>
        <w:t>, Mater Trainer )</w:t>
      </w:r>
    </w:p>
    <w:p w14:paraId="1C406568" w14:textId="77777777"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p>
    <w:p w14:paraId="6D7F0126" w14:textId="77777777" w:rsidR="00787782" w:rsidRPr="0048401E" w:rsidRDefault="00787782" w:rsidP="0048401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rFonts w:ascii="Times New Roman" w:hAnsi="Times New Roman"/>
          <w:b/>
          <w:bCs/>
          <w:sz w:val="36"/>
          <w:szCs w:val="20"/>
        </w:rPr>
      </w:pPr>
    </w:p>
    <w:p w14:paraId="2FD5D2C9" w14:textId="4631B138" w:rsidR="00787782" w:rsidRPr="0048401E" w:rsidRDefault="00787782" w:rsidP="0048401E">
      <w:pPr>
        <w:pBdr>
          <w:bottom w:val="single" w:sz="4" w:space="1" w:color="auto"/>
        </w:pBdr>
        <w:spacing w:before="120" w:after="120" w:line="360" w:lineRule="auto"/>
        <w:jc w:val="center"/>
        <w:rPr>
          <w:rFonts w:ascii="Times New Roman" w:hAnsi="Times New Roman"/>
        </w:rPr>
      </w:pPr>
      <w:r w:rsidRPr="0048401E">
        <w:rPr>
          <w:rFonts w:ascii="Times New Roman" w:hAnsi="Times New Roman"/>
          <w:sz w:val="36"/>
          <w:szCs w:val="20"/>
        </w:rPr>
        <w:br w:type="page"/>
      </w:r>
      <w:r w:rsidRPr="0048401E">
        <w:rPr>
          <w:rFonts w:ascii="Times New Roman" w:hAnsi="Times New Roman"/>
          <w:b/>
          <w:sz w:val="28"/>
          <w:szCs w:val="28"/>
        </w:rPr>
        <w:lastRenderedPageBreak/>
        <w:t>ACKNOWLEDGEMENT</w:t>
      </w:r>
    </w:p>
    <w:p w14:paraId="61E6C7E7" w14:textId="66A57349" w:rsidR="00787782" w:rsidRPr="0048401E" w:rsidRDefault="00787782" w:rsidP="0048401E">
      <w:pPr>
        <w:autoSpaceDE w:val="0"/>
        <w:autoSpaceDN w:val="0"/>
        <w:adjustRightInd w:val="0"/>
        <w:spacing w:before="120" w:after="120" w:line="360" w:lineRule="auto"/>
        <w:jc w:val="both"/>
        <w:rPr>
          <w:rFonts w:ascii="Times New Roman" w:hAnsi="Times New Roman"/>
          <w:sz w:val="24"/>
          <w:szCs w:val="24"/>
        </w:rPr>
      </w:pPr>
      <w:r w:rsidRPr="0048401E">
        <w:rPr>
          <w:rFonts w:ascii="Times New Roman" w:hAnsi="Times New Roman"/>
          <w:sz w:val="24"/>
          <w:szCs w:val="24"/>
        </w:rPr>
        <w:t xml:space="preserve">We would like to take this opportunity to express our deep sense of gratitude to all individuals who helped us directly or indirectly during this thesis work. </w:t>
      </w:r>
      <w:r w:rsidR="00A43C49" w:rsidRPr="0048401E">
        <w:rPr>
          <w:rFonts w:ascii="Times New Roman" w:hAnsi="Times New Roman"/>
          <w:color w:val="1F1F1F"/>
          <w:sz w:val="24"/>
          <w:szCs w:val="24"/>
          <w:shd w:val="clear" w:color="auto" w:fill="FFFFFF"/>
        </w:rPr>
        <w:t xml:space="preserve">A heartfelt thank you to my supervisor, </w:t>
      </w:r>
      <w:proofErr w:type="spellStart"/>
      <w:proofErr w:type="gramStart"/>
      <w:r w:rsidR="00A43C49" w:rsidRPr="0048401E">
        <w:rPr>
          <w:rFonts w:ascii="Times New Roman" w:hAnsi="Times New Roman"/>
          <w:color w:val="1F1F1F"/>
          <w:sz w:val="24"/>
          <w:szCs w:val="24"/>
          <w:shd w:val="clear" w:color="auto" w:fill="FFFFFF"/>
        </w:rPr>
        <w:t>P.Raja</w:t>
      </w:r>
      <w:proofErr w:type="spellEnd"/>
      <w:proofErr w:type="gramEnd"/>
      <w:r w:rsidR="0048401E">
        <w:rPr>
          <w:rFonts w:ascii="Times New Roman" w:hAnsi="Times New Roman"/>
          <w:color w:val="1F1F1F"/>
          <w:sz w:val="24"/>
          <w:szCs w:val="24"/>
          <w:shd w:val="clear" w:color="auto" w:fill="FFFFFF"/>
        </w:rPr>
        <w:t xml:space="preserve"> and </w:t>
      </w:r>
      <w:proofErr w:type="spellStart"/>
      <w:r w:rsidR="0048401E">
        <w:rPr>
          <w:rFonts w:ascii="Times New Roman" w:hAnsi="Times New Roman"/>
          <w:color w:val="1F1F1F"/>
          <w:sz w:val="24"/>
          <w:szCs w:val="24"/>
          <w:shd w:val="clear" w:color="auto" w:fill="FFFFFF"/>
        </w:rPr>
        <w:t>Mr.Shankar</w:t>
      </w:r>
      <w:proofErr w:type="spellEnd"/>
      <w:r w:rsidR="0048401E">
        <w:rPr>
          <w:rFonts w:ascii="Times New Roman" w:hAnsi="Times New Roman"/>
          <w:color w:val="1F1F1F"/>
          <w:sz w:val="24"/>
          <w:szCs w:val="24"/>
          <w:shd w:val="clear" w:color="auto" w:fill="FFFFFF"/>
        </w:rPr>
        <w:t xml:space="preserve"> Kannan</w:t>
      </w:r>
      <w:r w:rsidR="00A43C49" w:rsidRPr="0048401E">
        <w:rPr>
          <w:rFonts w:ascii="Times New Roman" w:hAnsi="Times New Roman"/>
          <w:color w:val="1F1F1F"/>
          <w:sz w:val="24"/>
          <w:szCs w:val="24"/>
          <w:shd w:val="clear" w:color="auto" w:fill="FFFFFF"/>
        </w:rPr>
        <w:t>, whose mentorship extended beyond the academic realm into personal guidance, providing comfort and motivation during tough times. I am also thankful for my friends, who provided both distractions when needed and encouragement when it seemed impossible to continue.</w:t>
      </w:r>
    </w:p>
    <w:p w14:paraId="272E4C3B" w14:textId="77777777" w:rsidR="00787782" w:rsidRPr="0048401E" w:rsidRDefault="00787782" w:rsidP="0048401E">
      <w:pPr>
        <w:pStyle w:val="Heading4"/>
        <w:tabs>
          <w:tab w:val="center" w:pos="6660"/>
        </w:tabs>
        <w:spacing w:before="120" w:after="120" w:line="360" w:lineRule="auto"/>
        <w:jc w:val="both"/>
        <w:rPr>
          <w:rFonts w:ascii="Times New Roman" w:hAnsi="Times New Roman" w:cs="Times New Roman"/>
          <w:b/>
          <w:bCs/>
          <w:sz w:val="24"/>
          <w:szCs w:val="24"/>
        </w:rPr>
      </w:pPr>
    </w:p>
    <w:p w14:paraId="46D5A5CB" w14:textId="3CED4666" w:rsidR="00787782" w:rsidRPr="0048401E" w:rsidRDefault="00787782" w:rsidP="0048401E">
      <w:pPr>
        <w:pStyle w:val="Heading4"/>
        <w:tabs>
          <w:tab w:val="center" w:pos="6660"/>
        </w:tabs>
        <w:spacing w:before="120" w:after="120" w:line="360" w:lineRule="auto"/>
        <w:jc w:val="both"/>
        <w:rPr>
          <w:rFonts w:ascii="Times New Roman" w:hAnsi="Times New Roman" w:cs="Times New Roman"/>
          <w:b/>
          <w:bCs/>
          <w:sz w:val="36"/>
          <w:szCs w:val="24"/>
        </w:rPr>
      </w:pPr>
    </w:p>
    <w:p w14:paraId="0D463F0E" w14:textId="77777777" w:rsidR="00787782" w:rsidRPr="0048401E" w:rsidRDefault="00787782" w:rsidP="0048401E">
      <w:pPr>
        <w:spacing w:before="120" w:after="120" w:line="360" w:lineRule="auto"/>
        <w:jc w:val="both"/>
        <w:rPr>
          <w:rFonts w:ascii="Times New Roman" w:hAnsi="Times New Roman"/>
        </w:rPr>
      </w:pPr>
    </w:p>
    <w:p w14:paraId="6D40E44A" w14:textId="4523891D" w:rsidR="00787782" w:rsidRPr="0048401E" w:rsidRDefault="00787782" w:rsidP="0048401E">
      <w:pPr>
        <w:pStyle w:val="Heading4"/>
        <w:pBdr>
          <w:bottom w:val="single" w:sz="4" w:space="1" w:color="auto"/>
        </w:pBdr>
        <w:tabs>
          <w:tab w:val="center" w:pos="6660"/>
        </w:tabs>
        <w:spacing w:before="120" w:after="120" w:line="360" w:lineRule="auto"/>
        <w:jc w:val="both"/>
        <w:rPr>
          <w:rFonts w:ascii="Times New Roman" w:hAnsi="Times New Roman" w:cs="Times New Roman"/>
          <w:b/>
          <w:bCs/>
          <w:sz w:val="24"/>
          <w:szCs w:val="24"/>
        </w:rPr>
      </w:pPr>
      <w:r w:rsidRPr="0048401E">
        <w:rPr>
          <w:rFonts w:ascii="Times New Roman" w:hAnsi="Times New Roman" w:cs="Times New Roman"/>
          <w:sz w:val="24"/>
          <w:szCs w:val="24"/>
        </w:rPr>
        <w:br w:type="page"/>
      </w:r>
    </w:p>
    <w:p w14:paraId="6D82E371" w14:textId="04EFFECB" w:rsidR="00787782" w:rsidRPr="0048401E" w:rsidRDefault="00787782" w:rsidP="0048401E">
      <w:pPr>
        <w:pStyle w:val="Heading4"/>
        <w:pBdr>
          <w:bottom w:val="single" w:sz="4" w:space="1" w:color="auto"/>
        </w:pBdr>
        <w:tabs>
          <w:tab w:val="center" w:pos="6660"/>
        </w:tabs>
        <w:spacing w:before="120" w:after="120" w:line="360" w:lineRule="auto"/>
        <w:jc w:val="center"/>
        <w:rPr>
          <w:rFonts w:ascii="Times New Roman" w:hAnsi="Times New Roman" w:cs="Times New Roman"/>
          <w:sz w:val="24"/>
          <w:szCs w:val="24"/>
        </w:rPr>
      </w:pPr>
      <w:r w:rsidRPr="0048401E">
        <w:rPr>
          <w:rFonts w:ascii="Times New Roman" w:hAnsi="Times New Roman" w:cs="Times New Roman"/>
          <w:sz w:val="24"/>
          <w:szCs w:val="24"/>
        </w:rPr>
        <w:lastRenderedPageBreak/>
        <w:t>ABSTRACT</w:t>
      </w:r>
    </w:p>
    <w:p w14:paraId="2A68581C" w14:textId="43239F7A" w:rsidR="00787782" w:rsidRPr="0048401E" w:rsidRDefault="00A74915" w:rsidP="0048401E">
      <w:pPr>
        <w:spacing w:before="120" w:after="120" w:line="360" w:lineRule="auto"/>
        <w:rPr>
          <w:rFonts w:ascii="Times New Roman" w:hAnsi="Times New Roman"/>
          <w:sz w:val="24"/>
          <w:szCs w:val="24"/>
        </w:rPr>
      </w:pPr>
      <w:r w:rsidRPr="0048401E">
        <w:rPr>
          <w:rFonts w:ascii="Times New Roman" w:hAnsi="Times New Roman"/>
          <w:color w:val="474747"/>
          <w:sz w:val="24"/>
          <w:szCs w:val="24"/>
          <w:shd w:val="clear" w:color="auto" w:fill="FFFFFF"/>
        </w:rPr>
        <w:t>B</w:t>
      </w:r>
      <w:r w:rsidR="00EA0478" w:rsidRPr="0048401E">
        <w:rPr>
          <w:rFonts w:ascii="Times New Roman" w:hAnsi="Times New Roman"/>
          <w:color w:val="474747"/>
          <w:sz w:val="24"/>
          <w:szCs w:val="24"/>
          <w:shd w:val="clear" w:color="auto" w:fill="FFFFFF"/>
        </w:rPr>
        <w:t>ased sentiment analysis involves </w:t>
      </w:r>
      <w:r w:rsidR="00EA0478" w:rsidRPr="0048401E">
        <w:rPr>
          <w:rFonts w:ascii="Times New Roman" w:hAnsi="Times New Roman"/>
          <w:color w:val="040C28"/>
          <w:sz w:val="24"/>
          <w:szCs w:val="24"/>
          <w:shd w:val="clear" w:color="auto" w:fill="D3E3FD"/>
        </w:rPr>
        <w:t>counting positive and negative words in the text to determine the overall sentiment</w:t>
      </w:r>
      <w:r w:rsidR="00EA0478" w:rsidRPr="0048401E">
        <w:rPr>
          <w:rFonts w:ascii="Times New Roman" w:hAnsi="Times New Roman"/>
          <w:color w:val="474747"/>
          <w:sz w:val="24"/>
          <w:szCs w:val="24"/>
          <w:shd w:val="clear" w:color="auto" w:fill="FFFFFF"/>
        </w:rPr>
        <w:t>.</w:t>
      </w:r>
      <w:r w:rsidR="00A43C49" w:rsidRPr="0048401E">
        <w:rPr>
          <w:rFonts w:ascii="Times New Roman" w:hAnsi="Times New Roman"/>
          <w:color w:val="474747"/>
          <w:sz w:val="24"/>
          <w:szCs w:val="24"/>
          <w:shd w:val="clear" w:color="auto" w:fill="FFFFFF"/>
        </w:rPr>
        <w:t xml:space="preserve"> Sentiment analysis (also known as opinion mining or emotion AI) is the use of natural language processing, text analysis, computational linguistics, and biometrics to systematically identify, extract, quantify, and study affective states and subjective information. The three most popular types, </w:t>
      </w:r>
      <w:r w:rsidR="00A43C49" w:rsidRPr="0048401E">
        <w:rPr>
          <w:rFonts w:ascii="Times New Roman" w:hAnsi="Times New Roman"/>
          <w:color w:val="040C28"/>
          <w:sz w:val="24"/>
          <w:szCs w:val="24"/>
          <w:shd w:val="clear" w:color="auto" w:fill="D3E3FD"/>
        </w:rPr>
        <w:t>emotion based, fine-grained and aspect-based sentiment analysis</w:t>
      </w:r>
      <w:r w:rsidR="00A43C49" w:rsidRPr="0048401E">
        <w:rPr>
          <w:rFonts w:ascii="Times New Roman" w:hAnsi="Times New Roman"/>
          <w:color w:val="474747"/>
          <w:sz w:val="24"/>
          <w:szCs w:val="24"/>
          <w:shd w:val="clear" w:color="auto" w:fill="FFFFFF"/>
        </w:rPr>
        <w:t> (ABSA) all rely on the underlying software's capacity to gauge something called polarity, the overall feeling that is conveyed by a piece of text. AI tools have revolutionized sentiment analysis by </w:t>
      </w:r>
      <w:r w:rsidR="00A43C49" w:rsidRPr="0048401E">
        <w:rPr>
          <w:rFonts w:ascii="Times New Roman" w:hAnsi="Times New Roman"/>
          <w:color w:val="040C28"/>
          <w:sz w:val="24"/>
          <w:szCs w:val="24"/>
          <w:shd w:val="clear" w:color="auto" w:fill="D3E3FD"/>
        </w:rPr>
        <w:t>automating the process and enhancing its accuracy</w:t>
      </w:r>
      <w:r w:rsidR="00A43C49" w:rsidRPr="0048401E">
        <w:rPr>
          <w:rFonts w:ascii="Times New Roman" w:hAnsi="Times New Roman"/>
          <w:color w:val="474747"/>
          <w:sz w:val="24"/>
          <w:szCs w:val="24"/>
          <w:shd w:val="clear" w:color="auto" w:fill="FFFFFF"/>
        </w:rPr>
        <w:t>. By employing machine learning algorithms and NLP techniques, these tools can efficiently process large volumes of text data and extract valuable insights regarding public sentiment. Sentiment analysis is the process of analyzing digital text to determine if the emotional tone of the message is positive, negative, or neutral. Today, companies have large volumes of text data like emails, customer support chat transcripts, social media comments, and reviews. By calculating a sentiment score, companies can better understand the overall sentiment of their audience. One common method in rule</w:t>
      </w:r>
    </w:p>
    <w:p w14:paraId="0009001E" w14:textId="77777777" w:rsidR="00787782" w:rsidRPr="0048401E" w:rsidRDefault="00787782" w:rsidP="0048401E">
      <w:pPr>
        <w:spacing w:before="120" w:after="120" w:line="360" w:lineRule="auto"/>
        <w:ind w:firstLine="288"/>
        <w:rPr>
          <w:rFonts w:ascii="Times New Roman" w:hAnsi="Times New Roman"/>
          <w:sz w:val="24"/>
          <w:szCs w:val="24"/>
        </w:rPr>
      </w:pPr>
    </w:p>
    <w:p w14:paraId="74563F7C" w14:textId="77777777" w:rsidR="00787782" w:rsidRPr="0048401E" w:rsidRDefault="00787782" w:rsidP="0048401E">
      <w:pPr>
        <w:spacing w:before="120" w:after="120" w:line="360" w:lineRule="auto"/>
        <w:ind w:firstLine="288"/>
        <w:jc w:val="both"/>
        <w:rPr>
          <w:rFonts w:ascii="Times New Roman" w:hAnsi="Times New Roman"/>
        </w:rPr>
      </w:pPr>
    </w:p>
    <w:p w14:paraId="2BCE67EB" w14:textId="77777777" w:rsidR="00787782" w:rsidRPr="0048401E" w:rsidRDefault="00787782" w:rsidP="0048401E">
      <w:pPr>
        <w:spacing w:before="120" w:after="120" w:line="360" w:lineRule="auto"/>
        <w:ind w:firstLine="288"/>
        <w:jc w:val="both"/>
        <w:rPr>
          <w:rFonts w:ascii="Times New Roman" w:hAnsi="Times New Roman"/>
        </w:rPr>
      </w:pPr>
    </w:p>
    <w:p w14:paraId="28756AD4" w14:textId="77777777" w:rsidR="00787782" w:rsidRPr="0048401E" w:rsidRDefault="00787782" w:rsidP="0048401E">
      <w:pPr>
        <w:spacing w:before="120" w:after="120" w:line="360" w:lineRule="auto"/>
        <w:ind w:firstLine="288"/>
        <w:jc w:val="both"/>
        <w:rPr>
          <w:rFonts w:ascii="Times New Roman" w:hAnsi="Times New Roman"/>
        </w:rPr>
      </w:pPr>
    </w:p>
    <w:p w14:paraId="3B90134B" w14:textId="77777777" w:rsidR="00787782" w:rsidRPr="0048401E" w:rsidRDefault="00787782" w:rsidP="0048401E">
      <w:pPr>
        <w:spacing w:before="120" w:after="120" w:line="360" w:lineRule="auto"/>
        <w:ind w:firstLine="288"/>
        <w:jc w:val="both"/>
        <w:rPr>
          <w:rFonts w:ascii="Times New Roman" w:hAnsi="Times New Roman"/>
        </w:rPr>
      </w:pPr>
    </w:p>
    <w:p w14:paraId="2140FAA4" w14:textId="77777777" w:rsidR="00787782" w:rsidRPr="0048401E" w:rsidRDefault="00787782" w:rsidP="0048401E">
      <w:pPr>
        <w:spacing w:before="120" w:after="120" w:line="360" w:lineRule="auto"/>
        <w:ind w:firstLine="288"/>
        <w:jc w:val="both"/>
        <w:rPr>
          <w:rFonts w:ascii="Times New Roman" w:hAnsi="Times New Roman"/>
        </w:rPr>
      </w:pPr>
    </w:p>
    <w:p w14:paraId="54DC299D" w14:textId="77777777" w:rsidR="00787782" w:rsidRPr="0048401E" w:rsidRDefault="00787782" w:rsidP="0048401E">
      <w:pPr>
        <w:spacing w:before="120" w:after="120" w:line="360" w:lineRule="auto"/>
        <w:ind w:firstLine="288"/>
        <w:jc w:val="both"/>
        <w:rPr>
          <w:rFonts w:ascii="Times New Roman" w:hAnsi="Times New Roman"/>
        </w:rPr>
      </w:pPr>
    </w:p>
    <w:p w14:paraId="1D35432E" w14:textId="77777777" w:rsidR="00787782" w:rsidRPr="0048401E" w:rsidRDefault="00787782" w:rsidP="0048401E">
      <w:pPr>
        <w:spacing w:before="120" w:after="120" w:line="360" w:lineRule="auto"/>
        <w:ind w:firstLine="288"/>
        <w:jc w:val="both"/>
        <w:rPr>
          <w:rFonts w:ascii="Times New Roman" w:hAnsi="Times New Roman"/>
        </w:rPr>
      </w:pPr>
    </w:p>
    <w:p w14:paraId="1F5EF8B4" w14:textId="77777777" w:rsidR="00787782" w:rsidRPr="0048401E" w:rsidRDefault="00787782" w:rsidP="0048401E">
      <w:pPr>
        <w:spacing w:before="120" w:after="120" w:line="360" w:lineRule="auto"/>
        <w:ind w:firstLine="288"/>
        <w:jc w:val="both"/>
        <w:rPr>
          <w:rFonts w:ascii="Times New Roman" w:hAnsi="Times New Roman"/>
        </w:rPr>
      </w:pPr>
    </w:p>
    <w:p w14:paraId="4AA40DF7" w14:textId="77777777" w:rsidR="0048401E" w:rsidRPr="0048401E" w:rsidRDefault="0048401E" w:rsidP="0048401E">
      <w:pPr>
        <w:spacing w:before="120" w:after="120" w:line="360" w:lineRule="auto"/>
        <w:ind w:firstLine="288"/>
        <w:jc w:val="both"/>
        <w:rPr>
          <w:rFonts w:ascii="Times New Roman" w:hAnsi="Times New Roman"/>
        </w:rPr>
      </w:pPr>
    </w:p>
    <w:p w14:paraId="4F1BE936" w14:textId="77777777" w:rsidR="0048401E" w:rsidRPr="0048401E" w:rsidRDefault="0048401E" w:rsidP="0048401E">
      <w:pPr>
        <w:spacing w:before="120" w:after="120" w:line="360" w:lineRule="auto"/>
        <w:ind w:firstLine="288"/>
        <w:jc w:val="both"/>
        <w:rPr>
          <w:rFonts w:ascii="Times New Roman" w:hAnsi="Times New Roman"/>
        </w:rPr>
      </w:pPr>
    </w:p>
    <w:p w14:paraId="1B0A6837" w14:textId="77777777" w:rsidR="0048401E" w:rsidRPr="0048401E" w:rsidRDefault="0048401E" w:rsidP="0048401E">
      <w:pPr>
        <w:spacing w:before="120" w:after="120" w:line="360" w:lineRule="auto"/>
        <w:ind w:firstLine="288"/>
        <w:jc w:val="both"/>
        <w:rPr>
          <w:rFonts w:ascii="Times New Roman" w:hAnsi="Times New Roman"/>
        </w:rPr>
      </w:pPr>
    </w:p>
    <w:p w14:paraId="113F7A7D" w14:textId="77777777" w:rsidR="0048401E" w:rsidRPr="0048401E" w:rsidRDefault="0048401E" w:rsidP="0048401E">
      <w:pPr>
        <w:spacing w:before="120" w:after="120" w:line="360" w:lineRule="auto"/>
        <w:ind w:firstLine="288"/>
        <w:jc w:val="both"/>
        <w:rPr>
          <w:rFonts w:ascii="Times New Roman" w:hAnsi="Times New Roman"/>
        </w:rPr>
      </w:pPr>
    </w:p>
    <w:p w14:paraId="0CD26C1E" w14:textId="10611891" w:rsidR="00017315" w:rsidRPr="0048401E" w:rsidRDefault="00017315" w:rsidP="0048401E">
      <w:pPr>
        <w:pBdr>
          <w:bottom w:val="single" w:sz="4" w:space="1" w:color="auto"/>
        </w:pBdr>
        <w:spacing w:before="120" w:after="120" w:line="360" w:lineRule="auto"/>
        <w:jc w:val="center"/>
        <w:rPr>
          <w:rFonts w:ascii="Times New Roman" w:hAnsi="Times New Roman"/>
          <w:b/>
          <w:sz w:val="28"/>
          <w:szCs w:val="28"/>
        </w:rPr>
      </w:pPr>
      <w:r w:rsidRPr="0048401E">
        <w:rPr>
          <w:rFonts w:ascii="Times New Roman" w:hAnsi="Times New Roman"/>
          <w:b/>
          <w:sz w:val="28"/>
          <w:szCs w:val="28"/>
        </w:rPr>
        <w:lastRenderedPageBreak/>
        <w:t>TABLE OF CONTENTS</w:t>
      </w:r>
    </w:p>
    <w:p w14:paraId="03859658" w14:textId="77777777" w:rsidR="0048401E" w:rsidRPr="0048401E" w:rsidRDefault="0048401E" w:rsidP="0048401E">
      <w:pPr>
        <w:spacing w:before="120" w:after="120" w:line="360" w:lineRule="auto"/>
        <w:rPr>
          <w:rFonts w:ascii="Times New Roman" w:hAnsi="Times New Roman"/>
          <w:sz w:val="24"/>
          <w:szCs w:val="24"/>
          <w:lang w:val="en-IN"/>
        </w:rPr>
      </w:pPr>
      <w:r w:rsidRPr="0048401E">
        <w:rPr>
          <w:rFonts w:ascii="Times New Roman" w:hAnsi="Times New Roman"/>
          <w:b/>
          <w:bCs/>
          <w:sz w:val="24"/>
          <w:szCs w:val="24"/>
          <w:lang w:val="en-IN"/>
        </w:rPr>
        <w:t>Abstract</w:t>
      </w:r>
    </w:p>
    <w:p w14:paraId="36E55D96" w14:textId="77777777" w:rsidR="0048401E" w:rsidRPr="0048401E" w:rsidRDefault="0048401E" w:rsidP="0048401E">
      <w:pPr>
        <w:spacing w:before="120" w:after="120" w:line="360" w:lineRule="auto"/>
        <w:rPr>
          <w:rFonts w:ascii="Times New Roman" w:hAnsi="Times New Roman"/>
          <w:sz w:val="24"/>
          <w:szCs w:val="24"/>
          <w:lang w:val="en-IN"/>
        </w:rPr>
      </w:pPr>
      <w:r w:rsidRPr="0048401E">
        <w:rPr>
          <w:rFonts w:ascii="Times New Roman" w:hAnsi="Times New Roman"/>
          <w:b/>
          <w:bCs/>
          <w:sz w:val="24"/>
          <w:szCs w:val="24"/>
          <w:lang w:val="en-IN"/>
        </w:rPr>
        <w:t>Chapter 1. Introduction</w:t>
      </w:r>
      <w:r w:rsidRPr="0048401E">
        <w:rPr>
          <w:rFonts w:ascii="Times New Roman" w:hAnsi="Times New Roman"/>
          <w:sz w:val="24"/>
          <w:szCs w:val="24"/>
          <w:lang w:val="en-IN"/>
        </w:rPr>
        <w:br/>
        <w:t>1.1 Problem Statement</w:t>
      </w:r>
      <w:r w:rsidRPr="0048401E">
        <w:rPr>
          <w:rFonts w:ascii="Times New Roman" w:hAnsi="Times New Roman"/>
          <w:sz w:val="24"/>
          <w:szCs w:val="24"/>
          <w:lang w:val="en-IN"/>
        </w:rPr>
        <w:br/>
        <w:t>1.2 Motivation</w:t>
      </w:r>
      <w:r w:rsidRPr="0048401E">
        <w:rPr>
          <w:rFonts w:ascii="Times New Roman" w:hAnsi="Times New Roman"/>
          <w:sz w:val="24"/>
          <w:szCs w:val="24"/>
          <w:lang w:val="en-IN"/>
        </w:rPr>
        <w:br/>
        <w:t>1.3 Objectives</w:t>
      </w:r>
      <w:r w:rsidRPr="0048401E">
        <w:rPr>
          <w:rFonts w:ascii="Times New Roman" w:hAnsi="Times New Roman"/>
          <w:sz w:val="24"/>
          <w:szCs w:val="24"/>
          <w:lang w:val="en-IN"/>
        </w:rPr>
        <w:br/>
        <w:t>1.4 Scope of the Project</w:t>
      </w:r>
    </w:p>
    <w:p w14:paraId="18441AC0" w14:textId="77777777" w:rsidR="0048401E" w:rsidRPr="0048401E" w:rsidRDefault="0048401E" w:rsidP="0048401E">
      <w:pPr>
        <w:spacing w:before="120" w:after="120" w:line="360" w:lineRule="auto"/>
        <w:rPr>
          <w:rFonts w:ascii="Times New Roman" w:hAnsi="Times New Roman"/>
          <w:sz w:val="24"/>
          <w:szCs w:val="24"/>
          <w:lang w:val="en-IN"/>
        </w:rPr>
      </w:pPr>
      <w:r w:rsidRPr="0048401E">
        <w:rPr>
          <w:rFonts w:ascii="Times New Roman" w:hAnsi="Times New Roman"/>
          <w:b/>
          <w:bCs/>
          <w:sz w:val="24"/>
          <w:szCs w:val="24"/>
          <w:lang w:val="en-IN"/>
        </w:rPr>
        <w:t>Chapter 2. Literature Survey</w:t>
      </w:r>
    </w:p>
    <w:p w14:paraId="07C2EC0E" w14:textId="77777777" w:rsidR="0048401E" w:rsidRPr="0048401E" w:rsidRDefault="0048401E" w:rsidP="0048401E">
      <w:pPr>
        <w:spacing w:before="120" w:after="120" w:line="360" w:lineRule="auto"/>
        <w:rPr>
          <w:rFonts w:ascii="Times New Roman" w:hAnsi="Times New Roman"/>
          <w:sz w:val="24"/>
          <w:szCs w:val="24"/>
          <w:lang w:val="en-IN"/>
        </w:rPr>
      </w:pPr>
      <w:r w:rsidRPr="0048401E">
        <w:rPr>
          <w:rFonts w:ascii="Times New Roman" w:hAnsi="Times New Roman"/>
          <w:b/>
          <w:bCs/>
          <w:sz w:val="24"/>
          <w:szCs w:val="24"/>
          <w:lang w:val="en-IN"/>
        </w:rPr>
        <w:t>Chapter 3. Proposed Methodology</w:t>
      </w:r>
      <w:r w:rsidRPr="0048401E">
        <w:rPr>
          <w:rFonts w:ascii="Times New Roman" w:hAnsi="Times New Roman"/>
          <w:sz w:val="24"/>
          <w:szCs w:val="24"/>
          <w:lang w:val="en-IN"/>
        </w:rPr>
        <w:br/>
        <w:t>3.1 System Design</w:t>
      </w:r>
      <w:r w:rsidRPr="0048401E">
        <w:rPr>
          <w:rFonts w:ascii="Times New Roman" w:hAnsi="Times New Roman"/>
          <w:sz w:val="24"/>
          <w:szCs w:val="24"/>
          <w:lang w:val="en-IN"/>
        </w:rPr>
        <w:br/>
        <w:t>3.2 Modules Used</w:t>
      </w:r>
      <w:r w:rsidRPr="0048401E">
        <w:rPr>
          <w:rFonts w:ascii="Times New Roman" w:hAnsi="Times New Roman"/>
          <w:sz w:val="24"/>
          <w:szCs w:val="24"/>
          <w:lang w:val="en-IN"/>
        </w:rPr>
        <w:br/>
        <w:t>3.3 Data Flow Diagram (DFD)</w:t>
      </w:r>
      <w:r w:rsidRPr="0048401E">
        <w:rPr>
          <w:rFonts w:ascii="Times New Roman" w:hAnsi="Times New Roman"/>
          <w:sz w:val="24"/>
          <w:szCs w:val="24"/>
          <w:lang w:val="en-IN"/>
        </w:rPr>
        <w:br/>
        <w:t>3.4 Advantages</w:t>
      </w:r>
      <w:r w:rsidRPr="0048401E">
        <w:rPr>
          <w:rFonts w:ascii="Times New Roman" w:hAnsi="Times New Roman"/>
          <w:sz w:val="24"/>
          <w:szCs w:val="24"/>
          <w:lang w:val="en-IN"/>
        </w:rPr>
        <w:br/>
        <w:t>3.5 Requirement Specification</w:t>
      </w:r>
    </w:p>
    <w:p w14:paraId="5BE68051" w14:textId="77777777" w:rsidR="0048401E" w:rsidRPr="0048401E" w:rsidRDefault="0048401E" w:rsidP="0048401E">
      <w:pPr>
        <w:spacing w:before="120" w:after="120" w:line="360" w:lineRule="auto"/>
        <w:rPr>
          <w:rFonts w:ascii="Times New Roman" w:hAnsi="Times New Roman"/>
          <w:sz w:val="24"/>
          <w:szCs w:val="24"/>
          <w:lang w:val="en-IN"/>
        </w:rPr>
      </w:pPr>
      <w:r w:rsidRPr="0048401E">
        <w:rPr>
          <w:rFonts w:ascii="Times New Roman" w:hAnsi="Times New Roman"/>
          <w:b/>
          <w:bCs/>
          <w:sz w:val="24"/>
          <w:szCs w:val="24"/>
          <w:lang w:val="en-IN"/>
        </w:rPr>
        <w:t>Chapter 4. Implementation and Results</w:t>
      </w:r>
      <w:r w:rsidRPr="0048401E">
        <w:rPr>
          <w:rFonts w:ascii="Times New Roman" w:hAnsi="Times New Roman"/>
          <w:sz w:val="24"/>
          <w:szCs w:val="24"/>
          <w:lang w:val="en-IN"/>
        </w:rPr>
        <w:br/>
        <w:t>4.1 Data Collection and Preprocessing</w:t>
      </w:r>
      <w:r w:rsidRPr="0048401E">
        <w:rPr>
          <w:rFonts w:ascii="Times New Roman" w:hAnsi="Times New Roman"/>
          <w:sz w:val="24"/>
          <w:szCs w:val="24"/>
          <w:lang w:val="en-IN"/>
        </w:rPr>
        <w:br/>
        <w:t>4.2 Model Selection and Training</w:t>
      </w:r>
      <w:r w:rsidRPr="0048401E">
        <w:rPr>
          <w:rFonts w:ascii="Times New Roman" w:hAnsi="Times New Roman"/>
          <w:sz w:val="24"/>
          <w:szCs w:val="24"/>
          <w:lang w:val="en-IN"/>
        </w:rPr>
        <w:br/>
        <w:t>4.3 Model Pipeline</w:t>
      </w:r>
      <w:r w:rsidRPr="0048401E">
        <w:rPr>
          <w:rFonts w:ascii="Times New Roman" w:hAnsi="Times New Roman"/>
          <w:sz w:val="24"/>
          <w:szCs w:val="24"/>
          <w:lang w:val="en-IN"/>
        </w:rPr>
        <w:br/>
        <w:t>4.4 Evaluation Metrics</w:t>
      </w:r>
      <w:r w:rsidRPr="0048401E">
        <w:rPr>
          <w:rFonts w:ascii="Times New Roman" w:hAnsi="Times New Roman"/>
          <w:sz w:val="24"/>
          <w:szCs w:val="24"/>
          <w:lang w:val="en-IN"/>
        </w:rPr>
        <w:br/>
        <w:t>4.5 Results and Analysis</w:t>
      </w:r>
    </w:p>
    <w:p w14:paraId="34D59C36" w14:textId="77777777" w:rsidR="0048401E" w:rsidRPr="0048401E" w:rsidRDefault="0048401E" w:rsidP="0048401E">
      <w:pPr>
        <w:spacing w:before="120" w:after="120" w:line="360" w:lineRule="auto"/>
        <w:rPr>
          <w:rFonts w:ascii="Times New Roman" w:hAnsi="Times New Roman"/>
          <w:sz w:val="24"/>
          <w:szCs w:val="24"/>
          <w:lang w:val="en-IN"/>
        </w:rPr>
      </w:pPr>
      <w:r w:rsidRPr="0048401E">
        <w:rPr>
          <w:rFonts w:ascii="Times New Roman" w:hAnsi="Times New Roman"/>
          <w:b/>
          <w:bCs/>
          <w:sz w:val="24"/>
          <w:szCs w:val="24"/>
          <w:lang w:val="en-IN"/>
        </w:rPr>
        <w:t>Chapter 5. Discussion and Conclusion</w:t>
      </w:r>
      <w:r w:rsidRPr="0048401E">
        <w:rPr>
          <w:rFonts w:ascii="Times New Roman" w:hAnsi="Times New Roman"/>
          <w:sz w:val="24"/>
          <w:szCs w:val="24"/>
          <w:lang w:val="en-IN"/>
        </w:rPr>
        <w:br/>
        <w:t>5.1 Key Findings</w:t>
      </w:r>
      <w:r w:rsidRPr="0048401E">
        <w:rPr>
          <w:rFonts w:ascii="Times New Roman" w:hAnsi="Times New Roman"/>
          <w:sz w:val="24"/>
          <w:szCs w:val="24"/>
          <w:lang w:val="en-IN"/>
        </w:rPr>
        <w:br/>
        <w:t>5.2 GitHub Link of the Project</w:t>
      </w:r>
      <w:r w:rsidRPr="0048401E">
        <w:rPr>
          <w:rFonts w:ascii="Times New Roman" w:hAnsi="Times New Roman"/>
          <w:sz w:val="24"/>
          <w:szCs w:val="24"/>
          <w:lang w:val="en-IN"/>
        </w:rPr>
        <w:br/>
        <w:t>5.3 Video Recording of Project Demonstration</w:t>
      </w:r>
      <w:r w:rsidRPr="0048401E">
        <w:rPr>
          <w:rFonts w:ascii="Times New Roman" w:hAnsi="Times New Roman"/>
          <w:sz w:val="24"/>
          <w:szCs w:val="24"/>
          <w:lang w:val="en-IN"/>
        </w:rPr>
        <w:br/>
        <w:t>5.4 Limitations</w:t>
      </w:r>
      <w:r w:rsidRPr="0048401E">
        <w:rPr>
          <w:rFonts w:ascii="Times New Roman" w:hAnsi="Times New Roman"/>
          <w:sz w:val="24"/>
          <w:szCs w:val="24"/>
          <w:lang w:val="en-IN"/>
        </w:rPr>
        <w:br/>
        <w:t>5.5 Future Work</w:t>
      </w:r>
      <w:r w:rsidRPr="0048401E">
        <w:rPr>
          <w:rFonts w:ascii="Times New Roman" w:hAnsi="Times New Roman"/>
          <w:sz w:val="24"/>
          <w:szCs w:val="24"/>
          <w:lang w:val="en-IN"/>
        </w:rPr>
        <w:br/>
        <w:t>5.6 Conclusion</w:t>
      </w:r>
    </w:p>
    <w:p w14:paraId="5421E1A0" w14:textId="77777777" w:rsidR="00017315" w:rsidRPr="0048401E" w:rsidRDefault="00017315" w:rsidP="0048401E">
      <w:pPr>
        <w:spacing w:before="120" w:after="120" w:line="360" w:lineRule="auto"/>
        <w:rPr>
          <w:rFonts w:ascii="Times New Roman" w:hAnsi="Times New Roman"/>
          <w:b/>
          <w:color w:val="000000"/>
          <w:sz w:val="32"/>
          <w:szCs w:val="32"/>
        </w:rPr>
      </w:pPr>
    </w:p>
    <w:p w14:paraId="2E4DAD27" w14:textId="77777777" w:rsidR="0048401E" w:rsidRPr="0048401E" w:rsidRDefault="0048401E" w:rsidP="0048401E">
      <w:pPr>
        <w:spacing w:before="120" w:after="120" w:line="360" w:lineRule="auto"/>
        <w:rPr>
          <w:rFonts w:ascii="Times New Roman" w:hAnsi="Times New Roman"/>
          <w:b/>
          <w:color w:val="000000"/>
          <w:sz w:val="32"/>
          <w:szCs w:val="32"/>
        </w:rPr>
      </w:pPr>
    </w:p>
    <w:p w14:paraId="38A38AAE" w14:textId="58FAF31E" w:rsidR="00A74915" w:rsidRPr="00A74915" w:rsidRDefault="00A74915" w:rsidP="0048401E">
      <w:pPr>
        <w:spacing w:before="120" w:after="120" w:line="360" w:lineRule="auto"/>
        <w:jc w:val="center"/>
        <w:rPr>
          <w:rFonts w:ascii="Times New Roman" w:hAnsi="Times New Roman"/>
          <w:b/>
          <w:bCs/>
          <w:color w:val="000000"/>
          <w:sz w:val="28"/>
          <w:szCs w:val="28"/>
          <w:lang w:val="en-IN"/>
        </w:rPr>
      </w:pPr>
      <w:r w:rsidRPr="00A74915">
        <w:rPr>
          <w:rFonts w:ascii="Times New Roman" w:hAnsi="Times New Roman"/>
          <w:b/>
          <w:bCs/>
          <w:color w:val="000000"/>
          <w:sz w:val="28"/>
          <w:szCs w:val="28"/>
          <w:lang w:val="en-IN"/>
        </w:rPr>
        <w:lastRenderedPageBreak/>
        <w:t>Chapter 1. Introduction</w:t>
      </w:r>
    </w:p>
    <w:p w14:paraId="750C0262" w14:textId="4937CFBC"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1.1 Problem Statement</w:t>
      </w:r>
      <w:r w:rsidRPr="00A74915">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A74915">
        <w:rPr>
          <w:rFonts w:ascii="Times New Roman" w:hAnsi="Times New Roman"/>
          <w:color w:val="000000"/>
          <w:sz w:val="24"/>
          <w:szCs w:val="24"/>
          <w:lang w:val="en-IN"/>
        </w:rPr>
        <w:t xml:space="preserve">Interpreting the meaning of words in different contexts. AI often struggles with </w:t>
      </w:r>
      <w:proofErr w:type="spellStart"/>
      <w:r w:rsidRPr="00A74915">
        <w:rPr>
          <w:rFonts w:ascii="Times New Roman" w:hAnsi="Times New Roman"/>
          <w:color w:val="000000"/>
          <w:sz w:val="24"/>
          <w:szCs w:val="24"/>
          <w:lang w:val="en-IN"/>
        </w:rPr>
        <w:t>analyzing</w:t>
      </w:r>
      <w:proofErr w:type="spellEnd"/>
      <w:r w:rsidRPr="00A74915">
        <w:rPr>
          <w:rFonts w:ascii="Times New Roman" w:hAnsi="Times New Roman"/>
          <w:color w:val="000000"/>
          <w:sz w:val="24"/>
          <w:szCs w:val="24"/>
          <w:lang w:val="en-IN"/>
        </w:rPr>
        <w:t xml:space="preserve"> different sentiments, such as sarcasm or negation, or sentences with multiple sentiments. This makes it challenging to categorize text as positive, negative, or neutral.</w:t>
      </w:r>
    </w:p>
    <w:p w14:paraId="68C46D40" w14:textId="6F8ED0BC"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1.2 Motivation</w:t>
      </w:r>
      <w:r w:rsidRPr="00A74915">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A74915">
        <w:rPr>
          <w:rFonts w:ascii="Times New Roman" w:hAnsi="Times New Roman"/>
          <w:color w:val="000000"/>
          <w:sz w:val="24"/>
          <w:szCs w:val="24"/>
          <w:lang w:val="en-IN"/>
        </w:rPr>
        <w:t>Using sentiment analysis in business decision-making can help businesses make informed choices by providing insights into customer preferences, market trends, and brand perception. This allows businesses to tailor their products, services, and marketing strategies to better meet customer needs.</w:t>
      </w:r>
    </w:p>
    <w:p w14:paraId="52A00FA2" w14:textId="7D378F19"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1.3 Objectives</w:t>
      </w:r>
      <w:r w:rsidRPr="00A74915">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A74915">
        <w:rPr>
          <w:rFonts w:ascii="Times New Roman" w:hAnsi="Times New Roman"/>
          <w:color w:val="000000"/>
          <w:sz w:val="24"/>
          <w:szCs w:val="24"/>
          <w:lang w:val="en-IN"/>
        </w:rPr>
        <w:t>Sentiment analysis is applied to consider customer feedback, employee engagement, survey responses, and product reviews. Monitoring social media, brand reputation management, and customer experience are key areas for successful usage and implementation of sentiment analysis.</w:t>
      </w:r>
    </w:p>
    <w:p w14:paraId="61849C75" w14:textId="1A5A57C2" w:rsidR="00A74915" w:rsidRPr="0048401E"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1.4 Scope of the Project</w:t>
      </w:r>
      <w:r w:rsidRPr="00A74915">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A74915">
        <w:rPr>
          <w:rFonts w:ascii="Times New Roman" w:hAnsi="Times New Roman"/>
          <w:color w:val="000000"/>
          <w:sz w:val="24"/>
          <w:szCs w:val="24"/>
          <w:lang w:val="en-IN"/>
        </w:rPr>
        <w:t>Sentiment analysis, or opinion mining, is the computational study of opinions, sentiments, and emotions expressed in text. Its use is growing as it provides valuable insights that can aid in the monetization of products and services.</w:t>
      </w:r>
    </w:p>
    <w:p w14:paraId="01B41F0D"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0B3DDF07"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5DBD51BA"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52481662"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4A092C2B"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07AA9A49"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54F919CA"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26F2F9EA"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293EB659" w14:textId="77777777" w:rsidR="0048401E" w:rsidRPr="00A74915" w:rsidRDefault="0048401E" w:rsidP="0048401E">
      <w:pPr>
        <w:spacing w:before="120" w:after="120" w:line="360" w:lineRule="auto"/>
        <w:rPr>
          <w:rFonts w:ascii="Times New Roman" w:hAnsi="Times New Roman"/>
          <w:color w:val="000000"/>
          <w:sz w:val="24"/>
          <w:szCs w:val="24"/>
          <w:lang w:val="en-IN"/>
        </w:rPr>
      </w:pPr>
    </w:p>
    <w:p w14:paraId="37730FD8" w14:textId="65E63A50" w:rsidR="00A74915" w:rsidRPr="00A74915" w:rsidRDefault="00A74915" w:rsidP="0048401E">
      <w:pPr>
        <w:spacing w:before="120" w:after="120" w:line="360" w:lineRule="auto"/>
        <w:rPr>
          <w:rFonts w:ascii="Times New Roman" w:hAnsi="Times New Roman"/>
          <w:color w:val="000000"/>
          <w:sz w:val="24"/>
          <w:szCs w:val="24"/>
          <w:lang w:val="en-IN"/>
        </w:rPr>
      </w:pPr>
    </w:p>
    <w:p w14:paraId="5433950E" w14:textId="77777777" w:rsidR="00A74915" w:rsidRPr="00A74915" w:rsidRDefault="00A74915" w:rsidP="0048401E">
      <w:pPr>
        <w:spacing w:before="120" w:after="120" w:line="360" w:lineRule="auto"/>
        <w:jc w:val="center"/>
        <w:rPr>
          <w:rFonts w:ascii="Times New Roman" w:hAnsi="Times New Roman"/>
          <w:b/>
          <w:bCs/>
          <w:color w:val="000000"/>
          <w:sz w:val="28"/>
          <w:szCs w:val="28"/>
          <w:lang w:val="en-IN"/>
        </w:rPr>
      </w:pPr>
      <w:r w:rsidRPr="00A74915">
        <w:rPr>
          <w:rFonts w:ascii="Times New Roman" w:hAnsi="Times New Roman"/>
          <w:b/>
          <w:bCs/>
          <w:color w:val="000000"/>
          <w:sz w:val="28"/>
          <w:szCs w:val="28"/>
          <w:lang w:val="en-IN"/>
        </w:rPr>
        <w:lastRenderedPageBreak/>
        <w:t>Chapter 2. Literature Survey</w:t>
      </w:r>
    </w:p>
    <w:p w14:paraId="59EA0DC8" w14:textId="3A63C9D5"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2.1 Previous Work</w:t>
      </w:r>
      <w:r w:rsidRPr="00A74915">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A74915">
        <w:rPr>
          <w:rFonts w:ascii="Times New Roman" w:hAnsi="Times New Roman"/>
          <w:color w:val="000000"/>
          <w:sz w:val="24"/>
          <w:szCs w:val="24"/>
          <w:lang w:val="en-IN"/>
        </w:rPr>
        <w:t>Previous work in sentiment analysis has largely focused on traditional machine learning algorithms like SVM and Naive Bayes. Recent advancements, however, have shifted towards deep learning techniques, especially models like Long Short-Term Memory (LSTM) and Transformer-based models such as BERT, which better capture contextual nuances.</w:t>
      </w:r>
    </w:p>
    <w:p w14:paraId="031F8761" w14:textId="7147EEEA"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2.2 Existing Models and Techniques</w:t>
      </w:r>
      <w:r w:rsidRPr="00A74915">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A74915">
        <w:rPr>
          <w:rFonts w:ascii="Times New Roman" w:hAnsi="Times New Roman"/>
          <w:color w:val="000000"/>
          <w:sz w:val="24"/>
          <w:szCs w:val="24"/>
          <w:lang w:val="en-IN"/>
        </w:rPr>
        <w:t>LSTM and GRU models are effective for sentiment analysis due to their ability to retain long-term dependencies in sequential data. However, they struggle with complex linguistic constructs like sarcasm. SVM performs well in high-dimensional spaces but lacks the flexibility of deep learning models in capturing the subtleties of human language.</w:t>
      </w:r>
    </w:p>
    <w:p w14:paraId="6B993FEB" w14:textId="4DC2671E" w:rsidR="00A74915" w:rsidRPr="0048401E"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2.3 Gaps and Limitations</w:t>
      </w:r>
      <w:r w:rsidRPr="00A74915">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A74915">
        <w:rPr>
          <w:rFonts w:ascii="Times New Roman" w:hAnsi="Times New Roman"/>
          <w:color w:val="000000"/>
          <w:sz w:val="24"/>
          <w:szCs w:val="24"/>
          <w:lang w:val="en-IN"/>
        </w:rPr>
        <w:t>Despite advances, many models still struggle with complex linguistic features such as sarcasm, irony, and negation. This project aims to address these issues by leveraging state-of-the-art pre-trained models like BERT, fine-tuning them with custom datasets to improve performance on nuanced tasks.</w:t>
      </w:r>
    </w:p>
    <w:p w14:paraId="674ECC65"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19CEE3D7"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0335819E"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1EF92DAD"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11B8748E"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281FF7F5"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3708DCEC"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08488F0B"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54D44718"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2C88EF59"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7136169A" w14:textId="0AC42E0B" w:rsidR="00A74915" w:rsidRPr="00A74915" w:rsidRDefault="00A74915" w:rsidP="0048401E">
      <w:pPr>
        <w:spacing w:before="120" w:after="120" w:line="360" w:lineRule="auto"/>
        <w:rPr>
          <w:rFonts w:ascii="Times New Roman" w:hAnsi="Times New Roman"/>
          <w:color w:val="000000"/>
          <w:sz w:val="24"/>
          <w:szCs w:val="24"/>
          <w:lang w:val="en-IN"/>
        </w:rPr>
      </w:pPr>
    </w:p>
    <w:p w14:paraId="430E0902" w14:textId="77777777" w:rsidR="00A74915" w:rsidRPr="00A74915" w:rsidRDefault="00A74915" w:rsidP="0048401E">
      <w:pPr>
        <w:spacing w:before="120" w:after="120" w:line="360" w:lineRule="auto"/>
        <w:jc w:val="center"/>
        <w:rPr>
          <w:rFonts w:ascii="Times New Roman" w:hAnsi="Times New Roman"/>
          <w:b/>
          <w:bCs/>
          <w:color w:val="000000"/>
          <w:sz w:val="28"/>
          <w:szCs w:val="28"/>
          <w:lang w:val="en-IN"/>
        </w:rPr>
      </w:pPr>
      <w:r w:rsidRPr="00A74915">
        <w:rPr>
          <w:rFonts w:ascii="Times New Roman" w:hAnsi="Times New Roman"/>
          <w:b/>
          <w:bCs/>
          <w:color w:val="000000"/>
          <w:sz w:val="28"/>
          <w:szCs w:val="28"/>
          <w:lang w:val="en-IN"/>
        </w:rPr>
        <w:lastRenderedPageBreak/>
        <w:t>Chapter 3. Proposed Methodology</w:t>
      </w:r>
    </w:p>
    <w:p w14:paraId="0C7C5D55" w14:textId="7EF783D5"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3.1 System Design</w:t>
      </w:r>
      <w:r w:rsidRPr="00A74915">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A74915">
        <w:rPr>
          <w:rFonts w:ascii="Times New Roman" w:hAnsi="Times New Roman"/>
          <w:color w:val="000000"/>
          <w:sz w:val="24"/>
          <w:szCs w:val="24"/>
          <w:lang w:val="en-IN"/>
        </w:rPr>
        <w:t>A deep learning-based model utilizing pre-trained BERT will serve as the core sentiment analysis engine. The system will preprocess text data by removing noise, tokenizing it, and passing it through the BERT model for sentiment classification.</w:t>
      </w:r>
    </w:p>
    <w:p w14:paraId="1A1543EC" w14:textId="5249A989"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3.2 Modules Used</w:t>
      </w:r>
      <w:r w:rsidRPr="00A74915">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A74915">
        <w:rPr>
          <w:rFonts w:ascii="Times New Roman" w:hAnsi="Times New Roman"/>
          <w:color w:val="000000"/>
          <w:sz w:val="24"/>
          <w:szCs w:val="24"/>
          <w:lang w:val="en-IN"/>
        </w:rPr>
        <w:t>The project involves several modules, including data preprocessing and sentiment classification using AI models. (Remove or modify any sections related to "Face Detection" if not relevant.)</w:t>
      </w:r>
    </w:p>
    <w:p w14:paraId="3CDB777F" w14:textId="01D8D312"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3.3 Data Flow Diagram (DFD)</w:t>
      </w:r>
      <w:r w:rsidRPr="00A74915">
        <w:rPr>
          <w:rFonts w:ascii="Times New Roman" w:hAnsi="Times New Roman"/>
          <w:color w:val="000000"/>
          <w:sz w:val="24"/>
          <w:szCs w:val="24"/>
          <w:lang w:val="en-IN"/>
        </w:rPr>
        <w:br/>
      </w:r>
      <w:r w:rsidR="0048401E">
        <w:rPr>
          <w:rFonts w:ascii="Times New Roman" w:hAnsi="Times New Roman"/>
          <w:color w:val="000000"/>
          <w:sz w:val="24"/>
          <w:szCs w:val="24"/>
          <w:lang w:val="en-IN"/>
        </w:rPr>
        <w:t xml:space="preserve"> </w:t>
      </w:r>
      <w:r w:rsidR="0048401E">
        <w:rPr>
          <w:rFonts w:ascii="Times New Roman" w:hAnsi="Times New Roman"/>
          <w:color w:val="000000"/>
          <w:sz w:val="24"/>
          <w:szCs w:val="24"/>
          <w:lang w:val="en-IN"/>
        </w:rPr>
        <w:tab/>
      </w:r>
      <w:r w:rsidRPr="00A74915">
        <w:rPr>
          <w:rFonts w:ascii="Times New Roman" w:hAnsi="Times New Roman"/>
          <w:color w:val="000000"/>
          <w:sz w:val="24"/>
          <w:szCs w:val="24"/>
          <w:lang w:val="en-IN"/>
        </w:rPr>
        <w:t>Data flow diagrams (DFDs) will be used to visualize the data flow from data collection to sentiment classification, illustrating the process aspects of the system.</w:t>
      </w:r>
    </w:p>
    <w:p w14:paraId="30C6E466" w14:textId="77777777" w:rsidR="0033758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3.4 Advantages</w:t>
      </w:r>
    </w:p>
    <w:p w14:paraId="7AED31AD" w14:textId="5CB94B90" w:rsidR="00337585" w:rsidRPr="00337585" w:rsidRDefault="00337585">
      <w:pPr>
        <w:pStyle w:val="ListParagraph"/>
        <w:numPr>
          <w:ilvl w:val="0"/>
          <w:numId w:val="5"/>
        </w:numPr>
        <w:spacing w:before="120" w:after="120" w:line="360" w:lineRule="auto"/>
        <w:rPr>
          <w:rFonts w:ascii="Times New Roman" w:hAnsi="Times New Roman"/>
          <w:color w:val="000000"/>
          <w:sz w:val="24"/>
          <w:szCs w:val="24"/>
          <w:lang w:val="en-IN"/>
        </w:rPr>
      </w:pPr>
      <w:r w:rsidRPr="00337585">
        <w:rPr>
          <w:rFonts w:ascii="Times New Roman" w:hAnsi="Times New Roman"/>
          <w:b/>
          <w:bCs/>
          <w:color w:val="000000"/>
          <w:sz w:val="24"/>
          <w:szCs w:val="24"/>
          <w:lang w:val="en-IN"/>
        </w:rPr>
        <w:t>Customer Insights</w:t>
      </w:r>
      <w:r w:rsidRPr="00337585">
        <w:rPr>
          <w:rFonts w:ascii="Times New Roman" w:hAnsi="Times New Roman"/>
          <w:color w:val="000000"/>
          <w:sz w:val="24"/>
          <w:szCs w:val="24"/>
          <w:lang w:val="en-IN"/>
        </w:rPr>
        <w:t xml:space="preserve">: Understand customer preferences for better product </w:t>
      </w:r>
      <w:proofErr w:type="gramStart"/>
      <w:r w:rsidRPr="00337585">
        <w:rPr>
          <w:rFonts w:ascii="Times New Roman" w:hAnsi="Times New Roman"/>
          <w:color w:val="000000"/>
          <w:sz w:val="24"/>
          <w:szCs w:val="24"/>
          <w:lang w:val="en-IN"/>
        </w:rPr>
        <w:t xml:space="preserve">and </w:t>
      </w:r>
      <w:r>
        <w:rPr>
          <w:rFonts w:ascii="Times New Roman" w:hAnsi="Times New Roman"/>
          <w:color w:val="000000"/>
          <w:sz w:val="24"/>
          <w:szCs w:val="24"/>
          <w:lang w:val="en-IN"/>
        </w:rPr>
        <w:t xml:space="preserve"> </w:t>
      </w:r>
      <w:r w:rsidRPr="00337585">
        <w:rPr>
          <w:rFonts w:ascii="Times New Roman" w:hAnsi="Times New Roman"/>
          <w:color w:val="000000"/>
          <w:sz w:val="24"/>
          <w:szCs w:val="24"/>
          <w:lang w:val="en-IN"/>
        </w:rPr>
        <w:t>service</w:t>
      </w:r>
      <w:proofErr w:type="gramEnd"/>
      <w:r w:rsidRPr="00337585">
        <w:rPr>
          <w:rFonts w:ascii="Times New Roman" w:hAnsi="Times New Roman"/>
          <w:color w:val="000000"/>
          <w:sz w:val="24"/>
          <w:szCs w:val="24"/>
          <w:lang w:val="en-IN"/>
        </w:rPr>
        <w:t xml:space="preserve"> alignment.</w:t>
      </w:r>
    </w:p>
    <w:p w14:paraId="7897A6B7" w14:textId="4A643609" w:rsidR="00337585" w:rsidRPr="00337585" w:rsidRDefault="00337585">
      <w:pPr>
        <w:pStyle w:val="ListParagraph"/>
        <w:numPr>
          <w:ilvl w:val="0"/>
          <w:numId w:val="5"/>
        </w:numPr>
        <w:spacing w:before="120" w:after="120" w:line="360" w:lineRule="auto"/>
        <w:rPr>
          <w:rFonts w:ascii="Times New Roman" w:hAnsi="Times New Roman"/>
          <w:color w:val="000000"/>
          <w:sz w:val="24"/>
          <w:szCs w:val="24"/>
          <w:lang w:val="en-IN"/>
        </w:rPr>
      </w:pPr>
      <w:r w:rsidRPr="00337585">
        <w:rPr>
          <w:rFonts w:ascii="Times New Roman" w:hAnsi="Times New Roman"/>
          <w:b/>
          <w:bCs/>
          <w:color w:val="000000"/>
          <w:sz w:val="24"/>
          <w:szCs w:val="24"/>
          <w:lang w:val="en-IN"/>
        </w:rPr>
        <w:t>Data-Driven Decisions</w:t>
      </w:r>
      <w:r w:rsidRPr="00337585">
        <w:rPr>
          <w:rFonts w:ascii="Times New Roman" w:hAnsi="Times New Roman"/>
          <w:color w:val="000000"/>
          <w:sz w:val="24"/>
          <w:szCs w:val="24"/>
          <w:lang w:val="en-IN"/>
        </w:rPr>
        <w:t>: Inform business strategies with sentiment trends.</w:t>
      </w:r>
    </w:p>
    <w:p w14:paraId="6CE3B7D5" w14:textId="23512BA8" w:rsidR="00337585" w:rsidRPr="00337585" w:rsidRDefault="00337585">
      <w:pPr>
        <w:pStyle w:val="ListParagraph"/>
        <w:numPr>
          <w:ilvl w:val="0"/>
          <w:numId w:val="5"/>
        </w:numPr>
        <w:spacing w:before="120" w:after="120" w:line="360" w:lineRule="auto"/>
        <w:rPr>
          <w:rFonts w:ascii="Times New Roman" w:hAnsi="Times New Roman"/>
          <w:color w:val="000000"/>
          <w:sz w:val="24"/>
          <w:szCs w:val="24"/>
          <w:lang w:val="en-IN"/>
        </w:rPr>
      </w:pPr>
      <w:r w:rsidRPr="00337585">
        <w:rPr>
          <w:rFonts w:ascii="Times New Roman" w:hAnsi="Times New Roman"/>
          <w:b/>
          <w:bCs/>
          <w:color w:val="000000"/>
          <w:sz w:val="24"/>
          <w:szCs w:val="24"/>
          <w:lang w:val="en-IN"/>
        </w:rPr>
        <w:t>Real-Time Monitoring</w:t>
      </w:r>
      <w:r w:rsidRPr="00337585">
        <w:rPr>
          <w:rFonts w:ascii="Times New Roman" w:hAnsi="Times New Roman"/>
          <w:color w:val="000000"/>
          <w:sz w:val="24"/>
          <w:szCs w:val="24"/>
          <w:lang w:val="en-IN"/>
        </w:rPr>
        <w:t>: Quickly respond to feedback and manage brand reputation.</w:t>
      </w:r>
    </w:p>
    <w:p w14:paraId="7710623B" w14:textId="291AA4E7" w:rsidR="00337585" w:rsidRPr="00337585" w:rsidRDefault="00337585">
      <w:pPr>
        <w:pStyle w:val="ListParagraph"/>
        <w:numPr>
          <w:ilvl w:val="0"/>
          <w:numId w:val="5"/>
        </w:numPr>
        <w:spacing w:before="120" w:after="120" w:line="360" w:lineRule="auto"/>
        <w:rPr>
          <w:rFonts w:ascii="Times New Roman" w:hAnsi="Times New Roman"/>
          <w:color w:val="000000"/>
          <w:sz w:val="24"/>
          <w:szCs w:val="24"/>
          <w:lang w:val="en-IN"/>
        </w:rPr>
      </w:pPr>
      <w:r w:rsidRPr="00337585">
        <w:rPr>
          <w:rFonts w:ascii="Times New Roman" w:hAnsi="Times New Roman"/>
          <w:b/>
          <w:bCs/>
          <w:color w:val="000000"/>
          <w:sz w:val="24"/>
          <w:szCs w:val="24"/>
          <w:lang w:val="en-IN"/>
        </w:rPr>
        <w:t>Scalability</w:t>
      </w:r>
      <w:r w:rsidRPr="00337585">
        <w:rPr>
          <w:rFonts w:ascii="Times New Roman" w:hAnsi="Times New Roman"/>
          <w:color w:val="000000"/>
          <w:sz w:val="24"/>
          <w:szCs w:val="24"/>
          <w:lang w:val="en-IN"/>
        </w:rPr>
        <w:t>: Process large datasets efficiently, saving time and resources.</w:t>
      </w:r>
    </w:p>
    <w:p w14:paraId="4A957B60" w14:textId="4C71A97A" w:rsidR="00337585" w:rsidRPr="00337585" w:rsidRDefault="00337585">
      <w:pPr>
        <w:pStyle w:val="ListParagraph"/>
        <w:numPr>
          <w:ilvl w:val="0"/>
          <w:numId w:val="5"/>
        </w:numPr>
        <w:spacing w:before="120" w:after="120" w:line="360" w:lineRule="auto"/>
        <w:rPr>
          <w:rFonts w:ascii="Times New Roman" w:hAnsi="Times New Roman"/>
          <w:color w:val="000000"/>
          <w:sz w:val="24"/>
          <w:szCs w:val="24"/>
          <w:lang w:val="en-IN"/>
        </w:rPr>
      </w:pPr>
      <w:r w:rsidRPr="00337585">
        <w:rPr>
          <w:rFonts w:ascii="Times New Roman" w:hAnsi="Times New Roman"/>
          <w:b/>
          <w:bCs/>
          <w:color w:val="000000"/>
          <w:sz w:val="24"/>
          <w:szCs w:val="24"/>
          <w:lang w:val="en-IN"/>
        </w:rPr>
        <w:t>Early Issue Detection</w:t>
      </w:r>
      <w:r w:rsidRPr="00337585">
        <w:rPr>
          <w:rFonts w:ascii="Times New Roman" w:hAnsi="Times New Roman"/>
          <w:color w:val="000000"/>
          <w:sz w:val="24"/>
          <w:szCs w:val="24"/>
          <w:lang w:val="en-IN"/>
        </w:rPr>
        <w:t>: Address problems before they escalate, boosting customer satisfaction.</w:t>
      </w:r>
    </w:p>
    <w:p w14:paraId="5C1F2CD5" w14:textId="051E7591" w:rsidR="00337585" w:rsidRPr="00337585" w:rsidRDefault="00337585">
      <w:pPr>
        <w:pStyle w:val="ListParagraph"/>
        <w:numPr>
          <w:ilvl w:val="0"/>
          <w:numId w:val="5"/>
        </w:numPr>
        <w:spacing w:before="120" w:after="120" w:line="360" w:lineRule="auto"/>
        <w:rPr>
          <w:rFonts w:ascii="Times New Roman" w:hAnsi="Times New Roman"/>
          <w:color w:val="000000"/>
          <w:sz w:val="24"/>
          <w:szCs w:val="24"/>
          <w:lang w:val="en-IN"/>
        </w:rPr>
      </w:pPr>
      <w:r w:rsidRPr="00337585">
        <w:rPr>
          <w:rFonts w:ascii="Times New Roman" w:hAnsi="Times New Roman"/>
          <w:b/>
          <w:bCs/>
          <w:color w:val="000000"/>
          <w:sz w:val="24"/>
          <w:szCs w:val="24"/>
          <w:lang w:val="en-IN"/>
        </w:rPr>
        <w:t>Competitive Edge</w:t>
      </w:r>
      <w:r w:rsidRPr="00337585">
        <w:rPr>
          <w:rFonts w:ascii="Times New Roman" w:hAnsi="Times New Roman"/>
          <w:color w:val="000000"/>
          <w:sz w:val="24"/>
          <w:szCs w:val="24"/>
          <w:lang w:val="en-IN"/>
        </w:rPr>
        <w:t>: Gain market insights for improved adaptability and customer experience.</w:t>
      </w:r>
    </w:p>
    <w:p w14:paraId="486F9EF8" w14:textId="50002637"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3.5 Requirement Specification</w:t>
      </w:r>
    </w:p>
    <w:p w14:paraId="7D325E04" w14:textId="77777777" w:rsidR="00A74915" w:rsidRPr="00A74915" w:rsidRDefault="00A74915">
      <w:pPr>
        <w:numPr>
          <w:ilvl w:val="0"/>
          <w:numId w:val="2"/>
        </w:num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Hardware Requirements</w:t>
      </w:r>
    </w:p>
    <w:p w14:paraId="104DBC10" w14:textId="77777777" w:rsidR="00A74915" w:rsidRPr="0048401E" w:rsidRDefault="00A74915">
      <w:pPr>
        <w:numPr>
          <w:ilvl w:val="0"/>
          <w:numId w:val="2"/>
        </w:num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Software Requirements</w:t>
      </w:r>
    </w:p>
    <w:p w14:paraId="2A2AE1EB"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3EDBF62E"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28D6FEC4" w14:textId="77777777" w:rsidR="0048401E" w:rsidRPr="0048401E" w:rsidRDefault="0048401E" w:rsidP="0048401E">
      <w:pPr>
        <w:spacing w:before="120" w:after="120" w:line="360" w:lineRule="auto"/>
        <w:rPr>
          <w:rFonts w:ascii="Times New Roman" w:hAnsi="Times New Roman"/>
          <w:color w:val="000000"/>
          <w:sz w:val="24"/>
          <w:szCs w:val="24"/>
          <w:lang w:val="en-IN"/>
        </w:rPr>
      </w:pPr>
    </w:p>
    <w:p w14:paraId="275264A2" w14:textId="77777777" w:rsidR="0048401E" w:rsidRPr="0048401E" w:rsidRDefault="0048401E" w:rsidP="00337585">
      <w:pPr>
        <w:spacing w:before="120" w:after="120" w:line="360" w:lineRule="auto"/>
        <w:jc w:val="center"/>
        <w:rPr>
          <w:rFonts w:ascii="Times New Roman" w:hAnsi="Times New Roman"/>
          <w:b/>
          <w:bCs/>
          <w:color w:val="000000"/>
          <w:sz w:val="28"/>
          <w:szCs w:val="28"/>
          <w:lang w:val="en-IN"/>
        </w:rPr>
      </w:pPr>
      <w:r w:rsidRPr="0048401E">
        <w:rPr>
          <w:rFonts w:ascii="Times New Roman" w:hAnsi="Times New Roman"/>
          <w:b/>
          <w:bCs/>
          <w:color w:val="000000"/>
          <w:sz w:val="28"/>
          <w:szCs w:val="28"/>
          <w:lang w:val="en-IN"/>
        </w:rPr>
        <w:lastRenderedPageBreak/>
        <w:t>Chapter 4. Implementation and Results</w:t>
      </w:r>
    </w:p>
    <w:p w14:paraId="1EEB530D" w14:textId="421A4CD9" w:rsidR="0048401E" w:rsidRPr="0048401E" w:rsidRDefault="0048401E" w:rsidP="0048401E">
      <w:p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4.1 Data Collection and Preprocessing</w:t>
      </w:r>
      <w:r w:rsidRPr="0048401E">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48401E">
        <w:rPr>
          <w:rFonts w:ascii="Times New Roman" w:hAnsi="Times New Roman"/>
          <w:color w:val="000000"/>
          <w:sz w:val="24"/>
          <w:szCs w:val="24"/>
          <w:lang w:val="en-IN"/>
        </w:rPr>
        <w:t>Collected data from sources such as customer reviews and social media. Preprocessing steps included:</w:t>
      </w:r>
    </w:p>
    <w:p w14:paraId="44DDD60A" w14:textId="77777777" w:rsidR="0048401E" w:rsidRPr="0048401E" w:rsidRDefault="0048401E">
      <w:pPr>
        <w:numPr>
          <w:ilvl w:val="0"/>
          <w:numId w:val="3"/>
        </w:num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Data Cleaning: Removed special characters, emojis, and extra whitespace.</w:t>
      </w:r>
    </w:p>
    <w:p w14:paraId="0D691FF1" w14:textId="77777777" w:rsidR="0048401E" w:rsidRPr="0048401E" w:rsidRDefault="0048401E">
      <w:pPr>
        <w:numPr>
          <w:ilvl w:val="0"/>
          <w:numId w:val="3"/>
        </w:num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Tokenization: Split text into smaller parts (tokens) for easier processing.</w:t>
      </w:r>
    </w:p>
    <w:p w14:paraId="14FB2005" w14:textId="77777777" w:rsidR="0048401E" w:rsidRPr="0048401E" w:rsidRDefault="0048401E">
      <w:pPr>
        <w:numPr>
          <w:ilvl w:val="0"/>
          <w:numId w:val="3"/>
        </w:num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Normalization and Stop Word Removal: Converted text to lowercase and removed common, non-informative words to focus on key content.</w:t>
      </w:r>
    </w:p>
    <w:p w14:paraId="01080D87" w14:textId="77777777" w:rsidR="0048401E" w:rsidRPr="0048401E" w:rsidRDefault="0048401E">
      <w:pPr>
        <w:numPr>
          <w:ilvl w:val="0"/>
          <w:numId w:val="3"/>
        </w:num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Lemmatization/Stemming: Reduced words to their base forms for consistency.</w:t>
      </w:r>
    </w:p>
    <w:p w14:paraId="2CFB9FE1" w14:textId="3CAD7AC4" w:rsidR="0048401E" w:rsidRPr="0048401E" w:rsidRDefault="0048401E" w:rsidP="0048401E">
      <w:p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4.2 Model Selection and Training</w:t>
      </w:r>
      <w:r w:rsidRPr="0048401E">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00337585">
        <w:rPr>
          <w:rFonts w:ascii="Times New Roman" w:hAnsi="Times New Roman"/>
          <w:color w:val="000000"/>
          <w:sz w:val="24"/>
          <w:szCs w:val="24"/>
          <w:lang w:val="en-IN"/>
        </w:rPr>
        <w:tab/>
      </w:r>
      <w:r w:rsidRPr="0048401E">
        <w:rPr>
          <w:rFonts w:ascii="Times New Roman" w:hAnsi="Times New Roman"/>
          <w:color w:val="000000"/>
          <w:sz w:val="24"/>
          <w:szCs w:val="24"/>
          <w:lang w:val="en-IN"/>
        </w:rPr>
        <w:t>The pre-trained BERT model was chosen due to its ability to capture context. Fine-tuning BERT on a sentiment-specific dataset helped it recognize sentiment nuances. Hyperparameters (like learning rate) were optimized for better accuracy.</w:t>
      </w:r>
    </w:p>
    <w:p w14:paraId="4C31382E" w14:textId="786EB966" w:rsidR="0048401E" w:rsidRPr="0048401E" w:rsidRDefault="0048401E" w:rsidP="0048401E">
      <w:p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4.3 Model Pipeline</w:t>
      </w:r>
      <w:r w:rsidRPr="0048401E">
        <w:rPr>
          <w:rFonts w:ascii="Times New Roman" w:hAnsi="Times New Roman"/>
          <w:color w:val="000000"/>
          <w:sz w:val="24"/>
          <w:szCs w:val="24"/>
          <w:lang w:val="en-IN"/>
        </w:rPr>
        <w:br/>
      </w:r>
      <w:r w:rsidR="00337585">
        <w:rPr>
          <w:rFonts w:ascii="Times New Roman" w:hAnsi="Times New Roman"/>
          <w:color w:val="000000"/>
          <w:sz w:val="24"/>
          <w:szCs w:val="24"/>
          <w:lang w:val="en-IN"/>
        </w:rPr>
        <w:t xml:space="preserve"> </w:t>
      </w:r>
      <w:r w:rsidRPr="0048401E">
        <w:rPr>
          <w:rFonts w:ascii="Times New Roman" w:hAnsi="Times New Roman"/>
          <w:color w:val="000000"/>
          <w:sz w:val="24"/>
          <w:szCs w:val="24"/>
          <w:lang w:val="en-IN"/>
        </w:rPr>
        <w:t>The system pipeline processed text through three main steps:</w:t>
      </w:r>
    </w:p>
    <w:p w14:paraId="17451FF5" w14:textId="151DB2E4" w:rsidR="0048401E" w:rsidRPr="00337585" w:rsidRDefault="0048401E">
      <w:pPr>
        <w:pStyle w:val="ListParagraph"/>
        <w:numPr>
          <w:ilvl w:val="1"/>
          <w:numId w:val="6"/>
        </w:numPr>
        <w:spacing w:before="120" w:after="120" w:line="360" w:lineRule="auto"/>
        <w:rPr>
          <w:rFonts w:ascii="Times New Roman" w:hAnsi="Times New Roman"/>
          <w:color w:val="000000"/>
          <w:sz w:val="24"/>
          <w:szCs w:val="24"/>
          <w:lang w:val="en-IN"/>
        </w:rPr>
      </w:pPr>
      <w:r w:rsidRPr="00337585">
        <w:rPr>
          <w:rFonts w:ascii="Times New Roman" w:hAnsi="Times New Roman"/>
          <w:color w:val="000000"/>
          <w:sz w:val="24"/>
          <w:szCs w:val="24"/>
          <w:lang w:val="en-IN"/>
        </w:rPr>
        <w:t>Input Processing: Tokenization and text formatting.</w:t>
      </w:r>
    </w:p>
    <w:p w14:paraId="51E7B0B3" w14:textId="07D09F27" w:rsidR="0048401E" w:rsidRPr="00337585" w:rsidRDefault="0048401E">
      <w:pPr>
        <w:pStyle w:val="ListParagraph"/>
        <w:numPr>
          <w:ilvl w:val="1"/>
          <w:numId w:val="6"/>
        </w:numPr>
        <w:spacing w:before="120" w:after="120" w:line="360" w:lineRule="auto"/>
        <w:rPr>
          <w:rFonts w:ascii="Times New Roman" w:hAnsi="Times New Roman"/>
          <w:color w:val="000000"/>
          <w:sz w:val="24"/>
          <w:szCs w:val="24"/>
          <w:lang w:val="en-IN"/>
        </w:rPr>
      </w:pPr>
      <w:r w:rsidRPr="00337585">
        <w:rPr>
          <w:rFonts w:ascii="Times New Roman" w:hAnsi="Times New Roman"/>
          <w:color w:val="000000"/>
          <w:sz w:val="24"/>
          <w:szCs w:val="24"/>
          <w:lang w:val="en-IN"/>
        </w:rPr>
        <w:t>Sentiment Analysis: BERT model layers processed the text to identify sentiment.</w:t>
      </w:r>
    </w:p>
    <w:p w14:paraId="4072B3CB" w14:textId="393EB59B" w:rsidR="0048401E" w:rsidRPr="00337585" w:rsidRDefault="0048401E">
      <w:pPr>
        <w:pStyle w:val="ListParagraph"/>
        <w:numPr>
          <w:ilvl w:val="1"/>
          <w:numId w:val="6"/>
        </w:numPr>
        <w:spacing w:before="120" w:after="120" w:line="360" w:lineRule="auto"/>
        <w:rPr>
          <w:rFonts w:ascii="Times New Roman" w:hAnsi="Times New Roman"/>
          <w:color w:val="000000"/>
          <w:sz w:val="24"/>
          <w:szCs w:val="24"/>
          <w:lang w:val="en-IN"/>
        </w:rPr>
      </w:pPr>
      <w:r w:rsidRPr="00337585">
        <w:rPr>
          <w:rFonts w:ascii="Times New Roman" w:hAnsi="Times New Roman"/>
          <w:color w:val="000000"/>
          <w:sz w:val="24"/>
          <w:szCs w:val="24"/>
          <w:lang w:val="en-IN"/>
        </w:rPr>
        <w:t>Output Classification: Sentiment was categorized as positive, negative, or neutral.</w:t>
      </w:r>
    </w:p>
    <w:p w14:paraId="0B685AC0" w14:textId="77777777" w:rsidR="0048401E" w:rsidRPr="0048401E" w:rsidRDefault="0048401E" w:rsidP="0048401E">
      <w:p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4.4 Evaluation Metrics</w:t>
      </w:r>
      <w:r w:rsidRPr="0048401E">
        <w:rPr>
          <w:rFonts w:ascii="Times New Roman" w:hAnsi="Times New Roman"/>
          <w:color w:val="000000"/>
          <w:sz w:val="24"/>
          <w:szCs w:val="24"/>
          <w:lang w:val="en-IN"/>
        </w:rPr>
        <w:br/>
      </w:r>
      <w:proofErr w:type="spellStart"/>
      <w:r w:rsidRPr="0048401E">
        <w:rPr>
          <w:rFonts w:ascii="Times New Roman" w:hAnsi="Times New Roman"/>
          <w:color w:val="000000"/>
          <w:sz w:val="24"/>
          <w:szCs w:val="24"/>
          <w:lang w:val="en-IN"/>
        </w:rPr>
        <w:t>Metrics</w:t>
      </w:r>
      <w:proofErr w:type="spellEnd"/>
      <w:r w:rsidRPr="0048401E">
        <w:rPr>
          <w:rFonts w:ascii="Times New Roman" w:hAnsi="Times New Roman"/>
          <w:color w:val="000000"/>
          <w:sz w:val="24"/>
          <w:szCs w:val="24"/>
          <w:lang w:val="en-IN"/>
        </w:rPr>
        <w:t xml:space="preserve"> used included:</w:t>
      </w:r>
    </w:p>
    <w:p w14:paraId="3D6E2FB9" w14:textId="77777777" w:rsidR="0048401E" w:rsidRPr="0048401E" w:rsidRDefault="0048401E">
      <w:pPr>
        <w:numPr>
          <w:ilvl w:val="0"/>
          <w:numId w:val="4"/>
        </w:num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Accuracy: Overall correctness of predictions.</w:t>
      </w:r>
    </w:p>
    <w:p w14:paraId="472999FC" w14:textId="77777777" w:rsidR="0048401E" w:rsidRPr="0048401E" w:rsidRDefault="0048401E">
      <w:pPr>
        <w:numPr>
          <w:ilvl w:val="0"/>
          <w:numId w:val="4"/>
        </w:num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Precision, Recall, and F1-Score: Assessed model reliability, especially for nuanced sentiments.</w:t>
      </w:r>
    </w:p>
    <w:p w14:paraId="220520DB" w14:textId="77777777" w:rsidR="0048401E" w:rsidRPr="0048401E" w:rsidRDefault="0048401E">
      <w:pPr>
        <w:numPr>
          <w:ilvl w:val="0"/>
          <w:numId w:val="4"/>
        </w:num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Confusion Matrix: Visualized correct vs. incorrect predictions, highlighting challenges with sarcasm and negation.</w:t>
      </w:r>
    </w:p>
    <w:p w14:paraId="39CA2FE6" w14:textId="77777777" w:rsidR="0048401E" w:rsidRDefault="0048401E" w:rsidP="0048401E">
      <w:pPr>
        <w:spacing w:before="120" w:after="120" w:line="360" w:lineRule="auto"/>
        <w:rPr>
          <w:rFonts w:ascii="Times New Roman" w:hAnsi="Times New Roman"/>
          <w:color w:val="000000"/>
          <w:sz w:val="24"/>
          <w:szCs w:val="24"/>
          <w:lang w:val="en-IN"/>
        </w:rPr>
      </w:pPr>
      <w:r w:rsidRPr="0048401E">
        <w:rPr>
          <w:rFonts w:ascii="Times New Roman" w:hAnsi="Times New Roman"/>
          <w:color w:val="000000"/>
          <w:sz w:val="24"/>
          <w:szCs w:val="24"/>
          <w:lang w:val="en-IN"/>
        </w:rPr>
        <w:t>4.5 Results and Analysis</w:t>
      </w:r>
      <w:r w:rsidRPr="0048401E">
        <w:rPr>
          <w:rFonts w:ascii="Times New Roman" w:hAnsi="Times New Roman"/>
          <w:color w:val="000000"/>
          <w:sz w:val="24"/>
          <w:szCs w:val="24"/>
          <w:lang w:val="en-IN"/>
        </w:rPr>
        <w:br/>
        <w:t>The model achieved an 85% accuracy. It handled direct sentiment well but had limitations with sarcasm and negation, areas identified for future improvement.</w:t>
      </w:r>
    </w:p>
    <w:p w14:paraId="77EEC761" w14:textId="77777777" w:rsidR="00337585" w:rsidRPr="0048401E" w:rsidRDefault="00337585" w:rsidP="0048401E">
      <w:pPr>
        <w:spacing w:before="120" w:after="120" w:line="360" w:lineRule="auto"/>
        <w:rPr>
          <w:rFonts w:ascii="Times New Roman" w:hAnsi="Times New Roman"/>
          <w:color w:val="000000"/>
          <w:sz w:val="24"/>
          <w:szCs w:val="24"/>
          <w:lang w:val="en-IN"/>
        </w:rPr>
      </w:pPr>
    </w:p>
    <w:p w14:paraId="6DBA0F65" w14:textId="77777777" w:rsidR="00A74915" w:rsidRPr="00A74915" w:rsidRDefault="00A74915" w:rsidP="0048401E">
      <w:pPr>
        <w:spacing w:before="120" w:after="120" w:line="360" w:lineRule="auto"/>
        <w:jc w:val="center"/>
        <w:rPr>
          <w:rFonts w:ascii="Times New Roman" w:hAnsi="Times New Roman"/>
          <w:b/>
          <w:bCs/>
          <w:color w:val="000000"/>
          <w:sz w:val="28"/>
          <w:szCs w:val="28"/>
          <w:lang w:val="en-IN"/>
        </w:rPr>
      </w:pPr>
      <w:r w:rsidRPr="00A74915">
        <w:rPr>
          <w:rFonts w:ascii="Times New Roman" w:hAnsi="Times New Roman"/>
          <w:b/>
          <w:bCs/>
          <w:color w:val="000000"/>
          <w:sz w:val="28"/>
          <w:szCs w:val="28"/>
          <w:lang w:val="en-IN"/>
        </w:rPr>
        <w:lastRenderedPageBreak/>
        <w:t>Chapter 5. Discussion and Conclusion</w:t>
      </w:r>
    </w:p>
    <w:p w14:paraId="15ED7B26" w14:textId="35FAA4A8"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5.1 Key Findings</w:t>
      </w:r>
      <w:r w:rsidRPr="00A74915">
        <w:rPr>
          <w:rFonts w:ascii="Times New Roman" w:hAnsi="Times New Roman"/>
          <w:color w:val="000000"/>
          <w:sz w:val="24"/>
          <w:szCs w:val="24"/>
          <w:lang w:val="en-IN"/>
        </w:rPr>
        <w:br/>
      </w:r>
      <w:r w:rsidR="0048401E">
        <w:rPr>
          <w:rFonts w:ascii="Times New Roman" w:hAnsi="Times New Roman"/>
          <w:color w:val="000000"/>
          <w:sz w:val="24"/>
          <w:szCs w:val="24"/>
          <w:lang w:val="en-IN"/>
        </w:rPr>
        <w:t xml:space="preserve">          </w:t>
      </w:r>
      <w:r w:rsidRPr="00A74915">
        <w:rPr>
          <w:rFonts w:ascii="Times New Roman" w:hAnsi="Times New Roman"/>
          <w:color w:val="000000"/>
          <w:sz w:val="24"/>
          <w:szCs w:val="24"/>
          <w:lang w:val="en-IN"/>
        </w:rPr>
        <w:t>Key findings indicate that pre-trained models like BERT enhance sentiment analysis accuracy. However, challenges remain, particularly in detecting sarcasm and negation, underscoring the need for model refinement.</w:t>
      </w:r>
    </w:p>
    <w:p w14:paraId="529A122E" w14:textId="305672EB"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5.2 GitHub Link of the Project</w:t>
      </w:r>
      <w:r w:rsidRPr="00A74915">
        <w:rPr>
          <w:rFonts w:ascii="Times New Roman" w:hAnsi="Times New Roman"/>
          <w:color w:val="000000"/>
          <w:sz w:val="24"/>
          <w:szCs w:val="24"/>
          <w:lang w:val="en-IN"/>
        </w:rPr>
        <w:br/>
      </w:r>
      <w:r w:rsidR="0048401E">
        <w:rPr>
          <w:rFonts w:ascii="Times New Roman" w:hAnsi="Times New Roman"/>
          <w:color w:val="000000"/>
          <w:sz w:val="24"/>
          <w:szCs w:val="24"/>
          <w:lang w:val="en-IN"/>
        </w:rPr>
        <w:t xml:space="preserve">         </w:t>
      </w:r>
      <w:r w:rsidR="0048401E">
        <w:rPr>
          <w:rFonts w:ascii="Times New Roman" w:hAnsi="Times New Roman"/>
          <w:color w:val="000000"/>
          <w:sz w:val="24"/>
          <w:szCs w:val="24"/>
          <w:lang w:val="en-IN"/>
        </w:rPr>
        <w:tab/>
      </w:r>
      <w:hyperlink r:id="rId9" w:history="1">
        <w:r w:rsidR="00307268" w:rsidRPr="00307268">
          <w:rPr>
            <w:rStyle w:val="Hyperlink"/>
            <w:rFonts w:ascii="Times New Roman" w:hAnsi="Times New Roman"/>
            <w:sz w:val="24"/>
            <w:szCs w:val="24"/>
            <w:lang w:val="en-IN"/>
          </w:rPr>
          <w:t>https://github.com/Balachandranmurugan/Naan-Mudhalvan-Project.git</w:t>
        </w:r>
      </w:hyperlink>
    </w:p>
    <w:p w14:paraId="7BB86372" w14:textId="0B7BAEDA"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5.3 Video Recording of Project Demonstration</w:t>
      </w:r>
      <w:r w:rsidRPr="00A74915">
        <w:rPr>
          <w:rFonts w:ascii="Times New Roman" w:hAnsi="Times New Roman"/>
          <w:color w:val="000000"/>
          <w:sz w:val="24"/>
          <w:szCs w:val="24"/>
          <w:lang w:val="en-IN"/>
        </w:rPr>
        <w:br/>
      </w:r>
      <w:r w:rsidR="0048401E">
        <w:rPr>
          <w:rFonts w:ascii="Times New Roman" w:hAnsi="Times New Roman"/>
          <w:color w:val="000000"/>
          <w:sz w:val="24"/>
          <w:szCs w:val="24"/>
          <w:lang w:val="en-IN"/>
        </w:rPr>
        <w:t xml:space="preserve"> </w:t>
      </w:r>
      <w:r w:rsidR="0048401E">
        <w:rPr>
          <w:rFonts w:ascii="Times New Roman" w:hAnsi="Times New Roman"/>
          <w:color w:val="000000"/>
          <w:sz w:val="24"/>
          <w:szCs w:val="24"/>
          <w:lang w:val="en-IN"/>
        </w:rPr>
        <w:tab/>
      </w:r>
      <w:hyperlink r:id="rId10" w:history="1">
        <w:r w:rsidR="00307268" w:rsidRPr="00307268">
          <w:rPr>
            <w:rStyle w:val="Hyperlink"/>
            <w:rFonts w:ascii="Times New Roman" w:hAnsi="Times New Roman"/>
            <w:sz w:val="24"/>
            <w:szCs w:val="24"/>
            <w:lang w:val="en-IN"/>
          </w:rPr>
          <w:t>https://drive.google.com/file/d/1FiDGsMsrkwtTt3KRFhtUxSKBUHjK6W-V/view?usp=drivesdk</w:t>
        </w:r>
      </w:hyperlink>
    </w:p>
    <w:p w14:paraId="6BCC0C77" w14:textId="0991EFC2"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5.4 Limitations</w:t>
      </w:r>
      <w:r w:rsidRPr="00A74915">
        <w:rPr>
          <w:rFonts w:ascii="Times New Roman" w:hAnsi="Times New Roman"/>
          <w:color w:val="000000"/>
          <w:sz w:val="24"/>
          <w:szCs w:val="24"/>
          <w:lang w:val="en-IN"/>
        </w:rPr>
        <w:br/>
      </w:r>
      <w:r w:rsidR="0048401E">
        <w:rPr>
          <w:rFonts w:ascii="Times New Roman" w:hAnsi="Times New Roman"/>
          <w:color w:val="000000"/>
          <w:sz w:val="24"/>
          <w:szCs w:val="24"/>
          <w:lang w:val="en-IN"/>
        </w:rPr>
        <w:t xml:space="preserve"> </w:t>
      </w:r>
      <w:r w:rsidR="0048401E">
        <w:rPr>
          <w:rFonts w:ascii="Times New Roman" w:hAnsi="Times New Roman"/>
          <w:color w:val="000000"/>
          <w:sz w:val="24"/>
          <w:szCs w:val="24"/>
          <w:lang w:val="en-IN"/>
        </w:rPr>
        <w:tab/>
      </w:r>
      <w:r w:rsidRPr="00A74915">
        <w:rPr>
          <w:rFonts w:ascii="Times New Roman" w:hAnsi="Times New Roman"/>
          <w:color w:val="000000"/>
          <w:sz w:val="24"/>
          <w:szCs w:val="24"/>
          <w:lang w:val="en-IN"/>
        </w:rPr>
        <w:t>Outline limitations in the model, including potential data-related constraints such as dataset balance and domain variety.</w:t>
      </w:r>
    </w:p>
    <w:p w14:paraId="0E071B68" w14:textId="3F7570DF"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5.5 Future Work</w:t>
      </w:r>
      <w:r w:rsidRPr="00A74915">
        <w:rPr>
          <w:rFonts w:ascii="Times New Roman" w:hAnsi="Times New Roman"/>
          <w:color w:val="000000"/>
          <w:sz w:val="24"/>
          <w:szCs w:val="24"/>
          <w:lang w:val="en-IN"/>
        </w:rPr>
        <w:br/>
      </w:r>
      <w:r w:rsidR="0048401E">
        <w:rPr>
          <w:rFonts w:ascii="Times New Roman" w:hAnsi="Times New Roman"/>
          <w:color w:val="000000"/>
          <w:sz w:val="24"/>
          <w:szCs w:val="24"/>
          <w:lang w:val="en-IN"/>
        </w:rPr>
        <w:t xml:space="preserve"> </w:t>
      </w:r>
      <w:r w:rsidR="0048401E">
        <w:rPr>
          <w:rFonts w:ascii="Times New Roman" w:hAnsi="Times New Roman"/>
          <w:color w:val="000000"/>
          <w:sz w:val="24"/>
          <w:szCs w:val="24"/>
          <w:lang w:val="en-IN"/>
        </w:rPr>
        <w:tab/>
      </w:r>
      <w:r w:rsidRPr="00A74915">
        <w:rPr>
          <w:rFonts w:ascii="Times New Roman" w:hAnsi="Times New Roman"/>
          <w:color w:val="000000"/>
          <w:sz w:val="24"/>
          <w:szCs w:val="24"/>
          <w:lang w:val="en-IN"/>
        </w:rPr>
        <w:t>Suggest future improvements, like incorporating multimodal sentiment analysis (text, facial expressions, voice tone) or exploring reinforcement learning to enhance model performance based on user feedback.</w:t>
      </w:r>
    </w:p>
    <w:p w14:paraId="41B32718" w14:textId="70D0B72A" w:rsidR="00A74915" w:rsidRPr="00A74915" w:rsidRDefault="00A74915" w:rsidP="0048401E">
      <w:pPr>
        <w:spacing w:before="120" w:after="120" w:line="360" w:lineRule="auto"/>
        <w:rPr>
          <w:rFonts w:ascii="Times New Roman" w:hAnsi="Times New Roman"/>
          <w:color w:val="000000"/>
          <w:sz w:val="24"/>
          <w:szCs w:val="24"/>
          <w:lang w:val="en-IN"/>
        </w:rPr>
      </w:pPr>
      <w:r w:rsidRPr="00A74915">
        <w:rPr>
          <w:rFonts w:ascii="Times New Roman" w:hAnsi="Times New Roman"/>
          <w:color w:val="000000"/>
          <w:sz w:val="24"/>
          <w:szCs w:val="24"/>
          <w:lang w:val="en-IN"/>
        </w:rPr>
        <w:t>5.6 Conclusion</w:t>
      </w:r>
      <w:r w:rsidRPr="00A74915">
        <w:rPr>
          <w:rFonts w:ascii="Times New Roman" w:hAnsi="Times New Roman"/>
          <w:color w:val="000000"/>
          <w:sz w:val="24"/>
          <w:szCs w:val="24"/>
          <w:lang w:val="en-IN"/>
        </w:rPr>
        <w:br/>
      </w:r>
      <w:r w:rsidR="0048401E">
        <w:rPr>
          <w:rFonts w:ascii="Times New Roman" w:hAnsi="Times New Roman"/>
          <w:color w:val="000000"/>
          <w:sz w:val="24"/>
          <w:szCs w:val="24"/>
          <w:lang w:val="en-IN"/>
        </w:rPr>
        <w:t xml:space="preserve"> </w:t>
      </w:r>
      <w:r w:rsidR="0048401E">
        <w:rPr>
          <w:rFonts w:ascii="Times New Roman" w:hAnsi="Times New Roman"/>
          <w:color w:val="000000"/>
          <w:sz w:val="24"/>
          <w:szCs w:val="24"/>
          <w:lang w:val="en-IN"/>
        </w:rPr>
        <w:tab/>
      </w:r>
      <w:r w:rsidRPr="00A74915">
        <w:rPr>
          <w:rFonts w:ascii="Times New Roman" w:hAnsi="Times New Roman"/>
          <w:color w:val="000000"/>
          <w:sz w:val="24"/>
          <w:szCs w:val="24"/>
          <w:lang w:val="en-IN"/>
        </w:rPr>
        <w:t>Summarize the overall impact and contributions of the project, emphasizing its application potential in business and customer service contexts.</w:t>
      </w:r>
    </w:p>
    <w:p w14:paraId="05CC3624" w14:textId="77777777" w:rsidR="00017315" w:rsidRPr="0048401E" w:rsidRDefault="00017315" w:rsidP="0048401E">
      <w:pPr>
        <w:spacing w:before="120" w:after="120" w:line="360" w:lineRule="auto"/>
        <w:rPr>
          <w:rFonts w:ascii="Times New Roman" w:hAnsi="Times New Roman"/>
          <w:b/>
          <w:sz w:val="28"/>
          <w:szCs w:val="28"/>
        </w:rPr>
      </w:pPr>
    </w:p>
    <w:p w14:paraId="0645BC8D" w14:textId="77777777" w:rsidR="00017315" w:rsidRPr="0048401E" w:rsidRDefault="00017315" w:rsidP="0048401E">
      <w:pPr>
        <w:spacing w:before="120" w:after="120" w:line="360" w:lineRule="auto"/>
        <w:jc w:val="both"/>
        <w:rPr>
          <w:rFonts w:ascii="Times New Roman" w:hAnsi="Times New Roman"/>
          <w:b/>
          <w:sz w:val="28"/>
          <w:szCs w:val="28"/>
        </w:rPr>
      </w:pPr>
    </w:p>
    <w:p w14:paraId="3C5F2CEA" w14:textId="77777777" w:rsidR="00017315" w:rsidRPr="0048401E" w:rsidRDefault="00017315" w:rsidP="0048401E">
      <w:pPr>
        <w:spacing w:before="120" w:after="120" w:line="360" w:lineRule="auto"/>
        <w:jc w:val="both"/>
        <w:rPr>
          <w:rFonts w:ascii="Times New Roman" w:hAnsi="Times New Roman"/>
          <w:b/>
          <w:bCs/>
          <w:sz w:val="28"/>
          <w:szCs w:val="28"/>
        </w:rPr>
      </w:pPr>
    </w:p>
    <w:p w14:paraId="7493C0F9" w14:textId="77777777" w:rsidR="0048401E" w:rsidRPr="0048401E" w:rsidRDefault="0048401E" w:rsidP="0048401E">
      <w:pPr>
        <w:spacing w:before="120" w:after="120" w:line="360" w:lineRule="auto"/>
        <w:jc w:val="both"/>
        <w:rPr>
          <w:rFonts w:ascii="Times New Roman" w:hAnsi="Times New Roman"/>
          <w:b/>
          <w:bCs/>
          <w:sz w:val="28"/>
          <w:szCs w:val="28"/>
        </w:rPr>
      </w:pPr>
    </w:p>
    <w:p w14:paraId="51F4EACB" w14:textId="77777777" w:rsidR="0048401E" w:rsidRPr="0048401E" w:rsidRDefault="0048401E" w:rsidP="0048401E">
      <w:pPr>
        <w:spacing w:before="120" w:after="120" w:line="360" w:lineRule="auto"/>
        <w:jc w:val="both"/>
        <w:rPr>
          <w:rFonts w:ascii="Times New Roman" w:hAnsi="Times New Roman"/>
          <w:b/>
          <w:bCs/>
          <w:sz w:val="28"/>
          <w:szCs w:val="28"/>
        </w:rPr>
      </w:pPr>
    </w:p>
    <w:p w14:paraId="29771104" w14:textId="77777777" w:rsidR="0048401E" w:rsidRPr="0048401E" w:rsidRDefault="0048401E" w:rsidP="0048401E">
      <w:pPr>
        <w:spacing w:before="120" w:after="120" w:line="360" w:lineRule="auto"/>
        <w:jc w:val="both"/>
        <w:rPr>
          <w:rFonts w:ascii="Times New Roman" w:hAnsi="Times New Roman"/>
          <w:b/>
          <w:bCs/>
          <w:sz w:val="28"/>
          <w:szCs w:val="28"/>
        </w:rPr>
      </w:pPr>
    </w:p>
    <w:p w14:paraId="0F0E3D59" w14:textId="77777777" w:rsidR="0048401E" w:rsidRPr="0048401E" w:rsidRDefault="0048401E" w:rsidP="0048401E">
      <w:pPr>
        <w:spacing w:before="120" w:after="120" w:line="360" w:lineRule="auto"/>
        <w:jc w:val="both"/>
        <w:rPr>
          <w:rFonts w:ascii="Times New Roman" w:hAnsi="Times New Roman"/>
          <w:b/>
          <w:bCs/>
          <w:sz w:val="28"/>
          <w:szCs w:val="28"/>
        </w:rPr>
      </w:pPr>
    </w:p>
    <w:p w14:paraId="2C5B7C46" w14:textId="77777777" w:rsidR="0048401E" w:rsidRPr="0048401E" w:rsidRDefault="0048401E" w:rsidP="0048401E">
      <w:pPr>
        <w:spacing w:before="120" w:after="120" w:line="360" w:lineRule="auto"/>
        <w:jc w:val="both"/>
        <w:rPr>
          <w:rFonts w:ascii="Times New Roman" w:hAnsi="Times New Roman"/>
          <w:b/>
          <w:bCs/>
          <w:sz w:val="28"/>
          <w:szCs w:val="28"/>
        </w:rPr>
      </w:pPr>
    </w:p>
    <w:p w14:paraId="2A4ACF9F" w14:textId="77777777" w:rsidR="00017315" w:rsidRPr="0048401E" w:rsidRDefault="00017315" w:rsidP="0048401E">
      <w:pPr>
        <w:spacing w:before="120" w:after="120" w:line="360" w:lineRule="auto"/>
        <w:jc w:val="center"/>
        <w:rPr>
          <w:rFonts w:ascii="Times New Roman" w:hAnsi="Times New Roman"/>
          <w:b/>
          <w:sz w:val="28"/>
          <w:szCs w:val="28"/>
        </w:rPr>
      </w:pPr>
      <w:r w:rsidRPr="0048401E">
        <w:rPr>
          <w:rFonts w:ascii="Times New Roman" w:hAnsi="Times New Roman"/>
          <w:b/>
          <w:sz w:val="28"/>
          <w:szCs w:val="28"/>
        </w:rPr>
        <w:t>REFERENCES</w:t>
      </w:r>
    </w:p>
    <w:p w14:paraId="46B4C826" w14:textId="77777777" w:rsidR="00017315" w:rsidRPr="0048401E" w:rsidRDefault="00017315" w:rsidP="00337585">
      <w:pPr>
        <w:pStyle w:val="References"/>
        <w:numPr>
          <w:ilvl w:val="0"/>
          <w:numId w:val="0"/>
        </w:numPr>
        <w:spacing w:before="120" w:after="120" w:line="360" w:lineRule="auto"/>
        <w:rPr>
          <w:sz w:val="24"/>
          <w:szCs w:val="24"/>
        </w:rPr>
      </w:pPr>
      <w:r w:rsidRPr="0048401E">
        <w:rPr>
          <w:sz w:val="24"/>
          <w:szCs w:val="24"/>
        </w:rPr>
        <w:t>Ming-Hsuan Yang, David J. Kriegman, Narendra Ahuja, “Detecting Faces in Images: A Survey”, IEEE Transactions on Pattern Analysis and Machine Intelligence, Volume. 24, No. 1, 2002.</w:t>
      </w:r>
    </w:p>
    <w:p w14:paraId="206F26FC" w14:textId="77777777" w:rsidR="00017315" w:rsidRPr="0048401E" w:rsidRDefault="00017315" w:rsidP="0048401E">
      <w:pPr>
        <w:pStyle w:val="References"/>
        <w:numPr>
          <w:ilvl w:val="0"/>
          <w:numId w:val="0"/>
        </w:numPr>
        <w:spacing w:before="120" w:after="120" w:line="360" w:lineRule="auto"/>
        <w:ind w:left="1100" w:hanging="550"/>
        <w:rPr>
          <w:sz w:val="28"/>
          <w:szCs w:val="28"/>
        </w:rPr>
      </w:pPr>
    </w:p>
    <w:p w14:paraId="63374878" w14:textId="77777777" w:rsidR="00017315" w:rsidRPr="0048401E" w:rsidRDefault="00017315" w:rsidP="0048401E">
      <w:pPr>
        <w:spacing w:before="120" w:after="120" w:line="360" w:lineRule="auto"/>
        <w:jc w:val="both"/>
        <w:rPr>
          <w:rFonts w:ascii="Times New Roman" w:hAnsi="Times New Roman"/>
          <w:b/>
          <w:sz w:val="28"/>
          <w:szCs w:val="28"/>
        </w:rPr>
      </w:pPr>
    </w:p>
    <w:p w14:paraId="5AE402E7" w14:textId="77777777" w:rsidR="00017315" w:rsidRPr="0048401E" w:rsidRDefault="00017315" w:rsidP="0048401E">
      <w:pPr>
        <w:spacing w:before="120" w:after="120" w:line="360" w:lineRule="auto"/>
        <w:jc w:val="both"/>
        <w:rPr>
          <w:rFonts w:ascii="Times New Roman" w:hAnsi="Times New Roman"/>
          <w:b/>
          <w:sz w:val="28"/>
          <w:szCs w:val="28"/>
        </w:rPr>
      </w:pPr>
    </w:p>
    <w:p w14:paraId="7850338D" w14:textId="77777777" w:rsidR="00017315" w:rsidRPr="0048401E" w:rsidRDefault="00017315" w:rsidP="0048401E">
      <w:pPr>
        <w:spacing w:before="120" w:after="120" w:line="360" w:lineRule="auto"/>
        <w:jc w:val="both"/>
        <w:rPr>
          <w:rFonts w:ascii="Times New Roman" w:hAnsi="Times New Roman"/>
          <w:b/>
          <w:sz w:val="28"/>
          <w:szCs w:val="28"/>
        </w:rPr>
      </w:pPr>
    </w:p>
    <w:p w14:paraId="41DFC5B8" w14:textId="77777777" w:rsidR="00017315" w:rsidRPr="0048401E" w:rsidRDefault="00017315" w:rsidP="0048401E">
      <w:pPr>
        <w:spacing w:before="120" w:after="120" w:line="360" w:lineRule="auto"/>
        <w:jc w:val="both"/>
        <w:rPr>
          <w:rFonts w:ascii="Times New Roman" w:hAnsi="Times New Roman"/>
          <w:b/>
          <w:sz w:val="28"/>
          <w:szCs w:val="28"/>
        </w:rPr>
      </w:pPr>
    </w:p>
    <w:p w14:paraId="40B108FF" w14:textId="77777777" w:rsidR="00017315" w:rsidRPr="0048401E" w:rsidRDefault="00017315" w:rsidP="0048401E">
      <w:pPr>
        <w:spacing w:before="120" w:after="120" w:line="360" w:lineRule="auto"/>
        <w:jc w:val="both"/>
        <w:rPr>
          <w:rFonts w:ascii="Times New Roman" w:hAnsi="Times New Roman"/>
          <w:b/>
          <w:sz w:val="28"/>
          <w:szCs w:val="28"/>
        </w:rPr>
      </w:pPr>
    </w:p>
    <w:p w14:paraId="62B300B7" w14:textId="77777777" w:rsidR="00017315" w:rsidRPr="0048401E" w:rsidRDefault="00017315" w:rsidP="0048401E">
      <w:pPr>
        <w:spacing w:before="120" w:after="120" w:line="360" w:lineRule="auto"/>
        <w:jc w:val="both"/>
        <w:rPr>
          <w:rFonts w:ascii="Times New Roman" w:hAnsi="Times New Roman"/>
          <w:b/>
          <w:sz w:val="28"/>
          <w:szCs w:val="28"/>
        </w:rPr>
      </w:pPr>
    </w:p>
    <w:p w14:paraId="082F63C5" w14:textId="77777777" w:rsidR="00017315" w:rsidRPr="0048401E" w:rsidRDefault="00017315" w:rsidP="0048401E">
      <w:pPr>
        <w:spacing w:before="120" w:after="120" w:line="360" w:lineRule="auto"/>
        <w:jc w:val="both"/>
        <w:rPr>
          <w:rFonts w:ascii="Times New Roman" w:hAnsi="Times New Roman"/>
          <w:b/>
          <w:sz w:val="32"/>
          <w:szCs w:val="32"/>
        </w:rPr>
      </w:pPr>
    </w:p>
    <w:p w14:paraId="1D1336A3" w14:textId="77777777" w:rsidR="00017315" w:rsidRPr="0048401E" w:rsidRDefault="00017315" w:rsidP="0048401E">
      <w:pPr>
        <w:spacing w:before="120" w:after="120" w:line="360" w:lineRule="auto"/>
        <w:jc w:val="both"/>
        <w:rPr>
          <w:rFonts w:ascii="Times New Roman" w:hAnsi="Times New Roman"/>
          <w:b/>
          <w:sz w:val="32"/>
          <w:szCs w:val="32"/>
        </w:rPr>
      </w:pPr>
    </w:p>
    <w:p w14:paraId="0523DC4B" w14:textId="77777777" w:rsidR="00017315" w:rsidRPr="0048401E" w:rsidRDefault="00017315" w:rsidP="0048401E">
      <w:pPr>
        <w:spacing w:before="120" w:after="120" w:line="360" w:lineRule="auto"/>
        <w:jc w:val="both"/>
        <w:rPr>
          <w:rFonts w:ascii="Times New Roman" w:hAnsi="Times New Roman"/>
          <w:b/>
          <w:sz w:val="32"/>
          <w:szCs w:val="32"/>
        </w:rPr>
      </w:pPr>
    </w:p>
    <w:p w14:paraId="4BC6CAE3" w14:textId="77777777" w:rsidR="00017315" w:rsidRPr="0048401E" w:rsidRDefault="00017315" w:rsidP="0048401E">
      <w:pPr>
        <w:spacing w:before="120" w:after="120" w:line="360" w:lineRule="auto"/>
        <w:jc w:val="both"/>
        <w:rPr>
          <w:rFonts w:ascii="Times New Roman" w:hAnsi="Times New Roman"/>
          <w:b/>
          <w:sz w:val="32"/>
          <w:szCs w:val="32"/>
        </w:rPr>
      </w:pPr>
    </w:p>
    <w:p w14:paraId="350882F5" w14:textId="77777777" w:rsidR="00017315" w:rsidRPr="0048401E" w:rsidRDefault="00017315" w:rsidP="0048401E">
      <w:pPr>
        <w:spacing w:before="120" w:after="120" w:line="360" w:lineRule="auto"/>
        <w:jc w:val="both"/>
        <w:rPr>
          <w:rFonts w:ascii="Times New Roman" w:hAnsi="Times New Roman"/>
          <w:b/>
          <w:bCs/>
          <w:sz w:val="32"/>
          <w:szCs w:val="32"/>
        </w:rPr>
      </w:pPr>
    </w:p>
    <w:p w14:paraId="51C8B3EF" w14:textId="514E3375" w:rsidR="001B3334" w:rsidRPr="0048401E" w:rsidRDefault="001B3334" w:rsidP="0048401E">
      <w:pPr>
        <w:spacing w:before="120" w:after="120" w:line="360" w:lineRule="auto"/>
        <w:jc w:val="both"/>
        <w:rPr>
          <w:rFonts w:ascii="Times New Roman" w:hAnsi="Times New Roman"/>
          <w:bCs/>
          <w:sz w:val="24"/>
          <w:szCs w:val="24"/>
        </w:rPr>
      </w:pPr>
    </w:p>
    <w:sectPr w:rsidR="001B3334" w:rsidRPr="0048401E" w:rsidSect="00CF3C76">
      <w:headerReference w:type="default" r:id="rId11"/>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E2C19" w14:textId="77777777" w:rsidR="00555E59" w:rsidRDefault="00555E59">
      <w:pPr>
        <w:spacing w:after="0" w:line="240" w:lineRule="auto"/>
      </w:pPr>
      <w:r>
        <w:separator/>
      </w:r>
    </w:p>
  </w:endnote>
  <w:endnote w:type="continuationSeparator" w:id="0">
    <w:p w14:paraId="3C8A0845" w14:textId="77777777" w:rsidR="00555E59" w:rsidRDefault="0055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69CFE" w14:textId="77777777" w:rsidR="00555E59" w:rsidRDefault="00555E59">
      <w:pPr>
        <w:spacing w:after="0" w:line="240" w:lineRule="auto"/>
      </w:pPr>
      <w:r>
        <w:separator/>
      </w:r>
    </w:p>
  </w:footnote>
  <w:footnote w:type="continuationSeparator" w:id="0">
    <w:p w14:paraId="14A581DF" w14:textId="77777777" w:rsidR="00555E59" w:rsidRDefault="00555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A54C3"/>
    <w:multiLevelType w:val="multilevel"/>
    <w:tmpl w:val="01C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71C3D"/>
    <w:multiLevelType w:val="multilevel"/>
    <w:tmpl w:val="EEA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83A4A"/>
    <w:multiLevelType w:val="multilevel"/>
    <w:tmpl w:val="2F10DD1A"/>
    <w:lvl w:ilvl="0">
      <w:start w:val="1"/>
      <w:numFmt w:val="bullet"/>
      <w:lvlText w:val=""/>
      <w:lvlJc w:val="left"/>
      <w:pPr>
        <w:tabs>
          <w:tab w:val="num" w:pos="720"/>
        </w:tabs>
        <w:ind w:left="720" w:hanging="360"/>
      </w:pPr>
      <w:rPr>
        <w:rFonts w:ascii="Symbol" w:hAnsi="Symbol" w:hint="default"/>
        <w:color w:val="000000"/>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rPr>
        <w:rFonts w:hint="default"/>
        <w:color w:val="000000"/>
      </w:rPr>
    </w:lvl>
    <w:lvl w:ilvl="3" w:tentative="1">
      <w:start w:val="1"/>
      <w:numFmt w:val="decimal"/>
      <w:lvlText w:val="%4."/>
      <w:lvlJc w:val="left"/>
      <w:pPr>
        <w:tabs>
          <w:tab w:val="num" w:pos="2880"/>
        </w:tabs>
        <w:ind w:left="2880" w:hanging="360"/>
      </w:pPr>
      <w:rPr>
        <w:rFonts w:hint="default"/>
        <w:color w:val="000000"/>
      </w:rPr>
    </w:lvl>
    <w:lvl w:ilvl="4" w:tentative="1">
      <w:start w:val="1"/>
      <w:numFmt w:val="decimal"/>
      <w:lvlText w:val="%5."/>
      <w:lvlJc w:val="left"/>
      <w:pPr>
        <w:tabs>
          <w:tab w:val="num" w:pos="3600"/>
        </w:tabs>
        <w:ind w:left="3600" w:hanging="360"/>
      </w:pPr>
      <w:rPr>
        <w:rFonts w:hint="default"/>
        <w:color w:val="000000"/>
      </w:rPr>
    </w:lvl>
    <w:lvl w:ilvl="5" w:tentative="1">
      <w:start w:val="1"/>
      <w:numFmt w:val="decimal"/>
      <w:lvlText w:val="%6."/>
      <w:lvlJc w:val="left"/>
      <w:pPr>
        <w:tabs>
          <w:tab w:val="num" w:pos="4320"/>
        </w:tabs>
        <w:ind w:left="4320" w:hanging="360"/>
      </w:pPr>
      <w:rPr>
        <w:rFonts w:hint="default"/>
        <w:color w:val="000000"/>
      </w:rPr>
    </w:lvl>
    <w:lvl w:ilvl="6" w:tentative="1">
      <w:start w:val="1"/>
      <w:numFmt w:val="decimal"/>
      <w:lvlText w:val="%7."/>
      <w:lvlJc w:val="left"/>
      <w:pPr>
        <w:tabs>
          <w:tab w:val="num" w:pos="5040"/>
        </w:tabs>
        <w:ind w:left="5040" w:hanging="360"/>
      </w:pPr>
      <w:rPr>
        <w:rFonts w:hint="default"/>
        <w:color w:val="000000"/>
      </w:rPr>
    </w:lvl>
    <w:lvl w:ilvl="7" w:tentative="1">
      <w:start w:val="1"/>
      <w:numFmt w:val="decimal"/>
      <w:lvlText w:val="%8."/>
      <w:lvlJc w:val="left"/>
      <w:pPr>
        <w:tabs>
          <w:tab w:val="num" w:pos="5760"/>
        </w:tabs>
        <w:ind w:left="5760" w:hanging="360"/>
      </w:pPr>
      <w:rPr>
        <w:rFonts w:hint="default"/>
        <w:color w:val="000000"/>
      </w:rPr>
    </w:lvl>
    <w:lvl w:ilvl="8" w:tentative="1">
      <w:start w:val="1"/>
      <w:numFmt w:val="decimal"/>
      <w:lvlText w:val="%9."/>
      <w:lvlJc w:val="left"/>
      <w:pPr>
        <w:tabs>
          <w:tab w:val="num" w:pos="6480"/>
        </w:tabs>
        <w:ind w:left="6480" w:hanging="360"/>
      </w:pPr>
      <w:rPr>
        <w:rFonts w:hint="default"/>
        <w:color w:val="000000"/>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485C4628"/>
    <w:multiLevelType w:val="hybridMultilevel"/>
    <w:tmpl w:val="71147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B33A7B"/>
    <w:multiLevelType w:val="multilevel"/>
    <w:tmpl w:val="5C42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8798">
    <w:abstractNumId w:val="3"/>
  </w:num>
  <w:num w:numId="2" w16cid:durableId="799343102">
    <w:abstractNumId w:val="5"/>
  </w:num>
  <w:num w:numId="3" w16cid:durableId="1436438147">
    <w:abstractNumId w:val="0"/>
  </w:num>
  <w:num w:numId="4" w16cid:durableId="1780955846">
    <w:abstractNumId w:val="1"/>
  </w:num>
  <w:num w:numId="5" w16cid:durableId="2121028985">
    <w:abstractNumId w:val="4"/>
  </w:num>
  <w:num w:numId="6" w16cid:durableId="151757138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17315"/>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E6D72"/>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07268"/>
    <w:rsid w:val="00321770"/>
    <w:rsid w:val="00322524"/>
    <w:rsid w:val="00337585"/>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13391"/>
    <w:rsid w:val="00425277"/>
    <w:rsid w:val="00431783"/>
    <w:rsid w:val="00434300"/>
    <w:rsid w:val="00450E3A"/>
    <w:rsid w:val="00460FB6"/>
    <w:rsid w:val="0046134F"/>
    <w:rsid w:val="00467534"/>
    <w:rsid w:val="00473422"/>
    <w:rsid w:val="0048401E"/>
    <w:rsid w:val="004865A7"/>
    <w:rsid w:val="00491EF4"/>
    <w:rsid w:val="004F6642"/>
    <w:rsid w:val="00511275"/>
    <w:rsid w:val="00523EA5"/>
    <w:rsid w:val="00525CA4"/>
    <w:rsid w:val="00526485"/>
    <w:rsid w:val="00536E40"/>
    <w:rsid w:val="00537936"/>
    <w:rsid w:val="00541E21"/>
    <w:rsid w:val="00542A0E"/>
    <w:rsid w:val="00542AB1"/>
    <w:rsid w:val="005452CC"/>
    <w:rsid w:val="00555E59"/>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4D6E"/>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C7A4A"/>
    <w:rsid w:val="008D75EC"/>
    <w:rsid w:val="008E2DE1"/>
    <w:rsid w:val="008E6B8F"/>
    <w:rsid w:val="008E7683"/>
    <w:rsid w:val="00907D6C"/>
    <w:rsid w:val="00910355"/>
    <w:rsid w:val="00913ADB"/>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9F2A5B"/>
    <w:rsid w:val="00A00B3B"/>
    <w:rsid w:val="00A254FA"/>
    <w:rsid w:val="00A36A49"/>
    <w:rsid w:val="00A43C49"/>
    <w:rsid w:val="00A54369"/>
    <w:rsid w:val="00A5556F"/>
    <w:rsid w:val="00A57FDE"/>
    <w:rsid w:val="00A63659"/>
    <w:rsid w:val="00A74915"/>
    <w:rsid w:val="00A81319"/>
    <w:rsid w:val="00A90E0D"/>
    <w:rsid w:val="00A91C31"/>
    <w:rsid w:val="00A95EA6"/>
    <w:rsid w:val="00AA1CC3"/>
    <w:rsid w:val="00AA2D54"/>
    <w:rsid w:val="00AA2DE5"/>
    <w:rsid w:val="00AB0F69"/>
    <w:rsid w:val="00AC545E"/>
    <w:rsid w:val="00AD112D"/>
    <w:rsid w:val="00AE483E"/>
    <w:rsid w:val="00AE5AEF"/>
    <w:rsid w:val="00B01587"/>
    <w:rsid w:val="00B07C75"/>
    <w:rsid w:val="00B24DE4"/>
    <w:rsid w:val="00B44266"/>
    <w:rsid w:val="00B51C14"/>
    <w:rsid w:val="00B5535C"/>
    <w:rsid w:val="00B55FC9"/>
    <w:rsid w:val="00B722D1"/>
    <w:rsid w:val="00B810BA"/>
    <w:rsid w:val="00B8281C"/>
    <w:rsid w:val="00B83195"/>
    <w:rsid w:val="00BA4F8C"/>
    <w:rsid w:val="00BB0F98"/>
    <w:rsid w:val="00BB2F58"/>
    <w:rsid w:val="00BD5287"/>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2059"/>
    <w:rsid w:val="00D34A88"/>
    <w:rsid w:val="00D51340"/>
    <w:rsid w:val="00D65E45"/>
    <w:rsid w:val="00D65FAD"/>
    <w:rsid w:val="00D71772"/>
    <w:rsid w:val="00D76E01"/>
    <w:rsid w:val="00D84D36"/>
    <w:rsid w:val="00D97F99"/>
    <w:rsid w:val="00DA24F4"/>
    <w:rsid w:val="00DA6443"/>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41D2"/>
    <w:rsid w:val="00E86765"/>
    <w:rsid w:val="00EA0478"/>
    <w:rsid w:val="00EA1B11"/>
    <w:rsid w:val="00EA20A5"/>
    <w:rsid w:val="00EA48E3"/>
    <w:rsid w:val="00EA5152"/>
    <w:rsid w:val="00EB0712"/>
    <w:rsid w:val="00EB4300"/>
    <w:rsid w:val="00EB4D4D"/>
    <w:rsid w:val="00EB788E"/>
    <w:rsid w:val="00EC581A"/>
    <w:rsid w:val="00ED5B40"/>
    <w:rsid w:val="00EE3DA8"/>
    <w:rsid w:val="00EE47EA"/>
    <w:rsid w:val="00EF0CA2"/>
    <w:rsid w:val="00EF2219"/>
    <w:rsid w:val="00F00851"/>
    <w:rsid w:val="00F13AFA"/>
    <w:rsid w:val="00F27DE7"/>
    <w:rsid w:val="00F340B1"/>
    <w:rsid w:val="00F36969"/>
    <w:rsid w:val="00F431B0"/>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431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9653">
      <w:bodyDiv w:val="1"/>
      <w:marLeft w:val="0"/>
      <w:marRight w:val="0"/>
      <w:marTop w:val="0"/>
      <w:marBottom w:val="0"/>
      <w:divBdr>
        <w:top w:val="none" w:sz="0" w:space="0" w:color="auto"/>
        <w:left w:val="none" w:sz="0" w:space="0" w:color="auto"/>
        <w:bottom w:val="none" w:sz="0" w:space="0" w:color="auto"/>
        <w:right w:val="none" w:sz="0" w:space="0" w:color="auto"/>
      </w:divBdr>
    </w:div>
    <w:div w:id="298538378">
      <w:bodyDiv w:val="1"/>
      <w:marLeft w:val="0"/>
      <w:marRight w:val="0"/>
      <w:marTop w:val="0"/>
      <w:marBottom w:val="0"/>
      <w:divBdr>
        <w:top w:val="none" w:sz="0" w:space="0" w:color="auto"/>
        <w:left w:val="none" w:sz="0" w:space="0" w:color="auto"/>
        <w:bottom w:val="none" w:sz="0" w:space="0" w:color="auto"/>
        <w:right w:val="none" w:sz="0" w:space="0" w:color="auto"/>
      </w:divBdr>
    </w:div>
    <w:div w:id="326828627">
      <w:bodyDiv w:val="1"/>
      <w:marLeft w:val="0"/>
      <w:marRight w:val="0"/>
      <w:marTop w:val="0"/>
      <w:marBottom w:val="0"/>
      <w:divBdr>
        <w:top w:val="none" w:sz="0" w:space="0" w:color="auto"/>
        <w:left w:val="none" w:sz="0" w:space="0" w:color="auto"/>
        <w:bottom w:val="none" w:sz="0" w:space="0" w:color="auto"/>
        <w:right w:val="none" w:sz="0" w:space="0" w:color="auto"/>
      </w:divBdr>
      <w:divsChild>
        <w:div w:id="137691430">
          <w:marLeft w:val="0"/>
          <w:marRight w:val="0"/>
          <w:marTop w:val="0"/>
          <w:marBottom w:val="0"/>
          <w:divBdr>
            <w:top w:val="none" w:sz="0" w:space="0" w:color="auto"/>
            <w:left w:val="none" w:sz="0" w:space="0" w:color="auto"/>
            <w:bottom w:val="none" w:sz="0" w:space="0" w:color="auto"/>
            <w:right w:val="none" w:sz="0" w:space="0" w:color="auto"/>
          </w:divBdr>
          <w:divsChild>
            <w:div w:id="1969164059">
              <w:marLeft w:val="0"/>
              <w:marRight w:val="0"/>
              <w:marTop w:val="0"/>
              <w:marBottom w:val="240"/>
              <w:divBdr>
                <w:top w:val="none" w:sz="0" w:space="0" w:color="auto"/>
                <w:left w:val="none" w:sz="0" w:space="0" w:color="auto"/>
                <w:bottom w:val="none" w:sz="0" w:space="0" w:color="auto"/>
                <w:right w:val="none" w:sz="0" w:space="0" w:color="auto"/>
              </w:divBdr>
            </w:div>
          </w:divsChild>
        </w:div>
        <w:div w:id="855925287">
          <w:marLeft w:val="0"/>
          <w:marRight w:val="0"/>
          <w:marTop w:val="0"/>
          <w:marBottom w:val="0"/>
          <w:divBdr>
            <w:top w:val="none" w:sz="0" w:space="0" w:color="auto"/>
            <w:left w:val="none" w:sz="0" w:space="0" w:color="auto"/>
            <w:bottom w:val="none" w:sz="0" w:space="0" w:color="auto"/>
            <w:right w:val="none" w:sz="0" w:space="0" w:color="auto"/>
          </w:divBdr>
          <w:divsChild>
            <w:div w:id="2567944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479648">
      <w:bodyDiv w:val="1"/>
      <w:marLeft w:val="0"/>
      <w:marRight w:val="0"/>
      <w:marTop w:val="0"/>
      <w:marBottom w:val="0"/>
      <w:divBdr>
        <w:top w:val="none" w:sz="0" w:space="0" w:color="auto"/>
        <w:left w:val="none" w:sz="0" w:space="0" w:color="auto"/>
        <w:bottom w:val="none" w:sz="0" w:space="0" w:color="auto"/>
        <w:right w:val="none" w:sz="0" w:space="0" w:color="auto"/>
      </w:divBdr>
      <w:divsChild>
        <w:div w:id="617102024">
          <w:marLeft w:val="0"/>
          <w:marRight w:val="0"/>
          <w:marTop w:val="0"/>
          <w:marBottom w:val="0"/>
          <w:divBdr>
            <w:top w:val="none" w:sz="0" w:space="0" w:color="auto"/>
            <w:left w:val="none" w:sz="0" w:space="0" w:color="auto"/>
            <w:bottom w:val="none" w:sz="0" w:space="0" w:color="auto"/>
            <w:right w:val="none" w:sz="0" w:space="0" w:color="auto"/>
          </w:divBdr>
          <w:divsChild>
            <w:div w:id="1385065237">
              <w:marLeft w:val="0"/>
              <w:marRight w:val="0"/>
              <w:marTop w:val="0"/>
              <w:marBottom w:val="0"/>
              <w:divBdr>
                <w:top w:val="none" w:sz="0" w:space="0" w:color="auto"/>
                <w:left w:val="none" w:sz="0" w:space="0" w:color="auto"/>
                <w:bottom w:val="none" w:sz="0" w:space="0" w:color="auto"/>
                <w:right w:val="none" w:sz="0" w:space="0" w:color="auto"/>
              </w:divBdr>
              <w:divsChild>
                <w:div w:id="160319315">
                  <w:marLeft w:val="0"/>
                  <w:marRight w:val="0"/>
                  <w:marTop w:val="0"/>
                  <w:marBottom w:val="0"/>
                  <w:divBdr>
                    <w:top w:val="none" w:sz="0" w:space="0" w:color="auto"/>
                    <w:left w:val="none" w:sz="0" w:space="0" w:color="auto"/>
                    <w:bottom w:val="none" w:sz="0" w:space="0" w:color="auto"/>
                    <w:right w:val="none" w:sz="0" w:space="0" w:color="auto"/>
                  </w:divBdr>
                  <w:divsChild>
                    <w:div w:id="6696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21059">
      <w:bodyDiv w:val="1"/>
      <w:marLeft w:val="0"/>
      <w:marRight w:val="0"/>
      <w:marTop w:val="0"/>
      <w:marBottom w:val="0"/>
      <w:divBdr>
        <w:top w:val="none" w:sz="0" w:space="0" w:color="auto"/>
        <w:left w:val="none" w:sz="0" w:space="0" w:color="auto"/>
        <w:bottom w:val="none" w:sz="0" w:space="0" w:color="auto"/>
        <w:right w:val="none" w:sz="0" w:space="0" w:color="auto"/>
      </w:divBdr>
    </w:div>
    <w:div w:id="426192881">
      <w:bodyDiv w:val="1"/>
      <w:marLeft w:val="0"/>
      <w:marRight w:val="0"/>
      <w:marTop w:val="0"/>
      <w:marBottom w:val="0"/>
      <w:divBdr>
        <w:top w:val="none" w:sz="0" w:space="0" w:color="auto"/>
        <w:left w:val="none" w:sz="0" w:space="0" w:color="auto"/>
        <w:bottom w:val="none" w:sz="0" w:space="0" w:color="auto"/>
        <w:right w:val="none" w:sz="0" w:space="0" w:color="auto"/>
      </w:divBdr>
      <w:divsChild>
        <w:div w:id="358747288">
          <w:marLeft w:val="0"/>
          <w:marRight w:val="0"/>
          <w:marTop w:val="0"/>
          <w:marBottom w:val="0"/>
          <w:divBdr>
            <w:top w:val="none" w:sz="0" w:space="0" w:color="auto"/>
            <w:left w:val="none" w:sz="0" w:space="0" w:color="auto"/>
            <w:bottom w:val="none" w:sz="0" w:space="0" w:color="auto"/>
            <w:right w:val="none" w:sz="0" w:space="0" w:color="auto"/>
          </w:divBdr>
          <w:divsChild>
            <w:div w:id="932476366">
              <w:marLeft w:val="0"/>
              <w:marRight w:val="0"/>
              <w:marTop w:val="0"/>
              <w:marBottom w:val="0"/>
              <w:divBdr>
                <w:top w:val="none" w:sz="0" w:space="0" w:color="auto"/>
                <w:left w:val="none" w:sz="0" w:space="0" w:color="auto"/>
                <w:bottom w:val="none" w:sz="0" w:space="0" w:color="auto"/>
                <w:right w:val="none" w:sz="0" w:space="0" w:color="auto"/>
              </w:divBdr>
              <w:divsChild>
                <w:div w:id="988947663">
                  <w:marLeft w:val="0"/>
                  <w:marRight w:val="0"/>
                  <w:marTop w:val="0"/>
                  <w:marBottom w:val="0"/>
                  <w:divBdr>
                    <w:top w:val="none" w:sz="0" w:space="0" w:color="auto"/>
                    <w:left w:val="none" w:sz="0" w:space="0" w:color="auto"/>
                    <w:bottom w:val="none" w:sz="0" w:space="0" w:color="auto"/>
                    <w:right w:val="none" w:sz="0" w:space="0" w:color="auto"/>
                  </w:divBdr>
                  <w:divsChild>
                    <w:div w:id="6583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352">
          <w:marLeft w:val="0"/>
          <w:marRight w:val="0"/>
          <w:marTop w:val="0"/>
          <w:marBottom w:val="0"/>
          <w:divBdr>
            <w:top w:val="none" w:sz="0" w:space="0" w:color="auto"/>
            <w:left w:val="none" w:sz="0" w:space="0" w:color="auto"/>
            <w:bottom w:val="none" w:sz="0" w:space="0" w:color="auto"/>
            <w:right w:val="none" w:sz="0" w:space="0" w:color="auto"/>
          </w:divBdr>
          <w:divsChild>
            <w:div w:id="1733696424">
              <w:marLeft w:val="0"/>
              <w:marRight w:val="0"/>
              <w:marTop w:val="0"/>
              <w:marBottom w:val="0"/>
              <w:divBdr>
                <w:top w:val="none" w:sz="0" w:space="0" w:color="auto"/>
                <w:left w:val="none" w:sz="0" w:space="0" w:color="auto"/>
                <w:bottom w:val="none" w:sz="0" w:space="0" w:color="auto"/>
                <w:right w:val="none" w:sz="0" w:space="0" w:color="auto"/>
              </w:divBdr>
              <w:divsChild>
                <w:div w:id="738016733">
                  <w:marLeft w:val="0"/>
                  <w:marRight w:val="0"/>
                  <w:marTop w:val="0"/>
                  <w:marBottom w:val="0"/>
                  <w:divBdr>
                    <w:top w:val="none" w:sz="0" w:space="0" w:color="auto"/>
                    <w:left w:val="none" w:sz="0" w:space="0" w:color="auto"/>
                    <w:bottom w:val="none" w:sz="0" w:space="0" w:color="auto"/>
                    <w:right w:val="none" w:sz="0" w:space="0" w:color="auto"/>
                  </w:divBdr>
                  <w:divsChild>
                    <w:div w:id="6136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10570">
      <w:bodyDiv w:val="1"/>
      <w:marLeft w:val="0"/>
      <w:marRight w:val="0"/>
      <w:marTop w:val="0"/>
      <w:marBottom w:val="0"/>
      <w:divBdr>
        <w:top w:val="none" w:sz="0" w:space="0" w:color="auto"/>
        <w:left w:val="none" w:sz="0" w:space="0" w:color="auto"/>
        <w:bottom w:val="none" w:sz="0" w:space="0" w:color="auto"/>
        <w:right w:val="none" w:sz="0" w:space="0" w:color="auto"/>
      </w:divBdr>
      <w:divsChild>
        <w:div w:id="324162803">
          <w:marLeft w:val="0"/>
          <w:marRight w:val="0"/>
          <w:marTop w:val="0"/>
          <w:marBottom w:val="0"/>
          <w:divBdr>
            <w:top w:val="none" w:sz="0" w:space="0" w:color="auto"/>
            <w:left w:val="none" w:sz="0" w:space="0" w:color="auto"/>
            <w:bottom w:val="none" w:sz="0" w:space="0" w:color="auto"/>
            <w:right w:val="none" w:sz="0" w:space="0" w:color="auto"/>
          </w:divBdr>
          <w:divsChild>
            <w:div w:id="446124015">
              <w:marLeft w:val="0"/>
              <w:marRight w:val="0"/>
              <w:marTop w:val="0"/>
              <w:marBottom w:val="0"/>
              <w:divBdr>
                <w:top w:val="none" w:sz="0" w:space="0" w:color="auto"/>
                <w:left w:val="none" w:sz="0" w:space="0" w:color="auto"/>
                <w:bottom w:val="none" w:sz="0" w:space="0" w:color="auto"/>
                <w:right w:val="none" w:sz="0" w:space="0" w:color="auto"/>
              </w:divBdr>
              <w:divsChild>
                <w:div w:id="628901834">
                  <w:marLeft w:val="0"/>
                  <w:marRight w:val="0"/>
                  <w:marTop w:val="0"/>
                  <w:marBottom w:val="0"/>
                  <w:divBdr>
                    <w:top w:val="none" w:sz="0" w:space="0" w:color="auto"/>
                    <w:left w:val="none" w:sz="0" w:space="0" w:color="auto"/>
                    <w:bottom w:val="none" w:sz="0" w:space="0" w:color="auto"/>
                    <w:right w:val="none" w:sz="0" w:space="0" w:color="auto"/>
                  </w:divBdr>
                  <w:divsChild>
                    <w:div w:id="17776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3969">
      <w:bodyDiv w:val="1"/>
      <w:marLeft w:val="0"/>
      <w:marRight w:val="0"/>
      <w:marTop w:val="0"/>
      <w:marBottom w:val="0"/>
      <w:divBdr>
        <w:top w:val="none" w:sz="0" w:space="0" w:color="auto"/>
        <w:left w:val="none" w:sz="0" w:space="0" w:color="auto"/>
        <w:bottom w:val="none" w:sz="0" w:space="0" w:color="auto"/>
        <w:right w:val="none" w:sz="0" w:space="0" w:color="auto"/>
      </w:divBdr>
    </w:div>
    <w:div w:id="684333668">
      <w:bodyDiv w:val="1"/>
      <w:marLeft w:val="0"/>
      <w:marRight w:val="0"/>
      <w:marTop w:val="0"/>
      <w:marBottom w:val="0"/>
      <w:divBdr>
        <w:top w:val="none" w:sz="0" w:space="0" w:color="auto"/>
        <w:left w:val="none" w:sz="0" w:space="0" w:color="auto"/>
        <w:bottom w:val="none" w:sz="0" w:space="0" w:color="auto"/>
        <w:right w:val="none" w:sz="0" w:space="0" w:color="auto"/>
      </w:divBdr>
    </w:div>
    <w:div w:id="784736390">
      <w:bodyDiv w:val="1"/>
      <w:marLeft w:val="0"/>
      <w:marRight w:val="0"/>
      <w:marTop w:val="0"/>
      <w:marBottom w:val="0"/>
      <w:divBdr>
        <w:top w:val="none" w:sz="0" w:space="0" w:color="auto"/>
        <w:left w:val="none" w:sz="0" w:space="0" w:color="auto"/>
        <w:bottom w:val="none" w:sz="0" w:space="0" w:color="auto"/>
        <w:right w:val="none" w:sz="0" w:space="0" w:color="auto"/>
      </w:divBdr>
      <w:divsChild>
        <w:div w:id="971330304">
          <w:marLeft w:val="0"/>
          <w:marRight w:val="0"/>
          <w:marTop w:val="0"/>
          <w:marBottom w:val="0"/>
          <w:divBdr>
            <w:top w:val="none" w:sz="0" w:space="0" w:color="auto"/>
            <w:left w:val="none" w:sz="0" w:space="0" w:color="auto"/>
            <w:bottom w:val="none" w:sz="0" w:space="0" w:color="auto"/>
            <w:right w:val="none" w:sz="0" w:space="0" w:color="auto"/>
          </w:divBdr>
          <w:divsChild>
            <w:div w:id="372656972">
              <w:marLeft w:val="0"/>
              <w:marRight w:val="0"/>
              <w:marTop w:val="0"/>
              <w:marBottom w:val="0"/>
              <w:divBdr>
                <w:top w:val="none" w:sz="0" w:space="0" w:color="auto"/>
                <w:left w:val="none" w:sz="0" w:space="0" w:color="auto"/>
                <w:bottom w:val="none" w:sz="0" w:space="0" w:color="auto"/>
                <w:right w:val="none" w:sz="0" w:space="0" w:color="auto"/>
              </w:divBdr>
              <w:divsChild>
                <w:div w:id="1420247849">
                  <w:marLeft w:val="0"/>
                  <w:marRight w:val="0"/>
                  <w:marTop w:val="0"/>
                  <w:marBottom w:val="0"/>
                  <w:divBdr>
                    <w:top w:val="none" w:sz="0" w:space="0" w:color="auto"/>
                    <w:left w:val="none" w:sz="0" w:space="0" w:color="auto"/>
                    <w:bottom w:val="none" w:sz="0" w:space="0" w:color="auto"/>
                    <w:right w:val="none" w:sz="0" w:space="0" w:color="auto"/>
                  </w:divBdr>
                  <w:divsChild>
                    <w:div w:id="1429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8748">
          <w:marLeft w:val="0"/>
          <w:marRight w:val="0"/>
          <w:marTop w:val="0"/>
          <w:marBottom w:val="0"/>
          <w:divBdr>
            <w:top w:val="none" w:sz="0" w:space="0" w:color="auto"/>
            <w:left w:val="none" w:sz="0" w:space="0" w:color="auto"/>
            <w:bottom w:val="none" w:sz="0" w:space="0" w:color="auto"/>
            <w:right w:val="none" w:sz="0" w:space="0" w:color="auto"/>
          </w:divBdr>
          <w:divsChild>
            <w:div w:id="1204293637">
              <w:marLeft w:val="0"/>
              <w:marRight w:val="0"/>
              <w:marTop w:val="0"/>
              <w:marBottom w:val="0"/>
              <w:divBdr>
                <w:top w:val="none" w:sz="0" w:space="0" w:color="auto"/>
                <w:left w:val="none" w:sz="0" w:space="0" w:color="auto"/>
                <w:bottom w:val="none" w:sz="0" w:space="0" w:color="auto"/>
                <w:right w:val="none" w:sz="0" w:space="0" w:color="auto"/>
              </w:divBdr>
              <w:divsChild>
                <w:div w:id="67458583">
                  <w:marLeft w:val="0"/>
                  <w:marRight w:val="0"/>
                  <w:marTop w:val="0"/>
                  <w:marBottom w:val="0"/>
                  <w:divBdr>
                    <w:top w:val="none" w:sz="0" w:space="0" w:color="auto"/>
                    <w:left w:val="none" w:sz="0" w:space="0" w:color="auto"/>
                    <w:bottom w:val="none" w:sz="0" w:space="0" w:color="auto"/>
                    <w:right w:val="none" w:sz="0" w:space="0" w:color="auto"/>
                  </w:divBdr>
                  <w:divsChild>
                    <w:div w:id="10976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1066">
      <w:bodyDiv w:val="1"/>
      <w:marLeft w:val="0"/>
      <w:marRight w:val="0"/>
      <w:marTop w:val="0"/>
      <w:marBottom w:val="0"/>
      <w:divBdr>
        <w:top w:val="none" w:sz="0" w:space="0" w:color="auto"/>
        <w:left w:val="none" w:sz="0" w:space="0" w:color="auto"/>
        <w:bottom w:val="none" w:sz="0" w:space="0" w:color="auto"/>
        <w:right w:val="none" w:sz="0" w:space="0" w:color="auto"/>
      </w:divBdr>
    </w:div>
    <w:div w:id="1082264253">
      <w:bodyDiv w:val="1"/>
      <w:marLeft w:val="0"/>
      <w:marRight w:val="0"/>
      <w:marTop w:val="0"/>
      <w:marBottom w:val="0"/>
      <w:divBdr>
        <w:top w:val="none" w:sz="0" w:space="0" w:color="auto"/>
        <w:left w:val="none" w:sz="0" w:space="0" w:color="auto"/>
        <w:bottom w:val="none" w:sz="0" w:space="0" w:color="auto"/>
        <w:right w:val="none" w:sz="0" w:space="0" w:color="auto"/>
      </w:divBdr>
      <w:divsChild>
        <w:div w:id="178279281">
          <w:marLeft w:val="0"/>
          <w:marRight w:val="0"/>
          <w:marTop w:val="0"/>
          <w:marBottom w:val="0"/>
          <w:divBdr>
            <w:top w:val="none" w:sz="0" w:space="0" w:color="auto"/>
            <w:left w:val="none" w:sz="0" w:space="0" w:color="auto"/>
            <w:bottom w:val="none" w:sz="0" w:space="0" w:color="auto"/>
            <w:right w:val="none" w:sz="0" w:space="0" w:color="auto"/>
          </w:divBdr>
          <w:divsChild>
            <w:div w:id="774789840">
              <w:marLeft w:val="0"/>
              <w:marRight w:val="0"/>
              <w:marTop w:val="0"/>
              <w:marBottom w:val="0"/>
              <w:divBdr>
                <w:top w:val="none" w:sz="0" w:space="0" w:color="auto"/>
                <w:left w:val="none" w:sz="0" w:space="0" w:color="auto"/>
                <w:bottom w:val="none" w:sz="0" w:space="0" w:color="auto"/>
                <w:right w:val="none" w:sz="0" w:space="0" w:color="auto"/>
              </w:divBdr>
              <w:divsChild>
                <w:div w:id="531724771">
                  <w:marLeft w:val="0"/>
                  <w:marRight w:val="0"/>
                  <w:marTop w:val="0"/>
                  <w:marBottom w:val="0"/>
                  <w:divBdr>
                    <w:top w:val="none" w:sz="0" w:space="0" w:color="auto"/>
                    <w:left w:val="none" w:sz="0" w:space="0" w:color="auto"/>
                    <w:bottom w:val="none" w:sz="0" w:space="0" w:color="auto"/>
                    <w:right w:val="none" w:sz="0" w:space="0" w:color="auto"/>
                  </w:divBdr>
                  <w:divsChild>
                    <w:div w:id="10514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9188">
      <w:bodyDiv w:val="1"/>
      <w:marLeft w:val="0"/>
      <w:marRight w:val="0"/>
      <w:marTop w:val="0"/>
      <w:marBottom w:val="0"/>
      <w:divBdr>
        <w:top w:val="none" w:sz="0" w:space="0" w:color="auto"/>
        <w:left w:val="none" w:sz="0" w:space="0" w:color="auto"/>
        <w:bottom w:val="none" w:sz="0" w:space="0" w:color="auto"/>
        <w:right w:val="none" w:sz="0" w:space="0" w:color="auto"/>
      </w:divBdr>
    </w:div>
    <w:div w:id="1470782158">
      <w:bodyDiv w:val="1"/>
      <w:marLeft w:val="0"/>
      <w:marRight w:val="0"/>
      <w:marTop w:val="0"/>
      <w:marBottom w:val="0"/>
      <w:divBdr>
        <w:top w:val="none" w:sz="0" w:space="0" w:color="auto"/>
        <w:left w:val="none" w:sz="0" w:space="0" w:color="auto"/>
        <w:bottom w:val="none" w:sz="0" w:space="0" w:color="auto"/>
        <w:right w:val="none" w:sz="0" w:space="0" w:color="auto"/>
      </w:divBdr>
      <w:divsChild>
        <w:div w:id="737940193">
          <w:marLeft w:val="0"/>
          <w:marRight w:val="0"/>
          <w:marTop w:val="0"/>
          <w:marBottom w:val="0"/>
          <w:divBdr>
            <w:top w:val="none" w:sz="0" w:space="0" w:color="auto"/>
            <w:left w:val="none" w:sz="0" w:space="0" w:color="auto"/>
            <w:bottom w:val="none" w:sz="0" w:space="0" w:color="auto"/>
            <w:right w:val="none" w:sz="0" w:space="0" w:color="auto"/>
          </w:divBdr>
          <w:divsChild>
            <w:div w:id="911696981">
              <w:marLeft w:val="0"/>
              <w:marRight w:val="0"/>
              <w:marTop w:val="0"/>
              <w:marBottom w:val="0"/>
              <w:divBdr>
                <w:top w:val="none" w:sz="0" w:space="0" w:color="auto"/>
                <w:left w:val="none" w:sz="0" w:space="0" w:color="auto"/>
                <w:bottom w:val="none" w:sz="0" w:space="0" w:color="auto"/>
                <w:right w:val="none" w:sz="0" w:space="0" w:color="auto"/>
              </w:divBdr>
              <w:divsChild>
                <w:div w:id="468132454">
                  <w:marLeft w:val="0"/>
                  <w:marRight w:val="0"/>
                  <w:marTop w:val="0"/>
                  <w:marBottom w:val="0"/>
                  <w:divBdr>
                    <w:top w:val="none" w:sz="0" w:space="0" w:color="auto"/>
                    <w:left w:val="none" w:sz="0" w:space="0" w:color="auto"/>
                    <w:bottom w:val="none" w:sz="0" w:space="0" w:color="auto"/>
                    <w:right w:val="none" w:sz="0" w:space="0" w:color="auto"/>
                  </w:divBdr>
                  <w:divsChild>
                    <w:div w:id="10300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134">
      <w:bodyDiv w:val="1"/>
      <w:marLeft w:val="0"/>
      <w:marRight w:val="0"/>
      <w:marTop w:val="0"/>
      <w:marBottom w:val="0"/>
      <w:divBdr>
        <w:top w:val="none" w:sz="0" w:space="0" w:color="auto"/>
        <w:left w:val="none" w:sz="0" w:space="0" w:color="auto"/>
        <w:bottom w:val="none" w:sz="0" w:space="0" w:color="auto"/>
        <w:right w:val="none" w:sz="0" w:space="0" w:color="auto"/>
      </w:divBdr>
    </w:div>
    <w:div w:id="1805272502">
      <w:bodyDiv w:val="1"/>
      <w:marLeft w:val="0"/>
      <w:marRight w:val="0"/>
      <w:marTop w:val="0"/>
      <w:marBottom w:val="0"/>
      <w:divBdr>
        <w:top w:val="none" w:sz="0" w:space="0" w:color="auto"/>
        <w:left w:val="none" w:sz="0" w:space="0" w:color="auto"/>
        <w:bottom w:val="none" w:sz="0" w:space="0" w:color="auto"/>
        <w:right w:val="none" w:sz="0" w:space="0" w:color="auto"/>
      </w:divBdr>
    </w:div>
    <w:div w:id="1981030620">
      <w:bodyDiv w:val="1"/>
      <w:marLeft w:val="0"/>
      <w:marRight w:val="0"/>
      <w:marTop w:val="0"/>
      <w:marBottom w:val="0"/>
      <w:divBdr>
        <w:top w:val="none" w:sz="0" w:space="0" w:color="auto"/>
        <w:left w:val="none" w:sz="0" w:space="0" w:color="auto"/>
        <w:bottom w:val="none" w:sz="0" w:space="0" w:color="auto"/>
        <w:right w:val="none" w:sz="0" w:space="0" w:color="auto"/>
      </w:divBdr>
    </w:div>
    <w:div w:id="2027515187">
      <w:bodyDiv w:val="1"/>
      <w:marLeft w:val="0"/>
      <w:marRight w:val="0"/>
      <w:marTop w:val="0"/>
      <w:marBottom w:val="0"/>
      <w:divBdr>
        <w:top w:val="none" w:sz="0" w:space="0" w:color="auto"/>
        <w:left w:val="none" w:sz="0" w:space="0" w:color="auto"/>
        <w:bottom w:val="none" w:sz="0" w:space="0" w:color="auto"/>
        <w:right w:val="none" w:sz="0" w:space="0" w:color="auto"/>
      </w:divBdr>
    </w:div>
    <w:div w:id="209782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chandran.m0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file/d/1FiDGsMsrkwtTt3KRFhtUxSKBUHjK6W-V/view?usp=drivesdk" TargetMode="External"/><Relationship Id="rId4" Type="http://schemas.openxmlformats.org/officeDocument/2006/relationships/settings" Target="settings.xml"/><Relationship Id="rId9" Type="http://schemas.openxmlformats.org/officeDocument/2006/relationships/hyperlink" Target="https://github.com/Balachandranmurugan/Naan-Mudhalvan-Project.g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Amresh T</cp:lastModifiedBy>
  <cp:revision>7</cp:revision>
  <cp:lastPrinted>2008-01-23T13:21:00Z</cp:lastPrinted>
  <dcterms:created xsi:type="dcterms:W3CDTF">2024-11-08T06:21:00Z</dcterms:created>
  <dcterms:modified xsi:type="dcterms:W3CDTF">2024-11-10T06:06:00Z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