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rFonts w:ascii="Avenir Next LT Pro" w:hAnsi="Avenir Next LT Pro"/>
          <w:b/>
          <w:b/>
          <w:bCs/>
          <w:color w:val="FF0000"/>
          <w:sz w:val="30"/>
          <w:szCs w:val="30"/>
        </w:rPr>
      </w:pPr>
      <w:r>
        <w:rPr>
          <w:rFonts w:ascii="Avenir Next LT Pro" w:hAnsi="Avenir Next LT Pro"/>
          <w:b/>
          <w:bCs/>
          <w:color w:val="FF0000"/>
          <w:sz w:val="30"/>
          <w:szCs w:val="30"/>
        </w:rPr>
        <w:t>Data Processing Assignment</w:t>
      </w:r>
    </w:p>
    <w:p>
      <w:pPr>
        <w:pStyle w:val="ListParagraph"/>
        <w:jc w:val="center"/>
        <w:rPr>
          <w:rFonts w:ascii="Avenir Next LT Pro" w:hAnsi="Avenir Next LT Pro"/>
          <w:b/>
          <w:b/>
          <w:bCs/>
          <w:color w:val="FF0000"/>
          <w:sz w:val="30"/>
          <w:szCs w:val="30"/>
        </w:rPr>
      </w:pPr>
      <w:r>
        <w:rPr>
          <w:rFonts w:ascii="Avenir Next LT Pro" w:hAnsi="Avenir Next LT Pro"/>
          <w:b/>
          <w:bCs/>
          <w:color w:val="FF0000"/>
          <w:sz w:val="30"/>
          <w:szCs w:val="30"/>
        </w:rPr>
      </w:r>
    </w:p>
    <w:p>
      <w:pPr>
        <w:pStyle w:val="ListParagraph"/>
        <w:rPr>
          <w:rFonts w:ascii="Avenir Next LT Pro" w:hAnsi="Avenir Next LT Pro"/>
          <w:b/>
          <w:b/>
          <w:bCs/>
          <w:color w:val="000000" w:themeColor="text1"/>
          <w:sz w:val="30"/>
          <w:szCs w:val="30"/>
        </w:rPr>
      </w:pPr>
      <w:r>
        <w:rPr>
          <w:rFonts w:ascii="Avenir Next LT Pro" w:hAnsi="Avenir Next LT Pro"/>
          <w:b/>
          <w:bCs/>
          <w:color w:val="000000" w:themeColor="text1"/>
          <w:sz w:val="30"/>
          <w:szCs w:val="30"/>
        </w:rPr>
        <w:t>Data</w:t>
      </w:r>
    </w:p>
    <w:p>
      <w:pPr>
        <w:pStyle w:val="ListParagraph"/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The following data contains a short sample of hair care products from an e-retailer site. </w:t>
      </w:r>
    </w:p>
    <w:p>
      <w:pPr>
        <w:pStyle w:val="ListParagraph"/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</w:r>
    </w:p>
    <w:p>
      <w:pPr>
        <w:pStyle w:val="ListParagraph"/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It has Date, Categories/Subcategories, product title, translated product title, actual and discounted price, productid, ratings info. </w:t>
      </w:r>
    </w:p>
    <w:p>
      <w:pPr>
        <w:pStyle w:val="ListParagraph"/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</w:r>
    </w:p>
    <w:p>
      <w:pPr>
        <w:pStyle w:val="ListParagraph"/>
        <w:rPr>
          <w:rFonts w:ascii="Avenir Next LT Pro" w:hAnsi="Avenir Next LT Pro"/>
          <w:b/>
          <w:b/>
          <w:bCs/>
          <w:color w:val="000000" w:themeColor="text1"/>
          <w:sz w:val="30"/>
          <w:szCs w:val="30"/>
        </w:rPr>
      </w:pPr>
      <w:r>
        <w:rPr>
          <w:rFonts w:ascii="Avenir Next LT Pro" w:hAnsi="Avenir Next LT Pro"/>
          <w:b/>
          <w:bCs/>
          <w:color w:val="000000" w:themeColor="text1"/>
          <w:sz w:val="30"/>
          <w:szCs w:val="30"/>
        </w:rPr>
        <w:t>Task</w:t>
      </w:r>
    </w:p>
    <w:p>
      <w:pPr>
        <w:pStyle w:val="ListParagraph"/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>Write a python script (preferably maximize the use of pandas) to:</w:t>
      </w:r>
    </w:p>
    <w:p>
      <w:pPr>
        <w:pStyle w:val="ListParagraph"/>
        <w:numPr>
          <w:ilvl w:val="0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Extract the volume from the 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 xml:space="preserve">Title </w:t>
      </w:r>
      <w:r>
        <w:rPr>
          <w:rFonts w:ascii="Avenir Next LT Pro" w:hAnsi="Avenir Next LT Pro"/>
          <w:color w:val="000000" w:themeColor="text1"/>
          <w:sz w:val="24"/>
          <w:szCs w:val="24"/>
        </w:rPr>
        <w:t xml:space="preserve">column. (Column 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J</w:t>
      </w:r>
      <w:r>
        <w:rPr>
          <w:rFonts w:ascii="Avenir Next LT Pro" w:hAnsi="Avenir Next LT Pro"/>
          <w:color w:val="000000" w:themeColor="text1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>Extract the quantity from the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 xml:space="preserve"> Title </w:t>
      </w:r>
      <w:r>
        <w:rPr>
          <w:rFonts w:ascii="Avenir Next LT Pro" w:hAnsi="Avenir Next LT Pro"/>
          <w:color w:val="000000" w:themeColor="text1"/>
          <w:sz w:val="24"/>
          <w:szCs w:val="24"/>
        </w:rPr>
        <w:t xml:space="preserve">column. If the product is a single bottle/packet, then quantity is 1.  If the product has multiple Bottles (for e.g. pack of 2) , then quantity is 2. </w:t>
      </w:r>
    </w:p>
    <w:p>
      <w:pPr>
        <w:pStyle w:val="ListParagraph"/>
        <w:numPr>
          <w:ilvl w:val="0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Bucket the pricing information in the most appropriate form. Maximum use 5 buckets. </w:t>
      </w:r>
    </w:p>
    <w:p>
      <w:pPr>
        <w:pStyle w:val="ListParagraph"/>
        <w:numPr>
          <w:ilvl w:val="1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example: there can be 4 pricing buckets: (0-500), (500-2000), (2000-5000), (5000+). If a product price is 4000rs the possible pricing bucket will be (2000-5000). Use statistics of the dataset to identify the best split of the buckets. </w:t>
      </w:r>
    </w:p>
    <w:p>
      <w:pPr>
        <w:pStyle w:val="ListParagraph"/>
        <w:numPr>
          <w:ilvl w:val="0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Bucket the volume information in the most appropriate form. Maximum use 5 buckets. (i.e. if a product price is 200ml the possible pricing bucket could 100-250ml). Use statistics to identify the best split of the buckets. </w:t>
      </w:r>
    </w:p>
    <w:p>
      <w:pPr>
        <w:pStyle w:val="ListParagraph"/>
        <w:numPr>
          <w:ilvl w:val="0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Cluster the datasets using the attribute information (there will be 4 attributes, one from each of the above points – volume, etc.). Form a competition mapping for each product. </w:t>
      </w:r>
    </w:p>
    <w:p>
      <w:pPr>
        <w:pStyle w:val="ListParagraph"/>
        <w:numPr>
          <w:ilvl w:val="1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>For e.g Dove 200ml could have Rejoice 230 ml as a competition.</w:t>
      </w:r>
    </w:p>
    <w:p>
      <w:pPr>
        <w:pStyle w:val="ListParagraph"/>
        <w:numPr>
          <w:ilvl w:val="1"/>
          <w:numId w:val="1"/>
        </w:num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A 200ml product and a </w:t>
      </w:r>
      <w:r>
        <w:rPr>
          <w:rFonts w:ascii="Avenir Next LT Pro" w:hAnsi="Avenir Next LT Pro"/>
          <w:color w:val="000000" w:themeColor="text1"/>
          <w:sz w:val="24"/>
          <w:szCs w:val="24"/>
        </w:rPr>
        <w:t xml:space="preserve">500ml </w:t>
      </w:r>
      <w:r>
        <w:rPr>
          <w:rFonts w:ascii="Avenir Next LT Pro" w:hAnsi="Avenir Next LT Pro"/>
          <w:color w:val="000000" w:themeColor="text1"/>
          <w:sz w:val="24"/>
          <w:szCs w:val="24"/>
        </w:rPr>
        <w:t>product cannot be c</w:t>
      </w:r>
      <w:r>
        <w:rPr>
          <w:rFonts w:ascii="Avenir Next LT Pro" w:hAnsi="Avenir Next LT Pro"/>
          <w:color w:val="000000" w:themeColor="text1"/>
          <w:sz w:val="24"/>
          <w:szCs w:val="24"/>
        </w:rPr>
        <w:t>ompetit</w:t>
      </w:r>
      <w:r>
        <w:rPr>
          <w:rFonts w:ascii="Avenir Next LT Pro" w:hAnsi="Avenir Next LT Pro"/>
          <w:color w:val="000000" w:themeColor="text1"/>
          <w:sz w:val="24"/>
          <w:szCs w:val="24"/>
        </w:rPr>
        <w:t>ors</w:t>
      </w: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because the volumes are totally different. </w:t>
      </w:r>
    </w:p>
    <w:p>
      <w:pPr>
        <w:pStyle w:val="ListParagraph"/>
        <w:numPr>
          <w:ilvl w:val="0"/>
          <w:numId w:val="0"/>
        </w:numPr>
        <w:spacing w:before="0" w:after="200"/>
        <w:ind w:left="2520" w:hanging="0"/>
        <w:contextualSpacing/>
        <w:rPr>
          <w:rFonts w:ascii="Avenir Next LT Pro" w:hAnsi="Avenir Next LT Pro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f2e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2e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5eab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2ec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2ec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Application>LibreOffice/7.1.7.2$Linux_X86_64 LibreOffice_project/10$Build-2</Application>
  <AppVersion>15.0000</AppVersion>
  <Pages>1</Pages>
  <Words>241</Words>
  <Characters>1224</Characters>
  <CharactersWithSpaces>1452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2021-11-24T05:49:00Z</dcterms:created>
  <dc:creator>Srikanth Gopalakrishnan</dc:creator>
  <dc:description/>
  <dc:language>en-US</dc:language>
  <cp:lastModifiedBy/>
  <dcterms:modified xsi:type="dcterms:W3CDTF">2021-12-23T14:54:55Z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