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2281" w14:textId="3D0ED472" w:rsidR="008E36A9" w:rsidRDefault="008E36A9">
      <w:r>
        <w:rPr>
          <w:rFonts w:ascii="Segoe UI" w:hAnsi="Segoe UI" w:cs="Segoe UI"/>
          <w:sz w:val="21"/>
          <w:szCs w:val="21"/>
          <w:shd w:val="clear" w:color="auto" w:fill="FFFFFF"/>
        </w:rPr>
        <w:t>1) American Express: Business Analyst I (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https://lnkd.in/gQnswQXz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2) KPMG: Analyst (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https://lnkd.in/g6rF4drD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3) CRED: Business Analytics (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https://lnkd.in/g-MVUZ_T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4) CRED: All Openings (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https://lnkd.in/gaaTiSTU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5) Paytm: Analytics Openings (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https://lnkd.in/gMSV3Ges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6) Slice: Business Analyst (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https://lnkd.in/g97_Mn-q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7) Wells Fargo: Analytics Openings (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https://lnkd.in/gTKqbGQh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8) Synchrony: Sr. Analyst(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B.Tech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, </w:t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M.Sc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(Statistics/Maths/Economics) 2020 or 2021 passed outs) (</w:t>
      </w:r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https://lnkd.in/gvvgjWKQ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9)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Meesho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Business Analyst_ Central BI (</w:t>
      </w: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https://lnkd.in/g9vigAgA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10)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Simpl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Business Analyst (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https://lnkd.in/gKJuDk48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11) noon: Business Analyst (</w:t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https://lnkd.in/dwGewtc9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12) Passion Gaming: Senior Business Analyst (</w:t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https://lnkd.in/d9WRXNXk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13)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Absolutdata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Senior Analyst- MMM (</w:t>
      </w: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https://lnkd.in/dnvTqxar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14) ANZ Bank: Analyst (Candidate having 0- 3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yrs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of experience in Mortgage Process/banking Operations is an added advantage) (</w:t>
      </w:r>
      <w:hyperlink r:id="rId2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https://lnkd.in/dVbXzbvQ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15)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PharmEasy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Analytics Openings (</w:t>
      </w:r>
      <w:hyperlink r:id="rId2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https://lnkd.in/dDyqTZfX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16) Innovaccer: Product Analyst (</w:t>
      </w:r>
      <w:hyperlink r:id="rId2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https://lnkd.in/gh5tSC-P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17) Optum: Analytics Opening (</w:t>
      </w:r>
      <w:hyperlink r:id="rId2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https://lnkd.in/g7B8fyWq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18) Fractal: (</w:t>
      </w:r>
      <w:hyperlink r:id="rId2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https://lnkd.in/gE-cp2SP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19) Target: Data Analyst (</w:t>
      </w:r>
      <w:hyperlink r:id="rId2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https://lnkd.in/gEuYPjUn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20)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Sharechat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Product Analyst (</w:t>
      </w:r>
      <w:hyperlink r:id="rId2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https://lnkd.in/gEaEYqSj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sectPr w:rsidR="008E3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6B1D9" w14:textId="77777777" w:rsidR="003D0A93" w:rsidRDefault="003D0A93" w:rsidP="003D0A93">
      <w:pPr>
        <w:spacing w:after="0" w:line="240" w:lineRule="auto"/>
      </w:pPr>
      <w:r>
        <w:separator/>
      </w:r>
    </w:p>
  </w:endnote>
  <w:endnote w:type="continuationSeparator" w:id="0">
    <w:p w14:paraId="6D92B2CE" w14:textId="77777777" w:rsidR="003D0A93" w:rsidRDefault="003D0A93" w:rsidP="003D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1DE40" w14:textId="77777777" w:rsidR="003D0A93" w:rsidRDefault="003D0A93" w:rsidP="003D0A93">
      <w:pPr>
        <w:spacing w:after="0" w:line="240" w:lineRule="auto"/>
      </w:pPr>
      <w:r>
        <w:separator/>
      </w:r>
    </w:p>
  </w:footnote>
  <w:footnote w:type="continuationSeparator" w:id="0">
    <w:p w14:paraId="74038412" w14:textId="77777777" w:rsidR="003D0A93" w:rsidRDefault="003D0A93" w:rsidP="003D0A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A9"/>
    <w:rsid w:val="003D0A93"/>
    <w:rsid w:val="008E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79AB1"/>
  <w15:chartTrackingRefBased/>
  <w15:docId w15:val="{6A5084D4-2F0B-4356-8D29-6A6C371E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36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-MVUZ_T" TargetMode="External"/><Relationship Id="rId13" Type="http://schemas.openxmlformats.org/officeDocument/2006/relationships/hyperlink" Target="http://b.tech/" TargetMode="External"/><Relationship Id="rId18" Type="http://schemas.openxmlformats.org/officeDocument/2006/relationships/hyperlink" Target="https://lnkd.in/dwGewtc9" TargetMode="External"/><Relationship Id="rId26" Type="http://schemas.openxmlformats.org/officeDocument/2006/relationships/hyperlink" Target="https://lnkd.in/gEuYPjU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nkd.in/dVbXzbvQ" TargetMode="External"/><Relationship Id="rId7" Type="http://schemas.openxmlformats.org/officeDocument/2006/relationships/hyperlink" Target="https://lnkd.in/g6rF4drD" TargetMode="External"/><Relationship Id="rId12" Type="http://schemas.openxmlformats.org/officeDocument/2006/relationships/hyperlink" Target="https://lnkd.in/gTKqbGQh" TargetMode="External"/><Relationship Id="rId17" Type="http://schemas.openxmlformats.org/officeDocument/2006/relationships/hyperlink" Target="https://lnkd.in/gKJuDk48" TargetMode="External"/><Relationship Id="rId25" Type="http://schemas.openxmlformats.org/officeDocument/2006/relationships/hyperlink" Target="https://lnkd.in/gE-cp2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g9vigAgA" TargetMode="External"/><Relationship Id="rId20" Type="http://schemas.openxmlformats.org/officeDocument/2006/relationships/hyperlink" Target="https://lnkd.in/dnvTqxar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nkd.in/gQnswQXz" TargetMode="External"/><Relationship Id="rId11" Type="http://schemas.openxmlformats.org/officeDocument/2006/relationships/hyperlink" Target="https://lnkd.in/g97_Mn-q" TargetMode="External"/><Relationship Id="rId24" Type="http://schemas.openxmlformats.org/officeDocument/2006/relationships/hyperlink" Target="https://lnkd.in/g7B8fyWq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nkd.in/gvvgjWKQ" TargetMode="External"/><Relationship Id="rId23" Type="http://schemas.openxmlformats.org/officeDocument/2006/relationships/hyperlink" Target="https://lnkd.in/gh5tSC-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nkd.in/gMSV3Ges" TargetMode="External"/><Relationship Id="rId19" Type="http://schemas.openxmlformats.org/officeDocument/2006/relationships/hyperlink" Target="https://lnkd.in/d9WRXNX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nkd.in/gaaTiSTU" TargetMode="External"/><Relationship Id="rId14" Type="http://schemas.openxmlformats.org/officeDocument/2006/relationships/hyperlink" Target="http://m.sc/" TargetMode="External"/><Relationship Id="rId22" Type="http://schemas.openxmlformats.org/officeDocument/2006/relationships/hyperlink" Target="https://lnkd.in/dDyqTZfX" TargetMode="External"/><Relationship Id="rId27" Type="http://schemas.openxmlformats.org/officeDocument/2006/relationships/hyperlink" Target="https://lnkd.in/gEaEYqS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Balaji, J (Cognizant)</dc:creator>
  <cp:keywords/>
  <dc:description/>
  <cp:lastModifiedBy>Balaji, J (Cognizant)</cp:lastModifiedBy>
  <cp:revision>1</cp:revision>
  <dcterms:created xsi:type="dcterms:W3CDTF">2022-03-21T14:10:00Z</dcterms:created>
  <dcterms:modified xsi:type="dcterms:W3CDTF">2022-03-22T17:42:00Z</dcterms:modified>
</cp:coreProperties>
</file>