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11465" w14:textId="670CA264" w:rsidR="007E4ECB" w:rsidRPr="00D302DD" w:rsidRDefault="007F5A74" w:rsidP="00D92E96">
      <w:pPr>
        <w:spacing w:line="276" w:lineRule="auto"/>
        <w:jc w:val="both"/>
        <w:rPr>
          <w:rFonts w:ascii="Algerian" w:hAnsi="Algerian"/>
          <w:sz w:val="200"/>
          <w:szCs w:val="200"/>
          <w:lang w:val="en-US"/>
        </w:rPr>
      </w:pPr>
      <w:r w:rsidRPr="00D302DD">
        <w:rPr>
          <w:rFonts w:ascii="Algerian" w:hAnsi="Algerian"/>
          <w:sz w:val="200"/>
          <w:szCs w:val="200"/>
          <w:lang w:val="en-US"/>
        </w:rPr>
        <w:t>HTML</w:t>
      </w:r>
    </w:p>
    <w:p w14:paraId="768CEE59" w14:textId="77777777" w:rsidR="001E0F9F" w:rsidRPr="00122D9B" w:rsidRDefault="001E0F9F" w:rsidP="00D92E9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The </w:t>
      </w: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&lt;!DOCTYPE html&gt;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declaration defines that this document is an HTML5 document</w:t>
      </w:r>
    </w:p>
    <w:p w14:paraId="37026ED5" w14:textId="77777777" w:rsidR="001E0F9F" w:rsidRPr="00122D9B" w:rsidRDefault="001E0F9F" w:rsidP="00D92E96">
      <w:pPr>
        <w:pStyle w:val="ListParagraph"/>
        <w:numPr>
          <w:ilvl w:val="0"/>
          <w:numId w:val="7"/>
        </w:numPr>
        <w:shd w:val="clear" w:color="auto" w:fill="FFFFFF"/>
        <w:spacing w:before="288" w:after="288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An HTML element is defined by a start tag, some content, and an end tag:</w:t>
      </w:r>
    </w:p>
    <w:p w14:paraId="7362B359" w14:textId="77777777" w:rsidR="001E0F9F" w:rsidRPr="00122D9B" w:rsidRDefault="001E0F9F" w:rsidP="00D92E96">
      <w:pPr>
        <w:shd w:val="clear" w:color="auto" w:fill="FFFFFF"/>
        <w:spacing w:after="150" w:line="276" w:lineRule="auto"/>
        <w:ind w:firstLine="720"/>
        <w:jc w:val="both"/>
        <w:rPr>
          <w:rFonts w:ascii="Verdana" w:eastAsia="Times New Roman" w:hAnsi="Verdana" w:cs="Times New Roman"/>
          <w:color w:val="000000"/>
          <w:sz w:val="24"/>
          <w:szCs w:val="24"/>
          <w:lang w:eastAsia="en-IN" w:bidi="mr-IN"/>
        </w:rPr>
      </w:pPr>
      <w:r w:rsidRPr="00122D9B">
        <w:rPr>
          <w:rFonts w:ascii="Verdana" w:eastAsia="Times New Roman" w:hAnsi="Verdana" w:cs="Times New Roman"/>
          <w:color w:val="0000CD"/>
          <w:sz w:val="24"/>
          <w:szCs w:val="24"/>
          <w:lang w:eastAsia="en-IN" w:bidi="mr-IN"/>
        </w:rPr>
        <w:t>&lt;</w:t>
      </w:r>
      <w:proofErr w:type="spellStart"/>
      <w:r w:rsidRPr="00122D9B">
        <w:rPr>
          <w:rFonts w:ascii="Verdana" w:eastAsia="Times New Roman" w:hAnsi="Verdana" w:cs="Times New Roman"/>
          <w:color w:val="A52A2A"/>
          <w:sz w:val="24"/>
          <w:szCs w:val="24"/>
          <w:lang w:eastAsia="en-IN" w:bidi="mr-IN"/>
        </w:rPr>
        <w:t>tagname</w:t>
      </w:r>
      <w:proofErr w:type="spellEnd"/>
      <w:r w:rsidRPr="00122D9B">
        <w:rPr>
          <w:rFonts w:ascii="Verdana" w:eastAsia="Times New Roman" w:hAnsi="Verdana" w:cs="Times New Roman"/>
          <w:color w:val="0000CD"/>
          <w:sz w:val="24"/>
          <w:szCs w:val="24"/>
          <w:lang w:eastAsia="en-IN" w:bidi="mr-IN"/>
        </w:rPr>
        <w:t>&gt;</w:t>
      </w:r>
      <w:r w:rsidRPr="00122D9B">
        <w:rPr>
          <w:rFonts w:ascii="Verdana" w:eastAsia="Times New Roman" w:hAnsi="Verdana" w:cs="Times New Roman"/>
          <w:color w:val="000000"/>
          <w:sz w:val="24"/>
          <w:szCs w:val="24"/>
          <w:lang w:eastAsia="en-IN" w:bidi="mr-IN"/>
        </w:rPr>
        <w:t> Content goes here... </w:t>
      </w:r>
      <w:r w:rsidRPr="00122D9B">
        <w:rPr>
          <w:rFonts w:ascii="Verdana" w:eastAsia="Times New Roman" w:hAnsi="Verdana" w:cs="Times New Roman"/>
          <w:color w:val="0000CD"/>
          <w:sz w:val="24"/>
          <w:szCs w:val="24"/>
          <w:lang w:eastAsia="en-IN" w:bidi="mr-IN"/>
        </w:rPr>
        <w:t>&lt;</w:t>
      </w:r>
      <w:r w:rsidRPr="00122D9B">
        <w:rPr>
          <w:rFonts w:ascii="Verdana" w:eastAsia="Times New Roman" w:hAnsi="Verdana" w:cs="Times New Roman"/>
          <w:color w:val="A52A2A"/>
          <w:sz w:val="24"/>
          <w:szCs w:val="24"/>
          <w:lang w:eastAsia="en-IN" w:bidi="mr-IN"/>
        </w:rPr>
        <w:t>/</w:t>
      </w:r>
      <w:proofErr w:type="spellStart"/>
      <w:r w:rsidRPr="00122D9B">
        <w:rPr>
          <w:rFonts w:ascii="Verdana" w:eastAsia="Times New Roman" w:hAnsi="Verdana" w:cs="Times New Roman"/>
          <w:color w:val="A52A2A"/>
          <w:sz w:val="24"/>
          <w:szCs w:val="24"/>
          <w:lang w:eastAsia="en-IN" w:bidi="mr-IN"/>
        </w:rPr>
        <w:t>tagname</w:t>
      </w:r>
      <w:proofErr w:type="spellEnd"/>
      <w:r w:rsidRPr="00122D9B">
        <w:rPr>
          <w:rFonts w:ascii="Verdana" w:eastAsia="Times New Roman" w:hAnsi="Verdana" w:cs="Times New Roman"/>
          <w:color w:val="0000CD"/>
          <w:sz w:val="24"/>
          <w:szCs w:val="24"/>
          <w:lang w:eastAsia="en-IN" w:bidi="mr-IN"/>
        </w:rPr>
        <w:t>&gt;</w:t>
      </w:r>
    </w:p>
    <w:p w14:paraId="66ADB353" w14:textId="38495168" w:rsidR="005D323C" w:rsidRPr="00122D9B" w:rsidRDefault="005D323C" w:rsidP="00D92E96">
      <w:pPr>
        <w:pStyle w:val="ListParagraph"/>
        <w:numPr>
          <w:ilvl w:val="0"/>
          <w:numId w:val="7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shd w:val="clear" w:color="auto" w:fill="E7E9EB"/>
          <w:lang w:eastAsia="en-IN" w:bidi="mr-IN"/>
        </w:rPr>
        <w:t>&lt;html&gt;</w:t>
      </w:r>
    </w:p>
    <w:p w14:paraId="30C57329" w14:textId="77777777" w:rsidR="005D323C" w:rsidRPr="00122D9B" w:rsidRDefault="005D323C" w:rsidP="00D92E96">
      <w:pPr>
        <w:spacing w:after="0" w:line="276" w:lineRule="auto"/>
        <w:ind w:left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&lt;head&gt;</w:t>
      </w:r>
    </w:p>
    <w:p w14:paraId="21DFB6FA" w14:textId="3E01BA23" w:rsidR="005D323C" w:rsidRPr="00122D9B" w:rsidRDefault="005D323C" w:rsidP="00D92E96">
      <w:pPr>
        <w:spacing w:line="276" w:lineRule="auto"/>
        <w:ind w:left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&lt;title&gt;</w:t>
      </w:r>
      <w:r w:rsidR="007616DD"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 xml:space="preserve"> 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&lt;/title&gt;</w:t>
      </w:r>
    </w:p>
    <w:p w14:paraId="1E7B4873" w14:textId="77777777" w:rsidR="005D323C" w:rsidRPr="00122D9B" w:rsidRDefault="005D323C" w:rsidP="00D92E96">
      <w:pPr>
        <w:spacing w:line="276" w:lineRule="auto"/>
        <w:ind w:left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&lt;/head&gt;</w:t>
      </w:r>
    </w:p>
    <w:p w14:paraId="7A971D05" w14:textId="48E75399" w:rsidR="005D323C" w:rsidRPr="00122D9B" w:rsidRDefault="005D323C" w:rsidP="00D92E96">
      <w:pPr>
        <w:shd w:val="clear" w:color="auto" w:fill="E7E9EB"/>
        <w:spacing w:after="0" w:line="276" w:lineRule="auto"/>
        <w:ind w:left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&lt;body&gt;</w:t>
      </w:r>
    </w:p>
    <w:p w14:paraId="6D7EFC81" w14:textId="77777777" w:rsidR="003E325D" w:rsidRPr="00122D9B" w:rsidRDefault="003E325D" w:rsidP="00D92E96">
      <w:pPr>
        <w:shd w:val="clear" w:color="auto" w:fill="E7E9EB"/>
        <w:spacing w:after="0" w:line="276" w:lineRule="auto"/>
        <w:ind w:left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</w:p>
    <w:p w14:paraId="0D50A339" w14:textId="77777777" w:rsidR="005D323C" w:rsidRPr="00122D9B" w:rsidRDefault="005D323C" w:rsidP="00D92E96">
      <w:pPr>
        <w:shd w:val="clear" w:color="auto" w:fill="E7E9EB"/>
        <w:spacing w:line="276" w:lineRule="auto"/>
        <w:ind w:left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&lt;/body&gt;</w:t>
      </w:r>
    </w:p>
    <w:p w14:paraId="7FFE495C" w14:textId="43AC2923" w:rsidR="00C95E2D" w:rsidRPr="00122D9B" w:rsidRDefault="005D323C" w:rsidP="00D92E96">
      <w:pPr>
        <w:shd w:val="clear" w:color="auto" w:fill="FFFFFF"/>
        <w:spacing w:before="100" w:beforeAutospacing="1" w:after="100" w:afterAutospacing="1" w:line="276" w:lineRule="auto"/>
        <w:ind w:left="720"/>
        <w:jc w:val="both"/>
        <w:rPr>
          <w:rFonts w:ascii="Verdana" w:eastAsia="Times New Roman" w:hAnsi="Verdana" w:cs="Times New Roman"/>
          <w:color w:val="000000"/>
          <w:sz w:val="20"/>
          <w:szCs w:val="20"/>
          <w:shd w:val="clear" w:color="auto" w:fill="E7E9EB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shd w:val="clear" w:color="auto" w:fill="E7E9EB"/>
          <w:lang w:eastAsia="en-IN" w:bidi="mr-IN"/>
        </w:rPr>
        <w:t>&lt;/html&gt;</w:t>
      </w:r>
    </w:p>
    <w:p w14:paraId="2E82F630" w14:textId="77777777" w:rsidR="00B34C45" w:rsidRPr="00122D9B" w:rsidRDefault="00B34C45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HTML elements with no content are called empty elements.</w:t>
      </w:r>
    </w:p>
    <w:p w14:paraId="712B5FFC" w14:textId="77777777" w:rsidR="00B34C45" w:rsidRPr="00122D9B" w:rsidRDefault="00B34C45" w:rsidP="00D92E96">
      <w:pPr>
        <w:pStyle w:val="NormalWeb"/>
        <w:shd w:val="clear" w:color="auto" w:fill="FFFFFF"/>
        <w:spacing w:before="288" w:beforeAutospacing="0" w:after="288" w:afterAutospacing="0" w:line="276" w:lineRule="auto"/>
        <w:ind w:left="360" w:firstLine="360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The </w:t>
      </w:r>
      <w:r w:rsidRPr="00122D9B">
        <w:rPr>
          <w:rStyle w:val="HTMLCode"/>
          <w:rFonts w:ascii="Consolas" w:hAnsi="Consolas"/>
          <w:color w:val="DC143C"/>
        </w:rPr>
        <w:t>&lt;</w:t>
      </w:r>
      <w:proofErr w:type="spellStart"/>
      <w:r w:rsidRPr="00122D9B">
        <w:rPr>
          <w:rStyle w:val="HTMLCode"/>
          <w:rFonts w:ascii="Consolas" w:hAnsi="Consolas"/>
          <w:color w:val="DC143C"/>
        </w:rPr>
        <w:t>br</w:t>
      </w:r>
      <w:proofErr w:type="spellEnd"/>
      <w:r w:rsidRPr="00122D9B">
        <w:rPr>
          <w:rStyle w:val="HTMLCode"/>
          <w:rFonts w:ascii="Consolas" w:hAnsi="Consolas"/>
          <w:color w:val="DC143C"/>
        </w:rPr>
        <w:t>&gt;</w:t>
      </w:r>
      <w:r w:rsidRPr="00122D9B">
        <w:rPr>
          <w:rFonts w:ascii="Verdana" w:hAnsi="Verdana"/>
          <w:color w:val="000000"/>
          <w:sz w:val="20"/>
          <w:szCs w:val="20"/>
        </w:rPr>
        <w:t> tag</w:t>
      </w:r>
    </w:p>
    <w:p w14:paraId="09CE4727" w14:textId="77777777" w:rsidR="0074663A" w:rsidRPr="00122D9B" w:rsidRDefault="0074663A" w:rsidP="00D92E9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Attributes provide </w:t>
      </w:r>
      <w:r w:rsidRPr="00122D9B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 w:bidi="mr-IN"/>
        </w:rPr>
        <w:t>additional information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about elements</w:t>
      </w:r>
    </w:p>
    <w:p w14:paraId="498C6388" w14:textId="77777777" w:rsidR="0074663A" w:rsidRPr="00122D9B" w:rsidRDefault="0074663A" w:rsidP="00D92E96">
      <w:pPr>
        <w:shd w:val="clear" w:color="auto" w:fill="FFFFFF"/>
        <w:spacing w:before="100" w:beforeAutospacing="1" w:after="100" w:afterAutospacing="1" w:line="276" w:lineRule="auto"/>
        <w:ind w:left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Attributes are always specified in </w:t>
      </w:r>
      <w:r w:rsidRPr="00122D9B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 w:bidi="mr-IN"/>
        </w:rPr>
        <w:t>the start tag</w:t>
      </w:r>
    </w:p>
    <w:p w14:paraId="29D3335F" w14:textId="77777777" w:rsidR="0074663A" w:rsidRPr="00122D9B" w:rsidRDefault="0074663A" w:rsidP="00D92E96">
      <w:pPr>
        <w:shd w:val="clear" w:color="auto" w:fill="FFFFFF"/>
        <w:spacing w:before="100" w:beforeAutospacing="1" w:after="100" w:afterAutospacing="1" w:line="276" w:lineRule="auto"/>
        <w:ind w:left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Attributes usually come in name/value pairs like: </w:t>
      </w:r>
      <w:r w:rsidRPr="00122D9B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 w:bidi="mr-IN"/>
        </w:rPr>
        <w:t>name="value"</w:t>
      </w:r>
    </w:p>
    <w:p w14:paraId="3EB2EB7F" w14:textId="157A5604" w:rsidR="00521C17" w:rsidRPr="00122D9B" w:rsidRDefault="00117B49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proofErr w:type="spellStart"/>
      <w:r w:rsidRPr="00122D9B">
        <w:rPr>
          <w:rStyle w:val="HTMLCode"/>
          <w:rFonts w:ascii="Consolas" w:eastAsiaTheme="minorHAnsi" w:hAnsi="Consolas"/>
          <w:color w:val="DC143C"/>
        </w:rPr>
        <w:t>href</w:t>
      </w:r>
      <w:proofErr w:type="spellEnd"/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attribute specifies the URL of the page the link goes to</w:t>
      </w:r>
    </w:p>
    <w:p w14:paraId="11429B1E" w14:textId="073D46AE" w:rsidR="00117B49" w:rsidRPr="00122D9B" w:rsidRDefault="00851A5C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Style w:val="Strong"/>
          <w:rFonts w:ascii="Verdana" w:hAnsi="Verdana"/>
          <w:color w:val="000000"/>
          <w:sz w:val="20"/>
          <w:szCs w:val="20"/>
          <w:shd w:val="clear" w:color="auto" w:fill="FFFFFF"/>
        </w:rPr>
        <w:t>Absolute URL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- Links to an external image that is hosted on another website.</w:t>
      </w:r>
    </w:p>
    <w:p w14:paraId="54CD3343" w14:textId="2B134E7E" w:rsidR="00851A5C" w:rsidRPr="00122D9B" w:rsidRDefault="00B34FB3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Style w:val="Strong"/>
          <w:rFonts w:ascii="Verdana" w:hAnsi="Verdana"/>
          <w:color w:val="000000"/>
          <w:sz w:val="20"/>
          <w:szCs w:val="20"/>
          <w:shd w:val="clear" w:color="auto" w:fill="FFFFFF"/>
        </w:rPr>
        <w:t>Relative URL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- Links to an image that is hosted within the website. Here, the URL does not include the domain name. If the URL begins without a slash, it will be relative to the current page.</w:t>
      </w:r>
    </w:p>
    <w:p w14:paraId="1D9224EC" w14:textId="77777777" w:rsidR="00470620" w:rsidRPr="00122D9B" w:rsidRDefault="00470620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The </w:t>
      </w:r>
      <w:r w:rsidRPr="00122D9B">
        <w:rPr>
          <w:rStyle w:val="HTMLCode"/>
          <w:rFonts w:ascii="Consolas" w:hAnsi="Consolas"/>
          <w:color w:val="DC143C"/>
        </w:rPr>
        <w:t>title</w:t>
      </w:r>
      <w:r w:rsidRPr="00122D9B">
        <w:rPr>
          <w:rFonts w:ascii="Verdana" w:hAnsi="Verdana"/>
          <w:color w:val="000000"/>
          <w:sz w:val="20"/>
          <w:szCs w:val="20"/>
        </w:rPr>
        <w:t> attribute defines some extra information about an element.</w:t>
      </w:r>
    </w:p>
    <w:p w14:paraId="0A9F25D0" w14:textId="67E5D822" w:rsidR="00470620" w:rsidRPr="00122D9B" w:rsidRDefault="00470620" w:rsidP="00D92E96">
      <w:pPr>
        <w:pStyle w:val="NormalWeb"/>
        <w:shd w:val="clear" w:color="auto" w:fill="FFFFFF"/>
        <w:spacing w:before="288" w:beforeAutospacing="0" w:after="288" w:afterAutospacing="0" w:line="276" w:lineRule="auto"/>
        <w:ind w:left="720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The value of the title attribute will be displayed as a tooltip when you mouse over the element:</w:t>
      </w:r>
    </w:p>
    <w:p w14:paraId="7979E6EC" w14:textId="77777777" w:rsidR="00B35B18" w:rsidRPr="00122D9B" w:rsidRDefault="00B35B18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lastRenderedPageBreak/>
        <w:t>The </w:t>
      </w: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alt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attribute of </w:t>
      </w: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&lt;</w:t>
      </w:r>
      <w:proofErr w:type="spellStart"/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img</w:t>
      </w:r>
      <w:proofErr w:type="spellEnd"/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&gt;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provides an alternate text for an image</w:t>
      </w:r>
    </w:p>
    <w:p w14:paraId="7C163CF8" w14:textId="20689229" w:rsidR="00890622" w:rsidRPr="00122D9B" w:rsidRDefault="00D97C98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t</w:t>
      </w:r>
      <w:r w:rsidR="00890622" w:rsidRPr="00122D9B">
        <w:rPr>
          <w:rFonts w:ascii="Verdana" w:hAnsi="Verdana"/>
          <w:color w:val="000000"/>
          <w:sz w:val="20"/>
          <w:szCs w:val="20"/>
        </w:rPr>
        <w:t>he HTML </w:t>
      </w:r>
      <w:r w:rsidR="00890622" w:rsidRPr="00122D9B">
        <w:rPr>
          <w:rStyle w:val="HTMLCode"/>
          <w:rFonts w:ascii="Consolas" w:hAnsi="Consolas"/>
          <w:color w:val="DC143C"/>
        </w:rPr>
        <w:t>&lt;pre&gt;</w:t>
      </w:r>
      <w:r w:rsidR="00890622" w:rsidRPr="00122D9B">
        <w:rPr>
          <w:rFonts w:ascii="Verdana" w:hAnsi="Verdana"/>
          <w:color w:val="000000"/>
          <w:sz w:val="20"/>
          <w:szCs w:val="20"/>
        </w:rPr>
        <w:t> element defines preformatted text.</w:t>
      </w:r>
    </w:p>
    <w:p w14:paraId="7C2DED87" w14:textId="5A313B7F" w:rsidR="00890622" w:rsidRPr="00122D9B" w:rsidRDefault="00890622" w:rsidP="00D92E96">
      <w:pPr>
        <w:pStyle w:val="NormalWeb"/>
        <w:shd w:val="clear" w:color="auto" w:fill="FFFFFF"/>
        <w:spacing w:before="288" w:beforeAutospacing="0" w:after="288" w:afterAutospacing="0" w:line="276" w:lineRule="auto"/>
        <w:ind w:left="720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The text inside a </w:t>
      </w:r>
      <w:r w:rsidRPr="00122D9B">
        <w:rPr>
          <w:rStyle w:val="HTMLCode"/>
          <w:rFonts w:ascii="Consolas" w:hAnsi="Consolas"/>
          <w:color w:val="DC143C"/>
        </w:rPr>
        <w:t>&lt;pre&gt;</w:t>
      </w:r>
      <w:r w:rsidRPr="00122D9B">
        <w:rPr>
          <w:rFonts w:ascii="Verdana" w:hAnsi="Verdana"/>
          <w:color w:val="000000"/>
          <w:sz w:val="20"/>
          <w:szCs w:val="20"/>
        </w:rPr>
        <w:t> element is displayed in a fixed-width font (usually Courier), and it preserves both spaces and line breaks</w:t>
      </w:r>
    </w:p>
    <w:p w14:paraId="23E50406" w14:textId="77777777" w:rsidR="00C37EA0" w:rsidRPr="00122D9B" w:rsidRDefault="00C37EA0" w:rsidP="00D92E96">
      <w:pPr>
        <w:pStyle w:val="ListParagraph"/>
        <w:numPr>
          <w:ilvl w:val="0"/>
          <w:numId w:val="7"/>
        </w:numPr>
        <w:shd w:val="clear" w:color="auto" w:fill="FFFFFF"/>
        <w:spacing w:before="288" w:after="288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The HTML </w:t>
      </w: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style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attribute has the following syntax:</w:t>
      </w:r>
    </w:p>
    <w:p w14:paraId="23D81526" w14:textId="77777777" w:rsidR="00C37EA0" w:rsidRPr="00122D9B" w:rsidRDefault="00C37EA0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Fonts w:ascii="Consolas" w:eastAsia="Times New Roman" w:hAnsi="Consolas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&lt;</w:t>
      </w:r>
      <w:proofErr w:type="spellStart"/>
      <w:r w:rsidRPr="00122D9B">
        <w:rPr>
          <w:rFonts w:ascii="Consolas" w:eastAsia="Times New Roman" w:hAnsi="Consolas" w:cs="Times New Roman"/>
          <w:i/>
          <w:iCs/>
          <w:color w:val="A52A2A"/>
          <w:sz w:val="20"/>
          <w:szCs w:val="20"/>
          <w:lang w:eastAsia="en-IN" w:bidi="mr-IN"/>
        </w:rPr>
        <w:t>tagname</w:t>
      </w:r>
      <w:proofErr w:type="spellEnd"/>
      <w:r w:rsidRPr="00122D9B">
        <w:rPr>
          <w:rFonts w:ascii="Consolas" w:eastAsia="Times New Roman" w:hAnsi="Consolas" w:cs="Times New Roman"/>
          <w:color w:val="FF0000"/>
          <w:sz w:val="20"/>
          <w:szCs w:val="20"/>
          <w:lang w:eastAsia="en-IN" w:bidi="mr-IN"/>
        </w:rPr>
        <w:t> style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="</w:t>
      </w:r>
      <w:proofErr w:type="spellStart"/>
      <w:r w:rsidRPr="00122D9B">
        <w:rPr>
          <w:rFonts w:ascii="Consolas" w:eastAsia="Times New Roman" w:hAnsi="Consolas" w:cs="Times New Roman"/>
          <w:i/>
          <w:iCs/>
          <w:color w:val="0000CD"/>
          <w:sz w:val="20"/>
          <w:szCs w:val="20"/>
          <w:lang w:eastAsia="en-IN" w:bidi="mr-IN"/>
        </w:rPr>
        <w:t>property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:</w:t>
      </w:r>
      <w:r w:rsidRPr="00122D9B">
        <w:rPr>
          <w:rFonts w:ascii="Consolas" w:eastAsia="Times New Roman" w:hAnsi="Consolas" w:cs="Times New Roman"/>
          <w:i/>
          <w:iCs/>
          <w:color w:val="0000CD"/>
          <w:sz w:val="20"/>
          <w:szCs w:val="20"/>
          <w:lang w:eastAsia="en-IN" w:bidi="mr-IN"/>
        </w:rPr>
        <w:t>value</w:t>
      </w:r>
      <w:proofErr w:type="spellEnd"/>
      <w:r w:rsidRPr="00122D9B">
        <w:rPr>
          <w:rFonts w:ascii="Consolas" w:eastAsia="Times New Roman" w:hAnsi="Consolas" w:cs="Times New Roman"/>
          <w:i/>
          <w:iCs/>
          <w:color w:val="0000CD"/>
          <w:sz w:val="20"/>
          <w:szCs w:val="20"/>
          <w:lang w:eastAsia="en-IN" w:bidi="mr-IN"/>
        </w:rPr>
        <w:t>;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"&gt;</w:t>
      </w:r>
    </w:p>
    <w:p w14:paraId="2DC45912" w14:textId="687EFFF8" w:rsidR="00890622" w:rsidRPr="00122D9B" w:rsidRDefault="00D16658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Style w:val="HTMLCode"/>
          <w:rFonts w:ascii="Consolas" w:hAnsi="Consolas"/>
          <w:color w:val="DC143C"/>
        </w:rPr>
        <w:t>background-</w:t>
      </w:r>
      <w:proofErr w:type="spellStart"/>
      <w:r w:rsidRPr="00122D9B">
        <w:rPr>
          <w:rStyle w:val="HTMLCode"/>
          <w:rFonts w:ascii="Consolas" w:hAnsi="Consolas"/>
          <w:color w:val="DC143C"/>
        </w:rPr>
        <w:t>color</w:t>
      </w:r>
      <w:proofErr w:type="spellEnd"/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 property defines the background </w:t>
      </w:r>
      <w:proofErr w:type="spellStart"/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color</w:t>
      </w:r>
      <w:proofErr w:type="spellEnd"/>
    </w:p>
    <w:p w14:paraId="6B2EBF0F" w14:textId="62A873C6" w:rsidR="00D16658" w:rsidRPr="00122D9B" w:rsidRDefault="00A4697E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proofErr w:type="spellStart"/>
      <w:r w:rsidRPr="00122D9B">
        <w:rPr>
          <w:rStyle w:val="HTMLCode"/>
          <w:rFonts w:ascii="Consolas" w:hAnsi="Consolas"/>
          <w:color w:val="DC143C"/>
        </w:rPr>
        <w:t>color</w:t>
      </w:r>
      <w:proofErr w:type="spellEnd"/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 property defines the text </w:t>
      </w:r>
      <w:proofErr w:type="spellStart"/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color</w:t>
      </w:r>
      <w:proofErr w:type="spellEnd"/>
    </w:p>
    <w:p w14:paraId="2957E871" w14:textId="4C0EAA6B" w:rsidR="00E40208" w:rsidRPr="00122D9B" w:rsidRDefault="00A4697E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Style w:val="HTMLCode"/>
          <w:rFonts w:ascii="Consolas" w:hAnsi="Consolas"/>
          <w:color w:val="DC143C"/>
        </w:rPr>
        <w:t>font-family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property defines the font to be used for an HTML element:</w:t>
      </w:r>
    </w:p>
    <w:p w14:paraId="1CE02B92" w14:textId="0FA48652" w:rsidR="00A4697E" w:rsidRPr="00122D9B" w:rsidRDefault="00126DB1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HTML </w:t>
      </w:r>
      <w:r w:rsidRPr="00122D9B">
        <w:rPr>
          <w:rStyle w:val="HTMLCode"/>
          <w:rFonts w:ascii="Consolas" w:hAnsi="Consolas"/>
          <w:color w:val="DC143C"/>
        </w:rPr>
        <w:t>&lt;b&gt;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element defines bold text, without any extra importance.</w:t>
      </w:r>
    </w:p>
    <w:p w14:paraId="35C1BC46" w14:textId="1BE4E007" w:rsidR="00126DB1" w:rsidRPr="00122D9B" w:rsidRDefault="00521EBE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HTML </w:t>
      </w:r>
      <w:r w:rsidRPr="00122D9B">
        <w:rPr>
          <w:rStyle w:val="HTMLCode"/>
          <w:rFonts w:ascii="Consolas" w:hAnsi="Consolas"/>
          <w:color w:val="DC143C"/>
        </w:rPr>
        <w:t>&lt;strong&gt;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element defines text with strong importance. The content inside is typically displayed in bold.</w:t>
      </w:r>
    </w:p>
    <w:p w14:paraId="36732112" w14:textId="34AA56CF" w:rsidR="00521EBE" w:rsidRPr="00122D9B" w:rsidRDefault="005F5C3B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HTML </w:t>
      </w:r>
      <w:r w:rsidRPr="00122D9B">
        <w:rPr>
          <w:rStyle w:val="HTMLCode"/>
          <w:rFonts w:ascii="Consolas" w:hAnsi="Consolas"/>
          <w:color w:val="DC143C"/>
        </w:rPr>
        <w:t>&lt;mark&gt;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element defines text that should be marked or highlighted</w:t>
      </w:r>
    </w:p>
    <w:p w14:paraId="05D10E0E" w14:textId="290EDB28" w:rsidR="005F5C3B" w:rsidRPr="00122D9B" w:rsidRDefault="003718CC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HTML </w:t>
      </w:r>
      <w:r w:rsidRPr="00122D9B">
        <w:rPr>
          <w:rStyle w:val="HTMLCode"/>
          <w:rFonts w:ascii="Consolas" w:hAnsi="Consolas"/>
          <w:color w:val="DC143C"/>
        </w:rPr>
        <w:t>&lt;del&gt;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 element defines text that has been deleted from a document. Browsers will usually </w:t>
      </w:r>
      <w:r w:rsidRPr="00122D9B">
        <w:rPr>
          <w:rFonts w:ascii="Verdana" w:hAnsi="Verdana"/>
          <w:b/>
          <w:bCs/>
          <w:color w:val="000000"/>
          <w:sz w:val="20"/>
          <w:szCs w:val="20"/>
          <w:shd w:val="clear" w:color="auto" w:fill="FFFFFF"/>
        </w:rPr>
        <w:t>strike a line through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deleted text:</w:t>
      </w:r>
    </w:p>
    <w:p w14:paraId="39FA5E88" w14:textId="54B3CF74" w:rsidR="003718CC" w:rsidRPr="00122D9B" w:rsidRDefault="00983922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HTML </w:t>
      </w:r>
      <w:r w:rsidRPr="00122D9B">
        <w:rPr>
          <w:rStyle w:val="HTMLCode"/>
          <w:rFonts w:ascii="Consolas" w:hAnsi="Consolas"/>
          <w:color w:val="DC143C"/>
        </w:rPr>
        <w:t>&lt;sub&gt;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element defines subscript text. Subscript text appears half a character below the normal line</w:t>
      </w:r>
    </w:p>
    <w:p w14:paraId="112A7BF2" w14:textId="0F420791" w:rsidR="00983922" w:rsidRPr="00122D9B" w:rsidRDefault="00983922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HTML </w:t>
      </w:r>
      <w:r w:rsidRPr="00122D9B">
        <w:rPr>
          <w:rStyle w:val="HTMLCode"/>
          <w:rFonts w:ascii="Consolas" w:hAnsi="Consolas"/>
          <w:color w:val="DC143C"/>
        </w:rPr>
        <w:t>&lt;sup&gt;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element defines superscript text. Superscript text appears half a character above the normal line</w:t>
      </w:r>
    </w:p>
    <w:p w14:paraId="2988F782" w14:textId="77777777" w:rsidR="004F28C4" w:rsidRPr="00122D9B" w:rsidRDefault="004F28C4" w:rsidP="00D92E96">
      <w:pPr>
        <w:pStyle w:val="Heading1"/>
        <w:shd w:val="clear" w:color="auto" w:fill="FFFFFF"/>
        <w:spacing w:before="150" w:after="150" w:line="276" w:lineRule="auto"/>
        <w:jc w:val="both"/>
        <w:rPr>
          <w:rFonts w:ascii="Segoe UI" w:hAnsi="Segoe UI" w:cs="Segoe UI"/>
          <w:color w:val="000000"/>
          <w:sz w:val="52"/>
          <w:szCs w:val="52"/>
        </w:rPr>
      </w:pPr>
      <w:r w:rsidRPr="00122D9B">
        <w:rPr>
          <w:rFonts w:ascii="Segoe UI" w:hAnsi="Segoe UI" w:cs="Segoe UI"/>
          <w:b/>
          <w:bCs/>
          <w:color w:val="000000"/>
          <w:sz w:val="52"/>
          <w:szCs w:val="52"/>
        </w:rPr>
        <w:t>HTML </w:t>
      </w:r>
      <w:r w:rsidRPr="00122D9B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t>Quotation</w:t>
      </w:r>
    </w:p>
    <w:p w14:paraId="1BE6ADC3" w14:textId="77777777" w:rsidR="00E41B29" w:rsidRPr="00122D9B" w:rsidRDefault="00E41B29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The HTML </w:t>
      </w:r>
      <w:r w:rsidRPr="00122D9B">
        <w:rPr>
          <w:rStyle w:val="HTMLCode"/>
          <w:rFonts w:ascii="Consolas" w:hAnsi="Consolas"/>
          <w:color w:val="DC143C"/>
        </w:rPr>
        <w:t>&lt;blockquote&gt;</w:t>
      </w:r>
      <w:r w:rsidRPr="00122D9B">
        <w:rPr>
          <w:rFonts w:ascii="Verdana" w:hAnsi="Verdana"/>
          <w:color w:val="000000"/>
          <w:sz w:val="20"/>
          <w:szCs w:val="20"/>
        </w:rPr>
        <w:t> element defines a section that is quoted from another source.</w:t>
      </w:r>
    </w:p>
    <w:p w14:paraId="7BA4C17E" w14:textId="77777777" w:rsidR="00E41B29" w:rsidRPr="00122D9B" w:rsidRDefault="00E41B29" w:rsidP="00D92E96">
      <w:pPr>
        <w:pStyle w:val="NormalWeb"/>
        <w:shd w:val="clear" w:color="auto" w:fill="FFFFFF"/>
        <w:spacing w:before="288" w:beforeAutospacing="0" w:after="288" w:afterAutospacing="0" w:line="276" w:lineRule="auto"/>
        <w:ind w:left="720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Browsers usually indent </w:t>
      </w:r>
      <w:r w:rsidRPr="00122D9B">
        <w:rPr>
          <w:rStyle w:val="HTMLCode"/>
          <w:rFonts w:ascii="Consolas" w:hAnsi="Consolas"/>
          <w:color w:val="DC143C"/>
        </w:rPr>
        <w:t>&lt;blockquote&gt;</w:t>
      </w:r>
      <w:r w:rsidRPr="00122D9B">
        <w:rPr>
          <w:rFonts w:ascii="Verdana" w:hAnsi="Verdana"/>
          <w:color w:val="000000"/>
          <w:sz w:val="20"/>
          <w:szCs w:val="20"/>
        </w:rPr>
        <w:t> elements.</w:t>
      </w:r>
    </w:p>
    <w:p w14:paraId="09600D3D" w14:textId="77777777" w:rsidR="002A07D4" w:rsidRPr="00122D9B" w:rsidRDefault="002A07D4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The HTML </w:t>
      </w:r>
      <w:r w:rsidRPr="00122D9B">
        <w:rPr>
          <w:rStyle w:val="HTMLCode"/>
          <w:rFonts w:ascii="Consolas" w:hAnsi="Consolas"/>
          <w:color w:val="DC143C"/>
        </w:rPr>
        <w:t>&lt;q&gt;</w:t>
      </w:r>
      <w:r w:rsidRPr="00122D9B">
        <w:rPr>
          <w:rFonts w:ascii="Verdana" w:hAnsi="Verdana"/>
          <w:color w:val="000000"/>
          <w:sz w:val="20"/>
          <w:szCs w:val="20"/>
        </w:rPr>
        <w:t> tag defines a short quotation.</w:t>
      </w:r>
    </w:p>
    <w:p w14:paraId="44E886AC" w14:textId="77777777" w:rsidR="002A07D4" w:rsidRPr="00122D9B" w:rsidRDefault="002A07D4" w:rsidP="00D92E96">
      <w:pPr>
        <w:pStyle w:val="NormalWeb"/>
        <w:shd w:val="clear" w:color="auto" w:fill="FFFFFF"/>
        <w:spacing w:before="288" w:beforeAutospacing="0" w:after="288" w:afterAutospacing="0" w:line="276" w:lineRule="auto"/>
        <w:ind w:left="720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Browsers normally insert quotation marks around the quotation.</w:t>
      </w:r>
    </w:p>
    <w:p w14:paraId="7328F5A1" w14:textId="0E498364" w:rsidR="00983922" w:rsidRPr="00122D9B" w:rsidRDefault="002A07D4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HTML </w:t>
      </w:r>
      <w:r w:rsidRPr="00122D9B">
        <w:rPr>
          <w:rStyle w:val="HTMLCode"/>
          <w:rFonts w:ascii="Consolas" w:hAnsi="Consolas"/>
          <w:color w:val="DC143C"/>
        </w:rPr>
        <w:t>&lt;</w:t>
      </w:r>
      <w:proofErr w:type="spellStart"/>
      <w:r w:rsidRPr="00122D9B">
        <w:rPr>
          <w:rStyle w:val="HTMLCode"/>
          <w:rFonts w:ascii="Consolas" w:hAnsi="Consolas"/>
          <w:color w:val="DC143C"/>
        </w:rPr>
        <w:t>abbr</w:t>
      </w:r>
      <w:proofErr w:type="spellEnd"/>
      <w:r w:rsidRPr="00122D9B">
        <w:rPr>
          <w:rStyle w:val="HTMLCode"/>
          <w:rFonts w:ascii="Consolas" w:hAnsi="Consolas"/>
          <w:color w:val="DC143C"/>
        </w:rPr>
        <w:t>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tag defines an abbreviation or an acronym, like "HTML"</w:t>
      </w:r>
    </w:p>
    <w:p w14:paraId="47795D1B" w14:textId="77777777" w:rsidR="00C760BA" w:rsidRPr="00122D9B" w:rsidRDefault="00C760BA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Fonts w:ascii="Consolas" w:eastAsia="Times New Roman" w:hAnsi="Consolas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lastRenderedPageBreak/>
        <w:t>&lt;</w:t>
      </w:r>
      <w:r w:rsidRPr="00122D9B">
        <w:rPr>
          <w:rFonts w:ascii="Consolas" w:eastAsia="Times New Roman" w:hAnsi="Consolas" w:cs="Times New Roman"/>
          <w:color w:val="A52A2A"/>
          <w:sz w:val="20"/>
          <w:szCs w:val="20"/>
          <w:lang w:eastAsia="en-IN" w:bidi="mr-IN"/>
        </w:rPr>
        <w:t>p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&gt;</w:t>
      </w:r>
      <w:r w:rsidRPr="00122D9B">
        <w:rPr>
          <w:rFonts w:ascii="Consolas" w:eastAsia="Times New Roman" w:hAnsi="Consolas" w:cs="Times New Roman"/>
          <w:color w:val="000000"/>
          <w:sz w:val="20"/>
          <w:szCs w:val="20"/>
          <w:lang w:eastAsia="en-IN" w:bidi="mr-IN"/>
        </w:rPr>
        <w:t>The 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&lt;</w:t>
      </w:r>
      <w:proofErr w:type="spellStart"/>
      <w:r w:rsidRPr="00122D9B">
        <w:rPr>
          <w:rFonts w:ascii="Consolas" w:eastAsia="Times New Roman" w:hAnsi="Consolas" w:cs="Times New Roman"/>
          <w:color w:val="A52A2A"/>
          <w:sz w:val="20"/>
          <w:szCs w:val="20"/>
          <w:lang w:eastAsia="en-IN" w:bidi="mr-IN"/>
        </w:rPr>
        <w:t>abbr</w:t>
      </w:r>
      <w:proofErr w:type="spellEnd"/>
      <w:r w:rsidRPr="00122D9B">
        <w:rPr>
          <w:rFonts w:ascii="Consolas" w:eastAsia="Times New Roman" w:hAnsi="Consolas" w:cs="Times New Roman"/>
          <w:color w:val="FF0000"/>
          <w:sz w:val="20"/>
          <w:szCs w:val="20"/>
          <w:lang w:eastAsia="en-IN" w:bidi="mr-IN"/>
        </w:rPr>
        <w:t> title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="World Health Organization"&gt;</w:t>
      </w:r>
      <w:r w:rsidRPr="00122D9B">
        <w:rPr>
          <w:rFonts w:ascii="Consolas" w:eastAsia="Times New Roman" w:hAnsi="Consolas" w:cs="Times New Roman"/>
          <w:color w:val="000000"/>
          <w:sz w:val="20"/>
          <w:szCs w:val="20"/>
          <w:lang w:eastAsia="en-IN" w:bidi="mr-IN"/>
        </w:rPr>
        <w:t>WHO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&lt;</w:t>
      </w:r>
      <w:r w:rsidRPr="00122D9B">
        <w:rPr>
          <w:rFonts w:ascii="Consolas" w:eastAsia="Times New Roman" w:hAnsi="Consolas" w:cs="Times New Roman"/>
          <w:color w:val="A52A2A"/>
          <w:sz w:val="20"/>
          <w:szCs w:val="20"/>
          <w:lang w:eastAsia="en-IN" w:bidi="mr-IN"/>
        </w:rPr>
        <w:t>/</w:t>
      </w:r>
      <w:proofErr w:type="spellStart"/>
      <w:r w:rsidRPr="00122D9B">
        <w:rPr>
          <w:rFonts w:ascii="Consolas" w:eastAsia="Times New Roman" w:hAnsi="Consolas" w:cs="Times New Roman"/>
          <w:color w:val="A52A2A"/>
          <w:sz w:val="20"/>
          <w:szCs w:val="20"/>
          <w:lang w:eastAsia="en-IN" w:bidi="mr-IN"/>
        </w:rPr>
        <w:t>abbr</w:t>
      </w:r>
      <w:proofErr w:type="spellEnd"/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&gt;</w:t>
      </w:r>
      <w:r w:rsidRPr="00122D9B">
        <w:rPr>
          <w:rFonts w:ascii="Consolas" w:eastAsia="Times New Roman" w:hAnsi="Consolas" w:cs="Times New Roman"/>
          <w:color w:val="000000"/>
          <w:sz w:val="20"/>
          <w:szCs w:val="20"/>
          <w:lang w:eastAsia="en-IN" w:bidi="mr-IN"/>
        </w:rPr>
        <w:t> was founded in 1948.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&lt;</w:t>
      </w:r>
      <w:r w:rsidRPr="00122D9B">
        <w:rPr>
          <w:rFonts w:ascii="Consolas" w:eastAsia="Times New Roman" w:hAnsi="Consolas" w:cs="Times New Roman"/>
          <w:color w:val="A52A2A"/>
          <w:sz w:val="20"/>
          <w:szCs w:val="20"/>
          <w:lang w:eastAsia="en-IN" w:bidi="mr-IN"/>
        </w:rPr>
        <w:t>/p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&gt;</w:t>
      </w:r>
    </w:p>
    <w:p w14:paraId="3542568A" w14:textId="64A8D4D2" w:rsidR="00C760BA" w:rsidRPr="00122D9B" w:rsidRDefault="00AC1CB7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HTML </w:t>
      </w:r>
      <w:r w:rsidRPr="00122D9B">
        <w:rPr>
          <w:rStyle w:val="HTMLCode"/>
          <w:rFonts w:ascii="Consolas" w:hAnsi="Consolas"/>
          <w:color w:val="DC143C"/>
        </w:rPr>
        <w:t>&lt;cite&gt;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tag defines the title of a creative work (e.g. a book, a poem</w:t>
      </w:r>
    </w:p>
    <w:p w14:paraId="3BF9784C" w14:textId="49B8F3FB" w:rsidR="00AC1CB7" w:rsidRPr="00122D9B" w:rsidRDefault="00AC1CB7" w:rsidP="00D92E96">
      <w:pPr>
        <w:pStyle w:val="NormalWeb"/>
        <w:shd w:val="clear" w:color="auto" w:fill="FFFFFF"/>
        <w:spacing w:before="288" w:beforeAutospacing="0" w:after="288" w:afterAutospacing="0" w:line="276" w:lineRule="auto"/>
        <w:ind w:left="72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p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cite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The Scream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/cite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 by Edvard Munch. Painted in 1893.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/p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6B761A0B" w14:textId="77777777" w:rsidR="00695822" w:rsidRPr="00122D9B" w:rsidRDefault="00695822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BDO stands for Bi-Directional Override.</w:t>
      </w:r>
    </w:p>
    <w:p w14:paraId="2CD21713" w14:textId="77777777" w:rsidR="00695822" w:rsidRPr="00122D9B" w:rsidRDefault="00695822" w:rsidP="00D92E96">
      <w:pPr>
        <w:pStyle w:val="NormalWeb"/>
        <w:shd w:val="clear" w:color="auto" w:fill="FFFFFF"/>
        <w:spacing w:before="288" w:beforeAutospacing="0" w:after="288" w:afterAutospacing="0" w:line="276" w:lineRule="auto"/>
        <w:ind w:left="720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The HTML </w:t>
      </w:r>
      <w:r w:rsidRPr="00122D9B">
        <w:rPr>
          <w:rStyle w:val="HTMLCode"/>
          <w:rFonts w:ascii="Consolas" w:hAnsi="Consolas"/>
          <w:color w:val="DC143C"/>
        </w:rPr>
        <w:t>&lt;</w:t>
      </w:r>
      <w:proofErr w:type="spellStart"/>
      <w:r w:rsidRPr="00122D9B">
        <w:rPr>
          <w:rStyle w:val="HTMLCode"/>
          <w:rFonts w:ascii="Consolas" w:hAnsi="Consolas"/>
          <w:color w:val="DC143C"/>
        </w:rPr>
        <w:t>bdo</w:t>
      </w:r>
      <w:proofErr w:type="spellEnd"/>
      <w:r w:rsidRPr="00122D9B">
        <w:rPr>
          <w:rStyle w:val="HTMLCode"/>
          <w:rFonts w:ascii="Consolas" w:hAnsi="Consolas"/>
          <w:color w:val="DC143C"/>
        </w:rPr>
        <w:t>&gt;</w:t>
      </w:r>
      <w:r w:rsidRPr="00122D9B">
        <w:rPr>
          <w:rFonts w:ascii="Verdana" w:hAnsi="Verdana"/>
          <w:color w:val="000000"/>
          <w:sz w:val="20"/>
          <w:szCs w:val="20"/>
        </w:rPr>
        <w:t> tag is used to override the current text direction:</w:t>
      </w:r>
    </w:p>
    <w:p w14:paraId="34347625" w14:textId="5019EFC6" w:rsidR="00AC1CB7" w:rsidRPr="00122D9B" w:rsidRDefault="00F02921" w:rsidP="00D92E96">
      <w:pPr>
        <w:pStyle w:val="NormalWeb"/>
        <w:shd w:val="clear" w:color="auto" w:fill="FFFFFF"/>
        <w:spacing w:before="288" w:beforeAutospacing="0" w:after="288" w:afterAutospacing="0" w:line="276" w:lineRule="auto"/>
        <w:ind w:left="72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proofErr w:type="spellStart"/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bdo</w:t>
      </w:r>
      <w:proofErr w:type="spellEnd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dir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</w:t>
      </w:r>
      <w:proofErr w:type="spellStart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rtl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This text will be written from right to left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</w:t>
      </w:r>
      <w:proofErr w:type="spellStart"/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bdo</w:t>
      </w:r>
      <w:proofErr w:type="spellEnd"/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124BAB93" w14:textId="77777777" w:rsidR="00104D8B" w:rsidRPr="00122D9B" w:rsidRDefault="00104D8B" w:rsidP="00D92E9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 w:bidi="mr-IN"/>
        </w:rPr>
        <w:t>Inline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- by using the </w:t>
      </w: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style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attribute inside HTML elements</w:t>
      </w:r>
    </w:p>
    <w:p w14:paraId="7C01DE85" w14:textId="77777777" w:rsidR="00104D8B" w:rsidRPr="00122D9B" w:rsidRDefault="00104D8B" w:rsidP="00D92E9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 w:bidi="mr-IN"/>
        </w:rPr>
        <w:t>Internal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- by using a </w:t>
      </w: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&lt;style&gt;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element in the </w:t>
      </w: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&lt;head&gt;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section</w:t>
      </w:r>
    </w:p>
    <w:p w14:paraId="6EC29664" w14:textId="77777777" w:rsidR="00104D8B" w:rsidRPr="00122D9B" w:rsidRDefault="00104D8B" w:rsidP="00D92E9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 w:bidi="mr-IN"/>
        </w:rPr>
        <w:t>External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- by using a </w:t>
      </w: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&lt;link&gt;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element to link to an external CSS file</w:t>
      </w:r>
    </w:p>
    <w:p w14:paraId="0E10558D" w14:textId="37342C58" w:rsidR="00F02921" w:rsidRPr="00122D9B" w:rsidRDefault="00CC4965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Consolas" w:hAnsi="Consolas"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CSS </w:t>
      </w:r>
      <w:r w:rsidRPr="00122D9B">
        <w:rPr>
          <w:rStyle w:val="HTMLCode"/>
          <w:rFonts w:ascii="Consolas" w:hAnsi="Consolas"/>
          <w:color w:val="DC143C"/>
        </w:rPr>
        <w:t>padding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property defines a padding (space) between the text and the border.</w:t>
      </w:r>
    </w:p>
    <w:p w14:paraId="6795EC1B" w14:textId="706AD171" w:rsidR="00CC4965" w:rsidRPr="00122D9B" w:rsidRDefault="006B7FB6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Consolas" w:hAnsi="Consolas"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CSS </w:t>
      </w:r>
      <w:r w:rsidRPr="00122D9B">
        <w:rPr>
          <w:rStyle w:val="HTMLCode"/>
          <w:rFonts w:ascii="Consolas" w:hAnsi="Consolas"/>
          <w:color w:val="DC143C"/>
        </w:rPr>
        <w:t>margin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property defines a margin (space) outside the border.</w:t>
      </w:r>
    </w:p>
    <w:p w14:paraId="17169684" w14:textId="77777777" w:rsidR="006B7FB6" w:rsidRPr="00122D9B" w:rsidRDefault="006B7FB6" w:rsidP="00D92E9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Use the HTML </w:t>
      </w: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&lt;link&gt;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element to refer to an external CSS file</w:t>
      </w:r>
    </w:p>
    <w:p w14:paraId="208B3C8B" w14:textId="77777777" w:rsidR="00A83BE6" w:rsidRPr="00122D9B" w:rsidRDefault="00A83BE6" w:rsidP="00D92E96">
      <w:pPr>
        <w:pStyle w:val="Heading1"/>
        <w:shd w:val="clear" w:color="auto" w:fill="FFFFFF"/>
        <w:spacing w:before="150" w:after="150" w:line="276" w:lineRule="auto"/>
        <w:jc w:val="both"/>
        <w:rPr>
          <w:rFonts w:ascii="Segoe UI" w:hAnsi="Segoe UI" w:cs="Segoe UI"/>
          <w:color w:val="000000"/>
          <w:sz w:val="52"/>
          <w:szCs w:val="52"/>
        </w:rPr>
      </w:pPr>
      <w:r w:rsidRPr="00122D9B">
        <w:rPr>
          <w:rFonts w:ascii="Segoe UI" w:hAnsi="Segoe UI" w:cs="Segoe UI"/>
          <w:b/>
          <w:bCs/>
          <w:color w:val="000000"/>
          <w:sz w:val="52"/>
          <w:szCs w:val="52"/>
        </w:rPr>
        <w:t>HTML </w:t>
      </w:r>
      <w:r w:rsidRPr="00122D9B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t>Links</w:t>
      </w:r>
    </w:p>
    <w:p w14:paraId="4CF1CEEA" w14:textId="34C7C055" w:rsidR="006B7FB6" w:rsidRPr="00122D9B" w:rsidRDefault="00416489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Consolas" w:hAnsi="Consolas"/>
          <w:color w:val="0000CD"/>
          <w:sz w:val="20"/>
          <w:szCs w:val="20"/>
        </w:rPr>
      </w:pPr>
      <w:proofErr w:type="spellStart"/>
      <w:r w:rsidRPr="00122D9B">
        <w:rPr>
          <w:rStyle w:val="HTMLCode"/>
          <w:rFonts w:ascii="Consolas" w:hAnsi="Consolas"/>
          <w:color w:val="DC143C"/>
        </w:rPr>
        <w:t>href</w:t>
      </w:r>
      <w:proofErr w:type="spellEnd"/>
      <w:r w:rsidRPr="00122D9B">
        <w:rPr>
          <w:sz w:val="20"/>
          <w:szCs w:val="20"/>
        </w:rPr>
        <w:t> attribute, which indicates the link's destination.</w:t>
      </w:r>
    </w:p>
    <w:p w14:paraId="3AD1CD87" w14:textId="568265CE" w:rsidR="0018381C" w:rsidRPr="00122D9B" w:rsidRDefault="0069203A" w:rsidP="00D92E9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target="_blank"</w:t>
      </w:r>
      <w:r w:rsidR="0018381C"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- Opens the document in a new window or tab</w:t>
      </w:r>
    </w:p>
    <w:p w14:paraId="6E2A41F6" w14:textId="2F59AEF0" w:rsidR="00416489" w:rsidRPr="00122D9B" w:rsidRDefault="00317852" w:rsidP="00D92E96">
      <w:pPr>
        <w:pStyle w:val="NormalWeb"/>
        <w:shd w:val="clear" w:color="auto" w:fill="FFFFFF"/>
        <w:spacing w:before="288" w:beforeAutospacing="0" w:after="288" w:afterAutospacing="0" w:line="276" w:lineRule="auto"/>
        <w:ind w:left="720"/>
        <w:jc w:val="both"/>
        <w:rPr>
          <w:rFonts w:ascii="Consolas" w:hAnsi="Consolas"/>
          <w:color w:val="0000CD"/>
          <w:sz w:val="20"/>
          <w:szCs w:val="20"/>
        </w:rPr>
      </w:pP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a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href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="https://www.w3schools.com/"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target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="_blank"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Visit W3Schools!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/a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77A16DB6" w14:textId="57E71578" w:rsidR="003D45B0" w:rsidRPr="00122D9B" w:rsidRDefault="002E326B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Style w:val="Strong"/>
          <w:rFonts w:ascii="Verdana" w:hAnsi="Verdana"/>
          <w:color w:val="000000"/>
          <w:sz w:val="20"/>
          <w:szCs w:val="20"/>
          <w:shd w:val="clear" w:color="auto" w:fill="FFFFFF"/>
        </w:rPr>
        <w:t>absolute URL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(a full web address) in the </w:t>
      </w:r>
      <w:proofErr w:type="spellStart"/>
      <w:r w:rsidRPr="00122D9B">
        <w:rPr>
          <w:rStyle w:val="HTMLCode"/>
          <w:rFonts w:ascii="Consolas" w:hAnsi="Consolas"/>
          <w:color w:val="DC143C"/>
        </w:rPr>
        <w:t>href</w:t>
      </w:r>
      <w:proofErr w:type="spellEnd"/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attribute.</w:t>
      </w:r>
    </w:p>
    <w:p w14:paraId="572F8EB5" w14:textId="604BA3B3" w:rsidR="002E326B" w:rsidRPr="00122D9B" w:rsidRDefault="00E815A4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Style w:val="Strong"/>
          <w:rFonts w:ascii="Verdana" w:hAnsi="Verdana"/>
          <w:b w:val="0"/>
          <w:bCs w:val="0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A local link (a link to a page within the same website) is specified with a </w:t>
      </w:r>
      <w:r w:rsidRPr="00122D9B">
        <w:rPr>
          <w:rStyle w:val="Strong"/>
          <w:rFonts w:ascii="Verdana" w:hAnsi="Verdana"/>
          <w:color w:val="000000"/>
          <w:sz w:val="20"/>
          <w:szCs w:val="20"/>
          <w:shd w:val="clear" w:color="auto" w:fill="FFFFFF"/>
        </w:rPr>
        <w:t>relative URL</w:t>
      </w:r>
    </w:p>
    <w:p w14:paraId="50D3F613" w14:textId="7BB9B5F4" w:rsidR="00E815A4" w:rsidRPr="00122D9B" w:rsidRDefault="00A5611B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Style w:val="tagcolor"/>
          <w:rFonts w:ascii="Verdana" w:hAnsi="Verdana"/>
          <w:color w:val="000000"/>
          <w:sz w:val="20"/>
          <w:szCs w:val="20"/>
        </w:rPr>
      </w:pP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a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href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="mailto:someone@example.com"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Send email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/a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4D5ED027" w14:textId="77777777" w:rsidR="00062395" w:rsidRPr="00122D9B" w:rsidRDefault="00062395" w:rsidP="00D92E96">
      <w:pPr>
        <w:pStyle w:val="Heading2"/>
        <w:shd w:val="clear" w:color="auto" w:fill="FFFFFF"/>
        <w:spacing w:before="150" w:beforeAutospacing="0" w:after="150" w:afterAutospacing="0" w:line="276" w:lineRule="auto"/>
        <w:jc w:val="both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122D9B">
        <w:rPr>
          <w:rFonts w:ascii="Segoe UI" w:hAnsi="Segoe UI" w:cs="Segoe UI"/>
          <w:b w:val="0"/>
          <w:bCs w:val="0"/>
          <w:color w:val="000000"/>
          <w:sz w:val="40"/>
          <w:szCs w:val="40"/>
        </w:rPr>
        <w:t>Create a Bookmark in HTML</w:t>
      </w:r>
    </w:p>
    <w:p w14:paraId="700EA48E" w14:textId="77777777" w:rsidR="00487136" w:rsidRPr="00122D9B" w:rsidRDefault="00487136" w:rsidP="00D92E96">
      <w:pPr>
        <w:pStyle w:val="ListParagraph"/>
        <w:numPr>
          <w:ilvl w:val="0"/>
          <w:numId w:val="7"/>
        </w:numPr>
        <w:shd w:val="clear" w:color="auto" w:fill="FFFFFF"/>
        <w:spacing w:before="288" w:after="288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First, use the </w:t>
      </w: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id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attribute to create a bookmark:</w:t>
      </w:r>
    </w:p>
    <w:p w14:paraId="7CCBD989" w14:textId="3AFF6A28" w:rsidR="00487136" w:rsidRPr="00122D9B" w:rsidRDefault="00487136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</w:pP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&lt;</w:t>
      </w:r>
      <w:r w:rsidRPr="00122D9B">
        <w:rPr>
          <w:rFonts w:ascii="Consolas" w:eastAsia="Times New Roman" w:hAnsi="Consolas" w:cs="Times New Roman"/>
          <w:color w:val="A52A2A"/>
          <w:sz w:val="20"/>
          <w:szCs w:val="20"/>
          <w:lang w:eastAsia="en-IN" w:bidi="mr-IN"/>
        </w:rPr>
        <w:t>h2</w:t>
      </w:r>
      <w:r w:rsidRPr="00122D9B">
        <w:rPr>
          <w:rFonts w:ascii="Consolas" w:eastAsia="Times New Roman" w:hAnsi="Consolas" w:cs="Times New Roman"/>
          <w:color w:val="FF0000"/>
          <w:sz w:val="20"/>
          <w:szCs w:val="20"/>
          <w:lang w:eastAsia="en-IN" w:bidi="mr-IN"/>
        </w:rPr>
        <w:t> id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="C4"&gt;</w:t>
      </w:r>
      <w:r w:rsidRPr="00122D9B">
        <w:rPr>
          <w:rFonts w:ascii="Consolas" w:eastAsia="Times New Roman" w:hAnsi="Consolas" w:cs="Times New Roman"/>
          <w:color w:val="000000"/>
          <w:sz w:val="20"/>
          <w:szCs w:val="20"/>
          <w:lang w:eastAsia="en-IN" w:bidi="mr-IN"/>
        </w:rPr>
        <w:t>Chapter 4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&lt;</w:t>
      </w:r>
      <w:r w:rsidRPr="00122D9B">
        <w:rPr>
          <w:rFonts w:ascii="Consolas" w:eastAsia="Times New Roman" w:hAnsi="Consolas" w:cs="Times New Roman"/>
          <w:color w:val="A52A2A"/>
          <w:sz w:val="20"/>
          <w:szCs w:val="20"/>
          <w:lang w:eastAsia="en-IN" w:bidi="mr-IN"/>
        </w:rPr>
        <w:t>/h2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&gt;</w:t>
      </w:r>
    </w:p>
    <w:p w14:paraId="67B8606D" w14:textId="77777777" w:rsidR="00D90C14" w:rsidRPr="00122D9B" w:rsidRDefault="00D90C14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Then, add a link to the bookmark</w:t>
      </w:r>
    </w:p>
    <w:p w14:paraId="79D681E7" w14:textId="77B4FDCC" w:rsidR="00D90C14" w:rsidRPr="00122D9B" w:rsidRDefault="00D90C14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a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href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="#C4"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Jump to Chapter 4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/a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7579819A" w14:textId="516DF2F2" w:rsidR="00D90C14" w:rsidRPr="00122D9B" w:rsidRDefault="00D90C14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</w:p>
    <w:p w14:paraId="72537625" w14:textId="4E8780C2" w:rsidR="005E0309" w:rsidRPr="00122D9B" w:rsidRDefault="005E0309" w:rsidP="00D92E9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lastRenderedPageBreak/>
        <w:t>Use the </w:t>
      </w: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id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attribute (id="</w:t>
      </w:r>
      <w:r w:rsidRPr="00122D9B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en-IN" w:bidi="mr-IN"/>
        </w:rPr>
        <w:t>value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") to define bookmarks in a page</w:t>
      </w:r>
      <w:r w:rsidR="0087484F"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 xml:space="preserve"> 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Use the </w:t>
      </w:r>
      <w:proofErr w:type="spellStart"/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href</w:t>
      </w:r>
      <w:proofErr w:type="spellEnd"/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attribute (</w:t>
      </w:r>
      <w:proofErr w:type="spellStart"/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href</w:t>
      </w:r>
      <w:proofErr w:type="spellEnd"/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="#</w:t>
      </w:r>
      <w:r w:rsidRPr="00122D9B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en-IN" w:bidi="mr-IN"/>
        </w:rPr>
        <w:t>value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") to link to the bookmark</w:t>
      </w:r>
    </w:p>
    <w:p w14:paraId="38D55C1F" w14:textId="77777777" w:rsidR="00165459" w:rsidRPr="00122D9B" w:rsidRDefault="00165459" w:rsidP="00D92E96">
      <w:pPr>
        <w:pStyle w:val="Heading1"/>
        <w:shd w:val="clear" w:color="auto" w:fill="FFFFFF"/>
        <w:spacing w:before="150" w:after="150" w:line="276" w:lineRule="auto"/>
        <w:jc w:val="both"/>
        <w:rPr>
          <w:rFonts w:ascii="Segoe UI" w:hAnsi="Segoe UI" w:cs="Segoe UI"/>
          <w:color w:val="000000"/>
          <w:sz w:val="52"/>
          <w:szCs w:val="52"/>
        </w:rPr>
      </w:pPr>
      <w:r w:rsidRPr="00122D9B">
        <w:rPr>
          <w:rFonts w:ascii="Segoe UI" w:hAnsi="Segoe UI" w:cs="Segoe UI"/>
          <w:b/>
          <w:bCs/>
          <w:color w:val="000000"/>
          <w:sz w:val="52"/>
          <w:szCs w:val="52"/>
        </w:rPr>
        <w:t>HTML </w:t>
      </w:r>
      <w:r w:rsidRPr="00122D9B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t>Images</w:t>
      </w:r>
    </w:p>
    <w:p w14:paraId="1505B802" w14:textId="3F64E130" w:rsidR="00D90C14" w:rsidRPr="00122D9B" w:rsidRDefault="0057225E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Style w:val="HTMLCode"/>
          <w:rFonts w:ascii="Consolas" w:eastAsiaTheme="minorHAnsi" w:hAnsi="Consolas"/>
          <w:color w:val="DC143C"/>
        </w:rPr>
        <w:t>&lt;</w:t>
      </w:r>
      <w:proofErr w:type="spellStart"/>
      <w:r w:rsidRPr="00122D9B">
        <w:rPr>
          <w:rStyle w:val="HTMLCode"/>
          <w:rFonts w:ascii="Consolas" w:eastAsiaTheme="minorHAnsi" w:hAnsi="Consolas"/>
          <w:color w:val="DC143C"/>
        </w:rPr>
        <w:t>img</w:t>
      </w:r>
      <w:proofErr w:type="spellEnd"/>
      <w:r w:rsidRPr="00122D9B">
        <w:rPr>
          <w:rStyle w:val="HTMLCode"/>
          <w:rFonts w:ascii="Consolas" w:eastAsiaTheme="minorHAnsi" w:hAnsi="Consolas"/>
          <w:color w:val="DC143C"/>
        </w:rPr>
        <w:t>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 tag is empty, it contains attributes only, and </w:t>
      </w:r>
      <w:r w:rsidRPr="00122D9B">
        <w:rPr>
          <w:rFonts w:ascii="Verdana" w:hAnsi="Verdana"/>
          <w:b/>
          <w:bCs/>
          <w:color w:val="000000"/>
          <w:sz w:val="20"/>
          <w:szCs w:val="20"/>
          <w:shd w:val="clear" w:color="auto" w:fill="FFFFFF"/>
        </w:rPr>
        <w:t>does not have a closing tag.</w:t>
      </w:r>
    </w:p>
    <w:p w14:paraId="17F29421" w14:textId="77777777" w:rsidR="001535A2" w:rsidRPr="00122D9B" w:rsidRDefault="001535A2" w:rsidP="00D92E96">
      <w:pPr>
        <w:pStyle w:val="Heading2"/>
        <w:shd w:val="clear" w:color="auto" w:fill="FFFFFF"/>
        <w:spacing w:before="150" w:beforeAutospacing="0" w:after="150" w:afterAutospacing="0" w:line="276" w:lineRule="auto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122D9B">
        <w:rPr>
          <w:rFonts w:ascii="Segoe UI" w:hAnsi="Segoe UI" w:cs="Segoe UI"/>
          <w:b w:val="0"/>
          <w:bCs w:val="0"/>
          <w:color w:val="000000"/>
          <w:sz w:val="40"/>
          <w:szCs w:val="40"/>
        </w:rPr>
        <w:t>Image Floating</w:t>
      </w:r>
    </w:p>
    <w:p w14:paraId="1C1FBF4A" w14:textId="7F083A9F" w:rsidR="0057225E" w:rsidRPr="00122D9B" w:rsidRDefault="00963B15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Use the CSS </w:t>
      </w:r>
      <w:r w:rsidRPr="00122D9B">
        <w:rPr>
          <w:rStyle w:val="HTMLCode"/>
          <w:rFonts w:ascii="Consolas" w:eastAsiaTheme="minorHAnsi" w:hAnsi="Consolas"/>
          <w:color w:val="DC143C"/>
        </w:rPr>
        <w:t>float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property to let the image float to the right or to the left of a text:</w:t>
      </w:r>
      <w:r w:rsidRPr="00122D9B">
        <w:rPr>
          <w:rStyle w:val="Heading2Char"/>
          <w:rFonts w:ascii="Consolas" w:eastAsiaTheme="minorHAnsi" w:hAnsi="Consolas"/>
          <w:color w:val="0000CD"/>
          <w:sz w:val="20"/>
          <w:szCs w:val="20"/>
        </w:rPr>
        <w:t xml:space="preserve"> 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p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&gt;&lt;</w:t>
      </w:r>
      <w:proofErr w:type="spellStart"/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img</w:t>
      </w:r>
      <w:proofErr w:type="spellEnd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src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="smiley.gif"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alt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="Smiley face"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style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="float:right;width:42px;height:42px;"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</w:rPr>
        <w:br/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The image will float to the right of the text.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/p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79BDEE34" w14:textId="564B8B4A" w:rsidR="00963B15" w:rsidRPr="00122D9B" w:rsidRDefault="00963B15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</w:p>
    <w:p w14:paraId="2B2B7E69" w14:textId="5FE0EC9E" w:rsidR="000A763A" w:rsidRPr="00122D9B" w:rsidRDefault="000A763A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p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&gt;&lt;</w:t>
      </w:r>
      <w:proofErr w:type="spellStart"/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img</w:t>
      </w:r>
      <w:proofErr w:type="spellEnd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src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="smiley.gif"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alt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="Smiley face"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style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="float:left;width:42px;height:42px;"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</w:rPr>
        <w:br/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The image will float to the left of the text.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/p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534E84BC" w14:textId="77777777" w:rsidR="00342D70" w:rsidRPr="00122D9B" w:rsidRDefault="00342D70" w:rsidP="00D92E96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52"/>
          <w:szCs w:val="52"/>
        </w:rPr>
      </w:pPr>
      <w:r w:rsidRPr="00122D9B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t>Image Maps</w:t>
      </w:r>
    </w:p>
    <w:p w14:paraId="52E24183" w14:textId="60B6CC53" w:rsidR="000A763A" w:rsidRPr="00122D9B" w:rsidRDefault="00A81ACA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HTML </w:t>
      </w:r>
      <w:r w:rsidRPr="00122D9B">
        <w:rPr>
          <w:rStyle w:val="HTMLCode"/>
          <w:rFonts w:ascii="Consolas" w:eastAsiaTheme="minorHAnsi" w:hAnsi="Consolas"/>
          <w:color w:val="DC143C"/>
        </w:rPr>
        <w:t>&lt;map&gt;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tag defines an image map. An image map is an image with clickable areas. </w:t>
      </w:r>
    </w:p>
    <w:p w14:paraId="5FC9872F" w14:textId="7AB37EEF" w:rsidR="00A81ACA" w:rsidRPr="00122D9B" w:rsidRDefault="0066618D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proofErr w:type="spellStart"/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img</w:t>
      </w:r>
      <w:proofErr w:type="spellEnd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src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="workplace.jpg"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alt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="Workplace"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usemap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="#</w:t>
      </w:r>
      <w:proofErr w:type="spellStart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workmap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</w:rPr>
        <w:br/>
      </w:r>
      <w:r w:rsidRPr="00122D9B">
        <w:rPr>
          <w:rFonts w:ascii="Consolas" w:hAnsi="Consolas"/>
          <w:color w:val="000000"/>
          <w:sz w:val="20"/>
          <w:szCs w:val="20"/>
        </w:rPr>
        <w:br/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map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name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</w:t>
      </w:r>
      <w:proofErr w:type="spellStart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workmap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</w:rPr>
        <w:br/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  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area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shape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="rect"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coords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="34,44,270,350"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alt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="Computer"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href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="computer.htm"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</w:rPr>
        <w:br/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  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area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shape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="rect"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coords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="290,172,333,250"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alt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="Phone"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href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="phone.htm"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</w:rPr>
        <w:br/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  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area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shape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="circle"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coords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="337,300,44"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alt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="Coffee"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href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="coffee.htm"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</w:rPr>
        <w:br/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/map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53199F45" w14:textId="18FFEB11" w:rsidR="003431DC" w:rsidRPr="00122D9B" w:rsidRDefault="003431DC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</w:p>
    <w:p w14:paraId="2CE9AC37" w14:textId="1B8086EF" w:rsidR="003431DC" w:rsidRPr="00122D9B" w:rsidRDefault="003431DC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</w:p>
    <w:p w14:paraId="2CC54735" w14:textId="7FA4621E" w:rsidR="003431DC" w:rsidRPr="00122D9B" w:rsidRDefault="000C5C91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--</w:t>
      </w:r>
      <w:r w:rsidR="003431DC"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only difference from other images is that you must add a </w:t>
      </w:r>
      <w:proofErr w:type="spellStart"/>
      <w:r w:rsidR="003431DC" w:rsidRPr="00122D9B">
        <w:rPr>
          <w:rStyle w:val="HTMLCode"/>
          <w:rFonts w:ascii="Consolas" w:eastAsiaTheme="minorHAnsi" w:hAnsi="Consolas"/>
          <w:color w:val="DC143C"/>
        </w:rPr>
        <w:t>usemap</w:t>
      </w:r>
      <w:proofErr w:type="spellEnd"/>
      <w:r w:rsidR="003431DC"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attribute</w:t>
      </w:r>
    </w:p>
    <w:p w14:paraId="5D7CB1A0" w14:textId="384EC183" w:rsidR="000C5C91" w:rsidRPr="00122D9B" w:rsidRDefault="00A0384F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--</w:t>
      </w:r>
      <w:r w:rsidR="000C5C91"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Then, add a </w:t>
      </w:r>
      <w:r w:rsidR="000C5C91" w:rsidRPr="00122D9B">
        <w:rPr>
          <w:rStyle w:val="HTMLCode"/>
          <w:rFonts w:ascii="Consolas" w:eastAsiaTheme="minorHAnsi" w:hAnsi="Consolas"/>
          <w:color w:val="DC143C"/>
        </w:rPr>
        <w:t>&lt;map&gt;</w:t>
      </w:r>
      <w:r w:rsidR="000C5C91"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element.</w:t>
      </w:r>
    </w:p>
    <w:p w14:paraId="40629AAD" w14:textId="7C9CDA85" w:rsidR="00A0384F" w:rsidRPr="00122D9B" w:rsidRDefault="00A0384F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--</w:t>
      </w:r>
      <w:r w:rsidR="00595931"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The </w:t>
      </w:r>
      <w:r w:rsidR="00595931" w:rsidRPr="00122D9B">
        <w:rPr>
          <w:rStyle w:val="HTMLCode"/>
          <w:rFonts w:ascii="Consolas" w:eastAsiaTheme="minorHAnsi" w:hAnsi="Consolas"/>
          <w:color w:val="DC143C"/>
        </w:rPr>
        <w:t>name</w:t>
      </w:r>
      <w:r w:rsidR="00595931"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attribute must have the same value as the </w:t>
      </w:r>
      <w:r w:rsidR="00595931" w:rsidRPr="00122D9B">
        <w:rPr>
          <w:rStyle w:val="HTMLCode"/>
          <w:rFonts w:ascii="Consolas" w:eastAsiaTheme="minorHAnsi" w:hAnsi="Consolas"/>
          <w:color w:val="DC143C"/>
        </w:rPr>
        <w:t>&lt;</w:t>
      </w:r>
      <w:proofErr w:type="spellStart"/>
      <w:r w:rsidR="00595931" w:rsidRPr="00122D9B">
        <w:rPr>
          <w:rStyle w:val="HTMLCode"/>
          <w:rFonts w:ascii="Consolas" w:eastAsiaTheme="minorHAnsi" w:hAnsi="Consolas"/>
          <w:color w:val="DC143C"/>
        </w:rPr>
        <w:t>img</w:t>
      </w:r>
      <w:proofErr w:type="spellEnd"/>
      <w:r w:rsidR="00595931" w:rsidRPr="00122D9B">
        <w:rPr>
          <w:rStyle w:val="HTMLCode"/>
          <w:rFonts w:ascii="Consolas" w:eastAsiaTheme="minorHAnsi" w:hAnsi="Consolas"/>
          <w:color w:val="DC143C"/>
        </w:rPr>
        <w:t>&gt;</w:t>
      </w:r>
      <w:r w:rsidR="00595931"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's </w:t>
      </w:r>
      <w:proofErr w:type="spellStart"/>
      <w:r w:rsidR="00595931" w:rsidRPr="00122D9B">
        <w:rPr>
          <w:rStyle w:val="HTMLCode"/>
          <w:rFonts w:ascii="Consolas" w:eastAsiaTheme="minorHAnsi" w:hAnsi="Consolas"/>
          <w:color w:val="DC143C"/>
        </w:rPr>
        <w:t>usemap</w:t>
      </w:r>
      <w:proofErr w:type="spellEnd"/>
      <w:r w:rsidR="00595931"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attribute .</w:t>
      </w:r>
    </w:p>
    <w:p w14:paraId="2878264A" w14:textId="2EE29A7E" w:rsidR="000912AF" w:rsidRPr="00122D9B" w:rsidRDefault="000912AF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-- A clickable area is defined using an </w:t>
      </w:r>
      <w:r w:rsidRPr="00122D9B">
        <w:rPr>
          <w:rStyle w:val="HTMLCode"/>
          <w:rFonts w:ascii="Consolas" w:eastAsiaTheme="minorHAnsi" w:hAnsi="Consolas"/>
          <w:color w:val="DC143C"/>
        </w:rPr>
        <w:t>&lt;area&gt;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element.</w:t>
      </w:r>
    </w:p>
    <w:p w14:paraId="5299F141" w14:textId="273404F5" w:rsidR="0066618D" w:rsidRPr="00122D9B" w:rsidRDefault="0066618D" w:rsidP="00D92E96">
      <w:pPr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b/>
          <w:bCs/>
          <w:color w:val="0000CD"/>
          <w:sz w:val="20"/>
          <w:szCs w:val="20"/>
        </w:rPr>
      </w:pPr>
    </w:p>
    <w:p w14:paraId="1E29628C" w14:textId="77777777" w:rsidR="00466DC2" w:rsidRPr="00122D9B" w:rsidRDefault="00466DC2" w:rsidP="00D92E96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52"/>
          <w:szCs w:val="52"/>
        </w:rPr>
      </w:pPr>
      <w:r w:rsidRPr="00122D9B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lastRenderedPageBreak/>
        <w:t>Background Images</w:t>
      </w:r>
    </w:p>
    <w:p w14:paraId="11AEE108" w14:textId="406FA7A4" w:rsidR="003431DC" w:rsidRPr="00122D9B" w:rsidRDefault="00EF53FF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CSS </w:t>
      </w:r>
      <w:r w:rsidRPr="00122D9B">
        <w:rPr>
          <w:rStyle w:val="HTMLCode"/>
          <w:rFonts w:ascii="Consolas" w:eastAsiaTheme="minorHAnsi" w:hAnsi="Consolas"/>
          <w:color w:val="DC143C"/>
        </w:rPr>
        <w:t>background-image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property:</w:t>
      </w:r>
      <w:r w:rsidR="00431C0E" w:rsidRPr="00122D9B">
        <w:rPr>
          <w:rFonts w:ascii="Consolas" w:hAnsi="Consolas"/>
          <w:color w:val="0000CD"/>
          <w:sz w:val="20"/>
          <w:szCs w:val="20"/>
          <w:shd w:val="clear" w:color="auto" w:fill="FFFFFF"/>
        </w:rPr>
        <w:t xml:space="preserve"> </w:t>
      </w:r>
      <w:r w:rsidR="00431C0E" w:rsidRPr="00122D9B">
        <w:rPr>
          <w:rStyle w:val="tagcolor"/>
          <w:rFonts w:ascii="Consolas" w:hAnsi="Consolas"/>
          <w:color w:val="0000CD"/>
          <w:sz w:val="20"/>
          <w:szCs w:val="20"/>
          <w:shd w:val="clear" w:color="auto" w:fill="FFFFFF"/>
        </w:rPr>
        <w:t>&lt;</w:t>
      </w:r>
      <w:r w:rsidR="00431C0E" w:rsidRPr="00122D9B">
        <w:rPr>
          <w:rFonts w:ascii="Consolas" w:hAnsi="Consolas"/>
          <w:color w:val="A52A2A"/>
          <w:sz w:val="20"/>
          <w:szCs w:val="20"/>
          <w:shd w:val="clear" w:color="auto" w:fill="FFFFFF"/>
        </w:rPr>
        <w:t>p</w:t>
      </w:r>
      <w:r w:rsidR="00431C0E" w:rsidRPr="00122D9B">
        <w:rPr>
          <w:rStyle w:val="attributecolor"/>
          <w:rFonts w:ascii="Consolas" w:hAnsi="Consolas"/>
          <w:color w:val="FF0000"/>
          <w:sz w:val="20"/>
          <w:szCs w:val="20"/>
          <w:shd w:val="clear" w:color="auto" w:fill="FFFFFF"/>
        </w:rPr>
        <w:t> style</w:t>
      </w:r>
      <w:r w:rsidR="00431C0E" w:rsidRPr="00122D9B">
        <w:rPr>
          <w:rStyle w:val="attributevaluecolor"/>
          <w:rFonts w:ascii="Consolas" w:hAnsi="Consolas"/>
          <w:color w:val="0000CD"/>
          <w:sz w:val="20"/>
          <w:szCs w:val="20"/>
          <w:shd w:val="clear" w:color="auto" w:fill="FFFFFF"/>
        </w:rPr>
        <w:t xml:space="preserve">="background-image: </w:t>
      </w:r>
      <w:proofErr w:type="spellStart"/>
      <w:r w:rsidR="00431C0E" w:rsidRPr="00122D9B">
        <w:rPr>
          <w:rStyle w:val="attributevaluecolor"/>
          <w:rFonts w:ascii="Consolas" w:hAnsi="Consolas"/>
          <w:color w:val="0000CD"/>
          <w:sz w:val="20"/>
          <w:szCs w:val="20"/>
          <w:shd w:val="clear" w:color="auto" w:fill="FFFFFF"/>
        </w:rPr>
        <w:t>url</w:t>
      </w:r>
      <w:proofErr w:type="spellEnd"/>
      <w:r w:rsidR="00431C0E" w:rsidRPr="00122D9B">
        <w:rPr>
          <w:rStyle w:val="attributevaluecolor"/>
          <w:rFonts w:ascii="Consolas" w:hAnsi="Consolas"/>
          <w:color w:val="0000CD"/>
          <w:sz w:val="20"/>
          <w:szCs w:val="20"/>
          <w:shd w:val="clear" w:color="auto" w:fill="FFFFFF"/>
        </w:rPr>
        <w:t>('img_girl.jpg');"</w:t>
      </w:r>
      <w:r w:rsidR="00431C0E" w:rsidRPr="00122D9B">
        <w:rPr>
          <w:rStyle w:val="tagcolor"/>
          <w:rFonts w:ascii="Consolas" w:hAnsi="Consolas"/>
          <w:color w:val="0000CD"/>
          <w:sz w:val="20"/>
          <w:szCs w:val="20"/>
          <w:shd w:val="clear" w:color="auto" w:fill="FFFFFF"/>
        </w:rPr>
        <w:t>&gt;</w:t>
      </w:r>
    </w:p>
    <w:p w14:paraId="167F0F81" w14:textId="0C6311F6" w:rsidR="00431C0E" w:rsidRPr="00122D9B" w:rsidRDefault="00BB04D2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If you want the entire page to have a background image, you must specify the background image on the </w:t>
      </w:r>
      <w:r w:rsidRPr="00122D9B">
        <w:rPr>
          <w:rStyle w:val="HTMLCode"/>
          <w:rFonts w:ascii="Consolas" w:eastAsiaTheme="minorHAnsi" w:hAnsi="Consolas"/>
          <w:color w:val="DC143C"/>
        </w:rPr>
        <w:t>&lt;body&gt;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element:</w:t>
      </w:r>
    </w:p>
    <w:p w14:paraId="4FB4C3B0" w14:textId="4DCED000" w:rsidR="00BB04D2" w:rsidRPr="00122D9B" w:rsidRDefault="0087569E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Style w:val="cssdelimitercolor"/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To avoid the background image from repeating itself, set the </w:t>
      </w:r>
      <w:r w:rsidRPr="00122D9B">
        <w:rPr>
          <w:rStyle w:val="HTMLCode"/>
          <w:rFonts w:ascii="Consolas" w:eastAsiaTheme="minorHAnsi" w:hAnsi="Consolas"/>
          <w:color w:val="DC143C"/>
        </w:rPr>
        <w:t>background-repeat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property to </w:t>
      </w:r>
      <w:r w:rsidRPr="00122D9B">
        <w:rPr>
          <w:rStyle w:val="HTMLCode"/>
          <w:rFonts w:ascii="Consolas" w:eastAsiaTheme="minorHAnsi" w:hAnsi="Consolas"/>
          <w:color w:val="DC143C"/>
        </w:rPr>
        <w:t>no-repeat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.</w:t>
      </w:r>
      <w:r w:rsidR="00A93B54"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ab/>
      </w:r>
      <w:r w:rsidR="00A93B54" w:rsidRPr="00122D9B">
        <w:rPr>
          <w:rFonts w:ascii="Consolas" w:hAnsi="Consolas"/>
          <w:color w:val="FF0000"/>
          <w:sz w:val="20"/>
          <w:szCs w:val="20"/>
          <w:shd w:val="clear" w:color="auto" w:fill="FFFFFF"/>
        </w:rPr>
        <w:t>background-repeat</w:t>
      </w:r>
      <w:r w:rsidR="00A93B54" w:rsidRPr="00122D9B">
        <w:rPr>
          <w:rStyle w:val="cssdelimitercolor"/>
          <w:rFonts w:ascii="Consolas" w:hAnsi="Consolas"/>
          <w:color w:val="000000"/>
          <w:sz w:val="20"/>
          <w:szCs w:val="20"/>
          <w:shd w:val="clear" w:color="auto" w:fill="FFFFFF"/>
        </w:rPr>
        <w:t>:</w:t>
      </w:r>
      <w:r w:rsidR="00A93B54" w:rsidRPr="00122D9B">
        <w:rPr>
          <w:rStyle w:val="csspropertyvaluecolor"/>
          <w:rFonts w:ascii="Consolas" w:hAnsi="Consolas"/>
          <w:color w:val="0000CD"/>
          <w:sz w:val="20"/>
          <w:szCs w:val="20"/>
          <w:shd w:val="clear" w:color="auto" w:fill="FFFFFF"/>
        </w:rPr>
        <w:t> no-repeat</w:t>
      </w:r>
      <w:r w:rsidR="00A93B54" w:rsidRPr="00122D9B">
        <w:rPr>
          <w:rStyle w:val="cssdelimitercolor"/>
          <w:rFonts w:ascii="Consolas" w:hAnsi="Consolas"/>
          <w:color w:val="000000"/>
          <w:sz w:val="20"/>
          <w:szCs w:val="20"/>
          <w:shd w:val="clear" w:color="auto" w:fill="FFFFFF"/>
        </w:rPr>
        <w:t>;</w:t>
      </w:r>
    </w:p>
    <w:p w14:paraId="41041CD8" w14:textId="77777777" w:rsidR="00E21EBC" w:rsidRPr="00122D9B" w:rsidRDefault="00E21EBC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If you want the background image to cover the entire element, you can set the </w:t>
      </w:r>
      <w:r w:rsidRPr="00122D9B">
        <w:rPr>
          <w:rStyle w:val="HTMLCode"/>
          <w:rFonts w:ascii="Consolas" w:hAnsi="Consolas"/>
          <w:color w:val="DC143C"/>
        </w:rPr>
        <w:t>background-size</w:t>
      </w:r>
      <w:r w:rsidRPr="00122D9B">
        <w:rPr>
          <w:rFonts w:ascii="Verdana" w:hAnsi="Verdana"/>
          <w:color w:val="000000"/>
          <w:sz w:val="20"/>
          <w:szCs w:val="20"/>
        </w:rPr>
        <w:t> property to </w:t>
      </w:r>
      <w:r w:rsidRPr="00122D9B">
        <w:rPr>
          <w:rStyle w:val="HTMLCode"/>
          <w:rFonts w:ascii="Consolas" w:hAnsi="Consolas"/>
          <w:color w:val="DC143C"/>
        </w:rPr>
        <w:t>cover.</w:t>
      </w:r>
    </w:p>
    <w:p w14:paraId="55D36834" w14:textId="2BD1DF2C" w:rsidR="00E21EBC" w:rsidRPr="00122D9B" w:rsidRDefault="00E21EBC" w:rsidP="00D92E96">
      <w:pPr>
        <w:pStyle w:val="NormalWeb"/>
        <w:shd w:val="clear" w:color="auto" w:fill="FFFFFF"/>
        <w:spacing w:before="288" w:beforeAutospacing="0" w:after="288" w:afterAutospacing="0" w:line="276" w:lineRule="auto"/>
        <w:ind w:left="360" w:firstLine="360"/>
        <w:rPr>
          <w:rStyle w:val="HTMLCode"/>
          <w:rFonts w:ascii="Consolas" w:hAnsi="Consolas"/>
          <w:color w:val="DC143C"/>
        </w:rPr>
      </w:pPr>
      <w:r w:rsidRPr="00122D9B">
        <w:rPr>
          <w:rFonts w:ascii="Verdana" w:hAnsi="Verdana"/>
          <w:color w:val="000000"/>
          <w:sz w:val="20"/>
          <w:szCs w:val="20"/>
        </w:rPr>
        <w:t>Also, to make sure the entire element is always covered, set the </w:t>
      </w:r>
      <w:r w:rsidRPr="00122D9B">
        <w:rPr>
          <w:rStyle w:val="HTMLCode"/>
          <w:rFonts w:ascii="Consolas" w:hAnsi="Consolas"/>
          <w:color w:val="DC143C"/>
        </w:rPr>
        <w:t>background-attachment</w:t>
      </w:r>
      <w:r w:rsidRPr="00122D9B">
        <w:rPr>
          <w:rFonts w:ascii="Verdana" w:hAnsi="Verdana"/>
          <w:color w:val="000000"/>
          <w:sz w:val="20"/>
          <w:szCs w:val="20"/>
        </w:rPr>
        <w:t> property to </w:t>
      </w:r>
      <w:r w:rsidRPr="00122D9B">
        <w:rPr>
          <w:rStyle w:val="HTMLCode"/>
          <w:rFonts w:ascii="Consolas" w:hAnsi="Consolas"/>
          <w:color w:val="DC143C"/>
        </w:rPr>
        <w:t>fixed:</w:t>
      </w:r>
      <w:r w:rsidR="00040CB2" w:rsidRPr="00122D9B">
        <w:rPr>
          <w:rStyle w:val="HTMLCode"/>
          <w:rFonts w:ascii="Consolas" w:hAnsi="Consolas"/>
          <w:color w:val="DC143C"/>
        </w:rPr>
        <w:t xml:space="preserve"> </w:t>
      </w:r>
    </w:p>
    <w:p w14:paraId="120E6040" w14:textId="14DAAB47" w:rsidR="00A93B54" w:rsidRPr="00122D9B" w:rsidRDefault="00827A9E" w:rsidP="00D92E96">
      <w:pPr>
        <w:pStyle w:val="ListParagraph"/>
        <w:shd w:val="clear" w:color="auto" w:fill="FFFFFF"/>
        <w:spacing w:before="360" w:after="360" w:line="276" w:lineRule="auto"/>
        <w:ind w:left="1440" w:right="-300"/>
        <w:jc w:val="both"/>
        <w:rPr>
          <w:rStyle w:val="tagcolor"/>
          <w:rFonts w:ascii="Consolas" w:hAnsi="Consolas"/>
          <w:b/>
          <w:bCs/>
          <w:color w:val="0000CD"/>
          <w:sz w:val="20"/>
          <w:szCs w:val="20"/>
        </w:rPr>
      </w:pPr>
      <w:hyperlink r:id="rId8" w:history="1">
        <w:r w:rsidR="00D70454" w:rsidRPr="00122D9B">
          <w:rPr>
            <w:rStyle w:val="Hyperlink"/>
            <w:rFonts w:ascii="Consolas" w:hAnsi="Consolas"/>
            <w:b/>
            <w:bCs/>
            <w:sz w:val="20"/>
            <w:szCs w:val="20"/>
          </w:rPr>
          <w:t>https://www.w3schools.com/html/tryit.asp?filename=tryhtml_images_background7</w:t>
        </w:r>
      </w:hyperlink>
    </w:p>
    <w:p w14:paraId="172334A1" w14:textId="48BD4885" w:rsidR="00D70454" w:rsidRPr="00122D9B" w:rsidRDefault="00D70454" w:rsidP="00D92E96">
      <w:pPr>
        <w:pStyle w:val="ListParagraph"/>
        <w:shd w:val="clear" w:color="auto" w:fill="FFFFFF"/>
        <w:spacing w:before="360" w:after="360" w:line="276" w:lineRule="auto"/>
        <w:ind w:left="1440" w:right="-300"/>
        <w:jc w:val="both"/>
        <w:rPr>
          <w:rStyle w:val="tagcolor"/>
          <w:rFonts w:ascii="Consolas" w:hAnsi="Consolas"/>
          <w:b/>
          <w:bCs/>
          <w:color w:val="0000CD"/>
          <w:sz w:val="20"/>
          <w:szCs w:val="20"/>
        </w:rPr>
      </w:pPr>
    </w:p>
    <w:p w14:paraId="2093E884" w14:textId="3506F5CD" w:rsidR="00D70454" w:rsidRPr="00122D9B" w:rsidRDefault="00495F9F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background image to stretch to fit the entire element, you can set the </w:t>
      </w:r>
      <w:r w:rsidRPr="00122D9B">
        <w:rPr>
          <w:rStyle w:val="HTMLCode"/>
          <w:rFonts w:ascii="Consolas" w:eastAsiaTheme="minorHAnsi" w:hAnsi="Consolas"/>
          <w:color w:val="DC143C"/>
        </w:rPr>
        <w:t>background-size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property to </w:t>
      </w:r>
      <w:r w:rsidRPr="00122D9B">
        <w:rPr>
          <w:rStyle w:val="HTMLCode"/>
          <w:rFonts w:ascii="Consolas" w:eastAsiaTheme="minorHAnsi" w:hAnsi="Consolas"/>
          <w:color w:val="DC143C"/>
        </w:rPr>
        <w:t>100% 100%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:</w:t>
      </w:r>
    </w:p>
    <w:p w14:paraId="6710800E" w14:textId="30352EF6" w:rsidR="00495F9F" w:rsidRPr="00122D9B" w:rsidRDefault="00373E15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>The HTML </w:t>
      </w:r>
      <w:r w:rsidRPr="00122D9B">
        <w:rPr>
          <w:rStyle w:val="HTMLCode"/>
          <w:rFonts w:ascii="Consolas" w:eastAsiaTheme="minorHAnsi" w:hAnsi="Consolas"/>
          <w:color w:val="DC143C"/>
          <w:sz w:val="22"/>
          <w:szCs w:val="22"/>
        </w:rPr>
        <w:t>&lt;picture&gt;</w:t>
      </w:r>
      <w:r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> element allows you to display different pictures for different devices or screen sizes.</w:t>
      </w:r>
    </w:p>
    <w:p w14:paraId="03576BB6" w14:textId="4E06310D" w:rsidR="0078493E" w:rsidRPr="00122D9B" w:rsidRDefault="00827A9E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b/>
          <w:bCs/>
          <w:color w:val="0000CD"/>
          <w:sz w:val="20"/>
          <w:szCs w:val="20"/>
        </w:rPr>
      </w:pPr>
      <w:hyperlink r:id="rId9" w:history="1">
        <w:r w:rsidR="002201E1" w:rsidRPr="00122D9B">
          <w:rPr>
            <w:rStyle w:val="Hyperlink"/>
            <w:rFonts w:ascii="Consolas" w:hAnsi="Consolas"/>
            <w:b/>
            <w:bCs/>
            <w:sz w:val="20"/>
            <w:szCs w:val="20"/>
          </w:rPr>
          <w:t>https://www.w3schools.com/html/tryit.asp?filename=tryhtml_images_picture1</w:t>
        </w:r>
      </w:hyperlink>
    </w:p>
    <w:p w14:paraId="141CDF70" w14:textId="77777777" w:rsidR="0024027D" w:rsidRPr="00122D9B" w:rsidRDefault="0024027D" w:rsidP="00D92E96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52"/>
          <w:szCs w:val="52"/>
        </w:rPr>
      </w:pPr>
      <w:r w:rsidRPr="00122D9B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t>Favicon</w:t>
      </w:r>
    </w:p>
    <w:p w14:paraId="453465BA" w14:textId="0C36A536" w:rsidR="002201E1" w:rsidRPr="00122D9B" w:rsidRDefault="00E54EE4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head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</w:rPr>
        <w:br/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  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title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proofErr w:type="spellStart"/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MyPageTitle</w:t>
      </w:r>
      <w:proofErr w:type="spellEnd"/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/title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</w:rPr>
        <w:br/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  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link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rel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="icon"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type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="image/x-icon"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href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="/images/favicon.ico"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</w:rPr>
        <w:br/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/head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276CB0EE" w14:textId="28FD6337" w:rsidR="000454E8" w:rsidRPr="00122D9B" w:rsidRDefault="00400A35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table cell is defined by a </w:t>
      </w:r>
      <w:r w:rsidRPr="00122D9B">
        <w:rPr>
          <w:rStyle w:val="HTMLCode"/>
          <w:rFonts w:ascii="Consolas" w:eastAsiaTheme="minorHAnsi" w:hAnsi="Consolas"/>
          <w:color w:val="DC143C"/>
        </w:rPr>
        <w:t>&lt;td&gt;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and a </w:t>
      </w:r>
      <w:r w:rsidRPr="00122D9B">
        <w:rPr>
          <w:rStyle w:val="HTMLCode"/>
          <w:rFonts w:ascii="Consolas" w:eastAsiaTheme="minorHAnsi" w:hAnsi="Consolas"/>
          <w:color w:val="DC143C"/>
        </w:rPr>
        <w:t>&lt;/td&gt;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tag.</w:t>
      </w:r>
    </w:p>
    <w:p w14:paraId="1BD404B5" w14:textId="7DDED355" w:rsidR="00400A35" w:rsidRPr="00122D9B" w:rsidRDefault="008F0067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Style w:val="HTMLCode"/>
          <w:rFonts w:ascii="Consolas" w:eastAsiaTheme="minorHAnsi" w:hAnsi="Consolas" w:cstheme="minorBidi"/>
          <w:b/>
          <w:bCs/>
          <w:color w:val="0000CD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table row starts with a </w:t>
      </w:r>
      <w:r w:rsidRPr="00122D9B">
        <w:rPr>
          <w:rStyle w:val="HTMLCode"/>
          <w:rFonts w:ascii="Consolas" w:eastAsiaTheme="minorHAnsi" w:hAnsi="Consolas"/>
          <w:color w:val="DC143C"/>
        </w:rPr>
        <w:t>&lt;tr&gt;</w:t>
      </w:r>
    </w:p>
    <w:p w14:paraId="685E5CA9" w14:textId="121B9685" w:rsidR="00682C98" w:rsidRPr="00122D9B" w:rsidRDefault="00682C98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Style w:val="HTMLCode"/>
          <w:rFonts w:ascii="Consolas" w:eastAsiaTheme="minorHAnsi" w:hAnsi="Consolas"/>
          <w:color w:val="DC143C"/>
        </w:rPr>
        <w:t>Header-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</w:t>
      </w:r>
      <w:r w:rsidRPr="00122D9B">
        <w:rPr>
          <w:rStyle w:val="HTMLCode"/>
          <w:rFonts w:ascii="Consolas" w:eastAsiaTheme="minorHAnsi" w:hAnsi="Consolas"/>
          <w:color w:val="DC143C"/>
        </w:rPr>
        <w:t>&lt;</w:t>
      </w:r>
      <w:proofErr w:type="spellStart"/>
      <w:r w:rsidRPr="00122D9B">
        <w:rPr>
          <w:rStyle w:val="HTMLCode"/>
          <w:rFonts w:ascii="Consolas" w:eastAsiaTheme="minorHAnsi" w:hAnsi="Consolas"/>
          <w:color w:val="DC143C"/>
        </w:rPr>
        <w:t>th</w:t>
      </w:r>
      <w:proofErr w:type="spellEnd"/>
      <w:r w:rsidRPr="00122D9B">
        <w:rPr>
          <w:rStyle w:val="HTMLCode"/>
          <w:rFonts w:ascii="Consolas" w:eastAsiaTheme="minorHAnsi" w:hAnsi="Consolas"/>
          <w:color w:val="DC143C"/>
        </w:rPr>
        <w:t>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tag instead of the </w:t>
      </w:r>
      <w:r w:rsidRPr="00122D9B">
        <w:rPr>
          <w:rStyle w:val="HTMLCode"/>
          <w:rFonts w:ascii="Consolas" w:eastAsiaTheme="minorHAnsi" w:hAnsi="Consolas"/>
          <w:color w:val="DC143C"/>
        </w:rPr>
        <w:t>&lt;td&gt;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tag</w:t>
      </w:r>
    </w:p>
    <w:tbl>
      <w:tblPr>
        <w:tblW w:w="1526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7"/>
        <w:gridCol w:w="12708"/>
      </w:tblGrid>
      <w:tr w:rsidR="00BA52C5" w:rsidRPr="00122D9B" w14:paraId="026270F4" w14:textId="77777777" w:rsidTr="00BA52C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FF861EB" w14:textId="77777777" w:rsidR="00BA52C5" w:rsidRPr="00122D9B" w:rsidRDefault="00827A9E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0" w:history="1"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&lt;table&gt;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D13170" w14:textId="77777777" w:rsidR="00BA52C5" w:rsidRPr="00122D9B" w:rsidRDefault="00BA52C5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Defines a table</w:t>
            </w:r>
          </w:p>
        </w:tc>
      </w:tr>
      <w:tr w:rsidR="00BA52C5" w:rsidRPr="00122D9B" w14:paraId="4829EC18" w14:textId="77777777" w:rsidTr="00BA52C5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593FD43" w14:textId="77777777" w:rsidR="00BA52C5" w:rsidRPr="00122D9B" w:rsidRDefault="00827A9E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1" w:history="1"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&lt;</w:t>
              </w:r>
              <w:proofErr w:type="spellStart"/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th</w:t>
              </w:r>
              <w:proofErr w:type="spellEnd"/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67A4CB" w14:textId="77777777" w:rsidR="00BA52C5" w:rsidRPr="00122D9B" w:rsidRDefault="00BA52C5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Defines a header cell in a table</w:t>
            </w:r>
          </w:p>
        </w:tc>
      </w:tr>
      <w:tr w:rsidR="00BA52C5" w:rsidRPr="00122D9B" w14:paraId="7E3F0D9C" w14:textId="77777777" w:rsidTr="00BA52C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B532139" w14:textId="77777777" w:rsidR="00BA52C5" w:rsidRPr="00122D9B" w:rsidRDefault="00827A9E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2" w:history="1"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&lt;tr&gt;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2E4CA5" w14:textId="77777777" w:rsidR="00BA52C5" w:rsidRPr="00122D9B" w:rsidRDefault="00BA52C5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Defines a row in a table</w:t>
            </w:r>
          </w:p>
        </w:tc>
      </w:tr>
      <w:tr w:rsidR="00BA52C5" w:rsidRPr="00122D9B" w14:paraId="0CAC4DCA" w14:textId="77777777" w:rsidTr="00BA52C5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3FA184D" w14:textId="77777777" w:rsidR="00BA52C5" w:rsidRPr="00122D9B" w:rsidRDefault="00827A9E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3" w:history="1"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&lt;td&gt;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831AEA" w14:textId="77777777" w:rsidR="00BA52C5" w:rsidRPr="00122D9B" w:rsidRDefault="00BA52C5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Defines a cell in a table</w:t>
            </w:r>
          </w:p>
        </w:tc>
      </w:tr>
      <w:tr w:rsidR="00BA52C5" w:rsidRPr="00122D9B" w14:paraId="5A049B15" w14:textId="77777777" w:rsidTr="00BA52C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930FC80" w14:textId="77777777" w:rsidR="00BA52C5" w:rsidRPr="00122D9B" w:rsidRDefault="00827A9E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4" w:history="1"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&lt;caption&gt;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53843A" w14:textId="77777777" w:rsidR="00BA52C5" w:rsidRPr="00122D9B" w:rsidRDefault="00BA52C5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Defines a table caption</w:t>
            </w:r>
          </w:p>
        </w:tc>
      </w:tr>
      <w:tr w:rsidR="00BA52C5" w:rsidRPr="00122D9B" w14:paraId="67D0F46E" w14:textId="77777777" w:rsidTr="00BA52C5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DBE51C3" w14:textId="77777777" w:rsidR="00BA52C5" w:rsidRPr="00122D9B" w:rsidRDefault="00827A9E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5" w:history="1"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&lt;</w:t>
              </w:r>
              <w:proofErr w:type="spellStart"/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colgroup</w:t>
              </w:r>
              <w:proofErr w:type="spellEnd"/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539D94" w14:textId="77777777" w:rsidR="00BA52C5" w:rsidRPr="00122D9B" w:rsidRDefault="00BA52C5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Specifies a group of one or more columns in a table for formatting</w:t>
            </w:r>
          </w:p>
        </w:tc>
      </w:tr>
      <w:tr w:rsidR="00BA52C5" w:rsidRPr="00122D9B" w14:paraId="4DE6DA63" w14:textId="77777777" w:rsidTr="00BA52C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63E0C9B" w14:textId="77777777" w:rsidR="00BA52C5" w:rsidRPr="00122D9B" w:rsidRDefault="00827A9E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6" w:history="1"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&lt;col&gt;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767EB0" w14:textId="77777777" w:rsidR="00BA52C5" w:rsidRPr="00122D9B" w:rsidRDefault="00BA52C5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Specifies column properties for each column within a &lt;</w:t>
            </w:r>
            <w:proofErr w:type="spellStart"/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colgroup</w:t>
            </w:r>
            <w:proofErr w:type="spellEnd"/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&gt; element</w:t>
            </w:r>
          </w:p>
        </w:tc>
      </w:tr>
      <w:tr w:rsidR="00BA52C5" w:rsidRPr="00122D9B" w14:paraId="0AC85D4F" w14:textId="77777777" w:rsidTr="00BA52C5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C54E780" w14:textId="77777777" w:rsidR="00BA52C5" w:rsidRPr="00122D9B" w:rsidRDefault="00827A9E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7" w:history="1"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&lt;</w:t>
              </w:r>
              <w:proofErr w:type="spellStart"/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thead</w:t>
              </w:r>
              <w:proofErr w:type="spellEnd"/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41E3AE" w14:textId="77777777" w:rsidR="00BA52C5" w:rsidRPr="00122D9B" w:rsidRDefault="00BA52C5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Groups the header content in a table</w:t>
            </w:r>
          </w:p>
        </w:tc>
      </w:tr>
      <w:tr w:rsidR="00BA52C5" w:rsidRPr="00122D9B" w14:paraId="0424259C" w14:textId="77777777" w:rsidTr="00BA52C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3B06409" w14:textId="77777777" w:rsidR="00BA52C5" w:rsidRPr="00122D9B" w:rsidRDefault="00827A9E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8" w:history="1"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&lt;</w:t>
              </w:r>
              <w:proofErr w:type="spellStart"/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tbody</w:t>
              </w:r>
              <w:proofErr w:type="spellEnd"/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FA79EB" w14:textId="77777777" w:rsidR="00BA52C5" w:rsidRPr="00122D9B" w:rsidRDefault="00BA52C5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Groups the body content in a table</w:t>
            </w:r>
          </w:p>
        </w:tc>
      </w:tr>
      <w:tr w:rsidR="00BA52C5" w:rsidRPr="00122D9B" w14:paraId="1C24CF9E" w14:textId="77777777" w:rsidTr="00BA52C5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9C38119" w14:textId="77777777" w:rsidR="00BA52C5" w:rsidRPr="00122D9B" w:rsidRDefault="00827A9E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9" w:history="1"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&lt;</w:t>
              </w:r>
              <w:proofErr w:type="spellStart"/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tfoot</w:t>
              </w:r>
              <w:proofErr w:type="spellEnd"/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3C9B75" w14:textId="77777777" w:rsidR="00BA52C5" w:rsidRPr="00122D9B" w:rsidRDefault="00BA52C5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Groups the footer content in a table</w:t>
            </w:r>
          </w:p>
        </w:tc>
      </w:tr>
    </w:tbl>
    <w:p w14:paraId="476A22F0" w14:textId="6E339161" w:rsidR="00BA52C5" w:rsidRPr="00122D9B" w:rsidRDefault="0047322E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Style w:val="cssdelimitercolor"/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Consolas" w:hAnsi="Consolas"/>
          <w:color w:val="FF0000"/>
          <w:sz w:val="20"/>
          <w:szCs w:val="20"/>
          <w:shd w:val="clear" w:color="auto" w:fill="FFFFFF"/>
        </w:rPr>
        <w:t>border</w:t>
      </w:r>
      <w:r w:rsidRPr="00122D9B">
        <w:rPr>
          <w:rStyle w:val="cssdelimitercolor"/>
          <w:rFonts w:ascii="Consolas" w:hAnsi="Consolas"/>
          <w:color w:val="000000"/>
          <w:sz w:val="20"/>
          <w:szCs w:val="20"/>
          <w:shd w:val="clear" w:color="auto" w:fill="FFFFFF"/>
        </w:rPr>
        <w:t>:</w:t>
      </w:r>
      <w:r w:rsidRPr="00122D9B">
        <w:rPr>
          <w:rStyle w:val="csspropertyvaluecolor"/>
          <w:rFonts w:ascii="Consolas" w:hAnsi="Consolas"/>
          <w:color w:val="0000CD"/>
          <w:sz w:val="20"/>
          <w:szCs w:val="20"/>
          <w:shd w:val="clear" w:color="auto" w:fill="FFFFFF"/>
        </w:rPr>
        <w:t> 1px solid black</w:t>
      </w:r>
      <w:r w:rsidRPr="00122D9B">
        <w:rPr>
          <w:rStyle w:val="cssdelimitercolor"/>
          <w:rFonts w:ascii="Consolas" w:hAnsi="Consolas"/>
          <w:color w:val="000000"/>
          <w:sz w:val="20"/>
          <w:szCs w:val="20"/>
          <w:shd w:val="clear" w:color="auto" w:fill="FFFFFF"/>
        </w:rPr>
        <w:t>;</w:t>
      </w:r>
    </w:p>
    <w:p w14:paraId="4B5D22E3" w14:textId="339D18DA" w:rsidR="0047322E" w:rsidRPr="00122D9B" w:rsidRDefault="004960A4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To avoid having double borders like in the example above, set the CSS </w:t>
      </w:r>
      <w:r w:rsidRPr="00122D9B">
        <w:rPr>
          <w:rStyle w:val="HTMLCode"/>
          <w:rFonts w:ascii="Consolas" w:eastAsiaTheme="minorHAnsi" w:hAnsi="Consolas"/>
          <w:color w:val="DC143C"/>
        </w:rPr>
        <w:t>border-collapse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property to </w:t>
      </w:r>
      <w:r w:rsidRPr="00122D9B">
        <w:rPr>
          <w:rStyle w:val="HTMLCode"/>
          <w:rFonts w:ascii="Consolas" w:eastAsiaTheme="minorHAnsi" w:hAnsi="Consolas"/>
          <w:color w:val="DC143C"/>
        </w:rPr>
        <w:t>collapse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.</w:t>
      </w:r>
    </w:p>
    <w:p w14:paraId="2CCF27E8" w14:textId="10BC84C5" w:rsidR="00717C92" w:rsidRPr="00122D9B" w:rsidRDefault="00AB6603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Style w:val="tagcolor"/>
          <w:rFonts w:ascii="Consolas" w:hAnsi="Consolas"/>
          <w:b/>
          <w:bCs/>
          <w:noProof/>
          <w:color w:val="0000CD"/>
          <w:sz w:val="20"/>
          <w:szCs w:val="20"/>
        </w:rPr>
        <w:drawing>
          <wp:inline distT="0" distB="0" distL="0" distR="0" wp14:anchorId="2942BA3A" wp14:editId="7FEF0C6C">
            <wp:extent cx="2781541" cy="1066892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4505" w14:textId="326E01DB" w:rsidR="00AB6603" w:rsidRPr="00122D9B" w:rsidRDefault="002506B5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With the </w:t>
      </w:r>
      <w:r w:rsidRPr="00122D9B">
        <w:rPr>
          <w:rStyle w:val="HTMLCode"/>
          <w:rFonts w:ascii="Consolas" w:eastAsiaTheme="minorHAnsi" w:hAnsi="Consolas"/>
          <w:color w:val="DC143C"/>
        </w:rPr>
        <w:t>border-radius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property, the borders get rounded corners</w:t>
      </w:r>
    </w:p>
    <w:p w14:paraId="414A101E" w14:textId="763E7878" w:rsidR="002506B5" w:rsidRPr="00122D9B" w:rsidRDefault="003F46F3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Style w:val="cssdelimitercolor"/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Consolas" w:hAnsi="Consolas"/>
          <w:color w:val="FF0000"/>
          <w:sz w:val="20"/>
          <w:szCs w:val="20"/>
          <w:shd w:val="clear" w:color="auto" w:fill="FFFFFF"/>
        </w:rPr>
        <w:t>border-radius</w:t>
      </w:r>
      <w:r w:rsidRPr="00122D9B">
        <w:rPr>
          <w:rStyle w:val="cssdelimitercolor"/>
          <w:rFonts w:ascii="Consolas" w:hAnsi="Consolas"/>
          <w:color w:val="000000"/>
          <w:sz w:val="20"/>
          <w:szCs w:val="20"/>
          <w:shd w:val="clear" w:color="auto" w:fill="FFFFFF"/>
        </w:rPr>
        <w:t>:</w:t>
      </w:r>
      <w:r w:rsidRPr="00122D9B">
        <w:rPr>
          <w:rStyle w:val="csspropertyvaluecolor"/>
          <w:rFonts w:ascii="Consolas" w:hAnsi="Consolas"/>
          <w:color w:val="0000CD"/>
          <w:sz w:val="20"/>
          <w:szCs w:val="20"/>
          <w:shd w:val="clear" w:color="auto" w:fill="FFFFFF"/>
        </w:rPr>
        <w:t> 10px</w:t>
      </w:r>
      <w:r w:rsidRPr="00122D9B">
        <w:rPr>
          <w:rStyle w:val="cssdelimitercolor"/>
          <w:rFonts w:ascii="Consolas" w:hAnsi="Consolas"/>
          <w:color w:val="000000"/>
          <w:sz w:val="20"/>
          <w:szCs w:val="20"/>
          <w:shd w:val="clear" w:color="auto" w:fill="FFFFFF"/>
        </w:rPr>
        <w:t>;</w:t>
      </w:r>
    </w:p>
    <w:p w14:paraId="55A084F6" w14:textId="783C25F7" w:rsidR="003F46F3" w:rsidRPr="00122D9B" w:rsidRDefault="006246A6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Style w:val="csspropertycolor"/>
          <w:rFonts w:ascii="Consolas" w:hAnsi="Consolas"/>
          <w:color w:val="FF0000"/>
          <w:sz w:val="20"/>
          <w:szCs w:val="20"/>
          <w:shd w:val="clear" w:color="auto" w:fill="FFFFFF"/>
        </w:rPr>
        <w:lastRenderedPageBreak/>
        <w:t>border-style</w:t>
      </w:r>
      <w:r w:rsidRPr="00122D9B">
        <w:rPr>
          <w:rStyle w:val="cssdelimitercolor"/>
          <w:rFonts w:ascii="Consolas" w:hAnsi="Consolas"/>
          <w:color w:val="000000"/>
          <w:sz w:val="20"/>
          <w:szCs w:val="20"/>
          <w:shd w:val="clear" w:color="auto" w:fill="FFFFFF"/>
        </w:rPr>
        <w:t>:</w:t>
      </w:r>
      <w:r w:rsidRPr="00122D9B">
        <w:rPr>
          <w:rStyle w:val="csspropertyvaluecolor"/>
          <w:rFonts w:ascii="Consolas" w:hAnsi="Consolas"/>
          <w:color w:val="0000CD"/>
          <w:sz w:val="20"/>
          <w:szCs w:val="20"/>
          <w:shd w:val="clear" w:color="auto" w:fill="FFFFFF"/>
        </w:rPr>
        <w:t> dotted</w:t>
      </w:r>
      <w:r w:rsidRPr="00122D9B">
        <w:rPr>
          <w:rStyle w:val="cssdelimitercolor"/>
          <w:rFonts w:ascii="Consolas" w:hAnsi="Consolas"/>
          <w:color w:val="000000"/>
          <w:sz w:val="20"/>
          <w:szCs w:val="20"/>
          <w:shd w:val="clear" w:color="auto" w:fill="FFFFFF"/>
        </w:rPr>
        <w:t>;</w:t>
      </w:r>
      <w:r w:rsidRPr="00122D9B">
        <w:rPr>
          <w:rFonts w:ascii="Consolas" w:hAnsi="Consolas"/>
          <w:color w:val="FF0000"/>
          <w:sz w:val="20"/>
          <w:szCs w:val="20"/>
          <w:shd w:val="clear" w:color="auto" w:fill="FFFFFF"/>
        </w:rPr>
        <w:br/>
      </w:r>
      <w:r w:rsidRPr="00122D9B">
        <w:rPr>
          <w:rStyle w:val="cssdelimitercolor"/>
          <w:rFonts w:ascii="Consolas" w:hAnsi="Consolas"/>
          <w:color w:val="000000"/>
          <w:sz w:val="20"/>
          <w:szCs w:val="20"/>
          <w:shd w:val="clear" w:color="auto" w:fill="FFFFFF"/>
        </w:rPr>
        <w:t>}</w:t>
      </w:r>
      <w:r w:rsidR="00415A6E" w:rsidRPr="00122D9B">
        <w:rPr>
          <w:rStyle w:val="tagcolor"/>
          <w:rFonts w:ascii="Consolas" w:hAnsi="Consolas"/>
          <w:b/>
          <w:bCs/>
          <w:noProof/>
          <w:color w:val="0000CD"/>
          <w:sz w:val="20"/>
          <w:szCs w:val="20"/>
        </w:rPr>
        <w:drawing>
          <wp:inline distT="0" distB="0" distL="0" distR="0" wp14:anchorId="08963BBA" wp14:editId="067E1515">
            <wp:extent cx="1508891" cy="2377646"/>
            <wp:effectExtent l="0" t="0" r="0" b="3810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4A68" w14:textId="7BF8C13D" w:rsidR="00D90C14" w:rsidRPr="00122D9B" w:rsidRDefault="00BD6185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color w:val="0000CD"/>
          <w:sz w:val="20"/>
          <w:szCs w:val="20"/>
        </w:rPr>
      </w:pPr>
      <w:r w:rsidRPr="00122D9B">
        <w:rPr>
          <w:rStyle w:val="HTMLCode"/>
          <w:rFonts w:ascii="Consolas" w:eastAsiaTheme="minorHAnsi" w:hAnsi="Consolas"/>
          <w:color w:val="DC143C"/>
        </w:rPr>
        <w:t>border-</w:t>
      </w:r>
      <w:proofErr w:type="spellStart"/>
      <w:r w:rsidRPr="00122D9B">
        <w:rPr>
          <w:rStyle w:val="HTMLCode"/>
          <w:rFonts w:ascii="Consolas" w:eastAsiaTheme="minorHAnsi" w:hAnsi="Consolas"/>
          <w:color w:val="DC143C"/>
        </w:rPr>
        <w:t>color</w:t>
      </w:r>
      <w:proofErr w:type="spellEnd"/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property</w:t>
      </w:r>
    </w:p>
    <w:p w14:paraId="111A4AF5" w14:textId="154AA2B8" w:rsidR="00BD6185" w:rsidRPr="00122D9B" w:rsidRDefault="00180892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>HTML tables can have different sizes for each column, row or the entire table.</w:t>
      </w:r>
      <w:r w:rsidR="009324DD" w:rsidRPr="00122D9B">
        <w:rPr>
          <w:rFonts w:ascii="Consolas" w:hAnsi="Consolas"/>
          <w:color w:val="0000CD"/>
          <w:sz w:val="20"/>
          <w:szCs w:val="20"/>
          <w:shd w:val="clear" w:color="auto" w:fill="FFFFFF"/>
        </w:rPr>
        <w:t xml:space="preserve"> </w:t>
      </w:r>
      <w:r w:rsidR="009324DD" w:rsidRPr="00122D9B">
        <w:rPr>
          <w:rStyle w:val="tagcolor"/>
          <w:rFonts w:ascii="Consolas" w:hAnsi="Consolas"/>
          <w:color w:val="0000CD"/>
          <w:sz w:val="20"/>
          <w:szCs w:val="20"/>
          <w:shd w:val="clear" w:color="auto" w:fill="FFFFFF"/>
        </w:rPr>
        <w:t>&lt;</w:t>
      </w:r>
      <w:r w:rsidR="009324DD" w:rsidRPr="00122D9B">
        <w:rPr>
          <w:rFonts w:ascii="Consolas" w:hAnsi="Consolas"/>
          <w:color w:val="A52A2A"/>
          <w:sz w:val="20"/>
          <w:szCs w:val="20"/>
          <w:shd w:val="clear" w:color="auto" w:fill="FFFFFF"/>
        </w:rPr>
        <w:t>table</w:t>
      </w:r>
      <w:r w:rsidR="009324DD" w:rsidRPr="00122D9B">
        <w:rPr>
          <w:rStyle w:val="attributecolor"/>
          <w:rFonts w:ascii="Consolas" w:hAnsi="Consolas"/>
          <w:color w:val="FF0000"/>
          <w:sz w:val="20"/>
          <w:szCs w:val="20"/>
          <w:shd w:val="clear" w:color="auto" w:fill="FFFFFF"/>
        </w:rPr>
        <w:t> style</w:t>
      </w:r>
      <w:r w:rsidR="009324DD" w:rsidRPr="00122D9B">
        <w:rPr>
          <w:rStyle w:val="attributevaluecolor"/>
          <w:rFonts w:ascii="Consolas" w:hAnsi="Consolas"/>
          <w:color w:val="0000CD"/>
          <w:sz w:val="20"/>
          <w:szCs w:val="20"/>
          <w:shd w:val="clear" w:color="auto" w:fill="FFFFFF"/>
        </w:rPr>
        <w:t>="width:100%"</w:t>
      </w:r>
      <w:r w:rsidR="009324DD" w:rsidRPr="00122D9B">
        <w:rPr>
          <w:rStyle w:val="tagcolor"/>
          <w:rFonts w:ascii="Consolas" w:hAnsi="Consolas"/>
          <w:color w:val="0000CD"/>
          <w:sz w:val="20"/>
          <w:szCs w:val="20"/>
          <w:shd w:val="clear" w:color="auto" w:fill="FFFFFF"/>
        </w:rPr>
        <w:t>&gt;</w:t>
      </w:r>
    </w:p>
    <w:p w14:paraId="6B511959" w14:textId="37B0106B" w:rsidR="009324DD" w:rsidRPr="00122D9B" w:rsidRDefault="008A7DE5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>Column width-</w:t>
      </w:r>
      <w:r w:rsidR="00F509B6"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&lt;</w:t>
      </w:r>
      <w:proofErr w:type="spellStart"/>
      <w:r w:rsidR="00F509B6"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>th</w:t>
      </w:r>
      <w:proofErr w:type="spellEnd"/>
      <w:r w:rsidR="00F509B6"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style="width:70%"&gt;</w:t>
      </w:r>
      <w:proofErr w:type="spellStart"/>
      <w:r w:rsidR="00F509B6"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>Firstname</w:t>
      </w:r>
      <w:proofErr w:type="spellEnd"/>
      <w:r w:rsidR="00F509B6"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>&lt;/</w:t>
      </w:r>
      <w:proofErr w:type="spellStart"/>
      <w:r w:rsidR="00F509B6"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>th</w:t>
      </w:r>
      <w:proofErr w:type="spellEnd"/>
      <w:r w:rsidR="00F509B6"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>&gt;</w:t>
      </w:r>
    </w:p>
    <w:p w14:paraId="7872B5DB" w14:textId="59EE0226" w:rsidR="00F509B6" w:rsidRPr="00122D9B" w:rsidRDefault="00AE399D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>Row height-</w:t>
      </w:r>
      <w:r w:rsidRPr="00122D9B">
        <w:rPr>
          <w:rStyle w:val="tagcolor"/>
          <w:rFonts w:ascii="Consolas" w:hAnsi="Consolas"/>
          <w:color w:val="0000CD"/>
          <w:sz w:val="20"/>
          <w:szCs w:val="20"/>
          <w:shd w:val="clear" w:color="auto" w:fill="FFFFFF"/>
        </w:rPr>
        <w:t>&lt;</w:t>
      </w:r>
      <w:r w:rsidRPr="00122D9B">
        <w:rPr>
          <w:rFonts w:ascii="Consolas" w:hAnsi="Consolas"/>
          <w:color w:val="A52A2A"/>
          <w:sz w:val="20"/>
          <w:szCs w:val="20"/>
          <w:shd w:val="clear" w:color="auto" w:fill="FFFFFF"/>
        </w:rPr>
        <w:t>tr</w:t>
      </w:r>
      <w:r w:rsidRPr="00122D9B">
        <w:rPr>
          <w:rStyle w:val="attributecolor"/>
          <w:rFonts w:ascii="Consolas" w:hAnsi="Consolas"/>
          <w:color w:val="FF0000"/>
          <w:sz w:val="20"/>
          <w:szCs w:val="20"/>
          <w:shd w:val="clear" w:color="auto" w:fill="FFFFFF"/>
        </w:rPr>
        <w:t> style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  <w:shd w:val="clear" w:color="auto" w:fill="FFFFFF"/>
        </w:rPr>
        <w:t>="height:200px"</w:t>
      </w:r>
      <w:r w:rsidRPr="00122D9B">
        <w:rPr>
          <w:rStyle w:val="tagcolor"/>
          <w:rFonts w:ascii="Consolas" w:hAnsi="Consolas"/>
          <w:color w:val="0000CD"/>
          <w:sz w:val="20"/>
          <w:szCs w:val="20"/>
          <w:shd w:val="clear" w:color="auto" w:fill="FFFFFF"/>
        </w:rPr>
        <w:t>&gt;</w:t>
      </w:r>
    </w:p>
    <w:p w14:paraId="5F645448" w14:textId="77777777" w:rsidR="005731F9" w:rsidRPr="00122D9B" w:rsidRDefault="005731F9" w:rsidP="00D92E96">
      <w:pPr>
        <w:pStyle w:val="intro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HTML tables can have headers for each column or row, or for many columns/rows.</w:t>
      </w:r>
    </w:p>
    <w:p w14:paraId="42C39403" w14:textId="77777777" w:rsidR="0046525F" w:rsidRPr="00122D9B" w:rsidRDefault="0046525F" w:rsidP="00D92E96">
      <w:pPr>
        <w:pStyle w:val="Heading2"/>
        <w:shd w:val="clear" w:color="auto" w:fill="FFFFFF"/>
        <w:spacing w:before="150" w:beforeAutospacing="0" w:after="150" w:afterAutospacing="0" w:line="276" w:lineRule="auto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122D9B">
        <w:rPr>
          <w:rFonts w:ascii="Segoe UI" w:hAnsi="Segoe UI" w:cs="Segoe UI"/>
          <w:b w:val="0"/>
          <w:bCs w:val="0"/>
          <w:color w:val="000000"/>
          <w:sz w:val="40"/>
          <w:szCs w:val="40"/>
        </w:rPr>
        <w:t>Header for Multiple Columns</w:t>
      </w:r>
    </w:p>
    <w:p w14:paraId="2002AB77" w14:textId="77777777" w:rsidR="002A65EA" w:rsidRPr="00122D9B" w:rsidRDefault="002A65EA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To do this, use the </w:t>
      </w:r>
      <w:proofErr w:type="spellStart"/>
      <w:r w:rsidRPr="00122D9B">
        <w:rPr>
          <w:rStyle w:val="HTMLCode"/>
          <w:rFonts w:ascii="Consolas" w:hAnsi="Consolas"/>
          <w:color w:val="DC143C"/>
        </w:rPr>
        <w:t>colspan</w:t>
      </w:r>
      <w:proofErr w:type="spellEnd"/>
      <w:r w:rsidRPr="00122D9B">
        <w:rPr>
          <w:rFonts w:ascii="Verdana" w:hAnsi="Verdana"/>
          <w:color w:val="000000"/>
          <w:sz w:val="20"/>
          <w:szCs w:val="20"/>
        </w:rPr>
        <w:t> attribute on the </w:t>
      </w:r>
      <w:r w:rsidRPr="00122D9B">
        <w:rPr>
          <w:rStyle w:val="HTMLCode"/>
          <w:rFonts w:ascii="Consolas" w:hAnsi="Consolas"/>
          <w:color w:val="DC143C"/>
        </w:rPr>
        <w:t>&lt;</w:t>
      </w:r>
      <w:proofErr w:type="spellStart"/>
      <w:r w:rsidRPr="00122D9B">
        <w:rPr>
          <w:rStyle w:val="HTMLCode"/>
          <w:rFonts w:ascii="Consolas" w:hAnsi="Consolas"/>
          <w:color w:val="DC143C"/>
        </w:rPr>
        <w:t>th</w:t>
      </w:r>
      <w:proofErr w:type="spellEnd"/>
      <w:r w:rsidRPr="00122D9B">
        <w:rPr>
          <w:rStyle w:val="HTMLCode"/>
          <w:rFonts w:ascii="Consolas" w:hAnsi="Consolas"/>
          <w:color w:val="DC143C"/>
        </w:rPr>
        <w:t>&gt;</w:t>
      </w:r>
      <w:r w:rsidRPr="00122D9B">
        <w:rPr>
          <w:rFonts w:ascii="Verdana" w:hAnsi="Verdana"/>
          <w:color w:val="000000"/>
          <w:sz w:val="20"/>
          <w:szCs w:val="20"/>
        </w:rPr>
        <w:t> element:</w:t>
      </w:r>
    </w:p>
    <w:p w14:paraId="1AD546EC" w14:textId="1E97994E" w:rsidR="00AE399D" w:rsidRPr="00122D9B" w:rsidRDefault="00534581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caption that serves as a heading for the entire table.</w:t>
      </w:r>
      <w:r w:rsidR="00B717C6" w:rsidRPr="00122D9B">
        <w:rPr>
          <w:rStyle w:val="Heading2Char"/>
          <w:rFonts w:ascii="Consolas" w:eastAsiaTheme="minorHAnsi" w:hAnsi="Consolas"/>
          <w:color w:val="0000CD"/>
          <w:sz w:val="20"/>
          <w:szCs w:val="20"/>
        </w:rPr>
        <w:t xml:space="preserve"> </w:t>
      </w:r>
      <w:r w:rsidR="00B717C6"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="00B717C6" w:rsidRPr="00122D9B">
        <w:rPr>
          <w:rStyle w:val="tagnamecolor"/>
          <w:rFonts w:ascii="Consolas" w:hAnsi="Consolas"/>
          <w:color w:val="A52A2A"/>
          <w:sz w:val="20"/>
          <w:szCs w:val="20"/>
        </w:rPr>
        <w:t>caption</w:t>
      </w:r>
      <w:r w:rsidR="00B717C6"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="00B717C6"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Monthly savings</w:t>
      </w:r>
      <w:r w:rsidR="00B717C6"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="00B717C6" w:rsidRPr="00122D9B">
        <w:rPr>
          <w:rStyle w:val="tagnamecolor"/>
          <w:rFonts w:ascii="Consolas" w:hAnsi="Consolas"/>
          <w:color w:val="A52A2A"/>
          <w:sz w:val="20"/>
          <w:szCs w:val="20"/>
        </w:rPr>
        <w:t>/caption</w:t>
      </w:r>
      <w:r w:rsidR="00B717C6"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56C74AA2" w14:textId="77777777" w:rsidR="00C12970" w:rsidRPr="00122D9B" w:rsidRDefault="00C12970" w:rsidP="00D92E96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52"/>
          <w:szCs w:val="52"/>
        </w:rPr>
      </w:pPr>
      <w:r w:rsidRPr="00122D9B">
        <w:rPr>
          <w:rFonts w:ascii="Segoe UI" w:hAnsi="Segoe UI" w:cs="Segoe UI"/>
          <w:b/>
          <w:bCs/>
          <w:color w:val="000000"/>
          <w:sz w:val="52"/>
          <w:szCs w:val="52"/>
        </w:rPr>
        <w:t>HTML </w:t>
      </w:r>
      <w:r w:rsidRPr="00122D9B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t>Table Padding &amp; Spacing</w:t>
      </w:r>
    </w:p>
    <w:p w14:paraId="1E651397" w14:textId="569B7E10" w:rsidR="00534581" w:rsidRPr="00122D9B" w:rsidRDefault="00CC3094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color w:val="0000CD"/>
          <w:sz w:val="20"/>
          <w:szCs w:val="20"/>
        </w:rPr>
      </w:pPr>
      <w:r w:rsidRPr="00122D9B">
        <w:rPr>
          <w:rFonts w:ascii="Consolas" w:hAnsi="Consolas"/>
          <w:noProof/>
          <w:color w:val="0000CD"/>
          <w:sz w:val="20"/>
          <w:szCs w:val="20"/>
        </w:rPr>
        <w:drawing>
          <wp:inline distT="0" distB="0" distL="0" distR="0" wp14:anchorId="2640129E" wp14:editId="47F0BEE0">
            <wp:extent cx="5731510" cy="1622425"/>
            <wp:effectExtent l="0" t="0" r="254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1044" w14:textId="1B08CAE9" w:rsidR="00B34FB3" w:rsidRPr="00122D9B" w:rsidRDefault="006876E6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noProof/>
          <w:color w:val="000000"/>
          <w:sz w:val="20"/>
          <w:szCs w:val="20"/>
          <w:lang w:eastAsia="en-IN" w:bidi="mr-IN"/>
        </w:rPr>
        <w:lastRenderedPageBreak/>
        <w:drawing>
          <wp:inline distT="0" distB="0" distL="0" distR="0" wp14:anchorId="7E3E1A54" wp14:editId="2F84F71C">
            <wp:extent cx="2545301" cy="1486029"/>
            <wp:effectExtent l="0" t="0" r="762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090A" w14:textId="66E095F3" w:rsidR="006876E6" w:rsidRPr="00122D9B" w:rsidRDefault="00321E88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noProof/>
          <w:color w:val="000000"/>
          <w:sz w:val="20"/>
          <w:szCs w:val="20"/>
          <w:lang w:eastAsia="en-IN" w:bidi="mr-IN"/>
        </w:rPr>
        <w:drawing>
          <wp:inline distT="0" distB="0" distL="0" distR="0" wp14:anchorId="745F1C89" wp14:editId="7FD69A0B">
            <wp:extent cx="2446232" cy="929721"/>
            <wp:effectExtent l="0" t="0" r="0" b="381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7227" w14:textId="7FBBDE83" w:rsidR="00321E88" w:rsidRPr="00122D9B" w:rsidRDefault="004B3D19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Style w:val="tagcolor"/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proofErr w:type="spellStart"/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th</w:t>
      </w:r>
      <w:proofErr w:type="spellEnd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colspan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="2"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Name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</w:t>
      </w:r>
      <w:proofErr w:type="spellStart"/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th</w:t>
      </w:r>
      <w:proofErr w:type="spellEnd"/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6554373B" w14:textId="4217704C" w:rsidR="004B3D19" w:rsidRPr="00122D9B" w:rsidRDefault="001C04EF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Style w:val="tagcolor"/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    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proofErr w:type="spellStart"/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th</w:t>
      </w:r>
      <w:proofErr w:type="spellEnd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rowspan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="2"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Phone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</w:t>
      </w:r>
      <w:proofErr w:type="spellStart"/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th</w:t>
      </w:r>
      <w:proofErr w:type="spellEnd"/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183BEB0E" w14:textId="61D4DE54" w:rsidR="001C04EF" w:rsidRPr="00122D9B" w:rsidRDefault="00F80A6C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noProof/>
          <w:color w:val="000000"/>
          <w:sz w:val="20"/>
          <w:szCs w:val="20"/>
          <w:lang w:eastAsia="en-IN" w:bidi="mr-IN"/>
        </w:rPr>
        <w:drawing>
          <wp:inline distT="0" distB="0" distL="0" distR="0" wp14:anchorId="6BDAF607" wp14:editId="4A1D51B8">
            <wp:extent cx="3452159" cy="2514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2C48" w14:textId="45A7E166" w:rsidR="007333FA" w:rsidRPr="00122D9B" w:rsidRDefault="007333FA" w:rsidP="00D92E96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52"/>
          <w:szCs w:val="52"/>
        </w:rPr>
      </w:pPr>
      <w:r w:rsidRPr="00122D9B">
        <w:rPr>
          <w:rFonts w:ascii="Segoe UI" w:hAnsi="Segoe UI" w:cs="Segoe UI"/>
          <w:b/>
          <w:bCs/>
          <w:color w:val="000000"/>
          <w:sz w:val="52"/>
          <w:szCs w:val="52"/>
        </w:rPr>
        <w:t>HTML </w:t>
      </w:r>
      <w:r w:rsidRPr="00122D9B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t>Lists</w:t>
      </w:r>
    </w:p>
    <w:p w14:paraId="6E21C657" w14:textId="77777777" w:rsidR="00B809CF" w:rsidRPr="00122D9B" w:rsidRDefault="00B809CF" w:rsidP="00D92E96">
      <w:pPr>
        <w:pStyle w:val="Heading2"/>
        <w:shd w:val="clear" w:color="auto" w:fill="FFFFFF"/>
        <w:spacing w:before="150" w:beforeAutospacing="0" w:after="150" w:afterAutospacing="0" w:line="276" w:lineRule="auto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122D9B">
        <w:rPr>
          <w:rFonts w:ascii="Segoe UI" w:hAnsi="Segoe UI" w:cs="Segoe UI"/>
          <w:b w:val="0"/>
          <w:bCs w:val="0"/>
          <w:color w:val="000000"/>
          <w:sz w:val="40"/>
          <w:szCs w:val="40"/>
        </w:rPr>
        <w:t>Description Lists</w:t>
      </w:r>
    </w:p>
    <w:p w14:paraId="3E62183A" w14:textId="30200901" w:rsidR="00F80A6C" w:rsidRPr="00122D9B" w:rsidRDefault="00915B19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 </w:t>
      </w:r>
      <w:r w:rsidRPr="00122D9B">
        <w:rPr>
          <w:rStyle w:val="HTMLCode"/>
          <w:rFonts w:ascii="Consolas" w:eastAsiaTheme="minorHAnsi" w:hAnsi="Consolas"/>
          <w:color w:val="DC143C"/>
        </w:rPr>
        <w:t>&lt;dl&gt;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tag defines the description list, the </w:t>
      </w:r>
      <w:r w:rsidRPr="00122D9B">
        <w:rPr>
          <w:rStyle w:val="HTMLCode"/>
          <w:rFonts w:ascii="Consolas" w:eastAsiaTheme="minorHAnsi" w:hAnsi="Consolas"/>
          <w:color w:val="DC143C"/>
        </w:rPr>
        <w:t>&lt;dt&gt;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tag defines the term (name), and the </w:t>
      </w:r>
      <w:r w:rsidRPr="00122D9B">
        <w:rPr>
          <w:rStyle w:val="HTMLCode"/>
          <w:rFonts w:ascii="Consolas" w:eastAsiaTheme="minorHAnsi" w:hAnsi="Consolas"/>
          <w:color w:val="DC143C"/>
        </w:rPr>
        <w:t>&lt;dd&gt;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tag describes each term:</w:t>
      </w:r>
      <w:r w:rsidRPr="00122D9B">
        <w:rPr>
          <w:noProof/>
          <w:sz w:val="18"/>
          <w:szCs w:val="18"/>
        </w:rPr>
        <w:t xml:space="preserve"> </w:t>
      </w:r>
      <w:r w:rsidRPr="00122D9B">
        <w:rPr>
          <w:rFonts w:ascii="Verdana" w:hAnsi="Verdana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2073DD1D" wp14:editId="17F662E0">
            <wp:extent cx="2903472" cy="150127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322B" w14:textId="7D7B9197" w:rsidR="00915B19" w:rsidRPr="00122D9B" w:rsidRDefault="00956352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Style w:val="tagcolor"/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Style w:val="tagcolor"/>
          <w:rFonts w:ascii="Consolas" w:hAnsi="Consolas"/>
          <w:color w:val="0000CD"/>
          <w:sz w:val="20"/>
          <w:szCs w:val="20"/>
          <w:shd w:val="clear" w:color="auto" w:fill="FFFFFF"/>
        </w:rPr>
        <w:t>&lt;</w:t>
      </w:r>
      <w:proofErr w:type="spellStart"/>
      <w:r w:rsidRPr="00122D9B">
        <w:rPr>
          <w:rFonts w:ascii="Consolas" w:hAnsi="Consolas"/>
          <w:color w:val="A52A2A"/>
          <w:sz w:val="20"/>
          <w:szCs w:val="20"/>
          <w:shd w:val="clear" w:color="auto" w:fill="FFFFFF"/>
        </w:rPr>
        <w:t>ul</w:t>
      </w:r>
      <w:proofErr w:type="spellEnd"/>
      <w:r w:rsidRPr="00122D9B">
        <w:rPr>
          <w:rStyle w:val="attributecolor"/>
          <w:rFonts w:ascii="Consolas" w:hAnsi="Consolas"/>
          <w:color w:val="FF0000"/>
          <w:sz w:val="20"/>
          <w:szCs w:val="20"/>
          <w:shd w:val="clear" w:color="auto" w:fill="FFFFFF"/>
        </w:rPr>
        <w:t> style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  <w:shd w:val="clear" w:color="auto" w:fill="FFFFFF"/>
        </w:rPr>
        <w:t>="</w:t>
      </w:r>
      <w:proofErr w:type="spellStart"/>
      <w:r w:rsidRPr="00122D9B">
        <w:rPr>
          <w:rStyle w:val="attributevaluecolor"/>
          <w:rFonts w:ascii="Consolas" w:hAnsi="Consolas"/>
          <w:color w:val="0000CD"/>
          <w:sz w:val="20"/>
          <w:szCs w:val="20"/>
          <w:shd w:val="clear" w:color="auto" w:fill="FFFFFF"/>
        </w:rPr>
        <w:t>list-style-type:disc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  <w:shd w:val="clear" w:color="auto" w:fill="FFFFFF"/>
        </w:rPr>
        <w:t>;"</w:t>
      </w:r>
      <w:r w:rsidRPr="00122D9B">
        <w:rPr>
          <w:rStyle w:val="tagcolor"/>
          <w:rFonts w:ascii="Consolas" w:hAnsi="Consolas"/>
          <w:color w:val="0000CD"/>
          <w:sz w:val="20"/>
          <w:szCs w:val="20"/>
          <w:shd w:val="clear" w:color="auto" w:fill="FFFFFF"/>
        </w:rPr>
        <w:t>&gt;</w:t>
      </w:r>
    </w:p>
    <w:p w14:paraId="088D3E8D" w14:textId="0D16C7FF" w:rsidR="00863E71" w:rsidRPr="00122D9B" w:rsidRDefault="00863E71" w:rsidP="00D92E96">
      <w:pPr>
        <w:pStyle w:val="ListParagraph"/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noProof/>
          <w:color w:val="000000"/>
          <w:sz w:val="20"/>
          <w:szCs w:val="20"/>
          <w:lang w:eastAsia="en-IN" w:bidi="mr-IN"/>
        </w:rPr>
        <w:drawing>
          <wp:inline distT="0" distB="0" distL="0" distR="0" wp14:anchorId="7FA10396" wp14:editId="5F1393B7">
            <wp:extent cx="929721" cy="1966130"/>
            <wp:effectExtent l="0" t="0" r="381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9721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466C" w14:textId="1648BDDE" w:rsidR="00863E71" w:rsidRPr="00122D9B" w:rsidRDefault="00B41F24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 </w:t>
      </w:r>
      <w:r w:rsidRPr="00122D9B">
        <w:rPr>
          <w:rStyle w:val="HTMLCode"/>
          <w:rFonts w:ascii="Consolas" w:eastAsiaTheme="minorHAnsi" w:hAnsi="Consolas"/>
          <w:color w:val="DC143C"/>
        </w:rPr>
        <w:t>type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attribute of the </w:t>
      </w:r>
      <w:r w:rsidRPr="00122D9B">
        <w:rPr>
          <w:rStyle w:val="HTMLCode"/>
          <w:rFonts w:ascii="Consolas" w:eastAsiaTheme="minorHAnsi" w:hAnsi="Consolas"/>
          <w:color w:val="DC143C"/>
        </w:rPr>
        <w:t>&lt;</w:t>
      </w:r>
      <w:proofErr w:type="spellStart"/>
      <w:r w:rsidRPr="00122D9B">
        <w:rPr>
          <w:rStyle w:val="HTMLCode"/>
          <w:rFonts w:ascii="Consolas" w:eastAsiaTheme="minorHAnsi" w:hAnsi="Consolas"/>
          <w:color w:val="DC143C"/>
        </w:rPr>
        <w:t>ol</w:t>
      </w:r>
      <w:proofErr w:type="spellEnd"/>
      <w:r w:rsidRPr="00122D9B">
        <w:rPr>
          <w:rStyle w:val="HTMLCode"/>
          <w:rFonts w:ascii="Consolas" w:eastAsiaTheme="minorHAnsi" w:hAnsi="Consolas"/>
          <w:color w:val="DC143C"/>
        </w:rPr>
        <w:t>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tag</w:t>
      </w:r>
    </w:p>
    <w:p w14:paraId="7FA8BA4C" w14:textId="25F4139C" w:rsidR="00527C2D" w:rsidRPr="00122D9B" w:rsidRDefault="00527C2D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noProof/>
          <w:color w:val="000000"/>
          <w:sz w:val="20"/>
          <w:szCs w:val="20"/>
          <w:lang w:eastAsia="en-IN" w:bidi="mr-IN"/>
        </w:rPr>
        <w:lastRenderedPageBreak/>
        <w:drawing>
          <wp:inline distT="0" distB="0" distL="0" distR="0" wp14:anchorId="4D263D59" wp14:editId="4F0C4D08">
            <wp:extent cx="1104996" cy="1935648"/>
            <wp:effectExtent l="0" t="0" r="0" b="762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0A23" w14:textId="5FB66296" w:rsidR="00527C2D" w:rsidRPr="00122D9B" w:rsidRDefault="00C56112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noProof/>
          <w:color w:val="000000"/>
          <w:sz w:val="20"/>
          <w:szCs w:val="20"/>
          <w:lang w:eastAsia="en-IN" w:bidi="mr-IN"/>
        </w:rPr>
        <w:drawing>
          <wp:inline distT="0" distB="0" distL="0" distR="0" wp14:anchorId="74047874" wp14:editId="6A8DDF24">
            <wp:extent cx="1546994" cy="243861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8D7B" w14:textId="77777777" w:rsidR="00CD22C8" w:rsidRPr="00122D9B" w:rsidRDefault="00CD22C8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A block-level element always starts on a new line, and the browsers automatically add some space (a margin) before and after the element.</w:t>
      </w:r>
    </w:p>
    <w:p w14:paraId="0C9662CE" w14:textId="77777777" w:rsidR="00CD22C8" w:rsidRPr="00122D9B" w:rsidRDefault="00CD22C8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A block-level element always takes up the full width available (stretches out to the left and right as far as it can).</w:t>
      </w:r>
    </w:p>
    <w:p w14:paraId="00593861" w14:textId="77777777" w:rsidR="00CD22C8" w:rsidRPr="00122D9B" w:rsidRDefault="00CD22C8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Two commonly used block elements are: </w:t>
      </w:r>
      <w:r w:rsidRPr="00122D9B">
        <w:rPr>
          <w:rStyle w:val="HTMLCode"/>
          <w:rFonts w:ascii="Consolas" w:hAnsi="Consolas"/>
          <w:color w:val="DC143C"/>
        </w:rPr>
        <w:t>&lt;p&gt;</w:t>
      </w:r>
      <w:r w:rsidRPr="00122D9B">
        <w:rPr>
          <w:rFonts w:ascii="Verdana" w:hAnsi="Verdana"/>
          <w:color w:val="000000"/>
          <w:sz w:val="20"/>
          <w:szCs w:val="20"/>
        </w:rPr>
        <w:t> and </w:t>
      </w:r>
      <w:r w:rsidRPr="00122D9B">
        <w:rPr>
          <w:rStyle w:val="HTMLCode"/>
          <w:rFonts w:ascii="Consolas" w:hAnsi="Consolas"/>
          <w:color w:val="DC143C"/>
        </w:rPr>
        <w:t>&lt;div&gt;</w:t>
      </w:r>
      <w:r w:rsidRPr="00122D9B">
        <w:rPr>
          <w:rFonts w:ascii="Verdana" w:hAnsi="Verdana"/>
          <w:color w:val="000000"/>
          <w:sz w:val="20"/>
          <w:szCs w:val="20"/>
        </w:rPr>
        <w:t>.</w:t>
      </w:r>
    </w:p>
    <w:p w14:paraId="7350B1E7" w14:textId="77777777" w:rsidR="00591901" w:rsidRPr="00122D9B" w:rsidRDefault="00591901" w:rsidP="00D92E96">
      <w:pPr>
        <w:pStyle w:val="Heading2"/>
        <w:shd w:val="clear" w:color="auto" w:fill="FFFFFF"/>
        <w:spacing w:before="150" w:beforeAutospacing="0" w:after="150" w:afterAutospacing="0" w:line="276" w:lineRule="auto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122D9B">
        <w:rPr>
          <w:rFonts w:ascii="Segoe UI" w:hAnsi="Segoe UI" w:cs="Segoe UI"/>
          <w:b w:val="0"/>
          <w:bCs w:val="0"/>
          <w:color w:val="000000"/>
          <w:sz w:val="40"/>
          <w:szCs w:val="40"/>
        </w:rPr>
        <w:t>Inline Elements</w:t>
      </w:r>
    </w:p>
    <w:p w14:paraId="79C5E007" w14:textId="77777777" w:rsidR="00591901" w:rsidRPr="00122D9B" w:rsidRDefault="00591901" w:rsidP="00D92E96">
      <w:pPr>
        <w:pStyle w:val="NormalWeb"/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An inline element does not start on a new line.</w:t>
      </w:r>
    </w:p>
    <w:p w14:paraId="37306926" w14:textId="77777777" w:rsidR="00591901" w:rsidRPr="00122D9B" w:rsidRDefault="00591901" w:rsidP="00D92E96">
      <w:pPr>
        <w:pStyle w:val="NormalWeb"/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An inline element only takes up as much width as necessary.</w:t>
      </w:r>
    </w:p>
    <w:p w14:paraId="573EB357" w14:textId="77777777" w:rsidR="00591901" w:rsidRPr="00122D9B" w:rsidRDefault="00591901" w:rsidP="00D92E96">
      <w:pPr>
        <w:pStyle w:val="NormalWeb"/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This is </w:t>
      </w:r>
      <w:r w:rsidRPr="00122D9B">
        <w:rPr>
          <w:rStyle w:val="w3-theme-border"/>
          <w:rFonts w:ascii="Verdana" w:hAnsi="Verdana"/>
          <w:color w:val="000000"/>
          <w:sz w:val="20"/>
          <w:szCs w:val="20"/>
          <w:bdr w:val="single" w:sz="6" w:space="4" w:color="04AA6D" w:frame="1"/>
        </w:rPr>
        <w:t>a &lt;span&gt; element inside</w:t>
      </w:r>
      <w:r w:rsidRPr="00122D9B">
        <w:rPr>
          <w:rFonts w:ascii="Verdana" w:hAnsi="Verdana"/>
          <w:color w:val="000000"/>
          <w:sz w:val="20"/>
          <w:szCs w:val="20"/>
        </w:rPr>
        <w:t> a paragraph.</w:t>
      </w:r>
    </w:p>
    <w:p w14:paraId="72F0EDA7" w14:textId="2C38D39D" w:rsidR="00C56112" w:rsidRPr="00122D9B" w:rsidRDefault="004A386D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>Multiple HTML elements can share the same class.</w:t>
      </w:r>
    </w:p>
    <w:p w14:paraId="1B1AE69C" w14:textId="115C9343" w:rsidR="004A386D" w:rsidRPr="00122D9B" w:rsidRDefault="00EC2690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To define multiple classes, separate the class names with a space, e.g. &lt;div class="city main"&gt;. </w:t>
      </w:r>
    </w:p>
    <w:p w14:paraId="49E2A4CD" w14:textId="77777777" w:rsidR="001D2CCF" w:rsidRPr="00122D9B" w:rsidRDefault="001D2CCF" w:rsidP="00D92E96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52"/>
          <w:szCs w:val="52"/>
        </w:rPr>
      </w:pPr>
      <w:r w:rsidRPr="00122D9B">
        <w:rPr>
          <w:rFonts w:ascii="Segoe UI" w:hAnsi="Segoe UI" w:cs="Segoe UI"/>
          <w:b/>
          <w:bCs/>
          <w:color w:val="000000"/>
          <w:sz w:val="52"/>
          <w:szCs w:val="52"/>
        </w:rPr>
        <w:t>HTML </w:t>
      </w:r>
      <w:r w:rsidRPr="00122D9B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t>id Attribute</w:t>
      </w:r>
    </w:p>
    <w:p w14:paraId="6734C8FC" w14:textId="77777777" w:rsidR="00F5088E" w:rsidRPr="00122D9B" w:rsidRDefault="00F5088E" w:rsidP="00D92E96">
      <w:pPr>
        <w:pStyle w:val="intro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0"/>
          <w:szCs w:val="20"/>
        </w:rPr>
      </w:pPr>
      <w:r w:rsidRPr="00122D9B">
        <w:rPr>
          <w:rStyle w:val="HTMLCode"/>
          <w:rFonts w:ascii="Consolas" w:hAnsi="Consolas"/>
          <w:color w:val="DC143C"/>
          <w:sz w:val="22"/>
          <w:szCs w:val="22"/>
        </w:rPr>
        <w:t>id</w:t>
      </w:r>
      <w:r w:rsidRPr="00122D9B">
        <w:rPr>
          <w:rFonts w:ascii="Verdana" w:hAnsi="Verdana"/>
          <w:color w:val="000000"/>
          <w:sz w:val="20"/>
          <w:szCs w:val="20"/>
        </w:rPr>
        <w:t> attribute is used to specify a unique id for an HTML element.</w:t>
      </w:r>
    </w:p>
    <w:p w14:paraId="6F0F4DDA" w14:textId="77777777" w:rsidR="00F5088E" w:rsidRPr="00122D9B" w:rsidRDefault="00F5088E" w:rsidP="00D92E96">
      <w:pPr>
        <w:pStyle w:val="intro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You cannot have more than one element with the same id in an HTML document.</w:t>
      </w:r>
    </w:p>
    <w:p w14:paraId="278A26C4" w14:textId="03A1F6CA" w:rsidR="00EC2690" w:rsidRPr="00122D9B" w:rsidRDefault="005F1184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An HTML </w:t>
      </w:r>
      <w:proofErr w:type="spellStart"/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iframe</w:t>
      </w:r>
      <w:proofErr w:type="spellEnd"/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is used to display a web page within a web page.</w:t>
      </w:r>
    </w:p>
    <w:p w14:paraId="778555CE" w14:textId="13AE56A8" w:rsidR="005F1184" w:rsidRPr="00122D9B" w:rsidRDefault="00D92E96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Style w:val="tagcolor"/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Style w:val="tagcolor"/>
          <w:rFonts w:ascii="Consolas" w:hAnsi="Consolas"/>
          <w:color w:val="0000CD"/>
        </w:rPr>
        <w:t>&lt;</w:t>
      </w:r>
      <w:proofErr w:type="spellStart"/>
      <w:r w:rsidRPr="00122D9B">
        <w:rPr>
          <w:rStyle w:val="tagnamecolor"/>
          <w:rFonts w:ascii="Consolas" w:hAnsi="Consolas"/>
          <w:color w:val="A52A2A"/>
        </w:rPr>
        <w:t>iframe</w:t>
      </w:r>
      <w:proofErr w:type="spellEnd"/>
      <w:r w:rsidRPr="00122D9B">
        <w:rPr>
          <w:rStyle w:val="attributecolor"/>
          <w:rFonts w:ascii="Consolas" w:hAnsi="Consolas"/>
          <w:color w:val="FF000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</w:rPr>
        <w:t>src</w:t>
      </w:r>
      <w:proofErr w:type="spellEnd"/>
      <w:r w:rsidRPr="00122D9B">
        <w:rPr>
          <w:rStyle w:val="attributevaluecolor"/>
          <w:rFonts w:ascii="Consolas" w:hAnsi="Consolas"/>
          <w:color w:val="0000CD"/>
        </w:rPr>
        <w:t>="</w:t>
      </w:r>
      <w:proofErr w:type="spellStart"/>
      <w:r w:rsidRPr="00122D9B">
        <w:rPr>
          <w:rStyle w:val="attributevaluecolor"/>
          <w:rFonts w:ascii="Consolas" w:hAnsi="Consolas"/>
          <w:i/>
          <w:iCs/>
          <w:color w:val="0000CD"/>
        </w:rPr>
        <w:t>url</w:t>
      </w:r>
      <w:proofErr w:type="spellEnd"/>
      <w:r w:rsidRPr="00122D9B">
        <w:rPr>
          <w:rStyle w:val="attributevaluecolor"/>
          <w:rFonts w:ascii="Consolas" w:hAnsi="Consolas"/>
          <w:color w:val="0000CD"/>
        </w:rPr>
        <w:t>"</w:t>
      </w:r>
      <w:r w:rsidRPr="00122D9B">
        <w:rPr>
          <w:rStyle w:val="attributecolor"/>
          <w:rFonts w:ascii="Consolas" w:hAnsi="Consolas"/>
          <w:color w:val="FF0000"/>
        </w:rPr>
        <w:t> title</w:t>
      </w:r>
      <w:r w:rsidRPr="00122D9B">
        <w:rPr>
          <w:rStyle w:val="attributevaluecolor"/>
          <w:rFonts w:ascii="Consolas" w:hAnsi="Consolas"/>
          <w:color w:val="0000CD"/>
        </w:rPr>
        <w:t>="</w:t>
      </w:r>
      <w:r w:rsidRPr="00122D9B">
        <w:rPr>
          <w:rStyle w:val="Emphasis"/>
          <w:rFonts w:ascii="Consolas" w:hAnsi="Consolas"/>
          <w:color w:val="0000CD"/>
        </w:rPr>
        <w:t>description</w:t>
      </w:r>
      <w:r w:rsidRPr="00122D9B">
        <w:rPr>
          <w:rStyle w:val="attributevaluecolor"/>
          <w:rFonts w:ascii="Consolas" w:hAnsi="Consolas"/>
          <w:color w:val="0000CD"/>
        </w:rPr>
        <w:t>"</w:t>
      </w:r>
      <w:r w:rsidRPr="00122D9B">
        <w:rPr>
          <w:rStyle w:val="tagcolor"/>
          <w:rFonts w:ascii="Consolas" w:hAnsi="Consolas"/>
          <w:color w:val="0000CD"/>
        </w:rPr>
        <w:t>&gt;&lt;</w:t>
      </w:r>
      <w:r w:rsidRPr="00122D9B">
        <w:rPr>
          <w:rStyle w:val="tagnamecolor"/>
          <w:rFonts w:ascii="Consolas" w:hAnsi="Consolas"/>
          <w:color w:val="A52A2A"/>
        </w:rPr>
        <w:t>/</w:t>
      </w:r>
      <w:proofErr w:type="spellStart"/>
      <w:r w:rsidRPr="00122D9B">
        <w:rPr>
          <w:rStyle w:val="tagnamecolor"/>
          <w:rFonts w:ascii="Consolas" w:hAnsi="Consolas"/>
          <w:color w:val="A52A2A"/>
        </w:rPr>
        <w:t>iframe</w:t>
      </w:r>
      <w:proofErr w:type="spellEnd"/>
      <w:r w:rsidRPr="00122D9B">
        <w:rPr>
          <w:rStyle w:val="tagcolor"/>
          <w:rFonts w:ascii="Consolas" w:hAnsi="Consolas"/>
          <w:color w:val="0000CD"/>
        </w:rPr>
        <w:t>&gt;</w:t>
      </w:r>
    </w:p>
    <w:p w14:paraId="223F1764" w14:textId="052F960C" w:rsidR="00D92E96" w:rsidRPr="00122D9B" w:rsidRDefault="00ED4FAF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HTML </w:t>
      </w:r>
      <w:r w:rsidRPr="00122D9B">
        <w:rPr>
          <w:rStyle w:val="HTMLCode"/>
          <w:rFonts w:ascii="Consolas" w:eastAsiaTheme="minorHAnsi" w:hAnsi="Consolas"/>
          <w:color w:val="DC143C"/>
          <w:sz w:val="24"/>
          <w:szCs w:val="24"/>
        </w:rPr>
        <w:t>&lt;head&gt;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element is a container for the following elements: </w:t>
      </w:r>
      <w:r w:rsidRPr="00122D9B">
        <w:rPr>
          <w:rStyle w:val="HTMLCode"/>
          <w:rFonts w:ascii="Consolas" w:eastAsiaTheme="minorHAnsi" w:hAnsi="Consolas"/>
          <w:color w:val="DC143C"/>
          <w:sz w:val="24"/>
          <w:szCs w:val="24"/>
        </w:rPr>
        <w:t>&lt;title&gt;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, </w:t>
      </w:r>
      <w:r w:rsidRPr="00122D9B">
        <w:rPr>
          <w:rStyle w:val="HTMLCode"/>
          <w:rFonts w:ascii="Consolas" w:eastAsiaTheme="minorHAnsi" w:hAnsi="Consolas"/>
          <w:color w:val="DC143C"/>
          <w:sz w:val="24"/>
          <w:szCs w:val="24"/>
        </w:rPr>
        <w:t>&lt;style&gt;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, </w:t>
      </w:r>
      <w:r w:rsidRPr="00122D9B">
        <w:rPr>
          <w:rStyle w:val="HTMLCode"/>
          <w:rFonts w:ascii="Consolas" w:eastAsiaTheme="minorHAnsi" w:hAnsi="Consolas"/>
          <w:color w:val="DC143C"/>
          <w:sz w:val="24"/>
          <w:szCs w:val="24"/>
        </w:rPr>
        <w:t>&lt;meta&gt;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, </w:t>
      </w:r>
      <w:r w:rsidRPr="00122D9B">
        <w:rPr>
          <w:rStyle w:val="HTMLCode"/>
          <w:rFonts w:ascii="Consolas" w:eastAsiaTheme="minorHAnsi" w:hAnsi="Consolas"/>
          <w:color w:val="DC143C"/>
          <w:sz w:val="24"/>
          <w:szCs w:val="24"/>
        </w:rPr>
        <w:t>&lt;link&gt;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, </w:t>
      </w:r>
      <w:r w:rsidRPr="00122D9B">
        <w:rPr>
          <w:rStyle w:val="HTMLCode"/>
          <w:rFonts w:ascii="Consolas" w:eastAsiaTheme="minorHAnsi" w:hAnsi="Consolas"/>
          <w:color w:val="DC143C"/>
          <w:sz w:val="24"/>
          <w:szCs w:val="24"/>
        </w:rPr>
        <w:t>&lt;script&gt;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, and </w:t>
      </w:r>
      <w:r w:rsidRPr="00122D9B">
        <w:rPr>
          <w:rStyle w:val="HTMLCode"/>
          <w:rFonts w:ascii="Consolas" w:eastAsiaTheme="minorHAnsi" w:hAnsi="Consolas"/>
          <w:color w:val="DC143C"/>
          <w:sz w:val="24"/>
          <w:szCs w:val="24"/>
        </w:rPr>
        <w:t>&lt;base&gt;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.</w:t>
      </w:r>
    </w:p>
    <w:p w14:paraId="0D9BFB4A" w14:textId="2FD2A0F6" w:rsidR="00E622B4" w:rsidRPr="00122D9B" w:rsidRDefault="00BF0B86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lastRenderedPageBreak/>
        <w:t>A responsive web design will automatically adjust for different screen sizes and viewports.</w:t>
      </w:r>
    </w:p>
    <w:p w14:paraId="2062AA4F" w14:textId="77777777" w:rsidR="00B359BB" w:rsidRPr="00122D9B" w:rsidRDefault="00B359BB" w:rsidP="00B359BB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color w:val="000000"/>
          <w:sz w:val="22"/>
          <w:szCs w:val="22"/>
        </w:rPr>
        <w:t>Examples of </w:t>
      </w:r>
      <w:r w:rsidRPr="00122D9B">
        <w:rPr>
          <w:rStyle w:val="Strong"/>
          <w:rFonts w:ascii="Verdana" w:hAnsi="Verdana"/>
          <w:color w:val="000000"/>
          <w:sz w:val="22"/>
          <w:szCs w:val="22"/>
        </w:rPr>
        <w:t>non-semantic</w:t>
      </w:r>
      <w:r w:rsidRPr="00122D9B">
        <w:rPr>
          <w:rFonts w:ascii="Verdana" w:hAnsi="Verdana"/>
          <w:color w:val="000000"/>
          <w:sz w:val="22"/>
          <w:szCs w:val="22"/>
        </w:rPr>
        <w:t> elements: </w:t>
      </w:r>
      <w:r w:rsidRPr="00122D9B">
        <w:rPr>
          <w:rStyle w:val="HTMLCode"/>
          <w:rFonts w:ascii="Consolas" w:hAnsi="Consolas"/>
          <w:color w:val="DC143C"/>
          <w:sz w:val="18"/>
          <w:szCs w:val="18"/>
        </w:rPr>
        <w:t>&lt;div&gt;</w:t>
      </w:r>
      <w:r w:rsidRPr="00122D9B">
        <w:rPr>
          <w:rFonts w:ascii="Verdana" w:hAnsi="Verdana"/>
          <w:color w:val="000000"/>
          <w:sz w:val="22"/>
          <w:szCs w:val="22"/>
        </w:rPr>
        <w:t> and </w:t>
      </w:r>
      <w:r w:rsidRPr="00122D9B">
        <w:rPr>
          <w:rStyle w:val="HTMLCode"/>
          <w:rFonts w:ascii="Consolas" w:hAnsi="Consolas"/>
          <w:color w:val="DC143C"/>
          <w:sz w:val="18"/>
          <w:szCs w:val="18"/>
        </w:rPr>
        <w:t>&lt;span&gt;</w:t>
      </w:r>
      <w:r w:rsidRPr="00122D9B">
        <w:rPr>
          <w:rFonts w:ascii="Verdana" w:hAnsi="Verdana"/>
          <w:color w:val="000000"/>
          <w:sz w:val="22"/>
          <w:szCs w:val="22"/>
        </w:rPr>
        <w:t> - Tells nothing about its content.</w:t>
      </w:r>
    </w:p>
    <w:p w14:paraId="042C56F8" w14:textId="77777777" w:rsidR="00B359BB" w:rsidRPr="00122D9B" w:rsidRDefault="00B359BB" w:rsidP="00B359BB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color w:val="000000"/>
          <w:sz w:val="22"/>
          <w:szCs w:val="22"/>
        </w:rPr>
        <w:t>Examples of </w:t>
      </w:r>
      <w:r w:rsidRPr="00122D9B">
        <w:rPr>
          <w:rStyle w:val="Strong"/>
          <w:rFonts w:ascii="Verdana" w:hAnsi="Verdana"/>
          <w:color w:val="000000"/>
          <w:sz w:val="22"/>
          <w:szCs w:val="22"/>
        </w:rPr>
        <w:t>semantic</w:t>
      </w:r>
      <w:r w:rsidRPr="00122D9B">
        <w:rPr>
          <w:rFonts w:ascii="Verdana" w:hAnsi="Verdana"/>
          <w:color w:val="000000"/>
          <w:sz w:val="22"/>
          <w:szCs w:val="22"/>
        </w:rPr>
        <w:t> elements: </w:t>
      </w:r>
      <w:r w:rsidRPr="00122D9B">
        <w:rPr>
          <w:rStyle w:val="HTMLCode"/>
          <w:rFonts w:ascii="Consolas" w:hAnsi="Consolas"/>
          <w:color w:val="DC143C"/>
          <w:sz w:val="18"/>
          <w:szCs w:val="18"/>
        </w:rPr>
        <w:t>&lt;form&gt;</w:t>
      </w:r>
      <w:r w:rsidRPr="00122D9B">
        <w:rPr>
          <w:rFonts w:ascii="Verdana" w:hAnsi="Verdana"/>
          <w:color w:val="000000"/>
          <w:sz w:val="22"/>
          <w:szCs w:val="22"/>
        </w:rPr>
        <w:t>, </w:t>
      </w:r>
      <w:r w:rsidRPr="00122D9B">
        <w:rPr>
          <w:rStyle w:val="HTMLCode"/>
          <w:rFonts w:ascii="Consolas" w:hAnsi="Consolas"/>
          <w:color w:val="DC143C"/>
          <w:sz w:val="18"/>
          <w:szCs w:val="18"/>
        </w:rPr>
        <w:t>&lt;table&gt;</w:t>
      </w:r>
      <w:r w:rsidRPr="00122D9B">
        <w:rPr>
          <w:rFonts w:ascii="Verdana" w:hAnsi="Verdana"/>
          <w:color w:val="000000"/>
          <w:sz w:val="22"/>
          <w:szCs w:val="22"/>
        </w:rPr>
        <w:t>, and </w:t>
      </w:r>
      <w:r w:rsidRPr="00122D9B">
        <w:rPr>
          <w:rStyle w:val="HTMLCode"/>
          <w:rFonts w:ascii="Consolas" w:hAnsi="Consolas"/>
          <w:color w:val="DC143C"/>
          <w:sz w:val="18"/>
          <w:szCs w:val="18"/>
        </w:rPr>
        <w:t>&lt;article&gt;</w:t>
      </w:r>
      <w:r w:rsidRPr="00122D9B">
        <w:rPr>
          <w:rFonts w:ascii="Verdana" w:hAnsi="Verdana"/>
          <w:color w:val="000000"/>
          <w:sz w:val="22"/>
          <w:szCs w:val="22"/>
        </w:rPr>
        <w:t> - Clearly defines its content.</w:t>
      </w:r>
    </w:p>
    <w:p w14:paraId="3E75BA0F" w14:textId="1F677A40" w:rsidR="00BF0B86" w:rsidRPr="00122D9B" w:rsidRDefault="00FC00F7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hd w:val="clear" w:color="auto" w:fill="FFFFFF"/>
        </w:rPr>
        <w:t>The </w:t>
      </w:r>
      <w:r w:rsidRPr="00122D9B">
        <w:rPr>
          <w:rStyle w:val="HTMLCode"/>
          <w:rFonts w:ascii="Consolas" w:eastAsiaTheme="minorHAnsi" w:hAnsi="Consolas"/>
          <w:color w:val="DC143C"/>
          <w:sz w:val="22"/>
          <w:szCs w:val="22"/>
        </w:rPr>
        <w:t>&lt;nav&gt;</w:t>
      </w:r>
      <w:r w:rsidRPr="00122D9B">
        <w:rPr>
          <w:rFonts w:ascii="Verdana" w:hAnsi="Verdana"/>
          <w:color w:val="000000"/>
          <w:shd w:val="clear" w:color="auto" w:fill="FFFFFF"/>
        </w:rPr>
        <w:t> element defines a set of navigation links.</w:t>
      </w:r>
      <w:r w:rsidR="009670C0" w:rsidRPr="00122D9B">
        <w:rPr>
          <w:noProof/>
          <w:sz w:val="20"/>
          <w:szCs w:val="20"/>
        </w:rPr>
        <w:t xml:space="preserve"> </w:t>
      </w:r>
      <w:r w:rsidR="009670C0" w:rsidRPr="00122D9B">
        <w:rPr>
          <w:rFonts w:ascii="Verdana" w:hAnsi="Verdana"/>
          <w:noProof/>
          <w:color w:val="000000"/>
          <w:shd w:val="clear" w:color="auto" w:fill="FFFFFF"/>
        </w:rPr>
        <w:drawing>
          <wp:inline distT="0" distB="0" distL="0" distR="0" wp14:anchorId="76CADF15" wp14:editId="5FDD1BB8">
            <wp:extent cx="3002540" cy="1425063"/>
            <wp:effectExtent l="0" t="0" r="7620" b="381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9C46" w14:textId="39ACB883" w:rsidR="009670C0" w:rsidRPr="00122D9B" w:rsidRDefault="00BB5E2D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noProof/>
          <w:sz w:val="20"/>
          <w:szCs w:val="20"/>
        </w:rPr>
        <w:t>Html</w:t>
      </w:r>
      <w:r w:rsidR="007924B3" w:rsidRPr="00122D9B">
        <w:rPr>
          <w:noProof/>
          <w:sz w:val="20"/>
          <w:szCs w:val="20"/>
        </w:rPr>
        <w:t xml:space="preserve"> </w:t>
      </w:r>
      <w:r w:rsidRPr="00122D9B">
        <w:rPr>
          <w:noProof/>
          <w:sz w:val="20"/>
          <w:szCs w:val="20"/>
        </w:rPr>
        <w:t>forms</w:t>
      </w:r>
    </w:p>
    <w:p w14:paraId="5D50E46F" w14:textId="322F499D" w:rsidR="00BB5E2D" w:rsidRPr="00122D9B" w:rsidRDefault="00BB5E2D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hd w:val="clear" w:color="auto" w:fill="FFFFFF"/>
        </w:rPr>
        <w:t>The </w:t>
      </w:r>
      <w:r w:rsidRPr="00122D9B">
        <w:rPr>
          <w:rStyle w:val="HTMLCode"/>
          <w:rFonts w:ascii="Consolas" w:eastAsiaTheme="minorHAnsi" w:hAnsi="Consolas"/>
          <w:color w:val="DC143C"/>
          <w:sz w:val="22"/>
          <w:szCs w:val="22"/>
        </w:rPr>
        <w:t>&lt;form&gt;</w:t>
      </w:r>
      <w:r w:rsidRPr="00122D9B">
        <w:rPr>
          <w:rFonts w:ascii="Verdana" w:hAnsi="Verdana"/>
          <w:color w:val="000000"/>
          <w:shd w:val="clear" w:color="auto" w:fill="FFFFFF"/>
        </w:rPr>
        <w:t> element is a container for different types of input elements</w:t>
      </w:r>
    </w:p>
    <w:p w14:paraId="5B27E593" w14:textId="585DCC6C" w:rsidR="007924B3" w:rsidRPr="00122D9B" w:rsidRDefault="00CA1291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noProof/>
          <w:color w:val="000000"/>
          <w:sz w:val="20"/>
          <w:szCs w:val="20"/>
          <w:lang w:eastAsia="en-IN" w:bidi="mr-IN"/>
        </w:rPr>
        <w:drawing>
          <wp:inline distT="0" distB="0" distL="0" distR="0" wp14:anchorId="42B8C8F4" wp14:editId="46021148">
            <wp:extent cx="2217612" cy="2019475"/>
            <wp:effectExtent l="0" t="0" r="0" b="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4033" w14:textId="3192C8E2" w:rsidR="00CA1291" w:rsidRPr="00122D9B" w:rsidRDefault="00505EA5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noProof/>
          <w:color w:val="000000"/>
          <w:sz w:val="20"/>
          <w:szCs w:val="20"/>
          <w:lang w:eastAsia="en-IN" w:bidi="mr-IN"/>
        </w:rPr>
        <w:drawing>
          <wp:inline distT="0" distB="0" distL="0" distR="0" wp14:anchorId="2B45A7EF" wp14:editId="2A48452E">
            <wp:extent cx="4290432" cy="480102"/>
            <wp:effectExtent l="0" t="0" r="0" b="0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5167" w14:textId="082858E5" w:rsidR="00505EA5" w:rsidRPr="00122D9B" w:rsidRDefault="00DD7293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noProof/>
          <w:color w:val="000000"/>
          <w:sz w:val="20"/>
          <w:szCs w:val="20"/>
          <w:lang w:eastAsia="en-IN" w:bidi="mr-IN"/>
        </w:rPr>
        <w:drawing>
          <wp:inline distT="0" distB="0" distL="0" distR="0" wp14:anchorId="3BC65FFF" wp14:editId="79C7FC56">
            <wp:extent cx="5731510" cy="4514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012B" w14:textId="3F9F5888" w:rsidR="00DD7293" w:rsidRPr="00122D9B" w:rsidRDefault="003F2239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noProof/>
          <w:color w:val="000000"/>
          <w:sz w:val="20"/>
          <w:szCs w:val="20"/>
          <w:lang w:eastAsia="en-IN" w:bidi="mr-IN"/>
        </w:rPr>
        <w:drawing>
          <wp:inline distT="0" distB="0" distL="0" distR="0" wp14:anchorId="0F0C4225" wp14:editId="7665EF6E">
            <wp:extent cx="5731510" cy="4292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5C9A" w14:textId="77777777" w:rsidR="00747F97" w:rsidRPr="00122D9B" w:rsidRDefault="00747F97" w:rsidP="00747F97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color w:val="000000"/>
          <w:sz w:val="22"/>
          <w:szCs w:val="22"/>
        </w:rPr>
        <w:t>Notice that each input field must have a </w:t>
      </w:r>
      <w:r w:rsidRPr="00122D9B">
        <w:rPr>
          <w:rStyle w:val="HTMLCode"/>
          <w:rFonts w:ascii="Consolas" w:hAnsi="Consolas"/>
          <w:color w:val="DC143C"/>
          <w:sz w:val="22"/>
          <w:szCs w:val="22"/>
        </w:rPr>
        <w:t>name</w:t>
      </w:r>
      <w:r w:rsidRPr="00122D9B">
        <w:rPr>
          <w:rFonts w:ascii="Verdana" w:hAnsi="Verdana"/>
          <w:color w:val="000000"/>
          <w:sz w:val="22"/>
          <w:szCs w:val="22"/>
        </w:rPr>
        <w:t> attribute to be submitted.</w:t>
      </w:r>
    </w:p>
    <w:p w14:paraId="2417391E" w14:textId="77777777" w:rsidR="00747F97" w:rsidRPr="00122D9B" w:rsidRDefault="00747F97" w:rsidP="00747F97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color w:val="000000"/>
          <w:sz w:val="22"/>
          <w:szCs w:val="22"/>
        </w:rPr>
        <w:t>If the </w:t>
      </w:r>
      <w:r w:rsidRPr="00122D9B">
        <w:rPr>
          <w:rStyle w:val="HTMLCode"/>
          <w:rFonts w:ascii="Consolas" w:hAnsi="Consolas"/>
          <w:color w:val="DC143C"/>
          <w:sz w:val="22"/>
          <w:szCs w:val="22"/>
        </w:rPr>
        <w:t>name</w:t>
      </w:r>
      <w:r w:rsidRPr="00122D9B">
        <w:rPr>
          <w:rFonts w:ascii="Verdana" w:hAnsi="Verdana"/>
          <w:color w:val="000000"/>
          <w:sz w:val="22"/>
          <w:szCs w:val="22"/>
        </w:rPr>
        <w:t> attribute is omitted, the value of the input field will not be sent at all.</w:t>
      </w:r>
    </w:p>
    <w:p w14:paraId="5F141FC3" w14:textId="76759526" w:rsidR="003F2239" w:rsidRPr="00122D9B" w:rsidRDefault="00F437AC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hd w:val="clear" w:color="auto" w:fill="FFFFFF"/>
        </w:rPr>
        <w:t>The </w:t>
      </w:r>
      <w:r w:rsidRPr="00122D9B">
        <w:rPr>
          <w:rStyle w:val="HTMLCode"/>
          <w:rFonts w:ascii="Consolas" w:eastAsiaTheme="minorHAnsi" w:hAnsi="Consolas"/>
          <w:color w:val="DC143C"/>
          <w:sz w:val="22"/>
          <w:szCs w:val="22"/>
        </w:rPr>
        <w:t>action</w:t>
      </w:r>
      <w:r w:rsidRPr="00122D9B">
        <w:rPr>
          <w:rFonts w:ascii="Verdana" w:hAnsi="Verdana"/>
          <w:color w:val="000000"/>
          <w:shd w:val="clear" w:color="auto" w:fill="FFFFFF"/>
        </w:rPr>
        <w:t> attribute defines the action to be performed when the form is submitted.</w:t>
      </w:r>
      <w:r w:rsidR="00560D26" w:rsidRPr="00122D9B">
        <w:rPr>
          <w:noProof/>
          <w:sz w:val="20"/>
          <w:szCs w:val="20"/>
        </w:rPr>
        <w:t xml:space="preserve"> </w:t>
      </w:r>
      <w:r w:rsidR="00560D26" w:rsidRPr="00122D9B">
        <w:rPr>
          <w:rFonts w:ascii="Verdana" w:hAnsi="Verdana"/>
          <w:noProof/>
          <w:color w:val="000000"/>
          <w:shd w:val="clear" w:color="auto" w:fill="FFFFFF"/>
        </w:rPr>
        <w:drawing>
          <wp:inline distT="0" distB="0" distL="0" distR="0" wp14:anchorId="13CE951F" wp14:editId="773B9289">
            <wp:extent cx="3025402" cy="297206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D748" w14:textId="181F2B5C" w:rsidR="00560D26" w:rsidRPr="00122D9B" w:rsidRDefault="00560D26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hd w:val="clear" w:color="auto" w:fill="FFFFFF"/>
        </w:rPr>
        <w:lastRenderedPageBreak/>
        <w:t>If the </w:t>
      </w:r>
      <w:r w:rsidRPr="00122D9B">
        <w:rPr>
          <w:rStyle w:val="HTMLCode"/>
          <w:rFonts w:ascii="Consolas" w:eastAsiaTheme="minorHAnsi" w:hAnsi="Consolas"/>
          <w:color w:val="DC143C"/>
          <w:sz w:val="22"/>
          <w:szCs w:val="22"/>
        </w:rPr>
        <w:t>action</w:t>
      </w:r>
      <w:r w:rsidRPr="00122D9B">
        <w:rPr>
          <w:rFonts w:ascii="Verdana" w:hAnsi="Verdana"/>
          <w:color w:val="000000"/>
          <w:shd w:val="clear" w:color="auto" w:fill="FFFFFF"/>
        </w:rPr>
        <w:t> attribute is omitted, the action is set to the current page.</w:t>
      </w:r>
    </w:p>
    <w:p w14:paraId="0B9704BE" w14:textId="77777777" w:rsidR="008F3C88" w:rsidRPr="00122D9B" w:rsidRDefault="00073955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hd w:val="clear" w:color="auto" w:fill="FFFFFF"/>
        </w:rPr>
        <w:t>The </w:t>
      </w:r>
      <w:r w:rsidRPr="00122D9B">
        <w:rPr>
          <w:rStyle w:val="HTMLCode"/>
          <w:rFonts w:ascii="Consolas" w:eastAsiaTheme="minorHAnsi" w:hAnsi="Consolas"/>
          <w:color w:val="DC143C"/>
          <w:sz w:val="22"/>
          <w:szCs w:val="22"/>
        </w:rPr>
        <w:t>target</w:t>
      </w:r>
      <w:r w:rsidRPr="00122D9B">
        <w:rPr>
          <w:rFonts w:ascii="Verdana" w:hAnsi="Verdana"/>
          <w:color w:val="000000"/>
          <w:shd w:val="clear" w:color="auto" w:fill="FFFFFF"/>
        </w:rPr>
        <w:t> attribute specifies where to display the response that is received after submitting the form</w:t>
      </w:r>
    </w:p>
    <w:p w14:paraId="1FEAF57A" w14:textId="77777777" w:rsidR="009E3236" w:rsidRPr="00122D9B" w:rsidRDefault="008F3C88" w:rsidP="006A62FF">
      <w:pPr>
        <w:pStyle w:val="ListParagraph"/>
        <w:numPr>
          <w:ilvl w:val="0"/>
          <w:numId w:val="7"/>
        </w:numPr>
        <w:shd w:val="clear" w:color="auto" w:fill="FFFFFF"/>
        <w:spacing w:before="288" w:after="288" w:line="276" w:lineRule="auto"/>
        <w:jc w:val="both"/>
        <w:rPr>
          <w:rFonts w:ascii="Verdana" w:hAnsi="Verdana"/>
          <w:color w:val="000000"/>
        </w:rPr>
      </w:pPr>
      <w:r w:rsidRPr="00122D9B">
        <w:rPr>
          <w:rFonts w:ascii="Verdana" w:hAnsi="Verdana"/>
          <w:noProof/>
          <w:color w:val="000000"/>
          <w:shd w:val="clear" w:color="auto" w:fill="FFFFFF"/>
        </w:rPr>
        <w:drawing>
          <wp:inline distT="0" distB="0" distL="0" distR="0" wp14:anchorId="48939348" wp14:editId="608600F4">
            <wp:extent cx="1524132" cy="2461473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AAFF" w14:textId="586B1AAB" w:rsidR="009E3236" w:rsidRPr="00122D9B" w:rsidRDefault="009E3236" w:rsidP="006A62FF">
      <w:pPr>
        <w:pStyle w:val="ListParagraph"/>
        <w:numPr>
          <w:ilvl w:val="0"/>
          <w:numId w:val="7"/>
        </w:numPr>
        <w:shd w:val="clear" w:color="auto" w:fill="FFFFFF"/>
        <w:spacing w:before="288" w:after="288" w:line="276" w:lineRule="auto"/>
        <w:jc w:val="both"/>
        <w:rPr>
          <w:rFonts w:ascii="Verdana" w:hAnsi="Verdana"/>
          <w:color w:val="000000"/>
        </w:rPr>
      </w:pPr>
      <w:r w:rsidRPr="00122D9B">
        <w:rPr>
          <w:rFonts w:ascii="Verdana" w:hAnsi="Verdana"/>
          <w:color w:val="000000"/>
        </w:rPr>
        <w:t>The </w:t>
      </w:r>
      <w:r w:rsidRPr="00122D9B">
        <w:rPr>
          <w:rStyle w:val="HTMLCode"/>
          <w:rFonts w:ascii="Consolas" w:eastAsiaTheme="minorHAnsi" w:hAnsi="Consolas"/>
          <w:color w:val="DC143C"/>
          <w:sz w:val="22"/>
          <w:szCs w:val="22"/>
        </w:rPr>
        <w:t>method</w:t>
      </w:r>
      <w:r w:rsidRPr="00122D9B">
        <w:rPr>
          <w:rFonts w:ascii="Verdana" w:hAnsi="Verdana"/>
          <w:color w:val="000000"/>
        </w:rPr>
        <w:t> attribute specifies the HTTP method to be used when submitting the form data.</w:t>
      </w:r>
    </w:p>
    <w:p w14:paraId="7DF3DDC9" w14:textId="587BD217" w:rsidR="009E3236" w:rsidRPr="00122D9B" w:rsidRDefault="009E3236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color w:val="000000"/>
          <w:sz w:val="22"/>
          <w:szCs w:val="22"/>
        </w:rPr>
        <w:t>The form-data can be sent as URL variables (with </w:t>
      </w:r>
      <w:r w:rsidRPr="00122D9B">
        <w:rPr>
          <w:rStyle w:val="HTMLCode"/>
          <w:rFonts w:ascii="Consolas" w:hAnsi="Consolas"/>
          <w:color w:val="DC143C"/>
          <w:sz w:val="22"/>
          <w:szCs w:val="22"/>
        </w:rPr>
        <w:t>method="get"</w:t>
      </w:r>
      <w:r w:rsidRPr="00122D9B">
        <w:rPr>
          <w:rFonts w:ascii="Verdana" w:hAnsi="Verdana"/>
          <w:color w:val="000000"/>
          <w:sz w:val="22"/>
          <w:szCs w:val="22"/>
        </w:rPr>
        <w:t>) or as HTTP post transaction (with </w:t>
      </w:r>
      <w:r w:rsidRPr="00122D9B">
        <w:rPr>
          <w:rStyle w:val="HTMLCode"/>
          <w:rFonts w:ascii="Consolas" w:hAnsi="Consolas"/>
          <w:color w:val="DC143C"/>
          <w:sz w:val="22"/>
          <w:szCs w:val="22"/>
        </w:rPr>
        <w:t>method="post"</w:t>
      </w:r>
      <w:r w:rsidRPr="00122D9B">
        <w:rPr>
          <w:rFonts w:ascii="Verdana" w:hAnsi="Verdana"/>
          <w:color w:val="000000"/>
          <w:sz w:val="22"/>
          <w:szCs w:val="22"/>
        </w:rPr>
        <w:t>).</w:t>
      </w:r>
    </w:p>
    <w:p w14:paraId="21379B24" w14:textId="49E445AA" w:rsidR="009E3236" w:rsidRPr="00122D9B" w:rsidRDefault="005A7F21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noProof/>
          <w:color w:val="000000"/>
          <w:sz w:val="22"/>
          <w:szCs w:val="22"/>
        </w:rPr>
        <w:drawing>
          <wp:inline distT="0" distB="0" distL="0" distR="0" wp14:anchorId="632F642B" wp14:editId="2C22B0C5">
            <wp:extent cx="4595258" cy="571550"/>
            <wp:effectExtent l="0" t="0" r="0" b="0"/>
            <wp:docPr id="20" name="Picture 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37A0" w14:textId="77777777" w:rsidR="00037807" w:rsidRPr="00037807" w:rsidRDefault="00037807" w:rsidP="0003780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lang w:eastAsia="en-IN" w:bidi="mr-IN"/>
        </w:rPr>
      </w:pPr>
      <w:r w:rsidRPr="00037807">
        <w:rPr>
          <w:rFonts w:ascii="Verdana" w:eastAsia="Times New Roman" w:hAnsi="Verdana" w:cs="Times New Roman"/>
          <w:b/>
          <w:bCs/>
          <w:color w:val="000000"/>
          <w:lang w:eastAsia="en-IN" w:bidi="mr-IN"/>
        </w:rPr>
        <w:t>GET:</w:t>
      </w:r>
    </w:p>
    <w:p w14:paraId="4068D88E" w14:textId="77777777" w:rsidR="00037807" w:rsidRPr="00037807" w:rsidRDefault="00037807" w:rsidP="0003780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lang w:eastAsia="en-IN" w:bidi="mr-IN"/>
        </w:rPr>
      </w:pPr>
      <w:r w:rsidRPr="00037807">
        <w:rPr>
          <w:rFonts w:ascii="Verdana" w:eastAsia="Times New Roman" w:hAnsi="Verdana" w:cs="Times New Roman"/>
          <w:color w:val="000000"/>
          <w:lang w:eastAsia="en-IN" w:bidi="mr-IN"/>
        </w:rPr>
        <w:t>Appends the form data to the URL, in name/value pairs</w:t>
      </w:r>
    </w:p>
    <w:p w14:paraId="11489AED" w14:textId="77777777" w:rsidR="00037807" w:rsidRPr="00037807" w:rsidRDefault="00037807" w:rsidP="0003780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lang w:eastAsia="en-IN" w:bidi="mr-IN"/>
        </w:rPr>
      </w:pPr>
      <w:r w:rsidRPr="00037807">
        <w:rPr>
          <w:rFonts w:ascii="Verdana" w:eastAsia="Times New Roman" w:hAnsi="Verdana" w:cs="Times New Roman"/>
          <w:color w:val="000000"/>
          <w:lang w:eastAsia="en-IN" w:bidi="mr-IN"/>
        </w:rPr>
        <w:t>NEVER use GET to send sensitive data! (the submitted form data is visible in the URL!)</w:t>
      </w:r>
    </w:p>
    <w:p w14:paraId="296C39AF" w14:textId="77777777" w:rsidR="00037807" w:rsidRPr="00037807" w:rsidRDefault="00037807" w:rsidP="0003780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lang w:eastAsia="en-IN" w:bidi="mr-IN"/>
        </w:rPr>
      </w:pPr>
      <w:r w:rsidRPr="00037807">
        <w:rPr>
          <w:rFonts w:ascii="Verdana" w:eastAsia="Times New Roman" w:hAnsi="Verdana" w:cs="Times New Roman"/>
          <w:color w:val="000000"/>
          <w:lang w:eastAsia="en-IN" w:bidi="mr-IN"/>
        </w:rPr>
        <w:t>The length of a URL is limited (2048 characters)</w:t>
      </w:r>
    </w:p>
    <w:p w14:paraId="5D36B113" w14:textId="77777777" w:rsidR="00037807" w:rsidRPr="00037807" w:rsidRDefault="00037807" w:rsidP="0003780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lang w:eastAsia="en-IN" w:bidi="mr-IN"/>
        </w:rPr>
      </w:pPr>
      <w:r w:rsidRPr="00037807">
        <w:rPr>
          <w:rFonts w:ascii="Verdana" w:eastAsia="Times New Roman" w:hAnsi="Verdana" w:cs="Times New Roman"/>
          <w:b/>
          <w:bCs/>
          <w:color w:val="000000"/>
          <w:lang w:eastAsia="en-IN" w:bidi="mr-IN"/>
        </w:rPr>
        <w:t>POST:</w:t>
      </w:r>
    </w:p>
    <w:p w14:paraId="16340750" w14:textId="77777777" w:rsidR="00037807" w:rsidRPr="00037807" w:rsidRDefault="00037807" w:rsidP="0003780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lang w:eastAsia="en-IN" w:bidi="mr-IN"/>
        </w:rPr>
      </w:pPr>
      <w:r w:rsidRPr="00037807">
        <w:rPr>
          <w:rFonts w:ascii="Verdana" w:eastAsia="Times New Roman" w:hAnsi="Verdana" w:cs="Times New Roman"/>
          <w:color w:val="000000"/>
          <w:lang w:eastAsia="en-IN" w:bidi="mr-IN"/>
        </w:rPr>
        <w:t>Appends the form data inside the body of the HTTP request (the submitted form data is not shown in the URL)</w:t>
      </w:r>
    </w:p>
    <w:p w14:paraId="650940A2" w14:textId="77777777" w:rsidR="00037807" w:rsidRPr="00037807" w:rsidRDefault="00037807" w:rsidP="0003780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lang w:eastAsia="en-IN" w:bidi="mr-IN"/>
        </w:rPr>
      </w:pPr>
      <w:r w:rsidRPr="00037807">
        <w:rPr>
          <w:rFonts w:ascii="Verdana" w:eastAsia="Times New Roman" w:hAnsi="Verdana" w:cs="Times New Roman"/>
          <w:color w:val="000000"/>
          <w:lang w:eastAsia="en-IN" w:bidi="mr-IN"/>
        </w:rPr>
        <w:t>POST has no size limitations, and can be used to send large amounts of data.</w:t>
      </w:r>
    </w:p>
    <w:p w14:paraId="55516B44" w14:textId="37055BC4" w:rsidR="005A7F21" w:rsidRPr="00122D9B" w:rsidRDefault="00FA583D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color w:val="000000"/>
          <w:sz w:val="22"/>
          <w:szCs w:val="22"/>
          <w:shd w:val="clear" w:color="auto" w:fill="FFFFFF"/>
        </w:rPr>
        <w:t>When autocomplete is on, the browser automatically complete values based on values that the user has entered before.</w:t>
      </w:r>
      <w:r w:rsidRPr="00122D9B">
        <w:rPr>
          <w:noProof/>
          <w:sz w:val="22"/>
          <w:szCs w:val="22"/>
        </w:rPr>
        <w:t xml:space="preserve"> </w:t>
      </w:r>
      <w:r w:rsidRPr="00122D9B">
        <w:rPr>
          <w:rFonts w:ascii="Verdana" w:hAnsi="Verdana"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 wp14:anchorId="7B24780C" wp14:editId="411E5008">
            <wp:extent cx="4618120" cy="487722"/>
            <wp:effectExtent l="0" t="0" r="0" b="7620"/>
            <wp:docPr id="21" name="Picture 2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44BE" w14:textId="6EC6CE34" w:rsidR="00FA583D" w:rsidRPr="00122D9B" w:rsidRDefault="00371E74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noProof/>
          <w:color w:val="000000"/>
          <w:sz w:val="22"/>
          <w:szCs w:val="22"/>
        </w:rPr>
        <w:lastRenderedPageBreak/>
        <w:drawing>
          <wp:inline distT="0" distB="0" distL="0" distR="0" wp14:anchorId="4287BC80" wp14:editId="6C575E3A">
            <wp:extent cx="1554615" cy="2720576"/>
            <wp:effectExtent l="0" t="0" r="7620" b="3810"/>
            <wp:docPr id="22" name="Picture 2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 with low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99E6" w14:textId="5BC8E61D" w:rsidR="00371E74" w:rsidRPr="00122D9B" w:rsidRDefault="00547F4A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noProof/>
          <w:color w:val="000000"/>
          <w:sz w:val="22"/>
          <w:szCs w:val="22"/>
        </w:rPr>
        <w:drawing>
          <wp:inline distT="0" distB="0" distL="0" distR="0" wp14:anchorId="14286F5F" wp14:editId="6E455A4A">
            <wp:extent cx="4107536" cy="1729890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1418" w14:textId="77777777" w:rsidR="009D7856" w:rsidRPr="00122D9B" w:rsidRDefault="009D7856" w:rsidP="009D785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Style w:val="HTMLCode"/>
          <w:rFonts w:ascii="Consolas" w:hAnsi="Consolas"/>
          <w:color w:val="DC143C"/>
          <w:sz w:val="22"/>
          <w:szCs w:val="22"/>
        </w:rPr>
        <w:t>selected</w:t>
      </w:r>
      <w:r w:rsidRPr="00122D9B">
        <w:rPr>
          <w:rFonts w:ascii="Verdana" w:hAnsi="Verdana"/>
          <w:color w:val="000000"/>
          <w:sz w:val="22"/>
          <w:szCs w:val="22"/>
        </w:rPr>
        <w:t> attribute to the option:</w:t>
      </w:r>
    </w:p>
    <w:p w14:paraId="45A7C83E" w14:textId="77777777" w:rsidR="009D7856" w:rsidRPr="00122D9B" w:rsidRDefault="009D7856" w:rsidP="009D7856">
      <w:pPr>
        <w:pStyle w:val="ListParagraph"/>
        <w:shd w:val="clear" w:color="auto" w:fill="FFFFFF"/>
        <w:spacing w:before="360" w:after="360"/>
        <w:ind w:right="-300" w:firstLine="720"/>
        <w:rPr>
          <w:rFonts w:ascii="Consolas" w:hAnsi="Consolas" w:cs="Times New Roman"/>
          <w:color w:val="000000"/>
        </w:rPr>
      </w:pPr>
      <w:r w:rsidRPr="00122D9B">
        <w:rPr>
          <w:rStyle w:val="tagcolor"/>
          <w:rFonts w:ascii="Consolas" w:hAnsi="Consolas"/>
          <w:color w:val="0000CD"/>
        </w:rPr>
        <w:t>&lt;</w:t>
      </w:r>
      <w:r w:rsidRPr="00122D9B">
        <w:rPr>
          <w:rStyle w:val="tagnamecolor"/>
          <w:rFonts w:ascii="Consolas" w:hAnsi="Consolas"/>
          <w:color w:val="A52A2A"/>
        </w:rPr>
        <w:t>option</w:t>
      </w:r>
      <w:r w:rsidRPr="00122D9B">
        <w:rPr>
          <w:rStyle w:val="attributecolor"/>
          <w:rFonts w:ascii="Consolas" w:hAnsi="Consolas"/>
          <w:color w:val="FF0000"/>
        </w:rPr>
        <w:t> value</w:t>
      </w:r>
      <w:r w:rsidRPr="00122D9B">
        <w:rPr>
          <w:rStyle w:val="attributevaluecolor"/>
          <w:rFonts w:ascii="Consolas" w:hAnsi="Consolas"/>
          <w:color w:val="0000CD"/>
        </w:rPr>
        <w:t>="fiat"</w:t>
      </w:r>
      <w:r w:rsidRPr="00122D9B">
        <w:rPr>
          <w:rStyle w:val="attributecolor"/>
          <w:rFonts w:ascii="Consolas" w:hAnsi="Consolas"/>
          <w:color w:val="FF0000"/>
        </w:rPr>
        <w:t> selected</w:t>
      </w:r>
      <w:r w:rsidRPr="00122D9B">
        <w:rPr>
          <w:rStyle w:val="tagcolor"/>
          <w:rFonts w:ascii="Consolas" w:hAnsi="Consolas"/>
          <w:color w:val="0000CD"/>
        </w:rPr>
        <w:t>&gt;</w:t>
      </w:r>
      <w:r w:rsidRPr="00122D9B">
        <w:rPr>
          <w:rFonts w:ascii="Consolas" w:hAnsi="Consolas"/>
          <w:color w:val="000000"/>
        </w:rPr>
        <w:t>Fiat</w:t>
      </w:r>
      <w:r w:rsidRPr="00122D9B">
        <w:rPr>
          <w:rStyle w:val="tagcolor"/>
          <w:rFonts w:ascii="Consolas" w:hAnsi="Consolas"/>
          <w:color w:val="0000CD"/>
        </w:rPr>
        <w:t>&lt;</w:t>
      </w:r>
      <w:r w:rsidRPr="00122D9B">
        <w:rPr>
          <w:rStyle w:val="tagnamecolor"/>
          <w:rFonts w:ascii="Consolas" w:hAnsi="Consolas"/>
          <w:color w:val="A52A2A"/>
        </w:rPr>
        <w:t>/option</w:t>
      </w:r>
      <w:r w:rsidRPr="00122D9B">
        <w:rPr>
          <w:rStyle w:val="tagcolor"/>
          <w:rFonts w:ascii="Consolas" w:hAnsi="Consolas"/>
          <w:color w:val="0000CD"/>
        </w:rPr>
        <w:t>&gt;</w:t>
      </w:r>
    </w:p>
    <w:p w14:paraId="4530D4C1" w14:textId="2502A93F" w:rsidR="009D7856" w:rsidRPr="00122D9B" w:rsidRDefault="000A282F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Style w:val="HTMLCode"/>
          <w:rFonts w:ascii="Consolas" w:hAnsi="Consolas"/>
          <w:color w:val="DC143C"/>
          <w:sz w:val="22"/>
          <w:szCs w:val="22"/>
        </w:rPr>
        <w:t>size</w:t>
      </w:r>
      <w:r w:rsidRPr="00122D9B">
        <w:rPr>
          <w:rFonts w:ascii="Verdana" w:hAnsi="Verdana"/>
          <w:color w:val="000000"/>
          <w:sz w:val="22"/>
          <w:szCs w:val="22"/>
          <w:shd w:val="clear" w:color="auto" w:fill="FFFFFF"/>
        </w:rPr>
        <w:t> attribute to specify the number of visible values</w:t>
      </w:r>
      <w:r w:rsidR="000D3831" w:rsidRPr="00122D9B">
        <w:rPr>
          <w:rFonts w:ascii="Verdana" w:hAnsi="Verdana"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 wp14:anchorId="61988F68" wp14:editId="34C28204">
            <wp:extent cx="3444538" cy="327688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AEE6" w14:textId="1AB2A7A1" w:rsidR="000D3831" w:rsidRPr="00122D9B" w:rsidRDefault="000D3831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Style w:val="HTMLCode"/>
          <w:rFonts w:ascii="Consolas" w:hAnsi="Consolas"/>
          <w:color w:val="DC143C"/>
          <w:sz w:val="22"/>
          <w:szCs w:val="22"/>
        </w:rPr>
        <w:t>multiple</w:t>
      </w:r>
      <w:r w:rsidRPr="00122D9B">
        <w:rPr>
          <w:rFonts w:ascii="Verdana" w:hAnsi="Verdana"/>
          <w:color w:val="000000"/>
          <w:sz w:val="22"/>
          <w:szCs w:val="22"/>
          <w:shd w:val="clear" w:color="auto" w:fill="FFFFFF"/>
        </w:rPr>
        <w:t> attribute to allow the user to select more than one value</w:t>
      </w:r>
      <w:r w:rsidR="00CB29DE" w:rsidRPr="00122D9B">
        <w:rPr>
          <w:rFonts w:ascii="Verdana" w:hAnsi="Verdana"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 wp14:anchorId="2A05F094" wp14:editId="40EB373B">
            <wp:extent cx="4061812" cy="205758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931E" w14:textId="19D7AE44" w:rsidR="00CB29DE" w:rsidRPr="00122D9B" w:rsidRDefault="00D0191B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noProof/>
          <w:color w:val="000000"/>
          <w:sz w:val="22"/>
          <w:szCs w:val="22"/>
        </w:rPr>
        <w:drawing>
          <wp:inline distT="0" distB="0" distL="0" distR="0" wp14:anchorId="716B05F3" wp14:editId="31D02993">
            <wp:extent cx="4244708" cy="701101"/>
            <wp:effectExtent l="0" t="0" r="3810" b="3810"/>
            <wp:docPr id="26" name="Picture 2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low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3395" w14:textId="14B8C5C7" w:rsidR="00D0191B" w:rsidRPr="00122D9B" w:rsidRDefault="00D3531D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noProof/>
          <w:color w:val="000000"/>
          <w:sz w:val="22"/>
          <w:szCs w:val="22"/>
        </w:rPr>
        <w:drawing>
          <wp:inline distT="0" distB="0" distL="0" distR="0" wp14:anchorId="1AA158DB" wp14:editId="69E1C112">
            <wp:extent cx="5731510" cy="4635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41E6" w14:textId="77777777" w:rsidR="00265D5E" w:rsidRPr="00122D9B" w:rsidRDefault="00265D5E" w:rsidP="00265D5E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color w:val="000000"/>
          <w:sz w:val="22"/>
          <w:szCs w:val="22"/>
        </w:rPr>
        <w:t>The </w:t>
      </w:r>
      <w:r w:rsidRPr="00122D9B">
        <w:rPr>
          <w:rStyle w:val="HTMLCode"/>
          <w:rFonts w:ascii="Consolas" w:hAnsi="Consolas"/>
          <w:color w:val="DC143C"/>
          <w:sz w:val="22"/>
          <w:szCs w:val="22"/>
        </w:rPr>
        <w:t>&lt;</w:t>
      </w:r>
      <w:proofErr w:type="spellStart"/>
      <w:r w:rsidRPr="00122D9B">
        <w:rPr>
          <w:rStyle w:val="HTMLCode"/>
          <w:rFonts w:ascii="Consolas" w:hAnsi="Consolas"/>
          <w:color w:val="DC143C"/>
          <w:sz w:val="22"/>
          <w:szCs w:val="22"/>
        </w:rPr>
        <w:t>fieldset</w:t>
      </w:r>
      <w:proofErr w:type="spellEnd"/>
      <w:r w:rsidRPr="00122D9B">
        <w:rPr>
          <w:rStyle w:val="HTMLCode"/>
          <w:rFonts w:ascii="Consolas" w:hAnsi="Consolas"/>
          <w:color w:val="DC143C"/>
          <w:sz w:val="22"/>
          <w:szCs w:val="22"/>
        </w:rPr>
        <w:t>&gt;</w:t>
      </w:r>
      <w:r w:rsidRPr="00122D9B">
        <w:rPr>
          <w:rFonts w:ascii="Verdana" w:hAnsi="Verdana"/>
          <w:color w:val="000000"/>
          <w:sz w:val="22"/>
          <w:szCs w:val="22"/>
        </w:rPr>
        <w:t> element is used to group related data in a form.</w:t>
      </w:r>
    </w:p>
    <w:p w14:paraId="7654ECBE" w14:textId="037035FB" w:rsidR="00265D5E" w:rsidRPr="00122D9B" w:rsidRDefault="00265D5E" w:rsidP="00265D5E">
      <w:pPr>
        <w:pStyle w:val="NormalWeb"/>
        <w:shd w:val="clear" w:color="auto" w:fill="FFFFFF"/>
        <w:spacing w:before="288" w:beforeAutospacing="0" w:after="288" w:afterAutospacing="0"/>
        <w:ind w:left="720"/>
        <w:rPr>
          <w:noProof/>
          <w:sz w:val="22"/>
          <w:szCs w:val="22"/>
        </w:rPr>
      </w:pPr>
      <w:r w:rsidRPr="00122D9B">
        <w:rPr>
          <w:rFonts w:ascii="Verdana" w:hAnsi="Verdana"/>
          <w:color w:val="000000"/>
          <w:sz w:val="22"/>
          <w:szCs w:val="22"/>
        </w:rPr>
        <w:lastRenderedPageBreak/>
        <w:t>The </w:t>
      </w:r>
      <w:r w:rsidRPr="00122D9B">
        <w:rPr>
          <w:rStyle w:val="HTMLCode"/>
          <w:rFonts w:ascii="Consolas" w:hAnsi="Consolas"/>
          <w:color w:val="DC143C"/>
          <w:sz w:val="22"/>
          <w:szCs w:val="22"/>
        </w:rPr>
        <w:t>&lt;legend&gt;</w:t>
      </w:r>
      <w:r w:rsidRPr="00122D9B">
        <w:rPr>
          <w:rFonts w:ascii="Verdana" w:hAnsi="Verdana"/>
          <w:color w:val="000000"/>
          <w:sz w:val="22"/>
          <w:szCs w:val="22"/>
        </w:rPr>
        <w:t> element defines a caption for the </w:t>
      </w:r>
      <w:r w:rsidRPr="00122D9B">
        <w:rPr>
          <w:rStyle w:val="HTMLCode"/>
          <w:rFonts w:ascii="Consolas" w:hAnsi="Consolas"/>
          <w:color w:val="DC143C"/>
          <w:sz w:val="22"/>
          <w:szCs w:val="22"/>
        </w:rPr>
        <w:t>&lt;</w:t>
      </w:r>
      <w:proofErr w:type="spellStart"/>
      <w:r w:rsidRPr="00122D9B">
        <w:rPr>
          <w:rStyle w:val="HTMLCode"/>
          <w:rFonts w:ascii="Consolas" w:hAnsi="Consolas"/>
          <w:color w:val="DC143C"/>
          <w:sz w:val="22"/>
          <w:szCs w:val="22"/>
        </w:rPr>
        <w:t>fieldset</w:t>
      </w:r>
      <w:proofErr w:type="spellEnd"/>
      <w:r w:rsidRPr="00122D9B">
        <w:rPr>
          <w:rStyle w:val="HTMLCode"/>
          <w:rFonts w:ascii="Consolas" w:hAnsi="Consolas"/>
          <w:color w:val="DC143C"/>
          <w:sz w:val="22"/>
          <w:szCs w:val="22"/>
        </w:rPr>
        <w:t>&gt;</w:t>
      </w:r>
      <w:r w:rsidRPr="00122D9B">
        <w:rPr>
          <w:rFonts w:ascii="Verdana" w:hAnsi="Verdana"/>
          <w:color w:val="000000"/>
          <w:sz w:val="22"/>
          <w:szCs w:val="22"/>
        </w:rPr>
        <w:t> element.</w:t>
      </w:r>
      <w:r w:rsidR="00E93771" w:rsidRPr="00122D9B">
        <w:rPr>
          <w:noProof/>
          <w:sz w:val="22"/>
          <w:szCs w:val="22"/>
        </w:rPr>
        <w:t xml:space="preserve"> </w:t>
      </w:r>
      <w:r w:rsidR="00E93771" w:rsidRPr="00122D9B">
        <w:rPr>
          <w:rFonts w:ascii="Verdana" w:hAnsi="Verdana"/>
          <w:noProof/>
          <w:color w:val="000000"/>
          <w:sz w:val="22"/>
          <w:szCs w:val="22"/>
        </w:rPr>
        <w:drawing>
          <wp:inline distT="0" distB="0" distL="0" distR="0" wp14:anchorId="5739D59D" wp14:editId="60C4D4E7">
            <wp:extent cx="5730737" cy="1684166"/>
            <wp:effectExtent l="0" t="0" r="381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988F" w14:textId="77777777" w:rsidR="00E93771" w:rsidRPr="00122D9B" w:rsidRDefault="00E93771" w:rsidP="00265D5E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color w:val="000000"/>
          <w:sz w:val="22"/>
          <w:szCs w:val="22"/>
        </w:rPr>
      </w:pPr>
    </w:p>
    <w:p w14:paraId="0F882EE6" w14:textId="361EE3BD" w:rsidR="00D3531D" w:rsidRPr="00122D9B" w:rsidRDefault="00846E84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noProof/>
          <w:color w:val="000000"/>
          <w:sz w:val="22"/>
          <w:szCs w:val="22"/>
        </w:rPr>
        <w:drawing>
          <wp:inline distT="0" distB="0" distL="0" distR="0" wp14:anchorId="4570899E" wp14:editId="095C5469">
            <wp:extent cx="3566469" cy="1760373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E4AE" w14:textId="77777777" w:rsidR="00122D9B" w:rsidRPr="00122D9B" w:rsidRDefault="00122D9B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Style w:val="HTMLCode"/>
          <w:rFonts w:ascii="Verdana" w:hAnsi="Verdana" w:cs="Times New Roman"/>
          <w:color w:val="000000"/>
          <w:sz w:val="22"/>
          <w:szCs w:val="22"/>
        </w:rPr>
      </w:pPr>
    </w:p>
    <w:p w14:paraId="0D61A9F0" w14:textId="545F9D1B" w:rsidR="00E84202" w:rsidRPr="00122D9B" w:rsidRDefault="00CF66D4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noProof/>
          <w:color w:val="000000"/>
          <w:sz w:val="22"/>
          <w:szCs w:val="22"/>
        </w:rPr>
        <w:lastRenderedPageBreak/>
        <w:drawing>
          <wp:inline distT="0" distB="0" distL="0" distR="0" wp14:anchorId="16F0C71E" wp14:editId="2E1389F7">
            <wp:extent cx="2812024" cy="5143946"/>
            <wp:effectExtent l="0" t="0" r="7620" b="0"/>
            <wp:docPr id="30" name="Picture 3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B92D" w14:textId="77777777" w:rsidR="00A55113" w:rsidRDefault="00A55113" w:rsidP="00A55113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HTML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Input Attributes</w:t>
      </w:r>
    </w:p>
    <w:p w14:paraId="77432F11" w14:textId="1F31A01A" w:rsidR="000A282F" w:rsidRPr="006222B1" w:rsidRDefault="006222B1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input </w:t>
      </w:r>
      <w:r>
        <w:rPr>
          <w:rStyle w:val="HTMLCode"/>
          <w:rFonts w:ascii="Consolas" w:hAnsi="Consolas"/>
          <w:color w:val="DC143C"/>
          <w:sz w:val="24"/>
          <w:szCs w:val="24"/>
        </w:rPr>
        <w:t>value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attribute specifies an initial value</w:t>
      </w:r>
    </w:p>
    <w:p w14:paraId="1465C48A" w14:textId="14949121" w:rsidR="006222B1" w:rsidRPr="006222B1" w:rsidRDefault="006222B1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input </w:t>
      </w:r>
      <w:proofErr w:type="spellStart"/>
      <w:r>
        <w:rPr>
          <w:rStyle w:val="HTMLCode"/>
          <w:rFonts w:ascii="Consolas" w:hAnsi="Consolas"/>
          <w:color w:val="DC143C"/>
          <w:sz w:val="24"/>
          <w:szCs w:val="24"/>
        </w:rPr>
        <w:t>readonly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attribute</w:t>
      </w:r>
    </w:p>
    <w:p w14:paraId="22906400" w14:textId="42DEF855" w:rsidR="006222B1" w:rsidRPr="004F46A4" w:rsidRDefault="004F46A4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input </w:t>
      </w:r>
      <w:r>
        <w:rPr>
          <w:rStyle w:val="HTMLCode"/>
          <w:rFonts w:ascii="Consolas" w:hAnsi="Consolas"/>
          <w:color w:val="DC143C"/>
          <w:sz w:val="24"/>
          <w:szCs w:val="24"/>
        </w:rPr>
        <w:t>disabled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attribute</w:t>
      </w:r>
    </w:p>
    <w:p w14:paraId="7EE9B037" w14:textId="0AAB0821" w:rsidR="004F46A4" w:rsidRPr="00BB53A3" w:rsidRDefault="00BB53A3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input </w:t>
      </w:r>
      <w:proofErr w:type="spellStart"/>
      <w:r>
        <w:rPr>
          <w:rStyle w:val="HTMLCode"/>
          <w:rFonts w:ascii="Consolas" w:hAnsi="Consolas"/>
          <w:color w:val="DC143C"/>
          <w:sz w:val="24"/>
          <w:szCs w:val="24"/>
        </w:rPr>
        <w:t>maxlength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attribute</w:t>
      </w:r>
    </w:p>
    <w:p w14:paraId="5E639481" w14:textId="3FAC3EE6" w:rsidR="00BB53A3" w:rsidRPr="00122D9B" w:rsidRDefault="00C8573B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C8573B">
        <w:rPr>
          <w:rFonts w:ascii="Verdana" w:hAnsi="Verdana"/>
          <w:noProof/>
          <w:color w:val="000000"/>
          <w:sz w:val="22"/>
          <w:szCs w:val="22"/>
        </w:rPr>
        <w:drawing>
          <wp:inline distT="0" distB="0" distL="0" distR="0" wp14:anchorId="4DF5D9DE" wp14:editId="72A27A8C">
            <wp:extent cx="4587237" cy="335280"/>
            <wp:effectExtent l="0" t="0" r="444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93963" cy="33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2670" w14:textId="79BB98C5" w:rsidR="007F2FDD" w:rsidRDefault="007F2FDD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</w:p>
    <w:p w14:paraId="2CE0C484" w14:textId="77777777" w:rsidR="007F2FDD" w:rsidRDefault="007F2FDD">
      <w:pPr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br w:type="page"/>
      </w:r>
    </w:p>
    <w:p w14:paraId="7D03C620" w14:textId="5F403771" w:rsidR="00D302DD" w:rsidRPr="00D302DD" w:rsidRDefault="00D302DD" w:rsidP="00D302DD">
      <w:pPr>
        <w:spacing w:line="276" w:lineRule="auto"/>
        <w:jc w:val="both"/>
        <w:rPr>
          <w:rFonts w:ascii="Algerian" w:hAnsi="Algerian"/>
          <w:sz w:val="200"/>
          <w:szCs w:val="200"/>
          <w:lang w:val="en-US"/>
        </w:rPr>
      </w:pPr>
      <w:proofErr w:type="spellStart"/>
      <w:r w:rsidRPr="00D302DD">
        <w:rPr>
          <w:rFonts w:ascii="Algerian" w:hAnsi="Algerian"/>
          <w:sz w:val="200"/>
          <w:szCs w:val="200"/>
          <w:lang w:val="en-US"/>
        </w:rPr>
        <w:lastRenderedPageBreak/>
        <w:t>Cs</w:t>
      </w:r>
      <w:r>
        <w:rPr>
          <w:rFonts w:ascii="Algerian" w:hAnsi="Algerian"/>
          <w:sz w:val="200"/>
          <w:szCs w:val="200"/>
          <w:lang w:val="en-US"/>
        </w:rPr>
        <w:t>s</w:t>
      </w:r>
      <w:proofErr w:type="spellEnd"/>
    </w:p>
    <w:p w14:paraId="6ABED0E9" w14:textId="76A4ECEE" w:rsidR="007F5A74" w:rsidRDefault="00086073" w:rsidP="00D302DD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086073">
        <w:rPr>
          <w:noProof/>
          <w:sz w:val="28"/>
          <w:szCs w:val="28"/>
          <w:lang w:val="en-US"/>
        </w:rPr>
        <w:drawing>
          <wp:inline distT="0" distB="0" distL="0" distR="0" wp14:anchorId="4736EDB7" wp14:editId="10CCF120">
            <wp:extent cx="5731510" cy="19691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4AA4" w14:textId="19AB6302" w:rsidR="00BC055D" w:rsidRPr="00BC24EB" w:rsidRDefault="00BC24EB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CSS selectors are used to "find" (or select) the HTML elements you want to style</w:t>
      </w:r>
    </w:p>
    <w:p w14:paraId="684E29ED" w14:textId="24F4E4FA" w:rsidR="00BC24EB" w:rsidRDefault="00C42C7D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C42C7D">
        <w:rPr>
          <w:noProof/>
          <w:sz w:val="28"/>
          <w:szCs w:val="28"/>
          <w:lang w:val="en-US"/>
        </w:rPr>
        <w:drawing>
          <wp:inline distT="0" distB="0" distL="0" distR="0" wp14:anchorId="3FCAB1B4" wp14:editId="2668FE6A">
            <wp:extent cx="5731510" cy="1504315"/>
            <wp:effectExtent l="0" t="0" r="2540" b="63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14B3" w14:textId="59D92034" w:rsidR="00C42C7D" w:rsidRDefault="004A34DD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Id selector=#</w:t>
      </w:r>
    </w:p>
    <w:p w14:paraId="79B54972" w14:textId="77B9DE40" w:rsidR="004A34DD" w:rsidRDefault="004A34DD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selecto</w:t>
      </w:r>
      <w:r w:rsidR="00C628E7">
        <w:rPr>
          <w:sz w:val="28"/>
          <w:szCs w:val="28"/>
          <w:lang w:val="en-US"/>
        </w:rPr>
        <w:t>r</w:t>
      </w:r>
      <w:r>
        <w:rPr>
          <w:sz w:val="28"/>
          <w:szCs w:val="28"/>
          <w:lang w:val="en-US"/>
        </w:rPr>
        <w:t xml:space="preserve"> = </w:t>
      </w:r>
      <w:r w:rsidR="00C628E7">
        <w:rPr>
          <w:sz w:val="28"/>
          <w:szCs w:val="28"/>
          <w:lang w:val="en-US"/>
        </w:rPr>
        <w:t>dot</w:t>
      </w:r>
    </w:p>
    <w:p w14:paraId="30902BEC" w14:textId="44548831" w:rsidR="00C628E7" w:rsidRDefault="00765786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765786">
        <w:rPr>
          <w:noProof/>
          <w:sz w:val="28"/>
          <w:szCs w:val="28"/>
          <w:lang w:val="en-US"/>
        </w:rPr>
        <w:drawing>
          <wp:inline distT="0" distB="0" distL="0" distR="0" wp14:anchorId="5A902750" wp14:editId="67410472">
            <wp:extent cx="4252328" cy="716342"/>
            <wp:effectExtent l="0" t="0" r="0" b="7620"/>
            <wp:docPr id="33" name="Picture 33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A686" w14:textId="7AC3E3F2" w:rsidR="00765786" w:rsidRPr="001336BB" w:rsidRDefault="005642DC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universal selector (*) selects all HTML elements on the page.</w:t>
      </w:r>
      <w:r w:rsidR="001336BB" w:rsidRPr="001336BB">
        <w:rPr>
          <w:noProof/>
        </w:rPr>
        <w:t xml:space="preserve"> </w:t>
      </w:r>
      <w:r w:rsidR="001336BB" w:rsidRPr="001336BB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6B3D0949" wp14:editId="1F9A2983">
            <wp:extent cx="2027096" cy="1059272"/>
            <wp:effectExtent l="0" t="0" r="0" b="7620"/>
            <wp:docPr id="34" name="Picture 3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Word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BF50" w14:textId="180732E7" w:rsidR="001336BB" w:rsidRDefault="0061101E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61101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38B56A7" wp14:editId="03881E83">
            <wp:extent cx="3482642" cy="1508891"/>
            <wp:effectExtent l="0" t="0" r="381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7FE8" w14:textId="77777777" w:rsidR="007305A0" w:rsidRDefault="007305A0" w:rsidP="007305A0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External CSS</w:t>
      </w:r>
    </w:p>
    <w:p w14:paraId="30BED7C0" w14:textId="1CF53856" w:rsidR="007305A0" w:rsidRDefault="007305A0" w:rsidP="007305A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With an external style sheet, you can change the look of an entire website by changing just one file!</w:t>
      </w:r>
    </w:p>
    <w:p w14:paraId="067F0161" w14:textId="19A6ECB7" w:rsidR="0053005A" w:rsidRDefault="0053005A" w:rsidP="007305A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  <w:t>&lt;</w:t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link</w:t>
      </w:r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rel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="stylesheet"</w:t>
      </w:r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href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="mystyle.css"</w:t>
      </w:r>
      <w:r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  <w:t>&gt;</w:t>
      </w:r>
    </w:p>
    <w:p w14:paraId="22137A35" w14:textId="77777777" w:rsidR="002A4C52" w:rsidRDefault="002A4C52" w:rsidP="002A4C52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Internal CSS</w:t>
      </w:r>
    </w:p>
    <w:p w14:paraId="60440557" w14:textId="77777777" w:rsidR="002A4C52" w:rsidRDefault="002A4C52" w:rsidP="002A4C5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 internal style sheet may be used if one single HTML page has a unique style.</w:t>
      </w:r>
    </w:p>
    <w:p w14:paraId="2298DABB" w14:textId="77777777" w:rsidR="00945301" w:rsidRDefault="00945301" w:rsidP="0094530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Inline CSS</w:t>
      </w:r>
    </w:p>
    <w:p w14:paraId="5D0BE9FC" w14:textId="77777777" w:rsidR="00945301" w:rsidRDefault="00945301" w:rsidP="0094530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 inline style may be used to apply a unique style for a single element.</w:t>
      </w:r>
    </w:p>
    <w:p w14:paraId="67387AF1" w14:textId="3D95531F" w:rsidR="0061101E" w:rsidRPr="002F23E7" w:rsidRDefault="002F23E7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If some properties have been defined for the same selector (element) in different style sheets, the value from the last read style sheet will be used. </w:t>
      </w:r>
    </w:p>
    <w:p w14:paraId="7B76EF07" w14:textId="4DB69C5F" w:rsidR="00196986" w:rsidRDefault="00196986" w:rsidP="0019698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Cascading Order</w:t>
      </w:r>
    </w:p>
    <w:p w14:paraId="672BD9DD" w14:textId="77777777" w:rsidR="00185040" w:rsidRPr="00185040" w:rsidRDefault="00185040" w:rsidP="00185040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185040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Inline style (inside an HTML element)</w:t>
      </w:r>
    </w:p>
    <w:p w14:paraId="1851D345" w14:textId="77777777" w:rsidR="00185040" w:rsidRPr="00185040" w:rsidRDefault="00185040" w:rsidP="00185040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185040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External and internal style sheets (in the head section)</w:t>
      </w:r>
    </w:p>
    <w:p w14:paraId="1622CBB2" w14:textId="77777777" w:rsidR="00185040" w:rsidRPr="00185040" w:rsidRDefault="00185040" w:rsidP="00185040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185040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Browser default</w:t>
      </w:r>
    </w:p>
    <w:p w14:paraId="7199D574" w14:textId="77777777" w:rsidR="00196986" w:rsidRDefault="00196986" w:rsidP="0019698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14:paraId="19A3D496" w14:textId="77777777" w:rsidR="0011426D" w:rsidRDefault="0011426D" w:rsidP="0011426D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lastRenderedPageBreak/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Backgrounds</w:t>
      </w:r>
    </w:p>
    <w:p w14:paraId="24A2AAC0" w14:textId="7259A257" w:rsidR="002F23E7" w:rsidRDefault="008B1788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8B1788">
        <w:rPr>
          <w:noProof/>
          <w:sz w:val="28"/>
          <w:szCs w:val="28"/>
          <w:lang w:val="en-US"/>
        </w:rPr>
        <w:drawing>
          <wp:inline distT="0" distB="0" distL="0" distR="0" wp14:anchorId="27263C81" wp14:editId="4F9A6D22">
            <wp:extent cx="5731510" cy="15843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E082" w14:textId="0C433E7A" w:rsidR="008B1788" w:rsidRDefault="00BC1A3E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BC1A3E">
        <w:rPr>
          <w:noProof/>
          <w:sz w:val="28"/>
          <w:szCs w:val="28"/>
          <w:lang w:val="en-US"/>
        </w:rPr>
        <w:drawing>
          <wp:inline distT="0" distB="0" distL="0" distR="0" wp14:anchorId="718733A4" wp14:editId="6AD51994">
            <wp:extent cx="3033023" cy="1150720"/>
            <wp:effectExtent l="0" t="0" r="0" b="0"/>
            <wp:docPr id="37" name="Picture 3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, Word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7D9B" w14:textId="581A5C7D" w:rsidR="00BC1A3E" w:rsidRDefault="003F1C3E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3F1C3E">
        <w:rPr>
          <w:noProof/>
          <w:sz w:val="28"/>
          <w:szCs w:val="28"/>
          <w:lang w:val="en-US"/>
        </w:rPr>
        <w:drawing>
          <wp:inline distT="0" distB="0" distL="0" distR="0" wp14:anchorId="0D126E4D" wp14:editId="4B42AE02">
            <wp:extent cx="5731510" cy="829945"/>
            <wp:effectExtent l="0" t="0" r="254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187B" w14:textId="33E180C0" w:rsidR="003F1C3E" w:rsidRDefault="002528EF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2528EF">
        <w:rPr>
          <w:noProof/>
          <w:sz w:val="28"/>
          <w:szCs w:val="28"/>
          <w:lang w:val="en-US"/>
        </w:rPr>
        <w:drawing>
          <wp:inline distT="0" distB="0" distL="0" distR="0" wp14:anchorId="1A2EB778" wp14:editId="0D412461">
            <wp:extent cx="4290432" cy="899238"/>
            <wp:effectExtent l="0" t="0" r="0" b="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0C54" w14:textId="47481012" w:rsidR="00074124" w:rsidRPr="00895753" w:rsidRDefault="00074124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By default,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background-image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repeats an image both horizontally and vertically.</w:t>
      </w:r>
    </w:p>
    <w:p w14:paraId="329D56C2" w14:textId="0EC13F03" w:rsidR="00895753" w:rsidRPr="00895753" w:rsidRDefault="00895753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repeated only horizontally (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background-repeat: repeat-x;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)</w:t>
      </w:r>
      <w:r w:rsidRPr="00895753">
        <w:rPr>
          <w:noProof/>
        </w:rPr>
        <w:t xml:space="preserve"> </w:t>
      </w:r>
      <w:r w:rsidRPr="00895753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23C53661" wp14:editId="5FC3F3F7">
            <wp:extent cx="4877223" cy="1196444"/>
            <wp:effectExtent l="0" t="0" r="0" b="381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0A04" w14:textId="7E9F387F" w:rsidR="00895753" w:rsidRDefault="00635F1F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635F1F">
        <w:rPr>
          <w:noProof/>
          <w:sz w:val="28"/>
          <w:szCs w:val="28"/>
          <w:lang w:val="en-US"/>
        </w:rPr>
        <w:drawing>
          <wp:inline distT="0" distB="0" distL="0" distR="0" wp14:anchorId="16511210" wp14:editId="3F2EB9EB">
            <wp:extent cx="4397121" cy="1036410"/>
            <wp:effectExtent l="0" t="0" r="381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4EF5" w14:textId="686F163E" w:rsidR="00635F1F" w:rsidRPr="002D01C2" w:rsidRDefault="002D01C2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lastRenderedPageBreak/>
        <w:t>background-position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is used to specify the position of the background image.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 w:rsidRPr="002D01C2">
        <w:rPr>
          <w:noProof/>
        </w:rPr>
        <w:t xml:space="preserve"> </w:t>
      </w:r>
      <w:r w:rsidRPr="002D01C2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1F59B0E6" wp14:editId="48863F59">
            <wp:extent cx="3231160" cy="243861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2C7B" w14:textId="02800EEE" w:rsidR="002D01C2" w:rsidRPr="00A3104C" w:rsidRDefault="00E31146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background-attachment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specifies whether the background image should scroll or be fixed </w:t>
      </w:r>
      <w:r w:rsidR="00A3104C" w:rsidRPr="00A3104C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7FAA4B90" wp14:editId="4321CB46">
            <wp:extent cx="2895851" cy="2286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736B" w14:textId="14B18623" w:rsidR="00A3104C" w:rsidRDefault="00A3104C" w:rsidP="00A3104C">
      <w:pPr>
        <w:pStyle w:val="ListParagraph"/>
        <w:tabs>
          <w:tab w:val="left" w:pos="1524"/>
        </w:tabs>
        <w:spacing w:line="276" w:lineRule="auto"/>
        <w:ind w:left="360"/>
        <w:jc w:val="both"/>
        <w:rPr>
          <w:sz w:val="28"/>
          <w:szCs w:val="28"/>
          <w:lang w:val="en-US"/>
        </w:rPr>
      </w:pPr>
      <w:r w:rsidRPr="00A3104C">
        <w:rPr>
          <w:noProof/>
          <w:sz w:val="28"/>
          <w:szCs w:val="28"/>
          <w:lang w:val="en-US"/>
        </w:rPr>
        <w:drawing>
          <wp:inline distT="0" distB="0" distL="0" distR="0" wp14:anchorId="3651F13A" wp14:editId="009FFCCA">
            <wp:extent cx="3452159" cy="2362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9B65" w14:textId="3B09E0DA" w:rsidR="00A3104C" w:rsidRPr="004056DB" w:rsidRDefault="00BA0033" w:rsidP="00A3104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To shorten the code, it is also possible to specify all the background properties in one single property. This is called a shorthand property.</w:t>
      </w:r>
      <w:r w:rsidR="004056DB" w:rsidRPr="004056DB">
        <w:rPr>
          <w:noProof/>
        </w:rPr>
        <w:t xml:space="preserve"> </w:t>
      </w:r>
      <w:r w:rsidR="004056DB" w:rsidRPr="004056DB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607FEC90" wp14:editId="3CF26B44">
            <wp:extent cx="5731510" cy="4231640"/>
            <wp:effectExtent l="0" t="0" r="2540" b="0"/>
            <wp:docPr id="45" name="Picture 4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Teams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DA2C" w14:textId="36DE589A" w:rsidR="004056DB" w:rsidRDefault="004056DB" w:rsidP="00A3104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4056DB">
        <w:rPr>
          <w:noProof/>
          <w:sz w:val="28"/>
          <w:szCs w:val="28"/>
          <w:lang w:val="en-US"/>
        </w:rPr>
        <w:drawing>
          <wp:inline distT="0" distB="0" distL="0" distR="0" wp14:anchorId="40A6B123" wp14:editId="55E65CA3">
            <wp:extent cx="2812024" cy="1722269"/>
            <wp:effectExtent l="0" t="0" r="7620" b="0"/>
            <wp:docPr id="46" name="Picture 4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EAE5" w14:textId="77777777" w:rsidR="006C6E6F" w:rsidRDefault="006C6E6F" w:rsidP="006C6E6F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lastRenderedPageBreak/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Borders</w:t>
      </w:r>
    </w:p>
    <w:p w14:paraId="0AF9E0EB" w14:textId="47AB214F" w:rsidR="00532784" w:rsidRDefault="0067666F" w:rsidP="00A3104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67666F">
        <w:rPr>
          <w:noProof/>
          <w:sz w:val="28"/>
          <w:szCs w:val="28"/>
          <w:lang w:val="en-US"/>
        </w:rPr>
        <w:drawing>
          <wp:inline distT="0" distB="0" distL="0" distR="0" wp14:anchorId="4BEE1708" wp14:editId="5B7C3932">
            <wp:extent cx="5731510" cy="2368550"/>
            <wp:effectExtent l="0" t="0" r="2540" b="0"/>
            <wp:docPr id="47" name="Picture 4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ADFE" w14:textId="500E4E7A" w:rsidR="0067666F" w:rsidRDefault="00F30DED" w:rsidP="00A3104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F30DED">
        <w:rPr>
          <w:noProof/>
          <w:sz w:val="28"/>
          <w:szCs w:val="28"/>
          <w:lang w:val="en-US"/>
        </w:rPr>
        <w:drawing>
          <wp:inline distT="0" distB="0" distL="0" distR="0" wp14:anchorId="2E946290" wp14:editId="0D960A1A">
            <wp:extent cx="5700254" cy="243861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7FA7" w14:textId="26782CB1" w:rsidR="00F30DED" w:rsidRDefault="002857EE" w:rsidP="00A3104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2857EE">
        <w:rPr>
          <w:noProof/>
          <w:sz w:val="28"/>
          <w:szCs w:val="28"/>
          <w:lang w:val="en-US"/>
        </w:rPr>
        <w:drawing>
          <wp:inline distT="0" distB="0" distL="0" distR="0" wp14:anchorId="0A5FB9BB" wp14:editId="5745A92E">
            <wp:extent cx="5731510" cy="17780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5A1D" w14:textId="1762267D" w:rsidR="002857EE" w:rsidRDefault="00F41422" w:rsidP="00A3104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F41422">
        <w:rPr>
          <w:noProof/>
          <w:sz w:val="28"/>
          <w:szCs w:val="28"/>
          <w:lang w:val="en-US"/>
        </w:rPr>
        <w:drawing>
          <wp:inline distT="0" distB="0" distL="0" distR="0" wp14:anchorId="2FB58E67" wp14:editId="6324D73D">
            <wp:extent cx="3535986" cy="1638442"/>
            <wp:effectExtent l="0" t="0" r="7620" b="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E7F7" w14:textId="77777777" w:rsidR="00A73039" w:rsidRPr="00A73039" w:rsidRDefault="00A73039" w:rsidP="00A7303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73039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If the </w:t>
      </w:r>
      <w:r w:rsidRPr="00A73039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border-style</w:t>
      </w:r>
      <w:r w:rsidRPr="00A73039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property has three values:</w:t>
      </w:r>
    </w:p>
    <w:p w14:paraId="25DDA8F4" w14:textId="77777777" w:rsidR="00A73039" w:rsidRPr="00A73039" w:rsidRDefault="00A73039" w:rsidP="00A73039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73039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 w:bidi="mr-IN"/>
        </w:rPr>
        <w:t>border-style: dotted solid double;</w:t>
      </w:r>
    </w:p>
    <w:p w14:paraId="43A75149" w14:textId="77777777" w:rsidR="00A73039" w:rsidRPr="00A73039" w:rsidRDefault="00A73039" w:rsidP="00A73039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73039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top border is dotted</w:t>
      </w:r>
    </w:p>
    <w:p w14:paraId="04E643A7" w14:textId="77777777" w:rsidR="00A73039" w:rsidRPr="00A73039" w:rsidRDefault="00A73039" w:rsidP="00A73039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73039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right and left borders are solid</w:t>
      </w:r>
    </w:p>
    <w:p w14:paraId="10BE00E3" w14:textId="77777777" w:rsidR="00A73039" w:rsidRPr="00A73039" w:rsidRDefault="00A73039" w:rsidP="00A73039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73039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bottom border is double</w:t>
      </w:r>
    </w:p>
    <w:p w14:paraId="61D93085" w14:textId="77777777" w:rsidR="00954C57" w:rsidRDefault="00954C57" w:rsidP="00954C5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CSS Border - Shorthand Property</w:t>
      </w:r>
    </w:p>
    <w:p w14:paraId="2B6B4F65" w14:textId="7052B0C1" w:rsidR="00F41422" w:rsidRDefault="002612A9" w:rsidP="00A3104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2612A9">
        <w:rPr>
          <w:noProof/>
          <w:sz w:val="28"/>
          <w:szCs w:val="28"/>
          <w:lang w:val="en-US"/>
        </w:rPr>
        <w:drawing>
          <wp:inline distT="0" distB="0" distL="0" distR="0" wp14:anchorId="53436E3D" wp14:editId="5CE8F6D8">
            <wp:extent cx="3010161" cy="1097375"/>
            <wp:effectExtent l="0" t="0" r="0" b="762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D8B8" w14:textId="6513D9F8" w:rsidR="002612A9" w:rsidRPr="00A15A0A" w:rsidRDefault="008A5427" w:rsidP="00A3104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border-radius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is used to add rounded borders</w:t>
      </w:r>
    </w:p>
    <w:p w14:paraId="459DF106" w14:textId="783716DF" w:rsidR="00A15A0A" w:rsidRDefault="00A15A0A" w:rsidP="00A15A0A">
      <w:pPr>
        <w:pStyle w:val="ListParagraph"/>
        <w:tabs>
          <w:tab w:val="left" w:pos="1524"/>
        </w:tabs>
        <w:spacing w:line="276" w:lineRule="auto"/>
        <w:ind w:left="360"/>
        <w:jc w:val="both"/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border-radius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5px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18A4A994" w14:textId="77777777" w:rsidR="00B164B1" w:rsidRDefault="00B164B1" w:rsidP="00B164B1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lastRenderedPageBreak/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Margins</w:t>
      </w:r>
    </w:p>
    <w:p w14:paraId="74756DDB" w14:textId="7FEB8FFD" w:rsidR="00A15A0A" w:rsidRPr="00086073" w:rsidRDefault="00726878" w:rsidP="00A15A0A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CSS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margin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properties are used to create space around elements, outside of any defined borders.</w:t>
      </w:r>
      <w:r w:rsidR="00B377CE" w:rsidRPr="00B377CE">
        <w:rPr>
          <w:noProof/>
        </w:rPr>
        <w:t xml:space="preserve"> </w:t>
      </w:r>
      <w:r w:rsidR="00B377CE" w:rsidRPr="00B377CE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14BDADBF" wp14:editId="4F292E0B">
            <wp:extent cx="5731510" cy="2367280"/>
            <wp:effectExtent l="0" t="0" r="2540" b="0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EBCD" w14:textId="79D82F3D" w:rsidR="00086073" w:rsidRDefault="00086073" w:rsidP="00BC055D">
      <w:pPr>
        <w:pStyle w:val="ListParagraph"/>
        <w:tabs>
          <w:tab w:val="left" w:pos="1524"/>
        </w:tabs>
        <w:spacing w:line="276" w:lineRule="auto"/>
        <w:ind w:left="360"/>
        <w:jc w:val="both"/>
        <w:rPr>
          <w:sz w:val="18"/>
          <w:szCs w:val="18"/>
          <w:lang w:val="en-US"/>
        </w:rPr>
      </w:pPr>
    </w:p>
    <w:p w14:paraId="75992FCB" w14:textId="1377F5F3" w:rsidR="00B377CE" w:rsidRPr="00F470B2" w:rsidRDefault="00F470B2" w:rsidP="00B377CE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Negative values are allowed for margin.</w:t>
      </w:r>
    </w:p>
    <w:p w14:paraId="6B459970" w14:textId="77777777" w:rsidR="00F470B2" w:rsidRPr="00F470B2" w:rsidRDefault="00F470B2" w:rsidP="00F470B2">
      <w:pPr>
        <w:pStyle w:val="ListParagraph"/>
        <w:rPr>
          <w:sz w:val="18"/>
          <w:szCs w:val="18"/>
          <w:lang w:val="en-US"/>
        </w:rPr>
      </w:pPr>
    </w:p>
    <w:p w14:paraId="7C2324BE" w14:textId="164D5BD4" w:rsidR="00F470B2" w:rsidRPr="00CC1946" w:rsidRDefault="00CC1946" w:rsidP="00B377CE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margin property to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auto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 to horizontally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center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the element within its container.</w:t>
      </w:r>
    </w:p>
    <w:p w14:paraId="1A196665" w14:textId="77777777" w:rsidR="00CC1946" w:rsidRPr="00CC1946" w:rsidRDefault="00CC1946" w:rsidP="00CC1946">
      <w:pPr>
        <w:pStyle w:val="ListParagraph"/>
        <w:rPr>
          <w:sz w:val="18"/>
          <w:szCs w:val="18"/>
          <w:lang w:val="en-US"/>
        </w:rPr>
      </w:pPr>
    </w:p>
    <w:p w14:paraId="67A198AD" w14:textId="77777777" w:rsidR="009C21FC" w:rsidRDefault="009C21FC" w:rsidP="009C21F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Margin Collapse</w:t>
      </w:r>
    </w:p>
    <w:p w14:paraId="3D6B049B" w14:textId="77777777" w:rsidR="009C21FC" w:rsidRDefault="009C21FC" w:rsidP="009C21F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Top and bottom margins of elements are sometimes collapsed into a single margin that is equal to the largest of the two margins.</w:t>
      </w:r>
    </w:p>
    <w:p w14:paraId="4D9C8D64" w14:textId="77777777" w:rsidR="009C21FC" w:rsidRDefault="009C21FC" w:rsidP="009C21F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does not happen on left and right margins! Only top and bottom margins!</w:t>
      </w:r>
    </w:p>
    <w:p w14:paraId="399F8979" w14:textId="77777777" w:rsidR="003C1BFF" w:rsidRDefault="003C1BFF" w:rsidP="003C1BFF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Padding</w:t>
      </w:r>
    </w:p>
    <w:p w14:paraId="30C8956E" w14:textId="2153C237" w:rsidR="00CC1946" w:rsidRPr="00865793" w:rsidRDefault="00865793" w:rsidP="00B377CE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hd w:val="clear" w:color="auto" w:fill="FFFFFF"/>
        </w:rPr>
        <w:t>Padding is used to create space around an element's content, inside of any defined borders.</w:t>
      </w:r>
    </w:p>
    <w:p w14:paraId="15F7F655" w14:textId="77777777" w:rsidR="00AC2708" w:rsidRPr="00AC2708" w:rsidRDefault="00AC2708" w:rsidP="00AC270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C2708">
        <w:rPr>
          <w:rFonts w:ascii="Verdana" w:eastAsia="Times New Roman" w:hAnsi="Verdana" w:cs="Times New Roman"/>
          <w:i/>
          <w:iCs/>
          <w:color w:val="000000"/>
          <w:sz w:val="23"/>
          <w:szCs w:val="23"/>
          <w:lang w:eastAsia="en-IN" w:bidi="mr-IN"/>
        </w:rPr>
        <w:t>%</w:t>
      </w:r>
      <w:r w:rsidRPr="00AC2708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- specifies a padding in % of the width of the containing element</w:t>
      </w:r>
    </w:p>
    <w:p w14:paraId="64B1D5FF" w14:textId="77777777" w:rsidR="00AC2708" w:rsidRPr="00AC2708" w:rsidRDefault="00AC2708" w:rsidP="00AC270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C2708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inherit - specifies that the padding should be inherited from the parent element</w:t>
      </w:r>
    </w:p>
    <w:p w14:paraId="00B05480" w14:textId="77777777" w:rsidR="008D3323" w:rsidRDefault="008D3323" w:rsidP="008D3323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Padding and Element Width</w:t>
      </w:r>
    </w:p>
    <w:p w14:paraId="07A655A5" w14:textId="77777777" w:rsidR="008D3323" w:rsidRDefault="008D3323" w:rsidP="008D332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The CSS </w:t>
      </w:r>
      <w:r>
        <w:rPr>
          <w:rStyle w:val="HTMLCode"/>
          <w:rFonts w:ascii="Consolas" w:hAnsi="Consolas"/>
          <w:color w:val="DC143C"/>
        </w:rPr>
        <w:t>width</w:t>
      </w:r>
      <w:r>
        <w:rPr>
          <w:rFonts w:ascii="Verdana" w:hAnsi="Verdana"/>
          <w:color w:val="000000"/>
          <w:sz w:val="23"/>
          <w:szCs w:val="23"/>
        </w:rPr>
        <w:t> property specifies the width of the element's content area. The content area is the portion inside the padding, border, and margin of an element (</w:t>
      </w:r>
      <w:hyperlink r:id="rId71" w:history="1">
        <w:r>
          <w:rPr>
            <w:rStyle w:val="Hyperlink"/>
            <w:rFonts w:ascii="Verdana" w:hAnsi="Verdana"/>
            <w:sz w:val="23"/>
            <w:szCs w:val="23"/>
          </w:rPr>
          <w:t>the box model</w:t>
        </w:r>
      </w:hyperlink>
      <w:r>
        <w:rPr>
          <w:rFonts w:ascii="Verdana" w:hAnsi="Verdana"/>
          <w:color w:val="000000"/>
          <w:sz w:val="23"/>
          <w:szCs w:val="23"/>
        </w:rPr>
        <w:t>).</w:t>
      </w:r>
    </w:p>
    <w:p w14:paraId="133055B0" w14:textId="77777777" w:rsidR="008D3323" w:rsidRDefault="008D3323" w:rsidP="008D332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So, if an element has a specified width, the padding added to that element will be added to the total width of the element. This is often an undesirable result.</w:t>
      </w:r>
    </w:p>
    <w:p w14:paraId="254E6B9C" w14:textId="3C53D032" w:rsidR="00865793" w:rsidRPr="007D53E6" w:rsidRDefault="007D53E6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To keep the width at 300px, no matter the amount of padding, you can use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box-sizing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property. This causes the element to maintain its actual width; if you increase the padding, the available content space will decrease.</w:t>
      </w:r>
    </w:p>
    <w:p w14:paraId="7666E41B" w14:textId="40930765" w:rsidR="007D53E6" w:rsidRDefault="00D85B12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 w:rsidRPr="00D85B12">
        <w:rPr>
          <w:noProof/>
          <w:sz w:val="18"/>
          <w:szCs w:val="18"/>
          <w:lang w:val="en-US"/>
        </w:rPr>
        <w:drawing>
          <wp:inline distT="0" distB="0" distL="0" distR="0" wp14:anchorId="5126747B" wp14:editId="4B4F699A">
            <wp:extent cx="2857748" cy="1303133"/>
            <wp:effectExtent l="0" t="0" r="0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8E59" w14:textId="0782A3F1" w:rsidR="00D85B12" w:rsidRPr="00B41D76" w:rsidRDefault="00B41D76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height and width properties do not include padding, borders, or margins. It sets the height/width of the area inside the padding, border, and margin of the element.</w:t>
      </w:r>
    </w:p>
    <w:p w14:paraId="2FE9A12B" w14:textId="77777777" w:rsidR="00823FFE" w:rsidRPr="00823FFE" w:rsidRDefault="00823FFE" w:rsidP="00823FF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823FF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The </w:t>
      </w:r>
      <w:r w:rsidRPr="00823FF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height</w:t>
      </w:r>
      <w:r w:rsidRPr="00823FF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and </w:t>
      </w:r>
      <w:r w:rsidRPr="00823FF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width</w:t>
      </w:r>
      <w:r w:rsidRPr="00823FF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properties may have the following values:</w:t>
      </w:r>
    </w:p>
    <w:p w14:paraId="30D8AB2A" w14:textId="77777777" w:rsidR="00823FFE" w:rsidRPr="00823FFE" w:rsidRDefault="00823FFE" w:rsidP="00823FFE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823FF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auto</w:t>
      </w:r>
      <w:r w:rsidRPr="00823FF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- This is default. The browser calculates the height and width</w:t>
      </w:r>
    </w:p>
    <w:p w14:paraId="032B3B1C" w14:textId="77777777" w:rsidR="00823FFE" w:rsidRPr="00823FFE" w:rsidRDefault="00823FFE" w:rsidP="00823FFE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823FF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length</w:t>
      </w:r>
      <w:r w:rsidRPr="00823FF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 xml:space="preserve"> - Defines the height/width in </w:t>
      </w:r>
      <w:proofErr w:type="spellStart"/>
      <w:r w:rsidRPr="00823FF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px</w:t>
      </w:r>
      <w:proofErr w:type="spellEnd"/>
      <w:r w:rsidRPr="00823FF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, cm etc.</w:t>
      </w:r>
    </w:p>
    <w:p w14:paraId="2C875446" w14:textId="77777777" w:rsidR="00823FFE" w:rsidRPr="00823FFE" w:rsidRDefault="00823FFE" w:rsidP="00823FFE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823FF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%</w:t>
      </w:r>
      <w:r w:rsidRPr="00823FF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- Defines the height/width in percent of the containing block</w:t>
      </w:r>
    </w:p>
    <w:p w14:paraId="5EB8D6A0" w14:textId="77777777" w:rsidR="00823FFE" w:rsidRPr="00823FFE" w:rsidRDefault="00823FFE" w:rsidP="00823FFE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823FF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initial</w:t>
      </w:r>
      <w:r w:rsidRPr="00823FF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- Sets the height/width to its default value</w:t>
      </w:r>
    </w:p>
    <w:p w14:paraId="740E96C2" w14:textId="77777777" w:rsidR="00823FFE" w:rsidRPr="00823FFE" w:rsidRDefault="00823FFE" w:rsidP="00823FFE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823FF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inherit</w:t>
      </w:r>
      <w:r w:rsidRPr="00823FF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- The height/width will be inherited from its parent value</w:t>
      </w:r>
    </w:p>
    <w:p w14:paraId="39D81BF5" w14:textId="5D5CBA0A" w:rsidR="00B41D76" w:rsidRPr="00C3487E" w:rsidRDefault="00946EBE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If you for some reason use both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width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and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max-width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on the same element, and the value of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width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is larger than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max-width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property;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max-width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will be used (and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width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will be ignored).</w:t>
      </w:r>
    </w:p>
    <w:p w14:paraId="500D01A3" w14:textId="77777777" w:rsidR="00C3487E" w:rsidRDefault="00C3487E" w:rsidP="00C3487E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lastRenderedPageBreak/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Box Model</w:t>
      </w:r>
    </w:p>
    <w:p w14:paraId="4959E747" w14:textId="67A1906A" w:rsidR="00C3487E" w:rsidRDefault="00107D33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 w:rsidRPr="00107D33">
        <w:rPr>
          <w:noProof/>
          <w:sz w:val="18"/>
          <w:szCs w:val="18"/>
          <w:lang w:val="en-US"/>
        </w:rPr>
        <w:drawing>
          <wp:inline distT="0" distB="0" distL="0" distR="0" wp14:anchorId="4FE27B3F" wp14:editId="63B9BD57">
            <wp:extent cx="5731510" cy="2357755"/>
            <wp:effectExtent l="0" t="0" r="2540" b="4445"/>
            <wp:docPr id="55" name="Picture 5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abl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333C" w14:textId="5C0FAFE9" w:rsidR="00107D33" w:rsidRPr="00E217D0" w:rsidRDefault="00E217D0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When you set the width and height properties of an element with CSS, you just set the width and height of the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CC"/>
        </w:rPr>
        <w:t>content area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. To calculate the full size of an element, you must also add padding, borders and margins.</w:t>
      </w:r>
    </w:p>
    <w:p w14:paraId="60DC7095" w14:textId="37802141" w:rsidR="00E217D0" w:rsidRPr="007F0A76" w:rsidRDefault="007F0A76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Total element width = width + left padding + right padding + left border + right border + left margin + right margin</w:t>
      </w:r>
    </w:p>
    <w:p w14:paraId="49887AAD" w14:textId="7A108E89" w:rsidR="007F0A76" w:rsidRPr="003E380A" w:rsidRDefault="003E380A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Total element height = height + top padding + bottom padding + top border + bottom border + top margin + bottom margin</w:t>
      </w:r>
    </w:p>
    <w:p w14:paraId="0337BED4" w14:textId="77777777" w:rsidR="00706D36" w:rsidRDefault="00706D36" w:rsidP="00706D36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Text</w:t>
      </w:r>
    </w:p>
    <w:p w14:paraId="683904B8" w14:textId="51265E0B" w:rsidR="003E380A" w:rsidRPr="00593C0D" w:rsidRDefault="00593C0D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text-align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 property is used to set the </w:t>
      </w:r>
      <w:r w:rsidRPr="00593C0D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horizontal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alignment of a text.</w:t>
      </w:r>
    </w:p>
    <w:p w14:paraId="47F2A16A" w14:textId="72987E67" w:rsidR="00593C0D" w:rsidRPr="00784267" w:rsidRDefault="00784267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rStyle w:val="cssdelimitercolor"/>
          <w:sz w:val="18"/>
          <w:szCs w:val="18"/>
          <w:lang w:val="en-US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  direction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</w:t>
      </w:r>
      <w:proofErr w:type="spell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rtl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5F363339" w14:textId="589DF45C" w:rsidR="00784267" w:rsidRPr="000F264B" w:rsidRDefault="000F264B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rStyle w:val="cssdelimitercolor"/>
          <w:sz w:val="18"/>
          <w:szCs w:val="18"/>
          <w:lang w:val="en-US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unicode</w:t>
      </w:r>
      <w:proofErr w:type="spellEnd"/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-bidi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bidi-override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3EB44996" w14:textId="228700B8" w:rsidR="000F264B" w:rsidRDefault="0066539D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 w:rsidRPr="0066539D">
        <w:rPr>
          <w:noProof/>
          <w:sz w:val="18"/>
          <w:szCs w:val="18"/>
          <w:lang w:val="en-US"/>
        </w:rPr>
        <w:lastRenderedPageBreak/>
        <w:drawing>
          <wp:inline distT="0" distB="0" distL="0" distR="0" wp14:anchorId="0C063AF5" wp14:editId="66108339">
            <wp:extent cx="2880610" cy="4412362"/>
            <wp:effectExtent l="0" t="0" r="0" b="762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44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771B" w14:textId="77777777" w:rsidR="004A45A1" w:rsidRDefault="004A45A1" w:rsidP="004A45A1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Text Decoration</w:t>
      </w:r>
    </w:p>
    <w:p w14:paraId="745C2AD1" w14:textId="77777777" w:rsidR="00722D9C" w:rsidRPr="00722D9C" w:rsidRDefault="00722D9C" w:rsidP="00722D9C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722D9C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text-decoration-line</w:t>
      </w:r>
    </w:p>
    <w:p w14:paraId="0EE39CF9" w14:textId="77777777" w:rsidR="00722D9C" w:rsidRPr="00722D9C" w:rsidRDefault="00722D9C" w:rsidP="00722D9C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722D9C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text-decoration-</w:t>
      </w:r>
      <w:proofErr w:type="spellStart"/>
      <w:r w:rsidRPr="00722D9C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color</w:t>
      </w:r>
      <w:proofErr w:type="spellEnd"/>
    </w:p>
    <w:p w14:paraId="4D09B879" w14:textId="77777777" w:rsidR="00722D9C" w:rsidRPr="00722D9C" w:rsidRDefault="00722D9C" w:rsidP="00722D9C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722D9C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text-decoration-style</w:t>
      </w:r>
    </w:p>
    <w:p w14:paraId="08F6E6C2" w14:textId="77777777" w:rsidR="00722D9C" w:rsidRPr="00722D9C" w:rsidRDefault="00722D9C" w:rsidP="00722D9C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722D9C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text-decoration-thickness</w:t>
      </w:r>
    </w:p>
    <w:p w14:paraId="02FF4A11" w14:textId="77777777" w:rsidR="00722D9C" w:rsidRPr="00722D9C" w:rsidRDefault="00722D9C" w:rsidP="00722D9C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722D9C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text-decoration</w:t>
      </w:r>
    </w:p>
    <w:p w14:paraId="3033529C" w14:textId="37C60ADB" w:rsidR="0066539D" w:rsidRDefault="00481639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 w:rsidRPr="00481639">
        <w:rPr>
          <w:noProof/>
          <w:sz w:val="18"/>
          <w:szCs w:val="18"/>
          <w:lang w:val="en-US"/>
        </w:rPr>
        <w:lastRenderedPageBreak/>
        <w:drawing>
          <wp:inline distT="0" distB="0" distL="0" distR="0" wp14:anchorId="4729A628" wp14:editId="23D8306A">
            <wp:extent cx="4237087" cy="4519052"/>
            <wp:effectExtent l="0" t="0" r="0" b="0"/>
            <wp:docPr id="58" name="Picture 5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 with medium confidenc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3DD0" w14:textId="5A21C964" w:rsidR="00481639" w:rsidRDefault="00481639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 w:rsidRPr="00481639">
        <w:rPr>
          <w:noProof/>
          <w:sz w:val="18"/>
          <w:szCs w:val="18"/>
          <w:lang w:val="en-US"/>
        </w:rPr>
        <w:lastRenderedPageBreak/>
        <w:drawing>
          <wp:inline distT="0" distB="0" distL="0" distR="0" wp14:anchorId="17C0E2D8" wp14:editId="5DCB44F8">
            <wp:extent cx="3924640" cy="6302286"/>
            <wp:effectExtent l="0" t="0" r="0" b="3810"/>
            <wp:docPr id="59" name="Picture 5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char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6078" w14:textId="77777777" w:rsidR="00EB7F37" w:rsidRPr="00EB7F37" w:rsidRDefault="00EB7F37" w:rsidP="00EB7F37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 w:bidi="mr-IN"/>
        </w:rPr>
      </w:pPr>
      <w:r w:rsidRPr="00EB7F37">
        <w:rPr>
          <w:rFonts w:ascii="Segoe UI" w:eastAsia="Times New Roman" w:hAnsi="Segoe UI" w:cs="Segoe UI"/>
          <w:color w:val="000000"/>
          <w:sz w:val="48"/>
          <w:szCs w:val="48"/>
          <w:lang w:eastAsia="en-IN" w:bidi="mr-IN"/>
        </w:rPr>
        <w:t>The Shorthand Property</w:t>
      </w:r>
    </w:p>
    <w:p w14:paraId="20E89990" w14:textId="77777777" w:rsidR="00EB7F37" w:rsidRPr="00EB7F37" w:rsidRDefault="00EB7F37" w:rsidP="00EB7F3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EB7F37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The </w:t>
      </w:r>
      <w:r w:rsidRPr="00EB7F37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text-decoration</w:t>
      </w:r>
      <w:r w:rsidRPr="00EB7F37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property is a shorthand property for:</w:t>
      </w:r>
    </w:p>
    <w:p w14:paraId="1657E51C" w14:textId="77777777" w:rsidR="00EB7F37" w:rsidRPr="00EB7F37" w:rsidRDefault="00EB7F37" w:rsidP="00EB7F37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EB7F37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text-decoration-line</w:t>
      </w:r>
      <w:r w:rsidRPr="00EB7F37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(required)</w:t>
      </w:r>
    </w:p>
    <w:p w14:paraId="44FD14B3" w14:textId="77777777" w:rsidR="00EB7F37" w:rsidRPr="00EB7F37" w:rsidRDefault="00EB7F37" w:rsidP="00EB7F37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EB7F37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text-decoration-</w:t>
      </w:r>
      <w:proofErr w:type="spellStart"/>
      <w:r w:rsidRPr="00EB7F37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color</w:t>
      </w:r>
      <w:proofErr w:type="spellEnd"/>
      <w:r w:rsidRPr="00EB7F37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(optional)</w:t>
      </w:r>
    </w:p>
    <w:p w14:paraId="3C0FF357" w14:textId="77777777" w:rsidR="00EB7F37" w:rsidRPr="00EB7F37" w:rsidRDefault="00EB7F37" w:rsidP="00EB7F37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EB7F37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text-decoration-style</w:t>
      </w:r>
      <w:r w:rsidRPr="00EB7F37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(optional)</w:t>
      </w:r>
    </w:p>
    <w:p w14:paraId="4AF7220D" w14:textId="77777777" w:rsidR="00EB7F37" w:rsidRPr="00EB7F37" w:rsidRDefault="00EB7F37" w:rsidP="00EB7F37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EB7F37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text-decoration-thickness</w:t>
      </w:r>
      <w:r w:rsidRPr="00EB7F37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(optional)</w:t>
      </w:r>
    </w:p>
    <w:p w14:paraId="5D37DF5D" w14:textId="361B2D14" w:rsidR="00481639" w:rsidRPr="007F372E" w:rsidRDefault="007F372E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text-decoration: none;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is used to remove the underline from links</w:t>
      </w:r>
    </w:p>
    <w:p w14:paraId="4B9D35ED" w14:textId="7367B8C6" w:rsidR="007F372E" w:rsidRPr="00B8742F" w:rsidRDefault="00B8742F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text-transform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is used to specify uppercase and lowercase letters in a text</w:t>
      </w:r>
    </w:p>
    <w:p w14:paraId="4A3E6DA7" w14:textId="77777777" w:rsidR="00A262D8" w:rsidRPr="00A262D8" w:rsidRDefault="00A262D8" w:rsidP="00A262D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262D8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lastRenderedPageBreak/>
        <w:t>In this chapter you will learn about the following properties:</w:t>
      </w:r>
    </w:p>
    <w:p w14:paraId="580187BE" w14:textId="77777777" w:rsidR="00A262D8" w:rsidRPr="00A262D8" w:rsidRDefault="00A262D8" w:rsidP="00A262D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262D8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text-indent</w:t>
      </w:r>
    </w:p>
    <w:p w14:paraId="4DC16953" w14:textId="77777777" w:rsidR="00A262D8" w:rsidRPr="00A262D8" w:rsidRDefault="00A262D8" w:rsidP="00A262D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262D8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letter-spacing</w:t>
      </w:r>
    </w:p>
    <w:p w14:paraId="0FF2852C" w14:textId="77777777" w:rsidR="00A262D8" w:rsidRPr="00A262D8" w:rsidRDefault="00A262D8" w:rsidP="00A262D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262D8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line-height</w:t>
      </w:r>
    </w:p>
    <w:p w14:paraId="65EBB1AA" w14:textId="77777777" w:rsidR="00A262D8" w:rsidRPr="00A262D8" w:rsidRDefault="00A262D8" w:rsidP="00A262D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262D8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word-spacing</w:t>
      </w:r>
    </w:p>
    <w:p w14:paraId="1E0BA7F1" w14:textId="77777777" w:rsidR="00A262D8" w:rsidRPr="00A262D8" w:rsidRDefault="00A262D8" w:rsidP="00A262D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262D8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white-space</w:t>
      </w:r>
    </w:p>
    <w:p w14:paraId="6D287153" w14:textId="3BD4C921" w:rsidR="00B8742F" w:rsidRPr="0034086F" w:rsidRDefault="0034086F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rStyle w:val="cssdelimitercolor"/>
          <w:sz w:val="18"/>
          <w:szCs w:val="18"/>
          <w:lang w:val="en-US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white-space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</w:t>
      </w:r>
      <w:proofErr w:type="spell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nowrap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0A1E027C" w14:textId="77777777" w:rsidR="003565F7" w:rsidRPr="003565F7" w:rsidRDefault="003565F7" w:rsidP="003565F7">
      <w:pPr>
        <w:pStyle w:val="ListParagraph"/>
        <w:numPr>
          <w:ilvl w:val="0"/>
          <w:numId w:val="19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3565F7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The </w:t>
      </w:r>
      <w:r w:rsidRPr="003565F7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text-shadow</w:t>
      </w:r>
      <w:r w:rsidRPr="003565F7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property adds shadow to text.</w:t>
      </w:r>
    </w:p>
    <w:p w14:paraId="3C521508" w14:textId="77777777" w:rsidR="003565F7" w:rsidRPr="003565F7" w:rsidRDefault="003565F7" w:rsidP="003565F7">
      <w:pPr>
        <w:pStyle w:val="ListParagraph"/>
        <w:numPr>
          <w:ilvl w:val="0"/>
          <w:numId w:val="19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3565F7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In its simplest use, you only specify the horizontal shadow (2px) and the vertical shadow (2px):</w:t>
      </w:r>
    </w:p>
    <w:p w14:paraId="016BC188" w14:textId="6494F804" w:rsidR="00F334EE" w:rsidRPr="005C3C94" w:rsidRDefault="00D851D0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rStyle w:val="cssdelimitercolor"/>
          <w:sz w:val="18"/>
          <w:szCs w:val="18"/>
          <w:lang w:val="en-US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text-shadow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 xml:space="preserve"> 2px </w:t>
      </w:r>
      <w:proofErr w:type="spell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2px</w:t>
      </w:r>
      <w:proofErr w:type="spellEnd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 xml:space="preserve"> 5px red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ab/>
        <w:t>(x axis</w:t>
      </w:r>
      <w:r w:rsidR="005C3C94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, y axis, blur, </w:t>
      </w:r>
      <w:proofErr w:type="spellStart"/>
      <w:r w:rsidR="005C3C94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color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)</w:t>
      </w:r>
    </w:p>
    <w:p w14:paraId="41FBAE0F" w14:textId="2163E80F" w:rsidR="005C3C94" w:rsidRPr="009754C7" w:rsidRDefault="004763F1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font-family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should hold several font names</w:t>
      </w:r>
      <w:r w:rsidR="00BF354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to ensure maximum compatibility between browsers/operating systems.</w:t>
      </w:r>
    </w:p>
    <w:p w14:paraId="10CA4831" w14:textId="1CA5D097" w:rsidR="009754C7" w:rsidRPr="00CE5668" w:rsidRDefault="009754C7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f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you do not want to use any of the standard fonts in HTML, you can use Google Fonts.</w:t>
      </w:r>
    </w:p>
    <w:p w14:paraId="203FFBC9" w14:textId="1EE0AAAE" w:rsidR="00CE5668" w:rsidRPr="006B630D" w:rsidRDefault="00CE5668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Google have also enabled different font effects that you can use.</w:t>
      </w:r>
      <w:r w:rsidR="006B630D" w:rsidRPr="006B630D">
        <w:rPr>
          <w:noProof/>
        </w:rPr>
        <w:t xml:space="preserve"> </w:t>
      </w:r>
      <w:r w:rsidR="006B630D" w:rsidRPr="006B630D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5D6F271C" wp14:editId="0C3C4EB1">
            <wp:extent cx="4168501" cy="548688"/>
            <wp:effectExtent l="0" t="0" r="3810" b="3810"/>
            <wp:docPr id="61" name="Picture 61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company name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A6BC" w14:textId="1BC2A7C2" w:rsidR="006B630D" w:rsidRDefault="006921A8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 w:rsidRPr="006921A8">
        <w:rPr>
          <w:noProof/>
          <w:sz w:val="18"/>
          <w:szCs w:val="18"/>
          <w:lang w:val="en-US"/>
        </w:rPr>
        <w:drawing>
          <wp:inline distT="0" distB="0" distL="0" distR="0" wp14:anchorId="39E3A86B" wp14:editId="6DC0E29E">
            <wp:extent cx="4107536" cy="1486029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87BC" w14:textId="611226D0" w:rsidR="006921A8" w:rsidRDefault="002C496D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 w:rsidRPr="002C496D">
        <w:rPr>
          <w:noProof/>
          <w:sz w:val="18"/>
          <w:szCs w:val="18"/>
          <w:lang w:val="en-US"/>
        </w:rPr>
        <w:drawing>
          <wp:inline distT="0" distB="0" distL="0" distR="0" wp14:anchorId="59D85169" wp14:editId="5AB807DA">
            <wp:extent cx="1646063" cy="586791"/>
            <wp:effectExtent l="0" t="0" r="0" b="3810"/>
            <wp:docPr id="49" name="Picture 4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char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D3A1" w14:textId="4022D10D" w:rsidR="002C496D" w:rsidRDefault="00615D93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 w:rsidRPr="00615D93">
        <w:rPr>
          <w:noProof/>
          <w:sz w:val="18"/>
          <w:szCs w:val="18"/>
          <w:lang w:val="en-US"/>
        </w:rPr>
        <w:drawing>
          <wp:inline distT="0" distB="0" distL="0" distR="0" wp14:anchorId="25851CEC" wp14:editId="7EB35077">
            <wp:extent cx="3947502" cy="769687"/>
            <wp:effectExtent l="0" t="0" r="0" b="0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C840" w14:textId="76B840F2" w:rsidR="00615D93" w:rsidRDefault="00615D93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Link,visited,hover,active</w:t>
      </w:r>
      <w:proofErr w:type="spellEnd"/>
    </w:p>
    <w:p w14:paraId="15A07CA0" w14:textId="65CEBC30" w:rsidR="00615D93" w:rsidRPr="00C83B8E" w:rsidRDefault="00C83B8E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Style w:val="Strong"/>
          <w:color w:val="000000"/>
          <w:sz w:val="27"/>
          <w:szCs w:val="27"/>
        </w:rPr>
        <w:t>Tip:</w:t>
      </w:r>
      <w:r>
        <w:rPr>
          <w:color w:val="000000"/>
          <w:sz w:val="27"/>
          <w:szCs w:val="27"/>
        </w:rPr>
        <w:t> The cursor: hand is often used on links.</w:t>
      </w:r>
    </w:p>
    <w:p w14:paraId="47167C5E" w14:textId="3263FD4C" w:rsidR="00C83B8E" w:rsidRDefault="0074005F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 w:rsidRPr="0074005F">
        <w:rPr>
          <w:noProof/>
          <w:sz w:val="18"/>
          <w:szCs w:val="18"/>
          <w:lang w:val="en-US"/>
        </w:rPr>
        <w:lastRenderedPageBreak/>
        <w:drawing>
          <wp:inline distT="0" distB="0" distL="0" distR="0" wp14:anchorId="191FED0B" wp14:editId="78D58533">
            <wp:extent cx="5090601" cy="3574090"/>
            <wp:effectExtent l="0" t="0" r="0" b="762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3F80" w14:textId="77777777" w:rsidR="00D42AD9" w:rsidRDefault="00D42AD9" w:rsidP="00D42AD9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Lists</w:t>
      </w:r>
    </w:p>
    <w:p w14:paraId="40F92B8B" w14:textId="585A221A" w:rsidR="0074005F" w:rsidRPr="007B1842" w:rsidRDefault="00533844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rStyle w:val="cssdelimitercolor"/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list-style-type</w:t>
      </w:r>
      <w:r w:rsidR="001D65F0">
        <w:rPr>
          <w:rStyle w:val="HTMLCode"/>
          <w:rFonts w:ascii="Consolas" w:eastAsiaTheme="minorHAnsi" w:hAnsi="Consolas"/>
          <w:color w:val="DC143C"/>
          <w:sz w:val="24"/>
          <w:szCs w:val="24"/>
        </w:rPr>
        <w:t xml:space="preserve">, </w:t>
      </w:r>
      <w:r w:rsidR="001D65F0">
        <w:rPr>
          <w:rFonts w:ascii="Consolas" w:hAnsi="Consolas"/>
          <w:color w:val="FF0000"/>
          <w:sz w:val="23"/>
          <w:szCs w:val="23"/>
          <w:shd w:val="clear" w:color="auto" w:fill="FFFFFF"/>
        </w:rPr>
        <w:t>list-style-type</w:t>
      </w:r>
      <w:r w:rsidR="001D65F0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 w:rsidR="001D65F0"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circle</w:t>
      </w:r>
      <w:r w:rsidR="001D65F0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;, </w:t>
      </w:r>
      <w:r w:rsidR="00331CE2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 w:rsidR="00331CE2">
        <w:rPr>
          <w:rFonts w:ascii="Consolas" w:hAnsi="Consolas"/>
          <w:color w:val="0000CD"/>
          <w:sz w:val="23"/>
          <w:szCs w:val="23"/>
          <w:shd w:val="clear" w:color="auto" w:fill="FFFFFF"/>
        </w:rPr>
        <w:t> square</w:t>
      </w:r>
      <w:r w:rsidR="00331CE2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;,</w:t>
      </w:r>
      <w:r w:rsidR="007C7262" w:rsidRPr="007C7262"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r w:rsidR="007C7262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 w:rsidR="007C7262">
        <w:rPr>
          <w:rFonts w:ascii="Consolas" w:hAnsi="Consolas"/>
          <w:color w:val="0000CD"/>
          <w:sz w:val="23"/>
          <w:szCs w:val="23"/>
          <w:shd w:val="clear" w:color="auto" w:fill="FFFFFF"/>
        </w:rPr>
        <w:t> upper-roman</w:t>
      </w:r>
      <w:r w:rsidR="007C7262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;, :</w:t>
      </w:r>
      <w:r w:rsidR="007C7262">
        <w:rPr>
          <w:rFonts w:ascii="Consolas" w:hAnsi="Consolas"/>
          <w:color w:val="0000CD"/>
          <w:sz w:val="23"/>
          <w:szCs w:val="23"/>
          <w:shd w:val="clear" w:color="auto" w:fill="FFFFFF"/>
        </w:rPr>
        <w:t> lower-alpha</w:t>
      </w:r>
      <w:r w:rsidR="007C7262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14DB2ABF" w14:textId="14DCA83C" w:rsidR="007B1842" w:rsidRPr="00814E0F" w:rsidRDefault="007B1842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list-style-image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specifies an image as the list item marker:</w:t>
      </w:r>
      <w:r w:rsidR="00814E0F" w:rsidRPr="00814E0F">
        <w:rPr>
          <w:noProof/>
        </w:rPr>
        <w:t xml:space="preserve"> </w:t>
      </w:r>
      <w:r w:rsidR="00814E0F" w:rsidRPr="00814E0F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42972C19" wp14:editId="3C838E07">
            <wp:extent cx="3764606" cy="746825"/>
            <wp:effectExtent l="0" t="0" r="7620" b="0"/>
            <wp:docPr id="62" name="Picture 6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picture containing logo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B18D" w14:textId="0E089DD3" w:rsidR="00814E0F" w:rsidRPr="004706B8" w:rsidRDefault="00AB4609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list-style-position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specifies the position of the list-item markers (bullet points).</w:t>
      </w:r>
      <w:r w:rsidR="004706B8" w:rsidRPr="004706B8">
        <w:rPr>
          <w:noProof/>
        </w:rPr>
        <w:t xml:space="preserve"> </w:t>
      </w:r>
      <w:r w:rsidR="004706B8" w:rsidRPr="004706B8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6CB920EE" wp14:editId="153143FF">
            <wp:extent cx="4084674" cy="1630821"/>
            <wp:effectExtent l="0" t="0" r="0" b="7620"/>
            <wp:docPr id="63" name="Picture 6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screenshot of a computer&#10;&#10;Description automatically generated with low confidenc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3AE9" w14:textId="77777777" w:rsidR="005C3011" w:rsidRDefault="005C3011" w:rsidP="005C301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Shorthand</w:t>
      </w:r>
    </w:p>
    <w:p w14:paraId="7B9B72A7" w14:textId="672A4256" w:rsidR="004706B8" w:rsidRDefault="005C3011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5C3011">
        <w:rPr>
          <w:noProof/>
          <w:sz w:val="18"/>
          <w:szCs w:val="18"/>
          <w:lang w:val="en-US"/>
        </w:rPr>
        <w:lastRenderedPageBreak/>
        <w:drawing>
          <wp:inline distT="0" distB="0" distL="0" distR="0" wp14:anchorId="2A1B50A3" wp14:editId="74F1467E">
            <wp:extent cx="4709568" cy="960203"/>
            <wp:effectExtent l="0" t="0" r="0" b="0"/>
            <wp:docPr id="64" name="Picture 6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&#10;&#10;Description automatically generated with medium confidenc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A339" w14:textId="77777777" w:rsidR="005C70CA" w:rsidRDefault="005C70CA" w:rsidP="005C70CA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Tables</w:t>
      </w:r>
    </w:p>
    <w:p w14:paraId="5B3FD31A" w14:textId="5B6F42EB" w:rsidR="005C3011" w:rsidRPr="002D2F5C" w:rsidRDefault="002D2F5C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rStyle w:val="cssdelimitercolor"/>
          <w:sz w:val="18"/>
          <w:szCs w:val="18"/>
          <w:lang w:val="en-US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border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1px solid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5667164C" w14:textId="66075575" w:rsidR="002D2F5C" w:rsidRPr="002D2F5C" w:rsidRDefault="002D2F5C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rStyle w:val="cssdelimitercolor"/>
          <w:sz w:val="18"/>
          <w:szCs w:val="18"/>
          <w:lang w:val="en-US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width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100%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42664867" w14:textId="32315C14" w:rsidR="002D2F5C" w:rsidRPr="002D2F5C" w:rsidRDefault="002D2F5C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rStyle w:val="cssdelimitercolor"/>
          <w:sz w:val="18"/>
          <w:szCs w:val="18"/>
          <w:lang w:val="en-US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 border-collapse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collapse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2AA63E70" w14:textId="0010595B" w:rsidR="002D2F5C" w:rsidRDefault="00C9377A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C9377A">
        <w:rPr>
          <w:noProof/>
          <w:sz w:val="18"/>
          <w:szCs w:val="18"/>
          <w:lang w:val="en-US"/>
        </w:rPr>
        <w:drawing>
          <wp:inline distT="0" distB="0" distL="0" distR="0" wp14:anchorId="513BF3B3" wp14:editId="12591F3E">
            <wp:extent cx="5731510" cy="1650365"/>
            <wp:effectExtent l="0" t="0" r="2540" b="6985"/>
            <wp:docPr id="65" name="Picture 6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, email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A4A5" w14:textId="583C4CE9" w:rsidR="00C9377A" w:rsidRDefault="002576A5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2576A5">
        <w:rPr>
          <w:noProof/>
          <w:sz w:val="18"/>
          <w:szCs w:val="18"/>
          <w:lang w:val="en-US"/>
        </w:rPr>
        <w:drawing>
          <wp:inline distT="0" distB="0" distL="0" distR="0" wp14:anchorId="19896B1E" wp14:editId="47DF2FDF">
            <wp:extent cx="3200677" cy="815411"/>
            <wp:effectExtent l="0" t="0" r="0" b="3810"/>
            <wp:docPr id="66" name="Picture 6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picture containing graphical user interface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6AC0" w14:textId="1838B42B" w:rsidR="002576A5" w:rsidRDefault="00C3551F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C3551F">
        <w:rPr>
          <w:noProof/>
          <w:sz w:val="18"/>
          <w:szCs w:val="18"/>
          <w:lang w:val="en-US"/>
        </w:rPr>
        <w:drawing>
          <wp:inline distT="0" distB="0" distL="0" distR="0" wp14:anchorId="304A6694" wp14:editId="314DFEE7">
            <wp:extent cx="3604572" cy="579170"/>
            <wp:effectExtent l="0" t="0" r="0" b="0"/>
            <wp:docPr id="67" name="Picture 67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picture containing logo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9DB4" w14:textId="6169D69B" w:rsidR="00C3551F" w:rsidRDefault="000E1BBF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0E1BBF">
        <w:rPr>
          <w:noProof/>
          <w:sz w:val="18"/>
          <w:szCs w:val="18"/>
          <w:lang w:val="en-US"/>
        </w:rPr>
        <w:drawing>
          <wp:inline distT="0" distB="0" distL="0" distR="0" wp14:anchorId="0164757C" wp14:editId="08272958">
            <wp:extent cx="5731510" cy="3191510"/>
            <wp:effectExtent l="0" t="0" r="2540" b="8890"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AB0A" w14:textId="77777777" w:rsidR="001F7668" w:rsidRDefault="001F7668" w:rsidP="001F7668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lastRenderedPageBreak/>
        <w:t>Responsive Table</w:t>
      </w:r>
    </w:p>
    <w:p w14:paraId="345AD6A5" w14:textId="1B0A08A1" w:rsidR="000E1BBF" w:rsidRDefault="002C09A6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2C09A6">
        <w:rPr>
          <w:noProof/>
          <w:sz w:val="18"/>
          <w:szCs w:val="18"/>
          <w:lang w:val="en-US"/>
        </w:rPr>
        <w:drawing>
          <wp:inline distT="0" distB="0" distL="0" distR="0" wp14:anchorId="0D86DADD" wp14:editId="0986FFA5">
            <wp:extent cx="2834886" cy="449619"/>
            <wp:effectExtent l="0" t="0" r="3810" b="7620"/>
            <wp:docPr id="69" name="Picture 6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shap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B7FE" w14:textId="2E5DEDB0" w:rsidR="002C09A6" w:rsidRDefault="004C49A4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4C49A4">
        <w:rPr>
          <w:noProof/>
          <w:sz w:val="18"/>
          <w:szCs w:val="18"/>
          <w:lang w:val="en-US"/>
        </w:rPr>
        <w:drawing>
          <wp:inline distT="0" distB="0" distL="0" distR="0" wp14:anchorId="4640534F" wp14:editId="2CC8CC9A">
            <wp:extent cx="2362405" cy="23624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64FD" w14:textId="77777777" w:rsidR="00DC5AFA" w:rsidRPr="00DC5AFA" w:rsidRDefault="00DC5AFA" w:rsidP="00DC5AFA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56"/>
          <w:szCs w:val="56"/>
        </w:rPr>
      </w:pPr>
      <w:r w:rsidRPr="00DC5AFA">
        <w:rPr>
          <w:rFonts w:ascii="Segoe UI" w:hAnsi="Segoe UI" w:cs="Segoe UI"/>
          <w:b/>
          <w:bCs/>
          <w:color w:val="000000"/>
          <w:sz w:val="56"/>
          <w:szCs w:val="56"/>
        </w:rPr>
        <w:t>CSS </w:t>
      </w:r>
      <w:r w:rsidRPr="00DC5AFA">
        <w:rPr>
          <w:rStyle w:val="colorh1"/>
          <w:rFonts w:ascii="Segoe UI" w:hAnsi="Segoe UI" w:cs="Segoe UI"/>
          <w:b/>
          <w:bCs/>
          <w:color w:val="000000"/>
          <w:sz w:val="56"/>
          <w:szCs w:val="56"/>
        </w:rPr>
        <w:t>Layout - The display</w:t>
      </w:r>
      <w:r w:rsidRPr="00DC5AFA">
        <w:rPr>
          <w:rFonts w:ascii="Segoe UI" w:hAnsi="Segoe UI" w:cs="Segoe UI"/>
          <w:b/>
          <w:bCs/>
          <w:color w:val="000000"/>
          <w:sz w:val="56"/>
          <w:szCs w:val="56"/>
        </w:rPr>
        <w:t> Property</w:t>
      </w:r>
    </w:p>
    <w:p w14:paraId="64744630" w14:textId="1209BAD1" w:rsidR="004C49A4" w:rsidRPr="000E1EB8" w:rsidRDefault="000E1EB8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The default display value for most elements is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block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or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inline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14:paraId="1A509468" w14:textId="17D86E13" w:rsidR="000E1EB8" w:rsidRPr="006A5986" w:rsidRDefault="000E1EB8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 block-level element always starts on a new line and takes up the full width available</w:t>
      </w:r>
      <w:r w:rsidR="00177A1F"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 w:rsidR="00177A1F"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 w:rsidR="00177A1F"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 w:rsidR="00177A1F"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 w:rsidR="00177A1F"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 w:rsidR="00177A1F"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 w:rsidR="00177A1F"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 w:rsidR="00177A1F"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 w:rsidR="00C4016E" w:rsidRPr="00C4016E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342C1380" wp14:editId="19F4E573">
            <wp:extent cx="1607959" cy="762066"/>
            <wp:effectExtent l="0" t="0" r="0" b="0"/>
            <wp:docPr id="72" name="Picture 7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 with medium confidenc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CC5A" w14:textId="1E24FBA5" w:rsidR="006A5986" w:rsidRPr="000E1EB8" w:rsidRDefault="00C4016E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An inline element does not start on a new line and only takes up as much width as necessary.</w:t>
      </w:r>
      <w:r w:rsidRPr="00C4016E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C4016E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30034B02" wp14:editId="09614906">
            <wp:extent cx="1204064" cy="86113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FCEE" w14:textId="076E49E0" w:rsidR="000E1EB8" w:rsidRDefault="00CD5627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CD5627">
        <w:rPr>
          <w:noProof/>
          <w:sz w:val="18"/>
          <w:szCs w:val="18"/>
          <w:lang w:val="en-US"/>
        </w:rPr>
        <w:drawing>
          <wp:inline distT="0" distB="0" distL="0" distR="0" wp14:anchorId="2B9FC9C9" wp14:editId="2C0CF05F">
            <wp:extent cx="1539373" cy="228620"/>
            <wp:effectExtent l="0" t="0" r="381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D64A" w14:textId="7FA8B5AF" w:rsidR="00CD5627" w:rsidRPr="00024A61" w:rsidRDefault="00024A61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Hiding an element can be done by setting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display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to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none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 The element will be hidden, and the page will be displayed as if the element is not there:</w:t>
      </w:r>
    </w:p>
    <w:p w14:paraId="4D089D24" w14:textId="5320A2C5" w:rsidR="00805782" w:rsidRDefault="00805782" w:rsidP="00805782">
      <w:pPr>
        <w:pStyle w:val="NormalWeb"/>
        <w:numPr>
          <w:ilvl w:val="0"/>
          <w:numId w:val="19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Style w:val="HTMLCode"/>
          <w:rFonts w:ascii="Consolas" w:hAnsi="Consolas"/>
          <w:color w:val="DC143C"/>
          <w:sz w:val="24"/>
          <w:szCs w:val="24"/>
        </w:rPr>
        <w:t>visibility:hidden</w:t>
      </w:r>
      <w:proofErr w:type="spellEnd"/>
      <w:r>
        <w:rPr>
          <w:rStyle w:val="HTMLCode"/>
          <w:rFonts w:ascii="Consolas" w:hAnsi="Consolas"/>
          <w:color w:val="DC143C"/>
          <w:sz w:val="24"/>
          <w:szCs w:val="24"/>
        </w:rPr>
        <w:t>;</w:t>
      </w:r>
      <w:r>
        <w:rPr>
          <w:rFonts w:ascii="Verdana" w:hAnsi="Verdana"/>
          <w:color w:val="000000"/>
          <w:sz w:val="23"/>
          <w:szCs w:val="23"/>
        </w:rPr>
        <w:t> also hides an element.</w:t>
      </w:r>
    </w:p>
    <w:p w14:paraId="5E815B52" w14:textId="77777777" w:rsidR="00805782" w:rsidRDefault="00805782" w:rsidP="00805782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However, the element will still take up the same space as before. The element will be hidden, but still affect the layout:</w:t>
      </w:r>
    </w:p>
    <w:p w14:paraId="1C0D98D4" w14:textId="77777777" w:rsidR="004E6BDF" w:rsidRPr="004E6BDF" w:rsidRDefault="004E6BDF" w:rsidP="004E6BDF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52"/>
          <w:szCs w:val="52"/>
        </w:rPr>
      </w:pPr>
      <w:r w:rsidRPr="004E6BDF">
        <w:rPr>
          <w:rFonts w:ascii="Segoe UI" w:hAnsi="Segoe UI" w:cs="Segoe UI"/>
          <w:b/>
          <w:bCs/>
          <w:color w:val="000000"/>
          <w:sz w:val="52"/>
          <w:szCs w:val="52"/>
        </w:rPr>
        <w:t>CSS </w:t>
      </w:r>
      <w:r w:rsidRPr="004E6BDF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t>Layout - width and max-width</w:t>
      </w:r>
    </w:p>
    <w:p w14:paraId="064F0007" w14:textId="04CDCC4A" w:rsidR="00024A61" w:rsidRPr="002317F6" w:rsidRDefault="00863677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Setting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width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of a block-level element will prevent it from stretching out to the edges of its container.</w:t>
      </w:r>
    </w:p>
    <w:p w14:paraId="4EF92F50" w14:textId="77777777" w:rsidR="002317F6" w:rsidRDefault="002317F6" w:rsidP="002317F6">
      <w:pPr>
        <w:pStyle w:val="NormalWeb"/>
        <w:numPr>
          <w:ilvl w:val="0"/>
          <w:numId w:val="19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The problem with the </w:t>
      </w:r>
      <w:r>
        <w:rPr>
          <w:rStyle w:val="HTMLCode"/>
          <w:rFonts w:ascii="Consolas" w:hAnsi="Consolas"/>
          <w:color w:val="DC143C"/>
          <w:sz w:val="24"/>
          <w:szCs w:val="24"/>
        </w:rPr>
        <w:t>&lt;div&gt;</w:t>
      </w:r>
      <w:r>
        <w:rPr>
          <w:rFonts w:ascii="Verdana" w:hAnsi="Verdana"/>
          <w:color w:val="000000"/>
          <w:sz w:val="23"/>
          <w:szCs w:val="23"/>
        </w:rPr>
        <w:t> above occurs when the browser window is smaller than the width of the element. The browser then adds a horizontal scrollbar to the page.</w:t>
      </w:r>
    </w:p>
    <w:p w14:paraId="4898F225" w14:textId="77777777" w:rsidR="002317F6" w:rsidRDefault="002317F6" w:rsidP="002317F6">
      <w:pPr>
        <w:pStyle w:val="NormalWeb"/>
        <w:numPr>
          <w:ilvl w:val="0"/>
          <w:numId w:val="19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Using </w:t>
      </w:r>
      <w:r>
        <w:rPr>
          <w:rStyle w:val="HTMLCode"/>
          <w:rFonts w:ascii="Consolas" w:hAnsi="Consolas"/>
          <w:color w:val="DC143C"/>
          <w:sz w:val="24"/>
          <w:szCs w:val="24"/>
        </w:rPr>
        <w:t>max-width</w:t>
      </w:r>
      <w:r>
        <w:rPr>
          <w:rFonts w:ascii="Verdana" w:hAnsi="Verdana"/>
          <w:color w:val="000000"/>
          <w:sz w:val="23"/>
          <w:szCs w:val="23"/>
        </w:rPr>
        <w:t> instead, in this situation, will improve the browser's handling of small windows. This is important when making a site usable on small devices:</w:t>
      </w:r>
    </w:p>
    <w:p w14:paraId="6622F172" w14:textId="4E3FAD47" w:rsidR="002317F6" w:rsidRDefault="00E24584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AE6DBB">
        <w:rPr>
          <w:rStyle w:val="HTMLCode"/>
          <w:rFonts w:ascii="Consolas" w:eastAsiaTheme="minorHAnsi" w:hAnsi="Consolas"/>
          <w:color w:val="DC143C"/>
          <w:sz w:val="24"/>
          <w:szCs w:val="24"/>
          <w:lang w:eastAsia="en-IN" w:bidi="mr-IN"/>
        </w:rPr>
        <w:t>Max</w:t>
      </w:r>
      <w:r w:rsidR="00AE6DBB" w:rsidRPr="00AE6DBB">
        <w:rPr>
          <w:rStyle w:val="HTMLCode"/>
          <w:rFonts w:ascii="Consolas" w:eastAsiaTheme="minorHAnsi" w:hAnsi="Consolas"/>
          <w:color w:val="DC143C"/>
          <w:sz w:val="24"/>
          <w:szCs w:val="24"/>
          <w:lang w:eastAsia="en-IN" w:bidi="mr-IN"/>
        </w:rPr>
        <w:t>-width</w:t>
      </w:r>
      <w:r w:rsidR="00AE6DBB">
        <w:rPr>
          <w:sz w:val="18"/>
          <w:szCs w:val="18"/>
          <w:lang w:val="en-US"/>
        </w:rPr>
        <w:t xml:space="preserve"> property is much better than width property for responsive web design so use max-width</w:t>
      </w:r>
    </w:p>
    <w:p w14:paraId="0FBCABAD" w14:textId="77777777" w:rsidR="0034495F" w:rsidRPr="0034495F" w:rsidRDefault="0034495F" w:rsidP="0034495F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52"/>
          <w:szCs w:val="52"/>
        </w:rPr>
      </w:pPr>
      <w:r w:rsidRPr="0034495F">
        <w:rPr>
          <w:rFonts w:ascii="Segoe UI" w:hAnsi="Segoe UI" w:cs="Segoe UI"/>
          <w:b/>
          <w:bCs/>
          <w:color w:val="000000"/>
          <w:sz w:val="52"/>
          <w:szCs w:val="52"/>
        </w:rPr>
        <w:t>CSS </w:t>
      </w:r>
      <w:r w:rsidRPr="0034495F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t>Layout - The position</w:t>
      </w:r>
      <w:r w:rsidRPr="0034495F">
        <w:rPr>
          <w:rFonts w:ascii="Segoe UI" w:hAnsi="Segoe UI" w:cs="Segoe UI"/>
          <w:b/>
          <w:bCs/>
          <w:color w:val="000000"/>
          <w:sz w:val="52"/>
          <w:szCs w:val="52"/>
        </w:rPr>
        <w:t> Property</w:t>
      </w:r>
    </w:p>
    <w:p w14:paraId="7BE75175" w14:textId="186A3532" w:rsidR="00AE6DBB" w:rsidRDefault="00D54357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D54357">
        <w:rPr>
          <w:noProof/>
          <w:sz w:val="18"/>
          <w:szCs w:val="18"/>
          <w:lang w:val="en-US"/>
        </w:rPr>
        <w:drawing>
          <wp:inline distT="0" distB="0" distL="0" distR="0" wp14:anchorId="72391FD3" wp14:editId="6868D2C1">
            <wp:extent cx="5731510" cy="1927860"/>
            <wp:effectExtent l="0" t="0" r="2540" b="0"/>
            <wp:docPr id="74" name="Picture 7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text, application, email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635B" w14:textId="77777777" w:rsidR="008B04F8" w:rsidRDefault="008B04F8" w:rsidP="008B04F8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position: static;</w:t>
      </w:r>
    </w:p>
    <w:p w14:paraId="078A96A7" w14:textId="77777777" w:rsidR="006F44DD" w:rsidRDefault="006F44DD" w:rsidP="006F44D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HTML elements are positioned static by default.</w:t>
      </w:r>
    </w:p>
    <w:p w14:paraId="6AC23EE3" w14:textId="77777777" w:rsidR="006F44DD" w:rsidRDefault="006F44DD" w:rsidP="006F44D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Static positioned elements are not affected by the top, bottom, left, and right properties.</w:t>
      </w:r>
    </w:p>
    <w:p w14:paraId="38F3697A" w14:textId="77777777" w:rsidR="006F44DD" w:rsidRDefault="006F44DD" w:rsidP="006F44D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 element with </w:t>
      </w:r>
      <w:r>
        <w:rPr>
          <w:rStyle w:val="HTMLCode"/>
          <w:rFonts w:ascii="Consolas" w:hAnsi="Consolas"/>
          <w:color w:val="DC143C"/>
          <w:sz w:val="24"/>
          <w:szCs w:val="24"/>
        </w:rPr>
        <w:t>position: static;</w:t>
      </w:r>
      <w:r>
        <w:rPr>
          <w:rFonts w:ascii="Verdana" w:hAnsi="Verdana"/>
          <w:color w:val="000000"/>
          <w:sz w:val="23"/>
          <w:szCs w:val="23"/>
        </w:rPr>
        <w:t> is not positioned in any special way; it is always positioned according to the normal flow of the page:</w:t>
      </w:r>
    </w:p>
    <w:p w14:paraId="6449B6BB" w14:textId="77777777" w:rsidR="00B13F7A" w:rsidRDefault="00B13F7A" w:rsidP="00B13F7A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position: relative;</w:t>
      </w:r>
    </w:p>
    <w:p w14:paraId="7AF4057D" w14:textId="77777777" w:rsidR="00B13F7A" w:rsidRDefault="00B13F7A" w:rsidP="00B13F7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 element with </w:t>
      </w:r>
      <w:r>
        <w:rPr>
          <w:rStyle w:val="HTMLCode"/>
          <w:rFonts w:ascii="Consolas" w:hAnsi="Consolas"/>
          <w:color w:val="DC143C"/>
        </w:rPr>
        <w:t>position: relative;</w:t>
      </w:r>
      <w:r>
        <w:rPr>
          <w:rFonts w:ascii="Verdana" w:hAnsi="Verdana"/>
          <w:color w:val="000000"/>
          <w:sz w:val="23"/>
          <w:szCs w:val="23"/>
        </w:rPr>
        <w:t> is positioned relative to its normal position.</w:t>
      </w:r>
    </w:p>
    <w:p w14:paraId="7E837947" w14:textId="77777777" w:rsidR="00B13F7A" w:rsidRDefault="00B13F7A" w:rsidP="00B13F7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Setting the top, right, bottom, and left properties of a relatively-positioned element will cause it to be adjusted away from its normal position. Other content will not be adjusted to fit into any gap left by the element.</w:t>
      </w:r>
    </w:p>
    <w:p w14:paraId="3D87750A" w14:textId="75FC08F6" w:rsidR="00D54357" w:rsidRPr="00F61F17" w:rsidRDefault="00F61F17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position: fixed;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is positioned relative to the viewport, which means it always stays in the same place even if the page is scrolled.</w:t>
      </w:r>
    </w:p>
    <w:p w14:paraId="60F0CB0A" w14:textId="1DC04D4B" w:rsidR="00F61F17" w:rsidRPr="00970538" w:rsidRDefault="00970538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position: absolute;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is positioned relative to the nearest positioned ancestor (instead of positioned relative to the viewport, like fixed).</w:t>
      </w:r>
    </w:p>
    <w:p w14:paraId="756205D1" w14:textId="4D860ACB" w:rsidR="00970538" w:rsidRPr="005B50EE" w:rsidRDefault="005B50EE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An element with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position: sticky;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is positioned based on the user's scroll position</w:t>
      </w:r>
    </w:p>
    <w:p w14:paraId="2A58F466" w14:textId="0FE481E4" w:rsidR="005B50EE" w:rsidRPr="003D4B9B" w:rsidRDefault="003D4B9B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>A sticky element toggles between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relative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and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fixed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, depending on the scroll position. It is positioned relative until a given offset position is met in the viewport - then it "sticks" in place (like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position:fixed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).</w:t>
      </w:r>
    </w:p>
    <w:p w14:paraId="4C57B070" w14:textId="380771FB" w:rsidR="003D4B9B" w:rsidRDefault="00324BE4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 </w:t>
      </w:r>
      <w:hyperlink r:id="rId95" w:history="1">
        <w:r w:rsidRPr="00CB7B11">
          <w:rPr>
            <w:rStyle w:val="Hyperlink"/>
            <w:sz w:val="18"/>
            <w:szCs w:val="18"/>
            <w:lang w:val="en-US"/>
          </w:rPr>
          <w:t>https://www.w3schools.com/css/tryit.asp?filename=trycss_position_sticky</w:t>
        </w:r>
      </w:hyperlink>
    </w:p>
    <w:p w14:paraId="25BDBCBD" w14:textId="77777777" w:rsidR="0036073A" w:rsidRDefault="0036073A" w:rsidP="0036073A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The z-index</w:t>
      </w:r>
    </w:p>
    <w:p w14:paraId="2CE94A14" w14:textId="6D86E47F" w:rsidR="00324BE4" w:rsidRPr="00D8607A" w:rsidRDefault="00D8607A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rStyle w:val="cssdelimitercolor"/>
          <w:sz w:val="18"/>
          <w:szCs w:val="18"/>
          <w:lang w:val="en-US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 z-index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-1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38D7711A" w14:textId="77777777" w:rsidR="00FB3F2F" w:rsidRDefault="00FB3F2F" w:rsidP="00FB3F2F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Overflow</w:t>
      </w:r>
    </w:p>
    <w:p w14:paraId="6AF8D4EB" w14:textId="50A07D06" w:rsidR="00D8607A" w:rsidRPr="00A61FE8" w:rsidRDefault="00A61FE8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overflow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controls what happens to content that is too big to fit into an area.</w:t>
      </w:r>
    </w:p>
    <w:p w14:paraId="37E9225A" w14:textId="401F778D" w:rsidR="00A61FE8" w:rsidRPr="005B50EE" w:rsidRDefault="00DE1CEE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DE1CEE">
        <w:rPr>
          <w:noProof/>
          <w:sz w:val="18"/>
          <w:szCs w:val="18"/>
          <w:lang w:val="en-US"/>
        </w:rPr>
        <w:drawing>
          <wp:inline distT="0" distB="0" distL="0" distR="0" wp14:anchorId="123A25CE" wp14:editId="194452B1">
            <wp:extent cx="5731510" cy="969010"/>
            <wp:effectExtent l="0" t="0" r="2540" b="2540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6B98" w14:textId="49DDB71D" w:rsidR="005B50EE" w:rsidRDefault="008B7CE0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8B7CE0">
        <w:rPr>
          <w:noProof/>
          <w:sz w:val="18"/>
          <w:szCs w:val="18"/>
          <w:lang w:val="en-US"/>
        </w:rPr>
        <w:drawing>
          <wp:inline distT="0" distB="0" distL="0" distR="0" wp14:anchorId="4B721B6B" wp14:editId="19862247">
            <wp:extent cx="5731510" cy="411480"/>
            <wp:effectExtent l="0" t="0" r="254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FBF5" w14:textId="77777777" w:rsidR="00BE3124" w:rsidRDefault="00BE3124" w:rsidP="00BE3124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float and clear</w:t>
      </w:r>
    </w:p>
    <w:p w14:paraId="59C6ABA6" w14:textId="77DCE892" w:rsidR="008B7CE0" w:rsidRDefault="004B0725" w:rsidP="00393C01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4B0725">
        <w:rPr>
          <w:noProof/>
          <w:sz w:val="18"/>
          <w:szCs w:val="18"/>
          <w:lang w:val="en-US"/>
        </w:rPr>
        <w:drawing>
          <wp:inline distT="0" distB="0" distL="0" distR="0" wp14:anchorId="19BD408D" wp14:editId="2E651B81">
            <wp:extent cx="5731510" cy="1066800"/>
            <wp:effectExtent l="0" t="0" r="2540" b="0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1888" w14:textId="55670D65" w:rsidR="004B0725" w:rsidRDefault="008A77C7" w:rsidP="00393C01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8A77C7">
        <w:rPr>
          <w:noProof/>
          <w:sz w:val="18"/>
          <w:szCs w:val="18"/>
          <w:lang w:val="en-US"/>
        </w:rPr>
        <w:drawing>
          <wp:inline distT="0" distB="0" distL="0" distR="0" wp14:anchorId="177AEC20" wp14:editId="45C944F4">
            <wp:extent cx="5731510" cy="1342390"/>
            <wp:effectExtent l="0" t="0" r="2540" b="0"/>
            <wp:docPr id="78" name="Picture 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ext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C3D7" w14:textId="3C84FFF5" w:rsidR="008A77C7" w:rsidRDefault="00455E22" w:rsidP="00393C01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455E22">
        <w:rPr>
          <w:noProof/>
          <w:sz w:val="18"/>
          <w:szCs w:val="18"/>
          <w:lang w:val="en-US"/>
        </w:rPr>
        <w:lastRenderedPageBreak/>
        <w:drawing>
          <wp:inline distT="0" distB="0" distL="0" distR="0" wp14:anchorId="71966AB7" wp14:editId="03D9259F">
            <wp:extent cx="5731510" cy="1322705"/>
            <wp:effectExtent l="0" t="0" r="2540" b="0"/>
            <wp:docPr id="79" name="Picture 7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application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2083" w14:textId="62133462" w:rsidR="00455E22" w:rsidRDefault="00717E7E" w:rsidP="00393C01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717E7E">
        <w:rPr>
          <w:noProof/>
          <w:sz w:val="18"/>
          <w:szCs w:val="18"/>
          <w:lang w:val="en-US"/>
        </w:rPr>
        <w:drawing>
          <wp:inline distT="0" distB="0" distL="0" distR="0" wp14:anchorId="6336A205" wp14:editId="41F295D3">
            <wp:extent cx="2133785" cy="2651990"/>
            <wp:effectExtent l="0" t="0" r="0" b="0"/>
            <wp:docPr id="80" name="Picture 8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text, application, chat or text message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2329" w14:textId="77777777" w:rsidR="000B4E1D" w:rsidRDefault="000B4E1D" w:rsidP="000B4E1D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display: inline-block</w:t>
      </w:r>
    </w:p>
    <w:p w14:paraId="4FCCF5BF" w14:textId="77777777" w:rsidR="00827A9E" w:rsidRPr="00827A9E" w:rsidRDefault="00827A9E" w:rsidP="00827A9E">
      <w:pPr>
        <w:pStyle w:val="ListParagraph"/>
        <w:numPr>
          <w:ilvl w:val="0"/>
          <w:numId w:val="19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827A9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Compared to </w:t>
      </w:r>
      <w:r w:rsidRPr="00827A9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display: inline</w:t>
      </w:r>
      <w:r w:rsidRPr="00827A9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, the major difference is that </w:t>
      </w:r>
      <w:r w:rsidRPr="00827A9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display: inline-block</w:t>
      </w:r>
      <w:r w:rsidRPr="00827A9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allows to set a width and height on the element.</w:t>
      </w:r>
    </w:p>
    <w:p w14:paraId="04FC89D1" w14:textId="77777777" w:rsidR="00827A9E" w:rsidRPr="00827A9E" w:rsidRDefault="00827A9E" w:rsidP="00827A9E">
      <w:pPr>
        <w:pStyle w:val="ListParagraph"/>
        <w:numPr>
          <w:ilvl w:val="0"/>
          <w:numId w:val="19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827A9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Also, with </w:t>
      </w:r>
      <w:r w:rsidRPr="00827A9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display: inline-block</w:t>
      </w:r>
      <w:r w:rsidRPr="00827A9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, the top and bottom margins/paddings are respected, but with </w:t>
      </w:r>
      <w:r w:rsidRPr="00827A9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display: inline</w:t>
      </w:r>
      <w:r w:rsidRPr="00827A9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they are not.</w:t>
      </w:r>
    </w:p>
    <w:p w14:paraId="673FB9D7" w14:textId="77777777" w:rsidR="00827A9E" w:rsidRPr="00827A9E" w:rsidRDefault="00827A9E" w:rsidP="00827A9E">
      <w:pPr>
        <w:pStyle w:val="ListParagraph"/>
        <w:numPr>
          <w:ilvl w:val="0"/>
          <w:numId w:val="19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827A9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Compared to </w:t>
      </w:r>
      <w:r w:rsidRPr="00827A9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display: block</w:t>
      </w:r>
      <w:r w:rsidRPr="00827A9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, the major difference is that </w:t>
      </w:r>
      <w:r w:rsidRPr="00827A9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display: inline-block</w:t>
      </w:r>
      <w:r w:rsidRPr="00827A9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does not add a line-break after the element, so the element can sit next to other elements.</w:t>
      </w:r>
    </w:p>
    <w:p w14:paraId="15CD7EC0" w14:textId="77777777" w:rsidR="000B4E1D" w:rsidRDefault="000B4E1D" w:rsidP="00393C01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4AA15DEC" w14:textId="77777777" w:rsidR="0017129F" w:rsidRPr="00393C01" w:rsidRDefault="0017129F" w:rsidP="00393C01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79827C8D" w14:textId="1DF125B6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47406D97" w14:textId="0DB915B9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108301D9" w14:textId="0CEA98AF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1EF0238E" w14:textId="7D90B7FA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33EEF745" w14:textId="7190D8DF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CDCD5CD" w14:textId="1F02FDCE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0CF83A1" w14:textId="43F98F61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7FE588C" w14:textId="5397EAAB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6128CF9" w14:textId="10B6E0AF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2D66434" w14:textId="05CEF570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FAA754B" w14:textId="7962B381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A8D6668" w14:textId="7D9E7812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43715801" w14:textId="6E49F5CD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2667B8B4" w14:textId="74259559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0DF6DDE" w14:textId="7686C545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2B4AF04A" w14:textId="74F1030C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D0EDE17" w14:textId="1E6B0694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AE816AA" w14:textId="04BA2265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73C63DBA" w14:textId="173AFBE3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4CDDFBEC" w14:textId="7B165902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23619E7C" w14:textId="7309BF27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7F73FA4" w14:textId="435155D0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2255E13C" w14:textId="53AE7803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73EF449" w14:textId="752E959E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172ECD54" w14:textId="7987DDF6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C5B2D63" w14:textId="00E91519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8DB0361" w14:textId="551D428E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E8F2E45" w14:textId="35EEE5C8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28F205E5" w14:textId="67D8ECAB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7FC4B18" w14:textId="74D98B91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8CC2E30" w14:textId="2C14D2A9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35E27476" w14:textId="4B9AAF41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8422908" w14:textId="6D2CD844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C71AA07" w14:textId="5F94BC29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8036734" w14:textId="659B2ED3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D6034F0" w14:textId="3EDB9E53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A55A667" w14:textId="12DD8581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7574F4C" w14:textId="4B8A019B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86C7FD6" w14:textId="4570F721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19C58448" w14:textId="49708916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7D47DD0A" w14:textId="48F7D6D9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6FA1361" w14:textId="22C65432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2D98C17B" w14:textId="584351D1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29A6995E" w14:textId="775667D6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48DA81E4" w14:textId="01B5D921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38577D89" w14:textId="0F77D39B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2FD9BD5" w14:textId="564FE889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298A56A" w14:textId="450EB597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05932C7" w14:textId="58FDDCB9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1E099CA5" w14:textId="71CB2DF2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1AAE8C1C" w14:textId="3541D6EE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39DF2A40" w14:textId="41649F29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4C3AAD6D" w14:textId="021C1E05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BB85D1E" w14:textId="3AD8FD53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317B372E" w14:textId="5F00A8B1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375464FE" w14:textId="3BB3442F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74B85BB" w14:textId="57563BC9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22407A98" w14:textId="1EABD444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40FAED46" w14:textId="756D7596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344EF8F" w14:textId="06A7025E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0127337" w14:textId="6EDAF61C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1208BBA" w14:textId="389D4CA4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59202E7" w14:textId="77777777" w:rsidR="005B50EE" w:rsidRP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sectPr w:rsidR="005B50EE" w:rsidRPr="005B50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7AB1A8" w14:textId="77777777" w:rsidR="005678A1" w:rsidRDefault="005678A1" w:rsidP="00B35B18">
      <w:pPr>
        <w:spacing w:after="0" w:line="240" w:lineRule="auto"/>
      </w:pPr>
      <w:r>
        <w:separator/>
      </w:r>
    </w:p>
  </w:endnote>
  <w:endnote w:type="continuationSeparator" w:id="0">
    <w:p w14:paraId="2D1EE629" w14:textId="77777777" w:rsidR="005678A1" w:rsidRDefault="005678A1" w:rsidP="00B35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60D439" w14:textId="77777777" w:rsidR="005678A1" w:rsidRDefault="005678A1" w:rsidP="00B35B18">
      <w:pPr>
        <w:spacing w:after="0" w:line="240" w:lineRule="auto"/>
      </w:pPr>
      <w:r>
        <w:separator/>
      </w:r>
    </w:p>
  </w:footnote>
  <w:footnote w:type="continuationSeparator" w:id="0">
    <w:p w14:paraId="452461B9" w14:textId="77777777" w:rsidR="005678A1" w:rsidRDefault="005678A1" w:rsidP="00B35B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251A5"/>
    <w:multiLevelType w:val="multilevel"/>
    <w:tmpl w:val="BD20F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B3342"/>
    <w:multiLevelType w:val="hybridMultilevel"/>
    <w:tmpl w:val="56A0A8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2773C1C"/>
    <w:multiLevelType w:val="multilevel"/>
    <w:tmpl w:val="73E48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C2697D"/>
    <w:multiLevelType w:val="multilevel"/>
    <w:tmpl w:val="37704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F25721"/>
    <w:multiLevelType w:val="multilevel"/>
    <w:tmpl w:val="C97C40F8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F818CD"/>
    <w:multiLevelType w:val="multilevel"/>
    <w:tmpl w:val="489C1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B95600"/>
    <w:multiLevelType w:val="multilevel"/>
    <w:tmpl w:val="21FAF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AF594F"/>
    <w:multiLevelType w:val="multilevel"/>
    <w:tmpl w:val="F2402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487283"/>
    <w:multiLevelType w:val="multilevel"/>
    <w:tmpl w:val="92AEA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B64DD4"/>
    <w:multiLevelType w:val="multilevel"/>
    <w:tmpl w:val="E230D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4B125E"/>
    <w:multiLevelType w:val="multilevel"/>
    <w:tmpl w:val="BD249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526E16"/>
    <w:multiLevelType w:val="multilevel"/>
    <w:tmpl w:val="2918E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372E75"/>
    <w:multiLevelType w:val="hybridMultilevel"/>
    <w:tmpl w:val="1772DF8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3D7252"/>
    <w:multiLevelType w:val="multilevel"/>
    <w:tmpl w:val="F020B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763E60"/>
    <w:multiLevelType w:val="multilevel"/>
    <w:tmpl w:val="3D4AA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DA45BF"/>
    <w:multiLevelType w:val="multilevel"/>
    <w:tmpl w:val="F5881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A45830"/>
    <w:multiLevelType w:val="multilevel"/>
    <w:tmpl w:val="B77CC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200141"/>
    <w:multiLevelType w:val="hybridMultilevel"/>
    <w:tmpl w:val="9E0CB0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527651"/>
    <w:multiLevelType w:val="multilevel"/>
    <w:tmpl w:val="81B8F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2B5136"/>
    <w:multiLevelType w:val="hybridMultilevel"/>
    <w:tmpl w:val="A246E4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902FE4"/>
    <w:multiLevelType w:val="multilevel"/>
    <w:tmpl w:val="F0F80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50B1D0E"/>
    <w:multiLevelType w:val="multilevel"/>
    <w:tmpl w:val="C5501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7264D2"/>
    <w:multiLevelType w:val="hybridMultilevel"/>
    <w:tmpl w:val="37AE7A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DD37CC"/>
    <w:multiLevelType w:val="multilevel"/>
    <w:tmpl w:val="BDCE0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DA7D73"/>
    <w:multiLevelType w:val="hybridMultilevel"/>
    <w:tmpl w:val="1DA818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AB02B3"/>
    <w:multiLevelType w:val="hybridMultilevel"/>
    <w:tmpl w:val="A98A90EA"/>
    <w:lvl w:ilvl="0" w:tplc="41E423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476877">
    <w:abstractNumId w:val="22"/>
  </w:num>
  <w:num w:numId="2" w16cid:durableId="678122473">
    <w:abstractNumId w:val="4"/>
  </w:num>
  <w:num w:numId="3" w16cid:durableId="1039017314">
    <w:abstractNumId w:val="19"/>
  </w:num>
  <w:num w:numId="4" w16cid:durableId="2096826994">
    <w:abstractNumId w:val="13"/>
  </w:num>
  <w:num w:numId="5" w16cid:durableId="1804075996">
    <w:abstractNumId w:val="17"/>
  </w:num>
  <w:num w:numId="6" w16cid:durableId="257712885">
    <w:abstractNumId w:val="16"/>
  </w:num>
  <w:num w:numId="7" w16cid:durableId="443963985">
    <w:abstractNumId w:val="25"/>
  </w:num>
  <w:num w:numId="8" w16cid:durableId="399645476">
    <w:abstractNumId w:val="9"/>
  </w:num>
  <w:num w:numId="9" w16cid:durableId="1806584324">
    <w:abstractNumId w:val="24"/>
  </w:num>
  <w:num w:numId="10" w16cid:durableId="1364479950">
    <w:abstractNumId w:val="15"/>
  </w:num>
  <w:num w:numId="11" w16cid:durableId="1917930848">
    <w:abstractNumId w:val="18"/>
  </w:num>
  <w:num w:numId="12" w16cid:durableId="1397053151">
    <w:abstractNumId w:val="1"/>
  </w:num>
  <w:num w:numId="13" w16cid:durableId="1714425504">
    <w:abstractNumId w:val="10"/>
  </w:num>
  <w:num w:numId="14" w16cid:durableId="186451355">
    <w:abstractNumId w:val="3"/>
  </w:num>
  <w:num w:numId="15" w16cid:durableId="470755301">
    <w:abstractNumId w:val="5"/>
  </w:num>
  <w:num w:numId="16" w16cid:durableId="663897221">
    <w:abstractNumId w:val="0"/>
  </w:num>
  <w:num w:numId="17" w16cid:durableId="712189506">
    <w:abstractNumId w:val="14"/>
  </w:num>
  <w:num w:numId="18" w16cid:durableId="1192110158">
    <w:abstractNumId w:val="6"/>
  </w:num>
  <w:num w:numId="19" w16cid:durableId="1528912589">
    <w:abstractNumId w:val="12"/>
  </w:num>
  <w:num w:numId="20" w16cid:durableId="401297592">
    <w:abstractNumId w:val="20"/>
  </w:num>
  <w:num w:numId="21" w16cid:durableId="260987537">
    <w:abstractNumId w:val="21"/>
  </w:num>
  <w:num w:numId="22" w16cid:durableId="2090033553">
    <w:abstractNumId w:val="7"/>
  </w:num>
  <w:num w:numId="23" w16cid:durableId="2135975217">
    <w:abstractNumId w:val="2"/>
  </w:num>
  <w:num w:numId="24" w16cid:durableId="977684877">
    <w:abstractNumId w:val="11"/>
  </w:num>
  <w:num w:numId="25" w16cid:durableId="879828299">
    <w:abstractNumId w:val="8"/>
  </w:num>
  <w:num w:numId="26" w16cid:durableId="21373650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476"/>
    <w:rsid w:val="00024A61"/>
    <w:rsid w:val="00037807"/>
    <w:rsid w:val="00040940"/>
    <w:rsid w:val="00040CB2"/>
    <w:rsid w:val="000454E8"/>
    <w:rsid w:val="00062395"/>
    <w:rsid w:val="00071476"/>
    <w:rsid w:val="00073955"/>
    <w:rsid w:val="00074124"/>
    <w:rsid w:val="00086073"/>
    <w:rsid w:val="000912AF"/>
    <w:rsid w:val="000A282F"/>
    <w:rsid w:val="000A763A"/>
    <w:rsid w:val="000B4E1D"/>
    <w:rsid w:val="000C5C91"/>
    <w:rsid w:val="000D3831"/>
    <w:rsid w:val="000E1BBF"/>
    <w:rsid w:val="000E1EB8"/>
    <w:rsid w:val="000F264B"/>
    <w:rsid w:val="00104D8B"/>
    <w:rsid w:val="00107D33"/>
    <w:rsid w:val="0011426D"/>
    <w:rsid w:val="00117B49"/>
    <w:rsid w:val="00122D9B"/>
    <w:rsid w:val="00126DB1"/>
    <w:rsid w:val="001336BB"/>
    <w:rsid w:val="001535A2"/>
    <w:rsid w:val="00165459"/>
    <w:rsid w:val="0017129F"/>
    <w:rsid w:val="00177A1F"/>
    <w:rsid w:val="00180892"/>
    <w:rsid w:val="0018381C"/>
    <w:rsid w:val="00185040"/>
    <w:rsid w:val="00196986"/>
    <w:rsid w:val="001C04EF"/>
    <w:rsid w:val="001C5C67"/>
    <w:rsid w:val="001D2CCF"/>
    <w:rsid w:val="001D65F0"/>
    <w:rsid w:val="001E0F9F"/>
    <w:rsid w:val="001F7668"/>
    <w:rsid w:val="002201E1"/>
    <w:rsid w:val="002317F6"/>
    <w:rsid w:val="0024027D"/>
    <w:rsid w:val="002506B5"/>
    <w:rsid w:val="002528EF"/>
    <w:rsid w:val="002576A5"/>
    <w:rsid w:val="002612A9"/>
    <w:rsid w:val="00265D5E"/>
    <w:rsid w:val="00277A80"/>
    <w:rsid w:val="002857EE"/>
    <w:rsid w:val="00297C0D"/>
    <w:rsid w:val="002A07D4"/>
    <w:rsid w:val="002A4C52"/>
    <w:rsid w:val="002A65EA"/>
    <w:rsid w:val="002C09A6"/>
    <w:rsid w:val="002C496D"/>
    <w:rsid w:val="002D01C2"/>
    <w:rsid w:val="002D2F5C"/>
    <w:rsid w:val="002E326B"/>
    <w:rsid w:val="002F23E7"/>
    <w:rsid w:val="00303A68"/>
    <w:rsid w:val="00317852"/>
    <w:rsid w:val="00321E88"/>
    <w:rsid w:val="00324BE4"/>
    <w:rsid w:val="00331CE2"/>
    <w:rsid w:val="0034086F"/>
    <w:rsid w:val="00342D70"/>
    <w:rsid w:val="003431DC"/>
    <w:rsid w:val="0034495F"/>
    <w:rsid w:val="003565F7"/>
    <w:rsid w:val="0036073A"/>
    <w:rsid w:val="003718CC"/>
    <w:rsid w:val="00371E74"/>
    <w:rsid w:val="00373E15"/>
    <w:rsid w:val="00393C01"/>
    <w:rsid w:val="003C1BFF"/>
    <w:rsid w:val="003D45B0"/>
    <w:rsid w:val="003D4B9B"/>
    <w:rsid w:val="003E325D"/>
    <w:rsid w:val="003E380A"/>
    <w:rsid w:val="003F1C3E"/>
    <w:rsid w:val="003F2239"/>
    <w:rsid w:val="003F46F3"/>
    <w:rsid w:val="00400A35"/>
    <w:rsid w:val="004056DB"/>
    <w:rsid w:val="00415A6E"/>
    <w:rsid w:val="00416489"/>
    <w:rsid w:val="00431C0E"/>
    <w:rsid w:val="00455E22"/>
    <w:rsid w:val="0046525F"/>
    <w:rsid w:val="00466DC2"/>
    <w:rsid w:val="00470620"/>
    <w:rsid w:val="004706B8"/>
    <w:rsid w:val="0047322E"/>
    <w:rsid w:val="004763F1"/>
    <w:rsid w:val="00481639"/>
    <w:rsid w:val="00487136"/>
    <w:rsid w:val="0049509F"/>
    <w:rsid w:val="00495F9F"/>
    <w:rsid w:val="004960A4"/>
    <w:rsid w:val="004A34DD"/>
    <w:rsid w:val="004A386D"/>
    <w:rsid w:val="004A45A1"/>
    <w:rsid w:val="004A6CD4"/>
    <w:rsid w:val="004B0725"/>
    <w:rsid w:val="004B3D19"/>
    <w:rsid w:val="004C49A4"/>
    <w:rsid w:val="004E6BDF"/>
    <w:rsid w:val="004F28C4"/>
    <w:rsid w:val="004F46A4"/>
    <w:rsid w:val="004F6CEF"/>
    <w:rsid w:val="00505EA5"/>
    <w:rsid w:val="00521C17"/>
    <w:rsid w:val="00521EBE"/>
    <w:rsid w:val="005231A1"/>
    <w:rsid w:val="00527C2D"/>
    <w:rsid w:val="0053005A"/>
    <w:rsid w:val="00532784"/>
    <w:rsid w:val="00533844"/>
    <w:rsid w:val="00534581"/>
    <w:rsid w:val="00547F4A"/>
    <w:rsid w:val="00560D26"/>
    <w:rsid w:val="005642DC"/>
    <w:rsid w:val="005678A1"/>
    <w:rsid w:val="0057225E"/>
    <w:rsid w:val="005731F9"/>
    <w:rsid w:val="00591901"/>
    <w:rsid w:val="00593C0D"/>
    <w:rsid w:val="00595931"/>
    <w:rsid w:val="005A7F21"/>
    <w:rsid w:val="005B50EE"/>
    <w:rsid w:val="005C3011"/>
    <w:rsid w:val="005C3C94"/>
    <w:rsid w:val="005C70CA"/>
    <w:rsid w:val="005D323C"/>
    <w:rsid w:val="005E0309"/>
    <w:rsid w:val="005F1184"/>
    <w:rsid w:val="005F3811"/>
    <w:rsid w:val="005F5C3B"/>
    <w:rsid w:val="0061101E"/>
    <w:rsid w:val="00615D93"/>
    <w:rsid w:val="006222B1"/>
    <w:rsid w:val="006246A6"/>
    <w:rsid w:val="00635F1F"/>
    <w:rsid w:val="0066539D"/>
    <w:rsid w:val="0066618D"/>
    <w:rsid w:val="0067666F"/>
    <w:rsid w:val="00682C98"/>
    <w:rsid w:val="006876E6"/>
    <w:rsid w:val="0069203A"/>
    <w:rsid w:val="006921A8"/>
    <w:rsid w:val="00695822"/>
    <w:rsid w:val="006A5986"/>
    <w:rsid w:val="006B630D"/>
    <w:rsid w:val="006B7FB6"/>
    <w:rsid w:val="006C6E6F"/>
    <w:rsid w:val="006D220C"/>
    <w:rsid w:val="006F44DD"/>
    <w:rsid w:val="006F5A65"/>
    <w:rsid w:val="00706D36"/>
    <w:rsid w:val="00717C92"/>
    <w:rsid w:val="00717E7E"/>
    <w:rsid w:val="00722D9C"/>
    <w:rsid w:val="00726878"/>
    <w:rsid w:val="007305A0"/>
    <w:rsid w:val="007333FA"/>
    <w:rsid w:val="0074005F"/>
    <w:rsid w:val="0074663A"/>
    <w:rsid w:val="00747F97"/>
    <w:rsid w:val="007616DD"/>
    <w:rsid w:val="00765786"/>
    <w:rsid w:val="00784267"/>
    <w:rsid w:val="0078493E"/>
    <w:rsid w:val="007924B3"/>
    <w:rsid w:val="007B1842"/>
    <w:rsid w:val="007C7262"/>
    <w:rsid w:val="007D53E6"/>
    <w:rsid w:val="007E4ECB"/>
    <w:rsid w:val="007F0A76"/>
    <w:rsid w:val="007F2FDD"/>
    <w:rsid w:val="007F372E"/>
    <w:rsid w:val="007F5A74"/>
    <w:rsid w:val="00805782"/>
    <w:rsid w:val="00814E0F"/>
    <w:rsid w:val="00823FFE"/>
    <w:rsid w:val="00827A9E"/>
    <w:rsid w:val="00837DD5"/>
    <w:rsid w:val="00846E84"/>
    <w:rsid w:val="00851A5C"/>
    <w:rsid w:val="00863677"/>
    <w:rsid w:val="00863E71"/>
    <w:rsid w:val="00865793"/>
    <w:rsid w:val="0087484F"/>
    <w:rsid w:val="0087569E"/>
    <w:rsid w:val="00890622"/>
    <w:rsid w:val="00895753"/>
    <w:rsid w:val="008A5427"/>
    <w:rsid w:val="008A77C7"/>
    <w:rsid w:val="008A7DE5"/>
    <w:rsid w:val="008B04F8"/>
    <w:rsid w:val="008B1788"/>
    <w:rsid w:val="008B7CE0"/>
    <w:rsid w:val="008D3323"/>
    <w:rsid w:val="008E2D0C"/>
    <w:rsid w:val="008F0067"/>
    <w:rsid w:val="008F3C88"/>
    <w:rsid w:val="00915B19"/>
    <w:rsid w:val="009324DD"/>
    <w:rsid w:val="00936762"/>
    <w:rsid w:val="00945301"/>
    <w:rsid w:val="00946EBE"/>
    <w:rsid w:val="00954C57"/>
    <w:rsid w:val="00956352"/>
    <w:rsid w:val="00963B15"/>
    <w:rsid w:val="009670C0"/>
    <w:rsid w:val="00970538"/>
    <w:rsid w:val="009754C7"/>
    <w:rsid w:val="00983922"/>
    <w:rsid w:val="009A1174"/>
    <w:rsid w:val="009C21FC"/>
    <w:rsid w:val="009D7856"/>
    <w:rsid w:val="009E3236"/>
    <w:rsid w:val="00A0384F"/>
    <w:rsid w:val="00A15A0A"/>
    <w:rsid w:val="00A262D8"/>
    <w:rsid w:val="00A3104C"/>
    <w:rsid w:val="00A4697E"/>
    <w:rsid w:val="00A55113"/>
    <w:rsid w:val="00A5611B"/>
    <w:rsid w:val="00A61FE8"/>
    <w:rsid w:val="00A73039"/>
    <w:rsid w:val="00A81ACA"/>
    <w:rsid w:val="00A83BE6"/>
    <w:rsid w:val="00A93B54"/>
    <w:rsid w:val="00AB4609"/>
    <w:rsid w:val="00AB6603"/>
    <w:rsid w:val="00AC1CB7"/>
    <w:rsid w:val="00AC2708"/>
    <w:rsid w:val="00AD0093"/>
    <w:rsid w:val="00AE399D"/>
    <w:rsid w:val="00AE6DBB"/>
    <w:rsid w:val="00B13F7A"/>
    <w:rsid w:val="00B164B1"/>
    <w:rsid w:val="00B34C45"/>
    <w:rsid w:val="00B34FB3"/>
    <w:rsid w:val="00B359BB"/>
    <w:rsid w:val="00B35B18"/>
    <w:rsid w:val="00B377CE"/>
    <w:rsid w:val="00B41D76"/>
    <w:rsid w:val="00B41F24"/>
    <w:rsid w:val="00B717C6"/>
    <w:rsid w:val="00B809CF"/>
    <w:rsid w:val="00B8742F"/>
    <w:rsid w:val="00BA0033"/>
    <w:rsid w:val="00BA52C5"/>
    <w:rsid w:val="00BB04D2"/>
    <w:rsid w:val="00BB53A3"/>
    <w:rsid w:val="00BB5E2D"/>
    <w:rsid w:val="00BC055D"/>
    <w:rsid w:val="00BC1A3E"/>
    <w:rsid w:val="00BC24EB"/>
    <w:rsid w:val="00BD6185"/>
    <w:rsid w:val="00BE3124"/>
    <w:rsid w:val="00BF0B86"/>
    <w:rsid w:val="00BF3545"/>
    <w:rsid w:val="00C00D38"/>
    <w:rsid w:val="00C12970"/>
    <w:rsid w:val="00C3487E"/>
    <w:rsid w:val="00C3551F"/>
    <w:rsid w:val="00C37EA0"/>
    <w:rsid w:val="00C4016E"/>
    <w:rsid w:val="00C42C7D"/>
    <w:rsid w:val="00C56112"/>
    <w:rsid w:val="00C628E7"/>
    <w:rsid w:val="00C71088"/>
    <w:rsid w:val="00C760BA"/>
    <w:rsid w:val="00C76CF4"/>
    <w:rsid w:val="00C83B8E"/>
    <w:rsid w:val="00C8573B"/>
    <w:rsid w:val="00C9377A"/>
    <w:rsid w:val="00C95E2D"/>
    <w:rsid w:val="00CA1291"/>
    <w:rsid w:val="00CB29DE"/>
    <w:rsid w:val="00CC1946"/>
    <w:rsid w:val="00CC3094"/>
    <w:rsid w:val="00CC4965"/>
    <w:rsid w:val="00CD22C8"/>
    <w:rsid w:val="00CD5627"/>
    <w:rsid w:val="00CE5668"/>
    <w:rsid w:val="00CF66D4"/>
    <w:rsid w:val="00D0191B"/>
    <w:rsid w:val="00D140E0"/>
    <w:rsid w:val="00D16658"/>
    <w:rsid w:val="00D302DD"/>
    <w:rsid w:val="00D3531D"/>
    <w:rsid w:val="00D42AD9"/>
    <w:rsid w:val="00D54357"/>
    <w:rsid w:val="00D70454"/>
    <w:rsid w:val="00D73DCE"/>
    <w:rsid w:val="00D851D0"/>
    <w:rsid w:val="00D85B12"/>
    <w:rsid w:val="00D8607A"/>
    <w:rsid w:val="00D90C14"/>
    <w:rsid w:val="00D92E96"/>
    <w:rsid w:val="00D97C98"/>
    <w:rsid w:val="00DC5AFA"/>
    <w:rsid w:val="00DD336C"/>
    <w:rsid w:val="00DD7293"/>
    <w:rsid w:val="00DE1CEE"/>
    <w:rsid w:val="00E217D0"/>
    <w:rsid w:val="00E21EBC"/>
    <w:rsid w:val="00E24584"/>
    <w:rsid w:val="00E31146"/>
    <w:rsid w:val="00E40208"/>
    <w:rsid w:val="00E41B29"/>
    <w:rsid w:val="00E54EE4"/>
    <w:rsid w:val="00E622B4"/>
    <w:rsid w:val="00E815A4"/>
    <w:rsid w:val="00E823E0"/>
    <w:rsid w:val="00E84202"/>
    <w:rsid w:val="00E93771"/>
    <w:rsid w:val="00EB7F37"/>
    <w:rsid w:val="00EC2690"/>
    <w:rsid w:val="00ED4FAF"/>
    <w:rsid w:val="00EF53FF"/>
    <w:rsid w:val="00F02921"/>
    <w:rsid w:val="00F179CF"/>
    <w:rsid w:val="00F23BC5"/>
    <w:rsid w:val="00F30DED"/>
    <w:rsid w:val="00F334EE"/>
    <w:rsid w:val="00F41422"/>
    <w:rsid w:val="00F437AC"/>
    <w:rsid w:val="00F470B2"/>
    <w:rsid w:val="00F5088E"/>
    <w:rsid w:val="00F509B6"/>
    <w:rsid w:val="00F61F17"/>
    <w:rsid w:val="00F80A6C"/>
    <w:rsid w:val="00FA583D"/>
    <w:rsid w:val="00FB3F2F"/>
    <w:rsid w:val="00FC0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B10BE"/>
  <w15:chartTrackingRefBased/>
  <w15:docId w15:val="{23294802-F58C-4075-953C-2CE28AF7E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02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F5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 w:bidi="mr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78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509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F5A74"/>
    <w:rPr>
      <w:rFonts w:ascii="Times New Roman" w:eastAsia="Times New Roman" w:hAnsi="Times New Roman" w:cs="Times New Roman"/>
      <w:b/>
      <w:bCs/>
      <w:sz w:val="36"/>
      <w:szCs w:val="36"/>
      <w:lang w:eastAsia="en-IN" w:bidi="mr-IN"/>
    </w:rPr>
  </w:style>
  <w:style w:type="character" w:styleId="HTMLCode">
    <w:name w:val="HTML Code"/>
    <w:basedOn w:val="DefaultParagraphFont"/>
    <w:uiPriority w:val="99"/>
    <w:semiHidden/>
    <w:unhideWhenUsed/>
    <w:rsid w:val="00AD009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1E0F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  <w:style w:type="character" w:customStyle="1" w:styleId="spestagname">
    <w:name w:val="spes_tagname"/>
    <w:basedOn w:val="DefaultParagraphFont"/>
    <w:rsid w:val="001E0F9F"/>
  </w:style>
  <w:style w:type="character" w:customStyle="1" w:styleId="spestag">
    <w:name w:val="spes_tag"/>
    <w:basedOn w:val="DefaultParagraphFont"/>
    <w:rsid w:val="001E0F9F"/>
  </w:style>
  <w:style w:type="character" w:styleId="Strong">
    <w:name w:val="Strong"/>
    <w:basedOn w:val="DefaultParagraphFont"/>
    <w:uiPriority w:val="22"/>
    <w:qFormat/>
    <w:rsid w:val="00851A5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35B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5B18"/>
  </w:style>
  <w:style w:type="paragraph" w:styleId="Footer">
    <w:name w:val="footer"/>
    <w:basedOn w:val="Normal"/>
    <w:link w:val="FooterChar"/>
    <w:uiPriority w:val="99"/>
    <w:unhideWhenUsed/>
    <w:rsid w:val="00B35B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B18"/>
  </w:style>
  <w:style w:type="character" w:customStyle="1" w:styleId="tagcolor">
    <w:name w:val="tagcolor"/>
    <w:basedOn w:val="DefaultParagraphFont"/>
    <w:rsid w:val="00C37EA0"/>
  </w:style>
  <w:style w:type="character" w:styleId="Emphasis">
    <w:name w:val="Emphasis"/>
    <w:basedOn w:val="DefaultParagraphFont"/>
    <w:uiPriority w:val="20"/>
    <w:qFormat/>
    <w:rsid w:val="00C37EA0"/>
    <w:rPr>
      <w:i/>
      <w:iCs/>
    </w:rPr>
  </w:style>
  <w:style w:type="character" w:customStyle="1" w:styleId="attributecolor">
    <w:name w:val="attributecolor"/>
    <w:basedOn w:val="DefaultParagraphFont"/>
    <w:rsid w:val="00C37EA0"/>
  </w:style>
  <w:style w:type="character" w:customStyle="1" w:styleId="attributevaluecolor">
    <w:name w:val="attributevaluecolor"/>
    <w:basedOn w:val="DefaultParagraphFont"/>
    <w:rsid w:val="00C37EA0"/>
  </w:style>
  <w:style w:type="character" w:customStyle="1" w:styleId="Heading1Char">
    <w:name w:val="Heading 1 Char"/>
    <w:basedOn w:val="DefaultParagraphFont"/>
    <w:link w:val="Heading1"/>
    <w:uiPriority w:val="9"/>
    <w:rsid w:val="00E402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olorh1">
    <w:name w:val="color_h1"/>
    <w:basedOn w:val="DefaultParagraphFont"/>
    <w:rsid w:val="00E40208"/>
  </w:style>
  <w:style w:type="character" w:customStyle="1" w:styleId="tagnamecolor">
    <w:name w:val="tagnamecolor"/>
    <w:basedOn w:val="DefaultParagraphFont"/>
    <w:rsid w:val="00C760BA"/>
  </w:style>
  <w:style w:type="character" w:styleId="Hyperlink">
    <w:name w:val="Hyperlink"/>
    <w:basedOn w:val="DefaultParagraphFont"/>
    <w:uiPriority w:val="99"/>
    <w:unhideWhenUsed/>
    <w:rsid w:val="00C760BA"/>
    <w:rPr>
      <w:color w:val="0000FF"/>
      <w:u w:val="single"/>
    </w:rPr>
  </w:style>
  <w:style w:type="character" w:customStyle="1" w:styleId="csspropertyvaluecolor">
    <w:name w:val="csspropertyvaluecolor"/>
    <w:basedOn w:val="DefaultParagraphFont"/>
    <w:rsid w:val="00A93B54"/>
  </w:style>
  <w:style w:type="character" w:customStyle="1" w:styleId="cssdelimitercolor">
    <w:name w:val="cssdelimitercolor"/>
    <w:basedOn w:val="DefaultParagraphFont"/>
    <w:rsid w:val="00A93B54"/>
  </w:style>
  <w:style w:type="character" w:styleId="UnresolvedMention">
    <w:name w:val="Unresolved Mention"/>
    <w:basedOn w:val="DefaultParagraphFont"/>
    <w:uiPriority w:val="99"/>
    <w:semiHidden/>
    <w:unhideWhenUsed/>
    <w:rsid w:val="00D70454"/>
    <w:rPr>
      <w:color w:val="605E5C"/>
      <w:shd w:val="clear" w:color="auto" w:fill="E1DFDD"/>
    </w:rPr>
  </w:style>
  <w:style w:type="character" w:customStyle="1" w:styleId="csspropertycolor">
    <w:name w:val="csspropertycolor"/>
    <w:basedOn w:val="DefaultParagraphFont"/>
    <w:rsid w:val="006246A6"/>
  </w:style>
  <w:style w:type="paragraph" w:customStyle="1" w:styleId="intro">
    <w:name w:val="intro"/>
    <w:basedOn w:val="Normal"/>
    <w:rsid w:val="005731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  <w:style w:type="character" w:customStyle="1" w:styleId="w3-theme-border">
    <w:name w:val="w3-theme-border"/>
    <w:basedOn w:val="DefaultParagraphFont"/>
    <w:rsid w:val="00591901"/>
  </w:style>
  <w:style w:type="character" w:customStyle="1" w:styleId="Heading3Char">
    <w:name w:val="Heading 3 Char"/>
    <w:basedOn w:val="DefaultParagraphFont"/>
    <w:link w:val="Heading3"/>
    <w:uiPriority w:val="9"/>
    <w:semiHidden/>
    <w:rsid w:val="009D78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8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6342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14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3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9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5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48617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6448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62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4544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399216">
              <w:marLeft w:val="300"/>
              <w:marRight w:val="30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847458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4113">
              <w:marLeft w:val="300"/>
              <w:marRight w:val="30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002579">
                  <w:marLeft w:val="300"/>
                  <w:marRight w:val="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811191">
                  <w:marLeft w:val="300"/>
                  <w:marRight w:val="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852956">
                  <w:marLeft w:val="300"/>
                  <w:marRight w:val="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96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56481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775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2103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7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8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53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710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326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843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207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2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image" Target="media/image2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84" Type="http://schemas.openxmlformats.org/officeDocument/2006/relationships/image" Target="media/image64.png"/><Relationship Id="rId89" Type="http://schemas.openxmlformats.org/officeDocument/2006/relationships/image" Target="media/image69.png"/><Relationship Id="rId16" Type="http://schemas.openxmlformats.org/officeDocument/2006/relationships/hyperlink" Target="https://www.w3schools.com/tags/tag_col.asp" TargetMode="External"/><Relationship Id="rId11" Type="http://schemas.openxmlformats.org/officeDocument/2006/relationships/hyperlink" Target="https://www.w3schools.com/tags/tag_th.asp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70.png"/><Relationship Id="rId95" Type="http://schemas.openxmlformats.org/officeDocument/2006/relationships/hyperlink" Target="https://www.w3schools.com/css/tryit.asp?filename=trycss_position_sticky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80" Type="http://schemas.openxmlformats.org/officeDocument/2006/relationships/image" Target="media/image60.png"/><Relationship Id="rId85" Type="http://schemas.openxmlformats.org/officeDocument/2006/relationships/image" Target="media/image65.png"/><Relationship Id="rId12" Type="http://schemas.openxmlformats.org/officeDocument/2006/relationships/hyperlink" Target="https://www.w3schools.com/tags/tag_tr.asp" TargetMode="External"/><Relationship Id="rId17" Type="http://schemas.openxmlformats.org/officeDocument/2006/relationships/hyperlink" Target="https://www.w3schools.com/tags/tag_thead.asp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103" Type="http://schemas.openxmlformats.org/officeDocument/2006/relationships/theme" Target="theme/theme1.xml"/><Relationship Id="rId20" Type="http://schemas.openxmlformats.org/officeDocument/2006/relationships/image" Target="media/image1.pn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5.png"/><Relationship Id="rId83" Type="http://schemas.openxmlformats.org/officeDocument/2006/relationships/image" Target="media/image63.png"/><Relationship Id="rId88" Type="http://schemas.openxmlformats.org/officeDocument/2006/relationships/image" Target="media/image68.png"/><Relationship Id="rId91" Type="http://schemas.openxmlformats.org/officeDocument/2006/relationships/image" Target="media/image71.png"/><Relationship Id="rId96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w3schools.com/tags/tag_colgroup.asp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hyperlink" Target="https://www.w3schools.com/tags/tag_table.asp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image" Target="media/image61.png"/><Relationship Id="rId86" Type="http://schemas.openxmlformats.org/officeDocument/2006/relationships/image" Target="media/image66.png"/><Relationship Id="rId94" Type="http://schemas.openxmlformats.org/officeDocument/2006/relationships/image" Target="media/image74.png"/><Relationship Id="rId99" Type="http://schemas.openxmlformats.org/officeDocument/2006/relationships/image" Target="media/image78.png"/><Relationship Id="rId101" Type="http://schemas.openxmlformats.org/officeDocument/2006/relationships/image" Target="media/image80.png"/><Relationship Id="rId4" Type="http://schemas.openxmlformats.org/officeDocument/2006/relationships/settings" Target="settings.xml"/><Relationship Id="rId9" Type="http://schemas.openxmlformats.org/officeDocument/2006/relationships/hyperlink" Target="https://www.w3schools.com/html/tryit.asp?filename=tryhtml_images_picture1" TargetMode="External"/><Relationship Id="rId13" Type="http://schemas.openxmlformats.org/officeDocument/2006/relationships/hyperlink" Target="https://www.w3schools.com/tags/tag_td.asp" TargetMode="External"/><Relationship Id="rId18" Type="http://schemas.openxmlformats.org/officeDocument/2006/relationships/hyperlink" Target="https://www.w3schools.com/tags/tag_tbody.asp" TargetMode="External"/><Relationship Id="rId39" Type="http://schemas.openxmlformats.org/officeDocument/2006/relationships/image" Target="media/image20.png"/><Relationship Id="rId34" Type="http://schemas.openxmlformats.org/officeDocument/2006/relationships/image" Target="media/image15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56.png"/><Relationship Id="rId97" Type="http://schemas.openxmlformats.org/officeDocument/2006/relationships/image" Target="media/image76.png"/><Relationship Id="rId7" Type="http://schemas.openxmlformats.org/officeDocument/2006/relationships/endnotes" Target="endnotes.xml"/><Relationship Id="rId71" Type="http://schemas.openxmlformats.org/officeDocument/2006/relationships/hyperlink" Target="https://www.w3schools.com/css/css_boxmodel.asp" TargetMode="External"/><Relationship Id="rId92" Type="http://schemas.openxmlformats.org/officeDocument/2006/relationships/image" Target="media/image72.png"/><Relationship Id="rId2" Type="http://schemas.openxmlformats.org/officeDocument/2006/relationships/numbering" Target="numbering.xml"/><Relationship Id="rId29" Type="http://schemas.openxmlformats.org/officeDocument/2006/relationships/image" Target="media/image10.png"/><Relationship Id="rId24" Type="http://schemas.openxmlformats.org/officeDocument/2006/relationships/image" Target="media/image5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66" Type="http://schemas.openxmlformats.org/officeDocument/2006/relationships/image" Target="media/image47.png"/><Relationship Id="rId87" Type="http://schemas.openxmlformats.org/officeDocument/2006/relationships/image" Target="media/image67.png"/><Relationship Id="rId61" Type="http://schemas.openxmlformats.org/officeDocument/2006/relationships/image" Target="media/image42.png"/><Relationship Id="rId82" Type="http://schemas.openxmlformats.org/officeDocument/2006/relationships/image" Target="media/image62.png"/><Relationship Id="rId19" Type="http://schemas.openxmlformats.org/officeDocument/2006/relationships/hyperlink" Target="https://www.w3schools.com/tags/tag_tfoot.asp" TargetMode="External"/><Relationship Id="rId14" Type="http://schemas.openxmlformats.org/officeDocument/2006/relationships/hyperlink" Target="https://www.w3schools.com/tags/tag_caption.asp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56" Type="http://schemas.openxmlformats.org/officeDocument/2006/relationships/image" Target="media/image37.png"/><Relationship Id="rId77" Type="http://schemas.openxmlformats.org/officeDocument/2006/relationships/image" Target="media/image57.png"/><Relationship Id="rId100" Type="http://schemas.openxmlformats.org/officeDocument/2006/relationships/image" Target="media/image79.png"/><Relationship Id="rId8" Type="http://schemas.openxmlformats.org/officeDocument/2006/relationships/hyperlink" Target="https://www.w3schools.com/html/tryit.asp?filename=tryhtml_images_background7" TargetMode="External"/><Relationship Id="rId51" Type="http://schemas.openxmlformats.org/officeDocument/2006/relationships/image" Target="media/image32.png"/><Relationship Id="rId72" Type="http://schemas.openxmlformats.org/officeDocument/2006/relationships/image" Target="media/image52.png"/><Relationship Id="rId93" Type="http://schemas.openxmlformats.org/officeDocument/2006/relationships/image" Target="media/image73.png"/><Relationship Id="rId98" Type="http://schemas.openxmlformats.org/officeDocument/2006/relationships/image" Target="media/image77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BA7509-4265-425E-BB30-B8F487D958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34</Pages>
  <Words>3109</Words>
  <Characters>17726</Characters>
  <Application>Microsoft Office Word</Application>
  <DocSecurity>0</DocSecurity>
  <Lines>147</Lines>
  <Paragraphs>41</Paragraphs>
  <ScaleCrop>false</ScaleCrop>
  <Company/>
  <LinksUpToDate>false</LinksUpToDate>
  <CharactersWithSpaces>20794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402B068 Balaji Nandure</dc:creator>
  <cp:keywords/>
  <dc:description/>
  <cp:lastModifiedBy>402B068 Balaji Nandure</cp:lastModifiedBy>
  <cp:revision>336</cp:revision>
  <dcterms:created xsi:type="dcterms:W3CDTF">2022-08-18T23:33:00Z</dcterms:created>
  <dcterms:modified xsi:type="dcterms:W3CDTF">2022-08-21T08:44:00Z</dcterms:modified>
</cp:coreProperties>
</file>