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jpg" ContentType="image/jp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line="740" w:lineRule="atLeast"/>
        <w:ind w:left="-469" w:firstLine="0"/>
        <w:rPr>
          <w:color w:val="933634"/>
        </w:rPr>
      </w:pPr>
      <w:bookmarkStart w:id="0" w:name="PHASE-3_SUBMISSION_TEMPLATE"/>
      <w:bookmarkEnd w:id="0"/>
      <w:r>
        <w:rPr>
          <w:color w:val="933634"/>
        </w:rPr>
        <w:t xml:space="preserve">                       PHASE-3 SUBMISSION </w:t>
      </w:r>
      <w:bookmarkStart w:id="1" w:name="PREDICTING_AIR_QUALITY_LEVELS_USING_ADVA"/>
      <w:bookmarkEnd w:id="1"/>
    </w:p>
    <w:p>
      <w:pPr>
        <w:pStyle w:val="16"/>
        <w:spacing w:line="740" w:lineRule="atLeast"/>
        <w:ind w:left="-469" w:firstLine="0"/>
        <w:rPr>
          <w:color w:val="933634"/>
        </w:rPr>
      </w:pPr>
      <w:r>
        <w:rPr>
          <w:color w:val="933634"/>
        </w:rPr>
        <w:t>PREDICTING</w:t>
      </w:r>
      <w:r>
        <w:rPr>
          <w:color w:val="933634"/>
          <w:spacing w:val="35"/>
        </w:rPr>
        <w:t xml:space="preserve"> </w:t>
      </w:r>
      <w:r>
        <w:rPr>
          <w:color w:val="933634"/>
        </w:rPr>
        <w:t xml:space="preserve">CUSTOMER CHURN USING MACHINE     </w:t>
      </w:r>
    </w:p>
    <w:p>
      <w:pPr>
        <w:pStyle w:val="16"/>
        <w:spacing w:line="740" w:lineRule="atLeast"/>
        <w:ind w:left="461" w:hanging="461"/>
      </w:pPr>
      <w:r>
        <w:rPr>
          <w:color w:val="933634"/>
        </w:rPr>
        <w:t xml:space="preserve">            LEARNING TO UNCOVER HIDDEN PATTERN</w:t>
      </w:r>
    </w:p>
    <w:p>
      <w:pPr>
        <w:rPr>
          <w:rFonts w:ascii="Arial" w:eastAsia="Arial" w:cs="Arial" w:hAnsi="Arial"/>
          <w:b/>
          <w:bCs/>
          <w:i/>
          <w:iCs/>
          <w:sz w:val="31"/>
          <w:szCs w:val="31"/>
        </w:rPr>
      </w:pPr>
    </w:p>
    <w:p>
      <w:pPr>
        <w:rPr>
          <w:rFonts w:ascii="Arial MT" w:hAnsi="Arial MT"/>
          <w:sz w:val="31"/>
        </w:rPr>
      </w:pPr>
      <w:r>
        <w:rPr>
          <w:rFonts w:ascii="Arial" w:hAnsi="Arial"/>
          <w:b/>
          <w:sz w:val="31"/>
        </w:rPr>
        <w:t>Student</w:t>
      </w:r>
      <w:r>
        <w:rPr>
          <w:rFonts w:ascii="Arial" w:hAnsi="Arial"/>
          <w:b/>
          <w:spacing w:val="34"/>
          <w:sz w:val="31"/>
        </w:rPr>
        <w:t xml:space="preserve"> </w:t>
      </w:r>
      <w:r>
        <w:rPr>
          <w:rFonts w:ascii="Arial" w:hAnsi="Arial"/>
          <w:b/>
          <w:sz w:val="31"/>
        </w:rPr>
        <w:t xml:space="preserve">Name: </w:t>
      </w:r>
      <w:r>
        <w:rPr>
          <w:rFonts w:ascii="Arial MT" w:hAnsi="Arial MT"/>
          <w:sz w:val="31"/>
        </w:rPr>
        <w:t xml:space="preserve">BALAJI </w:t>
      </w:r>
    </w:p>
    <w:p>
      <w:pPr>
        <w:pStyle w:val="15"/>
        <w:spacing w:before="14"/>
        <w:rPr>
          <w:rFonts w:ascii="Arial MT" w:hAnsi="Arial MT"/>
          <w:i w:val="0"/>
          <w:sz w:val="31"/>
        </w:rPr>
      </w:pPr>
    </w:p>
    <w:p>
      <w:pPr>
        <w:ind w:left="8"/>
        <w:rPr>
          <w:rFonts w:ascii="Arial MT" w:hAnsi="Arial MT"/>
          <w:sz w:val="31"/>
        </w:rPr>
      </w:pPr>
      <w:r>
        <w:rPr>
          <w:rFonts w:ascii="Arial" w:hAnsi="Arial"/>
          <w:b/>
          <w:sz w:val="31"/>
        </w:rPr>
        <w:t>Register</w:t>
      </w:r>
      <w:r>
        <w:rPr>
          <w:rFonts w:ascii="Arial" w:hAnsi="Arial"/>
          <w:b/>
          <w:spacing w:val="32"/>
          <w:sz w:val="31"/>
        </w:rPr>
        <w:t xml:space="preserve"> </w:t>
      </w:r>
      <w:r>
        <w:rPr>
          <w:rFonts w:ascii="Arial" w:hAnsi="Arial"/>
          <w:b/>
          <w:sz w:val="31"/>
        </w:rPr>
        <w:t>Number:</w:t>
      </w:r>
      <w:r>
        <w:rPr>
          <w:rFonts w:ascii="Arial" w:hAnsi="Arial"/>
          <w:b/>
          <w:spacing w:val="43"/>
          <w:sz w:val="31"/>
        </w:rPr>
        <w:t xml:space="preserve"> </w:t>
      </w:r>
      <w:r>
        <w:rPr>
          <w:rFonts w:ascii="Arial MT" w:hAnsi="Arial MT"/>
          <w:spacing w:val="-2"/>
          <w:sz w:val="31"/>
        </w:rPr>
        <w:t>513523104003</w:t>
      </w:r>
    </w:p>
    <w:p>
      <w:pPr>
        <w:pStyle w:val="15"/>
        <w:spacing w:before="22"/>
        <w:rPr>
          <w:rFonts w:ascii="Arial MT" w:hAnsi="Arial MT"/>
          <w:i w:val="0"/>
          <w:sz w:val="31"/>
        </w:rPr>
      </w:pPr>
    </w:p>
    <w:p>
      <w:pPr>
        <w:rPr>
          <w:rFonts w:ascii="Arial MT" w:hAnsi="Arial MT"/>
          <w:sz w:val="31"/>
        </w:rPr>
      </w:pPr>
      <w:r>
        <w:rPr>
          <w:rFonts w:ascii="Arial" w:hAnsi="Arial"/>
          <w:b/>
          <w:sz w:val="31"/>
        </w:rPr>
        <w:t>Institution:</w:t>
      </w:r>
      <w:r>
        <w:rPr>
          <w:rFonts w:ascii="Arial" w:hAnsi="Arial"/>
          <w:b/>
          <w:spacing w:val="27"/>
          <w:sz w:val="31"/>
        </w:rPr>
        <w:t xml:space="preserve"> </w:t>
      </w:r>
      <w:r>
        <w:rPr>
          <w:rFonts w:ascii="Arial MT" w:hAnsi="Arial MT"/>
          <w:sz w:val="31"/>
        </w:rPr>
        <w:t>Annai</w:t>
      </w:r>
      <w:r>
        <w:rPr>
          <w:rFonts w:ascii="Arial MT" w:hAnsi="Arial MT"/>
          <w:spacing w:val="22"/>
          <w:sz w:val="31"/>
        </w:rPr>
        <w:t xml:space="preserve"> </w:t>
      </w:r>
      <w:r>
        <w:rPr>
          <w:rFonts w:ascii="Arial MT" w:hAnsi="Arial MT"/>
          <w:sz w:val="31"/>
        </w:rPr>
        <w:t>Mira</w:t>
      </w:r>
      <w:r>
        <w:rPr>
          <w:rFonts w:ascii="Arial MT" w:hAnsi="Arial MT"/>
          <w:spacing w:val="25"/>
          <w:sz w:val="31"/>
        </w:rPr>
        <w:t xml:space="preserve"> </w:t>
      </w:r>
      <w:r>
        <w:rPr>
          <w:rFonts w:ascii="Arial MT" w:hAnsi="Arial MT"/>
          <w:sz w:val="31"/>
        </w:rPr>
        <w:t>college</w:t>
      </w:r>
      <w:r>
        <w:rPr>
          <w:rFonts w:ascii="Arial MT" w:hAnsi="Arial MT"/>
          <w:spacing w:val="25"/>
          <w:sz w:val="31"/>
        </w:rPr>
        <w:t xml:space="preserve"> </w:t>
      </w:r>
      <w:r>
        <w:rPr>
          <w:rFonts w:ascii="Arial MT" w:hAnsi="Arial MT"/>
          <w:sz w:val="31"/>
        </w:rPr>
        <w:t>of</w:t>
      </w:r>
      <w:r>
        <w:rPr>
          <w:rFonts w:ascii="Arial MT" w:hAnsi="Arial MT"/>
          <w:spacing w:val="36"/>
          <w:sz w:val="31"/>
        </w:rPr>
        <w:t xml:space="preserve"> </w:t>
      </w:r>
      <w:r>
        <w:rPr>
          <w:rFonts w:ascii="Arial MT" w:hAnsi="Arial MT"/>
          <w:sz w:val="31"/>
        </w:rPr>
        <w:t>Engineering</w:t>
      </w:r>
      <w:r>
        <w:rPr>
          <w:rFonts w:ascii="Arial MT" w:hAnsi="Arial MT"/>
          <w:spacing w:val="25"/>
          <w:sz w:val="31"/>
        </w:rPr>
        <w:t xml:space="preserve"> </w:t>
      </w:r>
      <w:r>
        <w:rPr>
          <w:rFonts w:ascii="Arial MT" w:hAnsi="Arial MT"/>
          <w:sz w:val="31"/>
        </w:rPr>
        <w:t>and</w:t>
      </w:r>
      <w:r>
        <w:rPr>
          <w:rFonts w:ascii="Arial MT" w:hAnsi="Arial MT"/>
          <w:spacing w:val="25"/>
          <w:sz w:val="31"/>
        </w:rPr>
        <w:t xml:space="preserve"> </w:t>
      </w:r>
      <w:r>
        <w:rPr>
          <w:rFonts w:ascii="Arial MT" w:hAnsi="Arial MT"/>
          <w:spacing w:val="-2"/>
          <w:sz w:val="31"/>
        </w:rPr>
        <w:t>Technology</w:t>
      </w:r>
    </w:p>
    <w:p>
      <w:pPr>
        <w:pStyle w:val="15"/>
        <w:spacing w:before="15"/>
        <w:rPr>
          <w:rFonts w:ascii="Arial MT" w:hAnsi="Arial MT"/>
          <w:i w:val="0"/>
          <w:sz w:val="31"/>
        </w:rPr>
      </w:pPr>
    </w:p>
    <w:p>
      <w:pPr>
        <w:rPr>
          <w:rFonts w:ascii="Arial MT" w:hAnsi="Arial MT"/>
          <w:sz w:val="31"/>
        </w:rPr>
      </w:pPr>
      <w:r>
        <w:rPr>
          <w:rFonts w:ascii="Arial" w:hAnsi="Arial"/>
          <w:b/>
          <w:sz w:val="31"/>
        </w:rPr>
        <w:t>Department:</w:t>
      </w:r>
      <w:r>
        <w:rPr>
          <w:rFonts w:ascii="Arial" w:hAnsi="Arial"/>
          <w:b/>
          <w:spacing w:val="36"/>
          <w:sz w:val="31"/>
        </w:rPr>
        <w:t xml:space="preserve"> </w:t>
      </w:r>
      <w:r>
        <w:rPr>
          <w:rFonts w:ascii="Arial MT" w:hAnsi="Arial MT"/>
          <w:sz w:val="31"/>
        </w:rPr>
        <w:t>Computer</w:t>
      </w:r>
      <w:r>
        <w:rPr>
          <w:rFonts w:ascii="Arial MT" w:hAnsi="Arial MT"/>
          <w:spacing w:val="53"/>
          <w:sz w:val="31"/>
        </w:rPr>
        <w:t xml:space="preserve"> </w:t>
      </w:r>
      <w:r>
        <w:rPr>
          <w:rFonts w:ascii="Arial MT" w:hAnsi="Arial MT"/>
          <w:spacing w:val="-2"/>
          <w:sz w:val="31"/>
        </w:rPr>
        <w:t>science</w:t>
      </w:r>
    </w:p>
    <w:p>
      <w:pPr>
        <w:pStyle w:val="15"/>
        <w:spacing w:before="29"/>
        <w:rPr>
          <w:rFonts w:ascii="Arial MT" w:hAnsi="Arial MT"/>
          <w:i w:val="0"/>
          <w:sz w:val="31"/>
        </w:rPr>
      </w:pPr>
    </w:p>
    <w:p>
      <w:pPr>
        <w:rPr>
          <w:rFonts w:ascii="Arial MT" w:hAnsi="Arial MT"/>
          <w:sz w:val="31"/>
        </w:rPr>
      </w:pPr>
      <w:r>
        <w:rPr>
          <w:rFonts w:ascii="Arial" w:hAnsi="Arial"/>
          <w:b/>
          <w:sz w:val="31"/>
        </w:rPr>
        <w:t>Date</w:t>
      </w:r>
      <w:r>
        <w:rPr>
          <w:rFonts w:ascii="Arial" w:hAnsi="Arial"/>
          <w:b/>
          <w:spacing w:val="31"/>
          <w:sz w:val="31"/>
        </w:rPr>
        <w:t xml:space="preserve"> </w:t>
      </w:r>
      <w:r>
        <w:rPr>
          <w:rFonts w:ascii="Arial" w:hAnsi="Arial"/>
          <w:b/>
          <w:sz w:val="31"/>
        </w:rPr>
        <w:t>of</w:t>
      </w:r>
      <w:r>
        <w:rPr>
          <w:rFonts w:ascii="Arial" w:hAnsi="Arial"/>
          <w:b/>
          <w:spacing w:val="41"/>
          <w:sz w:val="31"/>
        </w:rPr>
        <w:t xml:space="preserve"> </w:t>
      </w:r>
      <w:r>
        <w:rPr>
          <w:rFonts w:ascii="Arial" w:hAnsi="Arial"/>
          <w:b/>
          <w:sz w:val="31"/>
        </w:rPr>
        <w:t>Submission:</w:t>
      </w:r>
      <w:r>
        <w:rPr>
          <w:rFonts w:ascii="Arial" w:hAnsi="Arial"/>
          <w:b/>
          <w:spacing w:val="39"/>
          <w:sz w:val="31"/>
        </w:rPr>
        <w:t xml:space="preserve"> </w:t>
      </w:r>
      <w:r>
        <w:rPr>
          <w:rFonts w:ascii="Arial MT" w:hAnsi="Arial MT"/>
          <w:sz w:val="31"/>
        </w:rPr>
        <w:t>05-05-</w:t>
      </w:r>
      <w:r>
        <w:rPr>
          <w:rFonts w:ascii="Arial MT" w:hAnsi="Arial MT"/>
          <w:spacing w:val="-4"/>
          <w:sz w:val="31"/>
        </w:rPr>
        <w:t>2025</w:t>
      </w:r>
    </w:p>
    <w:p>
      <w:pPr>
        <w:spacing w:before="313" w:line="290" w:lineRule="auto"/>
        <w:ind w:right="459"/>
        <w:rPr>
          <w:rStyle w:val="20"/>
          <w:rFonts w:ascii="Arial MT" w:hAnsi="Arial MT"/>
          <w:i/>
          <w:sz w:val="31"/>
        </w:rPr>
      </w:pPr>
      <w:r>
        <w:rPr>
          <w:rFonts w:ascii="Arial" w:hAnsi="Arial"/>
          <w:b/>
          <w:sz w:val="31"/>
        </w:rPr>
        <w:t xml:space="preserve">Git Hub Repository Link: </w:t>
      </w:r>
      <w:r>
        <w:rPr>
          <w:rStyle w:val="20"/>
          <w:rFonts w:ascii="Arial" w:hAnsi="Arial"/>
          <w:b/>
          <w:sz w:val="31"/>
        </w:rPr>
        <w:fldChar w:fldCharType="begin"/>
      </w:r>
      <w:r>
        <w:instrText>HYPERLINK "C:/Users/Anusha/project/Phase-3 BALAJI.docx"</w:instrText>
      </w:r>
      <w:r>
        <w:rPr>
          <w:rStyle w:val="20"/>
          <w:rFonts w:ascii="Arial" w:hAnsi="Arial"/>
          <w:b/>
          <w:sz w:val="31"/>
        </w:rPr>
        <w:fldChar w:fldCharType="separate"/>
      </w:r>
      <w:r>
        <w:rPr>
          <w:rStyle w:val="20"/>
          <w:rFonts w:ascii="Arial" w:hAnsi="Arial"/>
          <w:b/>
          <w:sz w:val="31"/>
        </w:rPr>
        <w:t>https://github.com/Balaji07-bit/Predicting-Customer-Churn.git</w:t>
      </w:r>
    </w:p>
    <w:p>
      <w:pPr>
        <w:pStyle w:val="15"/>
        <w:spacing w:before="279"/>
        <w:rPr>
          <w:rFonts w:ascii="Arial MT" w:hAnsi="Arial MT"/>
          <w:i w:val="0"/>
          <w:sz w:val="31"/>
        </w:rPr>
      </w:pPr>
      <w:r>
        <w:rPr>
          <w:rStyle w:val="20"/>
          <w:rFonts w:ascii="Arial" w:hAnsi="Arial"/>
          <w:b/>
          <w:sz w:val="31"/>
        </w:rPr>
        <w:fldChar w:fldCharType="end"/>
      </w:r>
    </w:p>
    <w:p>
      <w:pPr>
        <w:pStyle w:val="2"/>
        <w:numPr>
          <w:ilvl w:val="0"/>
          <w:numId w:val="1"/>
        </w:numPr>
        <w:tabs>
          <w:tab w:val="left" w:pos="301"/>
        </w:tabs>
        <w:ind w:left="301" w:hanging="301"/>
        <w:rPr>
          <w:rFonts w:ascii="Arial" w:hAnsi="Arial"/>
          <w:color w:val="933634"/>
        </w:rPr>
      </w:pPr>
      <w:bookmarkStart w:id="2" w:name="1._PROBLEM_STATEMENT"/>
      <w:bookmarkEnd w:id="2"/>
      <w:r>
        <w:rPr>
          <w:color w:val="933634"/>
        </w:rPr>
        <w:t>PROBLEM</w:t>
      </w:r>
      <w:r>
        <w:rPr>
          <w:color w:val="933634"/>
          <w:spacing w:val="-13"/>
        </w:rPr>
        <w:t xml:space="preserve"> </w:t>
      </w:r>
      <w:r>
        <w:rPr>
          <w:color w:val="933634"/>
          <w:spacing w:val="-2"/>
        </w:rPr>
        <w:t>STATEMENT</w:t>
      </w:r>
    </w:p>
    <w:p>
      <w:pPr>
        <w:pStyle w:val="15"/>
        <w:spacing w:before="4"/>
        <w:rPr>
          <w:b/>
        </w:rPr>
      </w:pPr>
    </w:p>
    <w:p>
      <w:pPr>
        <w:pStyle w:val="15"/>
        <w:spacing w:line="276" w:lineRule="auto"/>
        <w:ind w:right="393" w:firstLine="720"/>
      </w:pPr>
    </w:p>
    <w:p>
      <w:pPr>
        <w:pStyle w:val="15"/>
        <w:spacing w:line="276" w:lineRule="auto"/>
        <w:ind w:right="393" w:firstLine="720"/>
        <w:sectPr>
          <w:headerReference w:type="default" r:id="rId2"/>
          <w:type w:val="continuous"/>
          <w:pgSz w:w="12240" w:h="15840"/>
          <w:pgMar w:top="1340" w:right="1080" w:bottom="280" w:left="1440" w:header="301" w:footer="0" w:gutter="0"/>
          <w:pgNumType w:start="1"/>
          <w:docGrid w:linePitch="312" w:charSpace="0"/>
        </w:sectPr>
      </w:pPr>
      <w:r>
        <w:t>Customer churn is a significant challenge for businesses, resulting in revenue loss and decreased customer loyalty. The goal of this project is to develop a machine learning-based system that can predict customer churn by uncovering hidden patterns in customer data.</w:t>
      </w:r>
    </w:p>
    <w:p>
      <w:pPr>
        <w:pStyle w:val="2"/>
        <w:numPr>
          <w:ilvl w:val="0"/>
          <w:numId w:val="1"/>
        </w:numPr>
        <w:tabs>
          <w:tab w:val="left" w:pos="286"/>
        </w:tabs>
        <w:spacing w:before="93"/>
        <w:ind w:left="286" w:hanging="286"/>
        <w:rPr>
          <w:color w:val="933634"/>
        </w:rPr>
      </w:pPr>
      <w:bookmarkStart w:id="3" w:name="2._ABSTRACT"/>
      <w:bookmarkEnd w:id="3"/>
      <w:r>
        <w:rPr>
          <w:color w:val="933634"/>
          <w:spacing w:val="-2"/>
        </w:rPr>
        <w:t>ABSTRACT</w:t>
      </w:r>
    </w:p>
    <w:p>
      <w:pPr>
        <w:pStyle w:val="15"/>
        <w:spacing w:before="319" w:line="276" w:lineRule="auto"/>
        <w:ind w:right="459" w:firstLine="720"/>
      </w:pPr>
      <w:r>
        <w:t>This project focuses on predicting Customer churn using machine learning can help businesses identify high-risk customers and implement proactive retention strategies. This project proposes a predictive model that uses a random forest classifier to predict customer churn based on customer data.</w:t>
      </w:r>
    </w:p>
    <w:p>
      <w:pPr>
        <w:pStyle w:val="15"/>
      </w:pPr>
    </w:p>
    <w:p>
      <w:pPr>
        <w:pStyle w:val="15"/>
        <w:spacing w:before="248"/>
      </w:pPr>
    </w:p>
    <w:p>
      <w:pPr>
        <w:pStyle w:val="2"/>
        <w:numPr>
          <w:ilvl w:val="0"/>
          <w:numId w:val="1"/>
        </w:numPr>
        <w:tabs>
          <w:tab w:val="left" w:pos="301"/>
        </w:tabs>
        <w:ind w:left="301" w:hanging="301"/>
        <w:rPr>
          <w:rFonts w:ascii="Arial" w:hAnsi="Arial"/>
          <w:color w:val="933634"/>
        </w:rPr>
      </w:pPr>
      <w:bookmarkStart w:id="4" w:name="3._SYSTEM_REQUIREMENTS"/>
      <w:bookmarkEnd w:id="4"/>
      <w:r>
        <w:rPr>
          <w:color w:val="933634"/>
        </w:rPr>
        <w:t>SYSTEM</w:t>
      </w:r>
      <w:r>
        <w:rPr>
          <w:color w:val="933634"/>
          <w:spacing w:val="-10"/>
        </w:rPr>
        <w:t xml:space="preserve"> </w:t>
      </w:r>
      <w:r>
        <w:rPr>
          <w:color w:val="933634"/>
          <w:spacing w:val="-2"/>
        </w:rPr>
        <w:t>REQUIREMENTS</w:t>
      </w:r>
    </w:p>
    <w:p>
      <w:pPr>
        <w:pStyle w:val="15"/>
        <w:spacing w:before="11"/>
        <w:rPr>
          <w:b/>
        </w:rPr>
      </w:pPr>
    </w:p>
    <w:p>
      <w:pPr>
        <w:pStyle w:val="17"/>
        <w:numPr>
          <w:ilvl w:val="1"/>
          <w:numId w:val="1"/>
        </w:numPr>
        <w:tabs>
          <w:tab w:val="left" w:pos="721"/>
        </w:tabs>
        <w:spacing w:line="320" w:lineRule="exact"/>
        <w:rPr>
          <w:b/>
          <w:i/>
          <w:sz w:val="28"/>
        </w:rPr>
      </w:pPr>
      <w:r>
        <w:rPr>
          <w:b/>
          <w:i/>
          <w:sz w:val="28"/>
        </w:rPr>
        <w:t>- Python programming language</w:t>
      </w:r>
    </w:p>
    <w:p>
      <w:pPr>
        <w:pStyle w:val="17"/>
        <w:numPr>
          <w:ilvl w:val="1"/>
          <w:numId w:val="1"/>
        </w:numPr>
        <w:tabs>
          <w:tab w:val="left" w:pos="721"/>
        </w:tabs>
        <w:spacing w:line="320" w:lineRule="exact"/>
        <w:rPr>
          <w:b/>
          <w:i/>
          <w:sz w:val="28"/>
        </w:rPr>
      </w:pPr>
      <w:r>
        <w:rPr>
          <w:b/>
          <w:i/>
          <w:sz w:val="28"/>
        </w:rPr>
        <w:t>- Scikit-learn library for machine learning</w:t>
      </w:r>
    </w:p>
    <w:p>
      <w:pPr>
        <w:pStyle w:val="17"/>
        <w:numPr>
          <w:ilvl w:val="1"/>
          <w:numId w:val="1"/>
        </w:numPr>
        <w:tabs>
          <w:tab w:val="left" w:pos="721"/>
        </w:tabs>
        <w:spacing w:line="320" w:lineRule="exact"/>
        <w:rPr>
          <w:b/>
          <w:i/>
          <w:sz w:val="28"/>
        </w:rPr>
      </w:pPr>
      <w:r>
        <w:rPr>
          <w:b/>
          <w:i/>
          <w:sz w:val="28"/>
        </w:rPr>
        <w:t>- Pandas library for data manipulation</w:t>
      </w:r>
    </w:p>
    <w:p>
      <w:pPr>
        <w:pStyle w:val="17"/>
        <w:numPr>
          <w:ilvl w:val="1"/>
          <w:numId w:val="1"/>
        </w:numPr>
        <w:tabs>
          <w:tab w:val="left" w:pos="721"/>
        </w:tabs>
        <w:spacing w:line="320" w:lineRule="exact"/>
        <w:rPr>
          <w:b/>
          <w:i/>
          <w:sz w:val="28"/>
        </w:rPr>
      </w:pPr>
      <w:r>
        <w:rPr>
          <w:b/>
          <w:i/>
          <w:sz w:val="28"/>
        </w:rPr>
        <w:t>- NumPy library for numerical computations</w:t>
      </w:r>
    </w:p>
    <w:p>
      <w:pPr>
        <w:pStyle w:val="17"/>
        <w:numPr>
          <w:ilvl w:val="1"/>
          <w:numId w:val="1"/>
        </w:numPr>
        <w:tabs>
          <w:tab w:val="left" w:pos="721"/>
        </w:tabs>
        <w:spacing w:line="320" w:lineRule="exact"/>
        <w:rPr>
          <w:b/>
          <w:i/>
          <w:sz w:val="28"/>
        </w:rPr>
      </w:pPr>
      <w:r>
        <w:rPr>
          <w:b/>
          <w:i/>
          <w:sz w:val="28"/>
        </w:rPr>
        <w:t>- Matplotlib and Seaborn libraries for data visualization</w:t>
      </w:r>
    </w:p>
    <w:p>
      <w:pPr>
        <w:pStyle w:val="17"/>
        <w:tabs>
          <w:tab w:val="left" w:pos="1441"/>
        </w:tabs>
        <w:spacing w:line="316" w:lineRule="exact"/>
        <w:ind w:left="1441" w:firstLine="0"/>
        <w:rPr>
          <w:i/>
          <w:sz w:val="28"/>
        </w:rPr>
      </w:pPr>
    </w:p>
    <w:p>
      <w:pPr>
        <w:pStyle w:val="15"/>
      </w:pPr>
    </w:p>
    <w:p>
      <w:pPr>
        <w:pStyle w:val="15"/>
        <w:spacing w:before="252"/>
      </w:pPr>
    </w:p>
    <w:p>
      <w:pPr>
        <w:pStyle w:val="2"/>
        <w:numPr>
          <w:ilvl w:val="0"/>
          <w:numId w:val="1"/>
        </w:numPr>
        <w:tabs>
          <w:tab w:val="left" w:pos="286"/>
        </w:tabs>
        <w:ind w:left="286" w:hanging="286"/>
        <w:rPr>
          <w:color w:val="933634"/>
        </w:rPr>
      </w:pPr>
      <w:bookmarkStart w:id="5" w:name="4._OBJECTIVES"/>
      <w:bookmarkEnd w:id="5"/>
      <w:r>
        <w:rPr>
          <w:color w:val="933634"/>
          <w:spacing w:val="-2"/>
        </w:rPr>
        <w:t>OBJECTIVES</w:t>
      </w:r>
    </w:p>
    <w:p>
      <w:pPr>
        <w:pStyle w:val="15"/>
        <w:spacing w:before="319" w:line="242" w:lineRule="auto"/>
        <w:ind w:left="720" w:right="459"/>
      </w:pPr>
    </w:p>
    <w:p>
      <w:pPr>
        <w:pStyle w:val="15"/>
        <w:numPr>
          <w:ilvl w:val="0"/>
          <w:numId w:val="2"/>
        </w:numPr>
        <w:spacing w:line="449" w:lineRule="auto"/>
      </w:pPr>
      <w:r>
        <w:t>-To  Develop a machine learning-based system to predict customer churn</w:t>
      </w:r>
    </w:p>
    <w:p>
      <w:pPr>
        <w:pStyle w:val="15"/>
        <w:numPr>
          <w:ilvl w:val="0"/>
          <w:numId w:val="2"/>
        </w:numPr>
        <w:spacing w:line="449" w:lineRule="auto"/>
      </w:pPr>
      <w:r>
        <w:t>- To Identify key factors contributing to customer churn</w:t>
      </w:r>
    </w:p>
    <w:p>
      <w:pPr>
        <w:pStyle w:val="15"/>
        <w:numPr>
          <w:ilvl w:val="0"/>
          <w:numId w:val="2"/>
        </w:numPr>
        <w:spacing w:line="449" w:lineRule="auto"/>
      </w:pPr>
      <w:r>
        <w:t>-To Evaluate the performance of the predictive model</w:t>
      </w:r>
    </w:p>
    <w:p>
      <w:pPr>
        <w:pStyle w:val="15"/>
        <w:numPr>
          <w:ilvl w:val="0"/>
          <w:numId w:val="2"/>
        </w:numPr>
        <w:spacing w:line="449" w:lineRule="auto"/>
        <w:sectPr>
          <w:pgSz w:w="12240" w:h="15840"/>
          <w:pgMar w:top="1340" w:right="1080" w:bottom="280" w:left="1440" w:header="301" w:footer="0" w:gutter="0"/>
          <w:docGrid w:linePitch="312" w:charSpace="0"/>
        </w:sectPr>
      </w:pPr>
      <w:r>
        <w:t>- To Implement a proactive retention strategy based on the model's predictions</w:t>
      </w:r>
    </w:p>
    <w:p>
      <w:pPr>
        <w:pStyle w:val="15"/>
      </w:pPr>
    </w:p>
    <w:p>
      <w:pPr>
        <w:pStyle w:val="15"/>
        <w:spacing w:before="54"/>
      </w:pPr>
    </w:p>
    <w:p>
      <w:pPr>
        <w:pStyle w:val="2"/>
        <w:numPr>
          <w:ilvl w:val="0"/>
          <w:numId w:val="1"/>
        </w:numPr>
        <w:tabs>
          <w:tab w:val="left" w:pos="287"/>
        </w:tabs>
        <w:ind w:left="287" w:hanging="287"/>
        <w:rPr>
          <w:color w:val="933634"/>
        </w:rPr>
      </w:pPr>
      <w:bookmarkStart w:id="6" w:name="5._FLOWCHART_OF_PROJECT_WORKFLOW"/>
      <w:bookmarkEnd w:id="6"/>
      <w:r>
        <w:rPr>
          <w:color w:val="933634"/>
        </w:rPr>
        <w:t>FLOWCHART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PROJECT</w:t>
      </w:r>
      <w:r>
        <w:rPr>
          <w:color w:val="933634"/>
          <w:spacing w:val="-4"/>
        </w:rPr>
        <w:t xml:space="preserve"> </w:t>
      </w:r>
      <w:r>
        <w:rPr>
          <w:color w:val="933634"/>
          <w:spacing w:val="-2"/>
        </w:rPr>
        <w:t>WORKFLOW</w:t>
      </w:r>
    </w:p>
    <w:p>
      <w:pPr>
        <w:pStyle w:val="15"/>
        <w:rPr>
          <w:b/>
        </w:rPr>
      </w:pPr>
    </w:p>
    <w:p>
      <w:pPr>
        <w:pStyle w:val="15"/>
        <w:spacing w:before="49"/>
        <w:rPr>
          <w:b/>
        </w:rPr>
      </w:pPr>
    </w:p>
    <w:p>
      <w:pPr>
        <w:pStyle w:val="15"/>
      </w:pPr>
      <w:r>
        <w:t>Data</w:t>
      </w:r>
      <w:r>
        <w:rPr>
          <w:spacing w:val="-1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EDA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pacing w:val="-2"/>
        </w:rPr>
        <w:t>Model building</w:t>
      </w:r>
    </w:p>
    <w:p>
      <w:pPr>
        <w:pStyle w:val="15"/>
        <w:spacing w:before="46"/>
      </w:pPr>
      <w:r>
        <w:t>→</w:t>
      </w:r>
      <w:r>
        <w:rPr>
          <w:spacing w:val="-3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Deployment</w:t>
      </w:r>
    </w:p>
    <w:p>
      <w:pPr>
        <w:pStyle w:val="15"/>
        <w:spacing w:before="55"/>
      </w:pPr>
    </w:p>
    <w:p>
      <w:pPr>
        <w:pStyle w:val="2"/>
        <w:numPr>
          <w:ilvl w:val="0"/>
          <w:numId w:val="1"/>
        </w:numPr>
        <w:tabs>
          <w:tab w:val="left" w:pos="286"/>
        </w:tabs>
        <w:ind w:left="286" w:hanging="286"/>
        <w:rPr>
          <w:color w:val="933634"/>
        </w:rPr>
      </w:pPr>
      <w:bookmarkStart w:id="7" w:name="6._DATASET_DESCRIPTION"/>
      <w:bookmarkEnd w:id="7"/>
      <w:r>
        <w:rPr>
          <w:color w:val="933634"/>
        </w:rPr>
        <w:t>DATASET</w:t>
      </w:r>
      <w:r>
        <w:rPr>
          <w:color w:val="933634"/>
          <w:spacing w:val="-7"/>
        </w:rPr>
        <w:t xml:space="preserve"> </w:t>
      </w:r>
      <w:r>
        <w:rPr>
          <w:color w:val="933634"/>
          <w:spacing w:val="-2"/>
        </w:rPr>
        <w:t>DESCRIPTION</w:t>
      </w:r>
    </w:p>
    <w:p>
      <w:pPr>
        <w:pStyle w:val="15"/>
        <w:spacing w:before="319"/>
        <w:ind w:left="721"/>
      </w:pPr>
      <w:r>
        <w:t>The dataset contains customer information, including demographic data, transactional data, and churn status.</w:t>
      </w:r>
    </w:p>
    <w:p>
      <w:pPr>
        <w:pStyle w:val="15"/>
        <w:spacing w:before="319"/>
        <w:ind w:left="721"/>
      </w:pPr>
      <w:r>
        <w:t>1. Customer ID: Unique identifier for each customer.</w:t>
      </w:r>
    </w:p>
    <w:p>
      <w:pPr>
        <w:pStyle w:val="15"/>
        <w:spacing w:before="319"/>
        <w:ind w:left="721"/>
      </w:pPr>
      <w:r>
        <w:t>2. Demographic Features:</w:t>
      </w:r>
    </w:p>
    <w:p>
      <w:pPr>
        <w:pStyle w:val="15"/>
        <w:spacing w:before="319"/>
        <w:ind w:left="721"/>
      </w:pPr>
      <w:r>
        <w:t xml:space="preserve">    - Age: Customer's age.</w:t>
      </w:r>
    </w:p>
    <w:p>
      <w:pPr>
        <w:pStyle w:val="15"/>
        <w:spacing w:before="319"/>
        <w:ind w:left="721"/>
      </w:pPr>
      <w:r>
        <w:t xml:space="preserve">    - Gender: Customer's gender (e.g., Male, Female).</w:t>
      </w:r>
    </w:p>
    <w:p>
      <w:pPr>
        <w:pStyle w:val="15"/>
        <w:spacing w:before="319"/>
        <w:ind w:left="721"/>
      </w:pPr>
      <w:r>
        <w:t xml:space="preserve">    - Income: Customer's income bracket or level.</w:t>
      </w:r>
    </w:p>
    <w:p>
      <w:pPr>
        <w:pStyle w:val="15"/>
        <w:spacing w:before="319"/>
        <w:ind w:left="721"/>
      </w:pPr>
    </w:p>
    <w:p>
      <w:pPr>
        <w:pStyle w:val="15"/>
        <w:spacing w:before="319"/>
        <w:ind w:left="721"/>
      </w:pPr>
      <w:r>
        <w:t>3. Behavioral Features:</w:t>
      </w:r>
    </w:p>
    <w:p>
      <w:pPr>
        <w:pStyle w:val="15"/>
        <w:spacing w:before="319"/>
        <w:ind w:left="721"/>
      </w:pPr>
      <w:r>
        <w:t xml:space="preserve">    - UsageFrequency: Frequency of service/product usage.</w:t>
      </w:r>
    </w:p>
    <w:p>
      <w:pPr>
        <w:pStyle w:val="15"/>
        <w:spacing w:before="319"/>
        <w:ind w:left="721"/>
      </w:pPr>
      <w:r>
        <w:t xml:space="preserve">    - SupportCalls: Number of customer support interactions.</w:t>
      </w:r>
    </w:p>
    <w:p>
      <w:pPr>
        <w:pStyle w:val="15"/>
        <w:spacing w:before="319"/>
        <w:ind w:left="721"/>
      </w:pPr>
      <w:r>
        <w:t xml:space="preserve">    - LastInteraction: Time since the last interaction with the customer.</w:t>
      </w:r>
    </w:p>
    <w:p>
      <w:pPr>
        <w:pStyle w:val="15"/>
        <w:spacing w:before="319"/>
        <w:ind w:left="721"/>
      </w:pPr>
    </w:p>
    <w:p>
      <w:pPr>
        <w:pStyle w:val="15"/>
        <w:spacing w:before="319"/>
        <w:ind w:left="721"/>
      </w:pPr>
      <w:r>
        <w:t>4. Transactional Features:</w:t>
      </w:r>
    </w:p>
    <w:p>
      <w:pPr>
        <w:pStyle w:val="15"/>
        <w:spacing w:before="319"/>
        <w:ind w:left="721"/>
      </w:pPr>
      <w:r>
        <w:t xml:space="preserve">    - BillingAmount: Average monthly billing amount.</w:t>
      </w:r>
    </w:p>
    <w:p>
      <w:pPr>
        <w:pStyle w:val="15"/>
        <w:spacing w:before="319"/>
        <w:ind w:left="721"/>
      </w:pPr>
      <w:r>
        <w:t xml:space="preserve">    - PaymentDelay: Average delay in payment (if applicable).</w:t>
      </w:r>
    </w:p>
    <w:p>
      <w:pPr>
        <w:pStyle w:val="15"/>
        <w:spacing w:before="319"/>
        <w:ind w:left="721"/>
      </w:pPr>
    </w:p>
    <w:p>
      <w:pPr>
        <w:pStyle w:val="15"/>
        <w:spacing w:before="319"/>
        <w:ind w:left="721"/>
      </w:pPr>
      <w:r>
        <w:t>5. Churn Label:</w:t>
      </w:r>
    </w:p>
    <w:p>
      <w:pPr>
        <w:pStyle w:val="15"/>
        <w:spacing w:before="319"/>
        <w:ind w:left="721"/>
      </w:pPr>
      <w:r>
        <w:t xml:space="preserve">    - Churn: Binary target variable indicating whether the customer churned (1) or not (0).</w:t>
      </w:r>
    </w:p>
    <w:p>
      <w:pPr>
        <w:pStyle w:val="15"/>
        <w:spacing w:before="319"/>
      </w:pPr>
      <w:r>
        <w:t>DATASET:</w:t>
      </w:r>
    </w:p>
    <w:p>
      <w:pPr>
        <w:pStyle w:val="15"/>
        <w:spacing w:before="319"/>
      </w:pPr>
      <w:r>
        <w:t>Shape: (7043, 21)</w:t>
      </w:r>
    </w:p>
    <w:p>
      <w:pPr>
        <w:pStyle w:val="15"/>
        <w:spacing w:before="319"/>
      </w:pPr>
      <w:r>
        <w:t>Columns: ['customerID', 'gender', 'SeniorCitizen', 'Partner', 'Dependents', 'tenure', 'PhoneService', 'MultipleLines', 'InternetService', 'OnlineSecurity', 'OnlineBackup', 'DeviceProtection', 'TechSupport', 'StreamingTV', 'StreamingMovies', 'Contract', 'PaperlessBilling', 'PaymentMethod', 'MonthlyCharges', 'TotalCharges', 'Churn']</w:t>
      </w:r>
    </w:p>
    <w:p>
      <w:pPr>
        <w:pStyle w:val="15"/>
        <w:spacing w:before="319"/>
      </w:pPr>
      <w:r>
        <w:t>&lt;class 'pandas.core.frame.DataFrame'&gt;</w:t>
      </w:r>
    </w:p>
    <w:p>
      <w:pPr>
        <w:pStyle w:val="15"/>
        <w:spacing w:before="319"/>
      </w:pPr>
      <w:r>
        <w:t>RangeIndex: 7043 entries, 0 to 7042</w:t>
      </w:r>
    </w:p>
    <w:p>
      <w:pPr>
        <w:pStyle w:val="15"/>
        <w:spacing w:before="319"/>
      </w:pPr>
      <w:r>
        <w:t>Data columns (total 21 columns):</w:t>
      </w:r>
    </w:p>
    <w:p>
      <w:pPr>
        <w:pStyle w:val="15"/>
        <w:spacing w:before="319"/>
      </w:pPr>
      <w:r>
        <w:t xml:space="preserve"> #   Column            Non-Null Count  Dtype  </w:t>
      </w:r>
    </w:p>
    <w:p>
      <w:pPr>
        <w:pStyle w:val="15"/>
        <w:spacing w:before="319"/>
      </w:pPr>
      <w:r>
        <w:t xml:space="preserve">---  ------            --------------  -----  </w:t>
      </w:r>
    </w:p>
    <w:p>
      <w:pPr>
        <w:pStyle w:val="15"/>
        <w:spacing w:before="319"/>
      </w:pPr>
      <w:r>
        <w:t xml:space="preserve"> 0   customerID        7043 non-null   object </w:t>
      </w:r>
    </w:p>
    <w:p>
      <w:pPr>
        <w:pStyle w:val="15"/>
        <w:spacing w:before="319"/>
      </w:pPr>
      <w:r>
        <w:t xml:space="preserve"> 1   gender            7043 non-null   object </w:t>
      </w:r>
    </w:p>
    <w:p>
      <w:pPr>
        <w:pStyle w:val="15"/>
        <w:spacing w:before="319"/>
      </w:pPr>
      <w:r>
        <w:t xml:space="preserve"> 2   SeniorCitizen     7043 non-null   int64  </w:t>
      </w:r>
    </w:p>
    <w:p>
      <w:pPr>
        <w:pStyle w:val="15"/>
        <w:spacing w:before="319"/>
      </w:pPr>
      <w:r>
        <w:t xml:space="preserve"> 3   Partner           7043 non-null   object </w:t>
      </w:r>
    </w:p>
    <w:p>
      <w:pPr>
        <w:pStyle w:val="15"/>
        <w:spacing w:before="319"/>
      </w:pPr>
      <w:r>
        <w:t xml:space="preserve"> 4   Dependents        7043 non-null   object </w:t>
      </w:r>
    </w:p>
    <w:p>
      <w:pPr>
        <w:pStyle w:val="15"/>
        <w:spacing w:before="319"/>
      </w:pPr>
      <w:r>
        <w:t xml:space="preserve"> 5   tenure            7043 non-null   int64  </w:t>
      </w:r>
    </w:p>
    <w:p>
      <w:pPr>
        <w:pStyle w:val="15"/>
        <w:spacing w:before="319"/>
      </w:pPr>
      <w:r>
        <w:t xml:space="preserve"> 6   PhoneService      7043 non-null   object </w:t>
      </w:r>
    </w:p>
    <w:p>
      <w:pPr>
        <w:pStyle w:val="15"/>
        <w:spacing w:before="319"/>
      </w:pPr>
      <w:r>
        <w:t xml:space="preserve"> 7   MultipleLines     7043 non-null   object </w:t>
      </w:r>
    </w:p>
    <w:p>
      <w:pPr>
        <w:pStyle w:val="15"/>
        <w:spacing w:before="319"/>
      </w:pPr>
      <w:r>
        <w:t xml:space="preserve"> 8   InternetService   7043 non-null   object </w:t>
      </w:r>
    </w:p>
    <w:p>
      <w:pPr>
        <w:pStyle w:val="15"/>
        <w:spacing w:before="319"/>
      </w:pPr>
      <w:r>
        <w:t xml:space="preserve"> 9   OnlineSecurity    7043 non-null   object </w:t>
      </w:r>
    </w:p>
    <w:p>
      <w:pPr>
        <w:pStyle w:val="15"/>
        <w:spacing w:before="319"/>
      </w:pPr>
      <w:r>
        <w:t xml:space="preserve"> 10  OnlineBackup      7043 non-null   object </w:t>
      </w:r>
    </w:p>
    <w:p>
      <w:pPr>
        <w:pStyle w:val="15"/>
        <w:spacing w:before="319"/>
      </w:pPr>
      <w:r>
        <w:t xml:space="preserve"> 11  DeviceProtection  7043 non-null   object </w:t>
      </w:r>
    </w:p>
    <w:p>
      <w:pPr>
        <w:pStyle w:val="15"/>
        <w:spacing w:before="319"/>
      </w:pPr>
      <w:r>
        <w:t xml:space="preserve"> 12  TechSupport       7043 non-null   object </w:t>
      </w:r>
    </w:p>
    <w:p>
      <w:pPr>
        <w:pStyle w:val="15"/>
        <w:spacing w:before="319"/>
      </w:pPr>
      <w:r>
        <w:t xml:space="preserve"> 13  StreamingTV       7043 non-null   object </w:t>
      </w:r>
    </w:p>
    <w:p>
      <w:pPr>
        <w:pStyle w:val="15"/>
        <w:spacing w:before="319"/>
      </w:pPr>
      <w:r>
        <w:t xml:space="preserve"> 14  StreamingMovies   7043 non-null   object </w:t>
      </w:r>
    </w:p>
    <w:p>
      <w:pPr>
        <w:pStyle w:val="15"/>
        <w:spacing w:before="319"/>
      </w:pPr>
      <w:r>
        <w:t xml:space="preserve"> 15  Contract          7043 non-null   object </w:t>
      </w:r>
    </w:p>
    <w:p>
      <w:pPr>
        <w:pStyle w:val="15"/>
        <w:spacing w:before="319"/>
      </w:pPr>
      <w:r>
        <w:t xml:space="preserve"> 16  PaperlessBilling  7043 non-null   object </w:t>
      </w:r>
    </w:p>
    <w:p>
      <w:pPr>
        <w:pStyle w:val="15"/>
        <w:spacing w:before="319"/>
      </w:pPr>
      <w:r>
        <w:t xml:space="preserve"> 17  PaymentMethod     7043 non-null   object </w:t>
      </w:r>
    </w:p>
    <w:p>
      <w:pPr>
        <w:pStyle w:val="15"/>
        <w:spacing w:before="319"/>
      </w:pPr>
      <w:r>
        <w:t xml:space="preserve"> 18  MonthlyCharges    7043 non-null   float64</w:t>
      </w:r>
    </w:p>
    <w:p>
      <w:pPr>
        <w:pStyle w:val="15"/>
        <w:spacing w:before="319"/>
      </w:pPr>
      <w:r>
        <w:t xml:space="preserve"> 19  TotalCharges      7043 non-null   object </w:t>
      </w:r>
    </w:p>
    <w:p>
      <w:pPr>
        <w:pStyle w:val="15"/>
        <w:spacing w:before="319"/>
      </w:pPr>
      <w:r>
        <w:t xml:space="preserve"> 20  Churn             7043 non-null   object </w:t>
      </w:r>
    </w:p>
    <w:p>
      <w:pPr>
        <w:pStyle w:val="15"/>
        <w:spacing w:before="319"/>
      </w:pPr>
      <w:r>
        <w:t>dtypes: float64(1), int64(2), object(18)</w:t>
      </w:r>
    </w:p>
    <w:p>
      <w:pPr>
        <w:pStyle w:val="15"/>
        <w:spacing w:before="319"/>
      </w:pPr>
      <w:r>
        <w:t>memory usage: 1.1+ MB</w:t>
      </w:r>
    </w:p>
    <w:p>
      <w:pPr>
        <w:pStyle w:val="15"/>
        <w:spacing w:before="319"/>
      </w:pPr>
    </w:p>
    <w:p>
      <w:pPr>
        <w:pStyle w:val="15"/>
        <w:spacing w:before="319"/>
        <w:ind w:left="721"/>
      </w:pPr>
    </w:p>
    <w:p>
      <w:pPr>
        <w:pStyle w:val="15"/>
      </w:pPr>
    </w:p>
    <w:p>
      <w:pPr>
        <w:pStyle w:val="15"/>
        <w:spacing w:before="280"/>
      </w:pPr>
    </w:p>
    <w:p>
      <w:pPr>
        <w:pStyle w:val="2"/>
        <w:numPr>
          <w:ilvl w:val="0"/>
          <w:numId w:val="1"/>
        </w:numPr>
        <w:tabs>
          <w:tab w:val="left" w:pos="286"/>
        </w:tabs>
        <w:spacing w:before="1"/>
        <w:ind w:left="286" w:hanging="286"/>
        <w:rPr>
          <w:color w:val="933634"/>
        </w:rPr>
      </w:pPr>
      <w:bookmarkStart w:id="8" w:name="7._DATA_PREPROCESSING"/>
      <w:bookmarkEnd w:id="8"/>
      <w:r>
        <w:rPr>
          <w:color w:val="933634"/>
        </w:rPr>
        <w:t>DATA</w:t>
      </w:r>
      <w:r>
        <w:rPr>
          <w:color w:val="933634"/>
          <w:spacing w:val="-8"/>
        </w:rPr>
        <w:t xml:space="preserve"> </w:t>
      </w:r>
      <w:r>
        <w:rPr>
          <w:color w:val="933634"/>
          <w:spacing w:val="-2"/>
        </w:rPr>
        <w:t>PREPROCESSING</w:t>
      </w:r>
    </w:p>
    <w:p>
      <w:pPr>
        <w:pStyle w:val="15"/>
        <w:spacing w:before="319" w:line="451" w:lineRule="auto"/>
        <w:ind w:left="721" w:right="2402"/>
      </w:pPr>
      <w:r>
        <w:t>- Handling missing values</w:t>
      </w:r>
    </w:p>
    <w:p>
      <w:pPr>
        <w:pStyle w:val="15"/>
        <w:spacing w:before="319" w:line="451" w:lineRule="auto"/>
        <w:ind w:left="721" w:right="2402"/>
      </w:pPr>
      <w:r>
        <w:t>- Data normalization</w:t>
      </w:r>
    </w:p>
    <w:p>
      <w:pPr>
        <w:pStyle w:val="15"/>
        <w:spacing w:before="319" w:line="451" w:lineRule="auto"/>
        <w:ind w:left="721" w:right="2402"/>
      </w:pPr>
      <w:r>
        <w:t>- Feature scaling</w:t>
      </w:r>
    </w:p>
    <w:p>
      <w:pPr>
        <w:pStyle w:val="15"/>
        <w:spacing w:before="319" w:line="451" w:lineRule="auto"/>
        <w:ind w:left="721" w:right="2402"/>
      </w:pPr>
      <w:r>
        <w:t>- Encoding categorical variables</w:t>
      </w:r>
    </w:p>
    <w:p>
      <w:pPr>
        <w:pStyle w:val="15"/>
      </w:pPr>
    </w:p>
    <w:p>
      <w:pPr>
        <w:pStyle w:val="15"/>
        <w:spacing w:before="251"/>
      </w:pPr>
    </w:p>
    <w:p>
      <w:pPr>
        <w:pStyle w:val="2"/>
        <w:numPr>
          <w:ilvl w:val="0"/>
          <w:numId w:val="1"/>
        </w:numPr>
        <w:tabs>
          <w:tab w:val="left" w:pos="286"/>
        </w:tabs>
        <w:ind w:left="286" w:hanging="286"/>
        <w:rPr>
          <w:color w:val="933634"/>
        </w:rPr>
      </w:pPr>
      <w:bookmarkStart w:id="9" w:name="8._EXPLORATORY_DATA_ANALYSIS_(EDA)"/>
      <w:bookmarkEnd w:id="9"/>
      <w:r>
        <w:rPr>
          <w:color w:val="933634"/>
        </w:rPr>
        <w:t>EXPLORATORY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DATA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ANALYSIS</w:t>
      </w:r>
      <w:r>
        <w:rPr>
          <w:color w:val="933634"/>
          <w:spacing w:val="-13"/>
        </w:rPr>
        <w:t xml:space="preserve"> </w:t>
      </w:r>
      <w:r>
        <w:rPr>
          <w:color w:val="933634"/>
          <w:spacing w:val="-4"/>
        </w:rPr>
        <w:t>(EDA)</w:t>
      </w:r>
    </w:p>
    <w:p>
      <w:pPr>
        <w:pStyle w:val="15"/>
        <w:spacing w:before="320"/>
        <w:ind w:left="721"/>
      </w:pPr>
      <w:r>
        <w:t>Tools</w:t>
      </w:r>
      <w:r>
        <w:rPr>
          <w:spacing w:val="-10"/>
        </w:rPr>
        <w:t xml:space="preserve"> </w:t>
      </w:r>
      <w:r>
        <w:t>used:</w:t>
      </w:r>
      <w:r>
        <w:rPr>
          <w:spacing w:val="-7"/>
        </w:rPr>
        <w:t xml:space="preserve"> </w:t>
      </w:r>
    </w:p>
    <w:p>
      <w:pPr>
        <w:pStyle w:val="15"/>
      </w:pPr>
      <w:r>
        <w:t>- Descriptive statistics</w:t>
      </w:r>
    </w:p>
    <w:p>
      <w:pPr>
        <w:pStyle w:val="15"/>
      </w:pPr>
      <w:r>
        <w:t>- Data visualization</w:t>
      </w:r>
    </w:p>
    <w:p>
      <w:pPr>
        <w:pStyle w:val="15"/>
      </w:pPr>
      <w:r>
        <w:t xml:space="preserve">- Correlation analysis </w:t>
      </w:r>
    </w:p>
    <w:p>
      <w:pPr>
        <w:pStyle w:val="15"/>
      </w:pPr>
    </w:p>
    <w:p>
      <w:pPr>
        <w:pStyle w:val="15"/>
      </w:pPr>
    </w:p>
    <w:p>
      <w:pPr>
        <w:pStyle w:val="15"/>
      </w:pPr>
      <w:r>
        <w:t>Found strong correlation between PM2.5 and AQI</w:t>
      </w:r>
    </w:p>
    <w:p>
      <w:pPr>
        <w:pStyle w:val="15"/>
      </w:pPr>
    </w:p>
    <w:p>
      <w:pPr>
        <w:pStyle w:val="15"/>
      </w:pPr>
      <w:r>
        <w:t xml:space="preserve">       Seasonal trends observed in pollutant levels</w:t>
      </w:r>
    </w:p>
    <w:p>
      <w:pPr>
        <w:pStyle w:val="15"/>
      </w:pPr>
    </w:p>
    <w:p>
      <w:pPr>
        <w:pStyle w:val="15"/>
      </w:pPr>
      <w:r>
        <w:t xml:space="preserve">       # Import necessary libraries</w:t>
      </w:r>
    </w:p>
    <w:p>
      <w:pPr>
        <w:pStyle w:val="15"/>
      </w:pPr>
      <w:r>
        <w:t>import pandas as pd</w:t>
      </w:r>
    </w:p>
    <w:p>
      <w:pPr>
        <w:pStyle w:val="15"/>
      </w:pPr>
      <w:r>
        <w:t>import numpy as np</w:t>
      </w:r>
    </w:p>
    <w:p>
      <w:pPr>
        <w:pStyle w:val="15"/>
      </w:pPr>
      <w:r>
        <w:t>import seaborn as sns</w:t>
      </w:r>
    </w:p>
    <w:p>
      <w:pPr>
        <w:pStyle w:val="15"/>
      </w:pPr>
      <w:r>
        <w:t>import matplotlib.pyplot as plt</w:t>
      </w:r>
    </w:p>
    <w:p>
      <w:pPr>
        <w:pStyle w:val="15"/>
      </w:pPr>
      <w:r>
        <w:t>import plotly.express as px</w:t>
      </w:r>
    </w:p>
    <w:p>
      <w:pPr>
        <w:pStyle w:val="15"/>
      </w:pPr>
    </w:p>
    <w:p>
      <w:pPr>
        <w:pStyle w:val="15"/>
      </w:pPr>
      <w:r>
        <w:t># Load the dataset</w:t>
      </w:r>
    </w:p>
    <w:p>
      <w:pPr>
        <w:pStyle w:val="15"/>
      </w:pPr>
      <w:r>
        <w:t>df = pd.read_csv('customer_churn.csv')  # Replace with your file name</w:t>
      </w:r>
    </w:p>
    <w:p>
      <w:pPr>
        <w:pStyle w:val="15"/>
      </w:pPr>
    </w:p>
    <w:p>
      <w:pPr>
        <w:pStyle w:val="15"/>
      </w:pPr>
      <w:r>
        <w:t># Basic overview</w:t>
      </w:r>
    </w:p>
    <w:p>
      <w:pPr>
        <w:pStyle w:val="15"/>
      </w:pPr>
      <w:r>
        <w:t>print(df.head())</w:t>
      </w:r>
    </w:p>
    <w:p>
      <w:pPr>
        <w:pStyle w:val="15"/>
      </w:pPr>
      <w:r>
        <w:t>print(df.info())</w:t>
      </w:r>
    </w:p>
    <w:p>
      <w:pPr>
        <w:pStyle w:val="15"/>
      </w:pPr>
      <w:r>
        <w:t>print(df.describe())</w:t>
      </w:r>
    </w:p>
    <w:p>
      <w:pPr>
        <w:pStyle w:val="15"/>
      </w:pPr>
      <w:r>
        <w:t>print(df.isnull().sum())</w:t>
      </w:r>
    </w:p>
    <w:p>
      <w:pPr>
        <w:pStyle w:val="15"/>
      </w:pPr>
    </w:p>
    <w:p>
      <w:pPr>
        <w:pStyle w:val="15"/>
      </w:pPr>
      <w:r>
        <w:t># Drop duplicates</w:t>
      </w:r>
    </w:p>
    <w:p>
      <w:pPr>
        <w:pStyle w:val="15"/>
      </w:pPr>
      <w:r>
        <w:t>df.drop_duplicates(inplace=True)</w:t>
      </w:r>
    </w:p>
    <w:p>
      <w:pPr>
        <w:pStyle w:val="15"/>
      </w:pPr>
    </w:p>
    <w:p>
      <w:pPr>
        <w:pStyle w:val="15"/>
      </w:pPr>
      <w:r>
        <w:t># Check churn distribution</w:t>
      </w:r>
    </w:p>
    <w:p>
      <w:pPr>
        <w:pStyle w:val="15"/>
      </w:pPr>
      <w:r>
        <w:t>sns.countplot(data=df, x='Churn')</w:t>
      </w:r>
    </w:p>
    <w:p>
      <w:pPr>
        <w:pStyle w:val="15"/>
      </w:pPr>
      <w:r>
        <w:t>plt.title('Churn Distribution')</w:t>
      </w:r>
    </w:p>
    <w:p>
      <w:pPr>
        <w:pStyle w:val="15"/>
      </w:pPr>
      <w:r>
        <w:t>plt.show()</w:t>
      </w:r>
    </w:p>
    <w:p>
      <w:pPr>
        <w:pStyle w:val="15"/>
      </w:pPr>
    </w:p>
    <w:p>
      <w:pPr>
        <w:pStyle w:val="15"/>
      </w:pPr>
      <w:r>
        <w:t># Convert categorical variables to category type</w:t>
      </w:r>
    </w:p>
    <w:p>
      <w:pPr>
        <w:pStyle w:val="15"/>
      </w:pPr>
      <w:r>
        <w:t>for col in df.select_dtypes(include='object').columns:</w:t>
      </w:r>
    </w:p>
    <w:p>
      <w:pPr>
        <w:pStyle w:val="15"/>
      </w:pPr>
      <w:r>
        <w:t xml:space="preserve">    df[col] = df[col].astype('category')</w:t>
      </w:r>
    </w:p>
    <w:p>
      <w:pPr>
        <w:pStyle w:val="15"/>
      </w:pPr>
    </w:p>
    <w:p>
      <w:pPr>
        <w:pStyle w:val="15"/>
      </w:pPr>
      <w:r>
        <w:t># Visualize churn by categorical features</w:t>
      </w:r>
    </w:p>
    <w:p>
      <w:pPr>
        <w:pStyle w:val="15"/>
      </w:pPr>
      <w:r>
        <w:t>categorical_cols = df.select_dtypes(include='category').columns.drop('Churn')</w:t>
      </w:r>
    </w:p>
    <w:p>
      <w:pPr>
        <w:pStyle w:val="15"/>
      </w:pPr>
    </w:p>
    <w:p>
      <w:pPr>
        <w:pStyle w:val="15"/>
      </w:pPr>
      <w:r>
        <w:t>for col in categorical_cols:</w:t>
      </w:r>
    </w:p>
    <w:p>
      <w:pPr>
        <w:pStyle w:val="15"/>
      </w:pPr>
      <w:r>
        <w:t xml:space="preserve">    plt.figure(figsize=(8, 4))</w:t>
      </w:r>
    </w:p>
    <w:p>
      <w:pPr>
        <w:pStyle w:val="15"/>
      </w:pPr>
      <w:r>
        <w:t xml:space="preserve">    sns.countplot(data=df, x=col, hue='Churn')</w:t>
      </w:r>
    </w:p>
    <w:p>
      <w:pPr>
        <w:pStyle w:val="15"/>
      </w:pPr>
      <w:r>
        <w:t xml:space="preserve">    plt.title(f'Churn by {col}')</w:t>
      </w:r>
    </w:p>
    <w:p>
      <w:pPr>
        <w:pStyle w:val="15"/>
      </w:pPr>
      <w:r>
        <w:t xml:space="preserve">    plt.xticks(rotation=45)</w:t>
      </w:r>
    </w:p>
    <w:p>
      <w:pPr>
        <w:pStyle w:val="15"/>
      </w:pPr>
      <w:r>
        <w:t xml:space="preserve">    plt.tight_layout()</w:t>
      </w:r>
    </w:p>
    <w:p>
      <w:pPr>
        <w:pStyle w:val="15"/>
      </w:pPr>
      <w:r>
        <w:t xml:space="preserve">    plt.show()</w:t>
      </w:r>
    </w:p>
    <w:p>
      <w:pPr>
        <w:pStyle w:val="15"/>
      </w:pPr>
    </w:p>
    <w:p>
      <w:pPr>
        <w:pStyle w:val="15"/>
      </w:pPr>
      <w:r>
        <w:t># Check correlation between numeric features</w:t>
      </w:r>
    </w:p>
    <w:p>
      <w:pPr>
        <w:pStyle w:val="15"/>
      </w:pPr>
      <w:r>
        <w:t>numeric_cols = df.select_dtypes(include=['int64', 'float64']).columns</w:t>
      </w:r>
    </w:p>
    <w:p>
      <w:pPr>
        <w:pStyle w:val="15"/>
      </w:pPr>
      <w:r>
        <w:t>corr = df[numeric_cols].corr()</w:t>
      </w:r>
    </w:p>
    <w:p>
      <w:pPr>
        <w:pStyle w:val="15"/>
      </w:pPr>
    </w:p>
    <w:p>
      <w:pPr>
        <w:pStyle w:val="15"/>
      </w:pPr>
      <w:r>
        <w:t>plt.figure(figsize=(10, 6))</w:t>
      </w:r>
    </w:p>
    <w:p>
      <w:pPr>
        <w:pStyle w:val="15"/>
      </w:pPr>
      <w:r>
        <w:t>sns.heatmap(corr, annot=True, cmap='coolwarm')</w:t>
      </w:r>
    </w:p>
    <w:p>
      <w:pPr>
        <w:pStyle w:val="15"/>
      </w:pPr>
      <w:r>
        <w:t>plt.title('Correlation Heatmap')</w:t>
      </w:r>
    </w:p>
    <w:p>
      <w:pPr>
        <w:pStyle w:val="15"/>
      </w:pPr>
      <w:r>
        <w:t>plt.show()</w:t>
      </w:r>
    </w:p>
    <w:p>
      <w:pPr>
        <w:pStyle w:val="15"/>
      </w:pPr>
    </w:p>
    <w:p>
      <w:pPr>
        <w:pStyle w:val="15"/>
      </w:pPr>
      <w:r>
        <w:t># Visualize numeric features by churn</w:t>
      </w:r>
    </w:p>
    <w:p>
      <w:pPr>
        <w:pStyle w:val="15"/>
      </w:pPr>
      <w:r>
        <w:t>for col in numeric_cols:</w:t>
      </w:r>
    </w:p>
    <w:p>
      <w:pPr>
        <w:pStyle w:val="15"/>
      </w:pPr>
      <w:r>
        <w:t xml:space="preserve">    plt.figure(figsize=(8, 4))</w:t>
      </w:r>
    </w:p>
    <w:p>
      <w:pPr>
        <w:pStyle w:val="15"/>
      </w:pPr>
      <w:r>
        <w:t xml:space="preserve">    sns.boxplot(data=df, x='Churn', y=col)</w:t>
      </w:r>
    </w:p>
    <w:p>
      <w:pPr>
        <w:pStyle w:val="15"/>
      </w:pPr>
      <w:r>
        <w:t xml:space="preserve">    plt.title(f'{col} by Churn')</w:t>
      </w:r>
    </w:p>
    <w:p>
      <w:pPr>
        <w:pStyle w:val="15"/>
      </w:pPr>
      <w:r>
        <w:t xml:space="preserve">    plt.tight_layout()</w:t>
      </w:r>
    </w:p>
    <w:p>
      <w:pPr>
        <w:pStyle w:val="15"/>
      </w:pPr>
      <w:r>
        <w:t xml:space="preserve">    plt.show()</w:t>
      </w:r>
    </w:p>
    <w:p>
      <w:pPr>
        <w:pStyle w:val="15"/>
      </w:pPr>
    </w:p>
    <w:p>
      <w:pPr>
        <w:pStyle w:val="15"/>
      </w:pPr>
      <w:r>
        <w:t># Optional: Interactive plots with plotly</w:t>
      </w:r>
    </w:p>
    <w:p>
      <w:pPr>
        <w:pStyle w:val="15"/>
      </w:pPr>
      <w:r>
        <w:t>fig = px.histogram(df, x='MonthlyCharges', color='Churn', barmode='overlay', title='Monthly Charges by Churn')</w:t>
      </w:r>
    </w:p>
    <w:p>
      <w:pPr>
        <w:pStyle w:val="15"/>
      </w:pPr>
      <w:r>
        <w:t>fig.show()</w:t>
      </w:r>
    </w:p>
    <w:p>
      <w:pPr>
        <w:pStyle w:val="15"/>
      </w:pPr>
    </w:p>
    <w:p>
      <w:pPr>
        <w:pStyle w:val="15"/>
      </w:pPr>
      <w:r>
        <w:t># Check for class imbalance</w:t>
      </w:r>
    </w:p>
    <w:p>
      <w:pPr>
        <w:pStyle w:val="15"/>
      </w:pPr>
      <w:r>
        <w:t>churn_rate = df['Churn'].value_counts(normalize=True)</w:t>
      </w:r>
    </w:p>
    <w:p>
      <w:pPr>
        <w:pStyle w:val="15"/>
      </w:pPr>
      <w:r>
        <w:t>print("Churn rate:\n", churn_rate)</w:t>
      </w:r>
    </w:p>
    <w:p>
      <w:pPr>
        <w:pStyle w:val="15"/>
      </w:pPr>
    </w:p>
    <w:p>
      <w:pPr>
        <w:pStyle w:val="15"/>
      </w:pPr>
    </w:p>
    <w:p>
      <w:pPr>
        <w:pStyle w:val="15"/>
      </w:pPr>
      <w:r>
        <w:t>OUTPUT:</w:t>
      </w:r>
    </w:p>
    <w:p>
      <w:pPr>
        <w:pStyle w:val="15"/>
      </w:pPr>
    </w:p>
    <w:p>
      <w:pPr>
        <w:pStyle w:val="15"/>
      </w:pPr>
      <w:r>
        <w:drawing>
          <wp:anchor distT="0" distB="0" distL="114300" distR="114300" simplePos="0" relativeHeight="22" behindDoc="0" locked="0" layoutInCell="1" hidden="0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0935" cy="1723390"/>
            <wp:effectExtent l="0" t="0" r="0" b="0"/>
            <wp:wrapSquare wrapText="bothSides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0935" cy="17233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          </w:t>
      </w:r>
      <w:r>
        <w:drawing>
          <wp:inline distT="0" distB="0" distL="0" distR="0">
            <wp:extent cx="3392618" cy="1432146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2618" cy="143214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>
      <w:pPr>
        <w:pStyle w:val="15"/>
      </w:pPr>
    </w:p>
    <w:p>
      <w:pPr>
        <w:pStyle w:val="15"/>
      </w:pPr>
      <w:r>
        <w:t xml:space="preserve">                                                                </w:t>
      </w:r>
    </w:p>
    <w:p>
      <w:pPr>
        <w:pStyle w:val="15"/>
        <w:sectPr>
          <w:pgSz w:w="12240" w:h="15840"/>
          <w:pgMar w:top="1340" w:right="1080" w:bottom="280" w:left="1440" w:header="301" w:footer="0" w:gutter="0"/>
          <w:docGrid w:linePitch="312" w:charSpace="0"/>
        </w:sectPr>
      </w:pPr>
      <w:r>
        <w:t xml:space="preserve">              </w:t>
      </w:r>
      <w:r>
        <w:drawing>
          <wp:inline distT="0" distB="0" distL="0" distR="0">
            <wp:extent cx="4182386" cy="292608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2386" cy="29260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86"/>
      </w:pPr>
    </w:p>
    <w:p>
      <w:pPr>
        <w:pStyle w:val="15"/>
        <w:rPr>
          <w:rFonts w:ascii="Arial" w:hAnsi="Arial"/>
          <w:sz w:val="22"/>
        </w:rPr>
      </w:pPr>
    </w:p>
    <w:p>
      <w:pPr>
        <w:pStyle w:val="15"/>
        <w:spacing w:before="107"/>
        <w:rPr>
          <w:rFonts w:ascii="Arial" w:hAnsi="Arial"/>
          <w:sz w:val="22"/>
        </w:rPr>
      </w:pPr>
    </w:p>
    <w:p>
      <w:pPr>
        <w:pStyle w:val="2"/>
        <w:tabs>
          <w:tab w:val="left" w:pos="286"/>
        </w:tabs>
        <w:spacing w:before="1"/>
        <w:rPr>
          <w:color w:val="933634"/>
        </w:rPr>
      </w:pPr>
      <w:bookmarkStart w:id="10" w:name="9._FEATURE_ENGINEERING"/>
      <w:bookmarkEnd w:id="10"/>
      <w:r>
        <w:rPr>
          <w:color w:val="933634"/>
        </w:rPr>
        <w:t>9. FEATURE</w:t>
      </w:r>
      <w:r>
        <w:rPr>
          <w:color w:val="933634"/>
          <w:spacing w:val="-7"/>
        </w:rPr>
        <w:t xml:space="preserve"> </w:t>
      </w:r>
      <w:r>
        <w:rPr>
          <w:color w:val="933634"/>
          <w:spacing w:val="-2"/>
        </w:rPr>
        <w:t>ENGINEERING</w:t>
      </w:r>
    </w:p>
    <w:p>
      <w:pPr>
        <w:pStyle w:val="15"/>
        <w:spacing w:before="1"/>
        <w:rPr>
          <w:b/>
        </w:rPr>
      </w:pPr>
    </w:p>
    <w:p>
      <w:pPr>
        <w:spacing w:line="506" w:lineRule="auto"/>
        <w:ind w:left="721" w:right="4411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- Selecting relevant features</w:t>
      </w:r>
    </w:p>
    <w:p>
      <w:pPr>
        <w:spacing w:line="506" w:lineRule="auto"/>
        <w:ind w:left="721" w:right="4411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- Creating new features</w:t>
      </w:r>
    </w:p>
    <w:p>
      <w:pPr>
        <w:spacing w:line="506" w:lineRule="auto"/>
        <w:ind w:left="721" w:right="4411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- Transforming features</w:t>
      </w:r>
    </w:p>
    <w:p>
      <w:pPr>
        <w:spacing w:line="506" w:lineRule="auto"/>
        <w:ind w:left="721" w:right="4036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These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features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improved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model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accuracy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by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~10% (Explain impact of each major feature)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spacing w:before="69"/>
        <w:rPr>
          <w:rFonts w:ascii="Arial" w:hAnsi="Arial"/>
          <w:sz w:val="22"/>
        </w:rPr>
      </w:pPr>
    </w:p>
    <w:p>
      <w:pPr>
        <w:pStyle w:val="2"/>
        <w:tabs>
          <w:tab w:val="left" w:pos="423"/>
        </w:tabs>
        <w:spacing w:before="1"/>
        <w:rPr>
          <w:color w:val="933634"/>
        </w:rPr>
      </w:pPr>
      <w:bookmarkStart w:id="11" w:name="10._MODEL_BUILDING"/>
      <w:bookmarkEnd w:id="11"/>
      <w:r>
        <w:rPr>
          <w:color w:val="933634"/>
        </w:rPr>
        <w:t xml:space="preserve"> 10. MODEL</w:t>
      </w:r>
      <w:r>
        <w:rPr>
          <w:color w:val="933634"/>
          <w:spacing w:val="-8"/>
        </w:rPr>
        <w:t xml:space="preserve"> </w:t>
      </w:r>
      <w:r>
        <w:rPr>
          <w:color w:val="933634"/>
          <w:spacing w:val="-2"/>
        </w:rPr>
        <w:t>BUILDING</w:t>
      </w:r>
    </w:p>
    <w:p>
      <w:pPr>
        <w:pStyle w:val="15"/>
        <w:spacing w:before="3"/>
        <w:rPr>
          <w:b/>
        </w:rPr>
      </w:pPr>
    </w:p>
    <w:p>
      <w:pPr>
        <w:spacing w:before="1"/>
        <w:ind w:left="721"/>
        <w:rPr>
          <w:b/>
          <w:i/>
          <w:sz w:val="28"/>
        </w:rPr>
      </w:pPr>
      <w:r>
        <w:rPr>
          <w:b/>
          <w:i/>
          <w:sz w:val="28"/>
        </w:rPr>
        <w:t>Models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pacing w:val="-2"/>
          <w:sz w:val="28"/>
        </w:rPr>
        <w:t>used:</w:t>
      </w:r>
    </w:p>
    <w:p>
      <w:pPr>
        <w:pStyle w:val="15"/>
        <w:spacing w:before="276" w:line="451" w:lineRule="auto"/>
        <w:ind w:left="1442" w:right="4149"/>
      </w:pPr>
      <w:r>
        <w:t>Linear</w:t>
      </w:r>
      <w:r>
        <w:rPr>
          <w:spacing w:val="-18"/>
        </w:rPr>
        <w:t xml:space="preserve"> </w:t>
      </w:r>
      <w:r>
        <w:t>Regression</w:t>
      </w:r>
      <w:r>
        <w:rPr>
          <w:spacing w:val="-17"/>
        </w:rPr>
        <w:t xml:space="preserve"> </w:t>
      </w:r>
      <w:r>
        <w:t>(baseline) Random Forest</w:t>
      </w:r>
    </w:p>
    <w:p>
      <w:pPr>
        <w:pStyle w:val="15"/>
        <w:spacing w:line="321" w:lineRule="exact"/>
        <w:ind w:left="1442"/>
        <w:rPr>
          <w:spacing w:val="-2"/>
        </w:rPr>
      </w:pPr>
      <w:r>
        <w:rPr>
          <w:spacing w:val="-2"/>
        </w:rPr>
        <w:t>XGBoost</w:t>
      </w:r>
    </w:p>
    <w:p>
      <w:pPr>
        <w:pStyle w:val="15"/>
        <w:spacing w:line="321" w:lineRule="exact"/>
        <w:ind w:left="1442"/>
        <w:rPr>
          <w:spacing w:val="-2"/>
        </w:rPr>
      </w:pPr>
      <w:r>
        <w:rPr>
          <w:spacing w:val="-2"/>
        </w:rPr>
        <w:t xml:space="preserve"> </w:t>
      </w:r>
    </w:p>
    <w:p>
      <w:pPr>
        <w:pStyle w:val="15"/>
        <w:spacing w:line="321" w:lineRule="exact"/>
        <w:ind w:left="1442"/>
        <w:rPr>
          <w:spacing w:val="-2"/>
        </w:rPr>
      </w:pPr>
      <w:r>
        <w:rPr>
          <w:spacing w:val="-2"/>
        </w:rPr>
        <w:t>Decision tree</w:t>
      </w:r>
    </w:p>
    <w:p>
      <w:pPr>
        <w:pStyle w:val="15"/>
        <w:spacing w:line="321" w:lineRule="exact"/>
        <w:ind w:left="1442"/>
        <w:rPr>
          <w:spacing w:val="-2"/>
        </w:rPr>
      </w:pPr>
    </w:p>
    <w:p>
      <w:pPr>
        <w:pStyle w:val="15"/>
        <w:spacing w:line="321" w:lineRule="exact"/>
        <w:ind w:left="1442"/>
      </w:pPr>
      <w:r>
        <w:rPr>
          <w:spacing w:val="-2"/>
        </w:rPr>
        <w:t>Gradient boosting machines</w:t>
      </w:r>
    </w:p>
    <w:p>
      <w:pPr>
        <w:pStyle w:val="15"/>
        <w:spacing w:before="276" w:line="449" w:lineRule="auto"/>
        <w:ind w:left="1427" w:right="4149" w:firstLine="122"/>
      </w:pPr>
      <w:r>
        <w:t>XGBoost</w:t>
      </w:r>
      <w:r>
        <w:rPr>
          <w:spacing w:val="-11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performance (Insert training logs/screenshots)</w:t>
      </w:r>
    </w:p>
    <w:p>
      <w:pPr>
        <w:pStyle w:val="15"/>
        <w:spacing w:before="290"/>
      </w:pPr>
    </w:p>
    <w:p>
      <w:pPr>
        <w:pStyle w:val="2"/>
        <w:tabs>
          <w:tab w:val="left" w:pos="465"/>
        </w:tabs>
        <w:spacing w:before="1"/>
        <w:ind w:left="465" w:firstLine="0"/>
        <w:rPr>
          <w:rFonts w:ascii="Arial" w:hAnsi="Arial"/>
          <w:b w:val="0"/>
          <w:color w:val="933634"/>
        </w:rPr>
      </w:pPr>
      <w:bookmarkStart w:id="12" w:name="11._MODEL_EVALUATION"/>
      <w:bookmarkEnd w:id="12"/>
      <w:r>
        <w:rPr>
          <w:color w:val="933634"/>
        </w:rPr>
        <w:t>11. MODEL</w:t>
      </w:r>
      <w:r>
        <w:rPr>
          <w:color w:val="933634"/>
          <w:spacing w:val="-1"/>
        </w:rPr>
        <w:t xml:space="preserve"> </w:t>
      </w:r>
      <w:r>
        <w:rPr>
          <w:color w:val="933634"/>
          <w:spacing w:val="-2"/>
        </w:rPr>
        <w:t>EVALUATION</w:t>
      </w:r>
    </w:p>
    <w:p>
      <w:pPr>
        <w:pStyle w:val="15"/>
        <w:spacing w:before="4"/>
        <w:rPr>
          <w:b/>
        </w:rPr>
      </w:pPr>
    </w:p>
    <w:p>
      <w:pPr>
        <w:pStyle w:val="15"/>
        <w:ind w:left="721"/>
        <w:rPr>
          <w:spacing w:val="-3"/>
        </w:rPr>
      </w:pPr>
      <w:r>
        <w:t>Metrics</w:t>
      </w:r>
      <w:r>
        <w:rPr>
          <w:spacing w:val="-5"/>
        </w:rPr>
        <w:t xml:space="preserve"> </w:t>
      </w:r>
      <w:r>
        <w:t>used:</w:t>
      </w:r>
      <w:r>
        <w:rPr>
          <w:spacing w:val="-3"/>
        </w:rPr>
        <w:t xml:space="preserve"> - Accuracy score</w:t>
      </w:r>
    </w:p>
    <w:p>
      <w:pPr>
        <w:pStyle w:val="15"/>
        <w:ind w:left="721"/>
        <w:rPr>
          <w:spacing w:val="-3"/>
        </w:rPr>
      </w:pPr>
      <w:r>
        <w:rPr>
          <w:spacing w:val="-3"/>
        </w:rPr>
        <w:t>- Classification report</w:t>
      </w:r>
    </w:p>
    <w:p>
      <w:pPr>
        <w:pStyle w:val="15"/>
        <w:ind w:left="721"/>
        <w:rPr>
          <w:spacing w:val="-3"/>
        </w:rPr>
      </w:pPr>
      <w:r>
        <w:rPr>
          <w:spacing w:val="-3"/>
        </w:rPr>
        <w:t>- Confusion matrix</w:t>
      </w:r>
    </w:p>
    <w:p>
      <w:pPr>
        <w:pStyle w:val="15"/>
        <w:ind w:left="721"/>
        <w:sectPr>
          <w:pgSz w:w="12240" w:h="15840"/>
          <w:pgMar w:top="1340" w:right="1080" w:bottom="280" w:left="1440" w:header="301" w:footer="0" w:gutter="0"/>
          <w:docGrid w:linePitch="312" w:charSpace="0"/>
        </w:sectPr>
      </w:pPr>
      <w:r>
        <w:rPr>
          <w:spacing w:val="-3"/>
        </w:rPr>
        <w:t>- ROC-AUC score</w:t>
      </w:r>
    </w:p>
    <w:p>
      <w:pPr>
        <w:pStyle w:val="15"/>
        <w:spacing w:before="86" w:line="451" w:lineRule="auto"/>
        <w:ind w:left="1442" w:right="6364" w:hanging="721"/>
      </w:pPr>
      <w:r>
        <w:t>Best</w:t>
      </w:r>
      <w:r>
        <w:rPr>
          <w:spacing w:val="-17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(XGBoost): ROC-AUC: 0.96</w:t>
      </w:r>
    </w:p>
    <w:p>
      <w:pPr>
        <w:pStyle w:val="15"/>
        <w:spacing w:line="314" w:lineRule="exact"/>
        <w:ind w:left="1442"/>
      </w:pPr>
      <w:r>
        <w:t>Accuracy score:</w:t>
      </w:r>
      <w:r>
        <w:rPr>
          <w:spacing w:val="-3"/>
        </w:rPr>
        <w:t xml:space="preserve"> </w:t>
      </w:r>
      <w:r>
        <w:rPr>
          <w:spacing w:val="-4"/>
        </w:rPr>
        <w:t>96%</w:t>
      </w:r>
    </w:p>
    <w:p>
      <w:pPr>
        <w:pStyle w:val="15"/>
        <w:spacing w:before="283" w:line="446" w:lineRule="auto"/>
        <w:ind w:left="721" w:right="459"/>
      </w:pPr>
      <w:r>
        <w:t>Included</w:t>
      </w:r>
      <w:r>
        <w:rPr>
          <w:spacing w:val="-3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classification-based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(AQI</w:t>
      </w:r>
      <w:r>
        <w:rPr>
          <w:spacing w:val="-12"/>
        </w:rPr>
        <w:t xml:space="preserve"> </w:t>
      </w:r>
      <w:r>
        <w:t>categories) (Insert metric visualizations, ROC, comparison table)</w:t>
      </w:r>
    </w:p>
    <w:p>
      <w:pPr>
        <w:pStyle w:val="15"/>
        <w:spacing w:before="287"/>
      </w:pPr>
    </w:p>
    <w:p>
      <w:pPr>
        <w:pStyle w:val="2"/>
        <w:tabs>
          <w:tab w:val="left" w:pos="473"/>
        </w:tabs>
        <w:ind w:left="0" w:firstLine="0"/>
        <w:rPr>
          <w:rFonts w:ascii="Arial" w:hAnsi="Arial"/>
          <w:b w:val="0"/>
          <w:color w:val="933634"/>
        </w:rPr>
      </w:pPr>
      <w:bookmarkStart w:id="13" w:name="12._DEPLOYMENT"/>
      <w:bookmarkEnd w:id="13"/>
      <w:r>
        <w:rPr>
          <w:color w:val="933634"/>
          <w:spacing w:val="-2"/>
        </w:rPr>
        <w:t xml:space="preserve">   12. DEPLOYMENT</w:t>
      </w:r>
    </w:p>
    <w:p>
      <w:pPr>
        <w:pStyle w:val="15"/>
        <w:spacing w:before="16"/>
        <w:rPr>
          <w:b/>
        </w:rPr>
      </w:pPr>
    </w:p>
    <w:p>
      <w:pPr>
        <w:ind w:left="721"/>
        <w:rPr>
          <w:rFonts w:ascii="Arial" w:hAnsi="Arial"/>
          <w:i/>
        </w:rPr>
      </w:pPr>
      <w:r>
        <w:rPr>
          <w:rFonts w:ascii="Arial" w:hAnsi="Arial"/>
          <w:b/>
          <w:i/>
        </w:rPr>
        <w:t>Platform: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i/>
        </w:rPr>
        <w:t xml:space="preserve">Google </w:t>
      </w:r>
      <w:r>
        <w:rPr>
          <w:rFonts w:ascii="Arial" w:hAnsi="Arial"/>
          <w:i/>
          <w:spacing w:val="-4"/>
        </w:rPr>
        <w:t>Cloud</w:t>
      </w:r>
    </w:p>
    <w:p>
      <w:pPr>
        <w:pStyle w:val="15"/>
        <w:spacing w:before="20"/>
        <w:rPr>
          <w:rFonts w:ascii="Arial" w:hAnsi="Arial"/>
          <w:sz w:val="22"/>
        </w:rPr>
      </w:pPr>
    </w:p>
    <w:p>
      <w:pPr>
        <w:spacing w:line="506" w:lineRule="auto"/>
        <w:ind w:left="721" w:right="4918"/>
        <w:rPr>
          <w:rFonts w:ascii="Arial" w:hAnsi="Arial"/>
          <w:i/>
        </w:rPr>
      </w:pPr>
      <w:r>
        <w:rPr>
          <w:rFonts w:ascii="Arial" w:hAnsi="Arial"/>
          <w:b/>
          <w:i/>
        </w:rPr>
        <w:t>Deployment</w:t>
      </w:r>
      <w:r>
        <w:rPr>
          <w:rFonts w:ascii="Arial" w:hAnsi="Arial"/>
          <w:b/>
          <w:i/>
          <w:spacing w:val="-10"/>
        </w:rPr>
        <w:t xml:space="preserve"> </w:t>
      </w:r>
      <w:r>
        <w:rPr>
          <w:rFonts w:ascii="Arial" w:hAnsi="Arial"/>
          <w:b/>
          <w:i/>
        </w:rPr>
        <w:t>Method: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i/>
        </w:rPr>
        <w:t xml:space="preserve">Google cloud 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Web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 xml:space="preserve">App </w:t>
      </w:r>
    </w:p>
    <w:p>
      <w:pPr>
        <w:spacing w:line="506" w:lineRule="auto"/>
        <w:ind w:left="721" w:right="4918"/>
        <w:rPr>
          <w:rFonts w:ascii="Arial" w:hAnsi="Arial"/>
          <w:i/>
        </w:rPr>
      </w:pPr>
      <w:r>
        <w:rPr>
          <w:rFonts w:ascii="Arial" w:hAnsi="Arial"/>
          <w:b/>
          <w:i/>
        </w:rPr>
        <w:t xml:space="preserve">Public Link: </w:t>
      </w:r>
      <w:r>
        <w:rPr>
          <w:rFonts w:ascii="Arial" w:hAnsi="Arial"/>
          <w:i/>
        </w:rPr>
        <w:t>[Insert google cloud App URL]</w:t>
      </w:r>
    </w:p>
    <w:p>
      <w:pPr>
        <w:spacing w:line="506" w:lineRule="auto"/>
        <w:ind w:left="721" w:right="4918"/>
        <w:rPr>
          <w:rFonts w:ascii="Arial" w:hAnsi="Arial"/>
          <w:i/>
        </w:rPr>
      </w:pPr>
      <w:r>
        <w:rPr>
          <w:rFonts w:ascii="Arial" w:hAnsi="Arial"/>
          <w:i/>
        </w:rPr>
        <w:t xml:space="preserve"> </w:t>
      </w:r>
      <w:r>
        <w:rPr>
          <w:rFonts w:ascii="Arial" w:hAnsi="Arial"/>
          <w:b/>
          <w:i/>
        </w:rPr>
        <w:t xml:space="preserve">UI Screenshot: </w:t>
      </w:r>
      <w:r>
        <w:rPr>
          <w:rFonts w:ascii="Arial" w:hAnsi="Arial"/>
          <w:i/>
        </w:rPr>
        <w:t>(Insert UI screenshot)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spacing w:before="113"/>
        <w:rPr>
          <w:rFonts w:ascii="Arial" w:hAnsi="Arial"/>
          <w:sz w:val="22"/>
        </w:rPr>
      </w:pPr>
    </w:p>
    <w:p>
      <w:pPr>
        <w:pStyle w:val="2"/>
        <w:tabs>
          <w:tab w:val="left" w:pos="423"/>
        </w:tabs>
        <w:spacing w:before="1"/>
        <w:rPr>
          <w:color w:val="933634"/>
        </w:rPr>
      </w:pPr>
      <w:bookmarkStart w:id="14" w:name="13._SOURCE_CODE"/>
      <w:bookmarkEnd w:id="14"/>
      <w:r>
        <w:rPr>
          <w:color w:val="933634"/>
        </w:rPr>
        <w:t>13. SOURCE</w:t>
      </w:r>
      <w:r>
        <w:rPr>
          <w:color w:val="933634"/>
          <w:spacing w:val="-2"/>
        </w:rPr>
        <w:t xml:space="preserve"> </w:t>
      </w:r>
      <w:r>
        <w:rPr>
          <w:color w:val="933634"/>
          <w:spacing w:val="-4"/>
        </w:rPr>
        <w:t>CODE</w:t>
      </w:r>
    </w:p>
    <w:p>
      <w:pPr>
        <w:pStyle w:val="2"/>
        <w:tabs>
          <w:tab w:val="left" w:pos="423"/>
        </w:tabs>
        <w:spacing w:before="1"/>
        <w:ind w:left="423" w:firstLine="0"/>
        <w:rPr>
          <w:color w:val="933634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>import pandas as pd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import gradio as gr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from sklearn.preprocessing import StandardScaler, LabelEncoder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from sklearn.linear_model import LogisticRegression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># Load the dataset and preprocess it (same as before)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df = pd.read_csv("WA_Fn-UseC_-Telco-Customer-Churn.csv")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df['TotalCharges'] = pd.to_numeric(df['TotalCharges'], errors='coerce')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df.dropna(inplace=True)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df.drop('customerID', axis=1, inplace=True)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># Encode target variable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label_encoder = LabelEncoder()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df['Churn'] = label_encoder.fit_transform(df['Churn'])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># One-hot encode categorical columns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categorical_cols = df.select_dtypes(include=['object']).columns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df_encoded = pd.get_dummies(df, columns=categorical_cols, drop_first=True)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># Scale features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scaler = StandardScaler()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X_scaled = scaler.fit_transform(df_encoded.drop('Churn', axis=1))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y = df_encoded['Churn']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># Train a simple model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model = LogisticRegression()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model.fit(X_scaled, y)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># Define the prediction function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>def predict_churn(gender, SeniorCitizen, Partner, Dependents, tenure, PhoneService,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          MultipleLines, InternetService, OnlineSecurity, OnlineBackup,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          DeviceProtection, TechSupport, StreamingTV, StreamingMovies,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          Contract, PaperlessBilling, PaymentMethod, MonthlyCharges, TotalCharges):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# Create the input dictionary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input_data = {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'gender': gender,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'SeniorCitizen': SeniorCitizen,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'Partner': Partner,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'Dependents': Dependents,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'tenure': int(tenure),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'PhoneService': PhoneService,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'MultipleLines': MultipleLines,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'InternetService': InternetService,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'OnlineSecurity': OnlineSecurity,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'OnlineBackup': OnlineBackup,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'DeviceProtection': DeviceProtection,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'TechSupport': TechSupport,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'StreamingTV': StreamingTV,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'StreamingMovies': StreamingMovies,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'Contract': Contract,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'PaperlessBilling': PaperlessBilling,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'PaymentMethod': PaymentMethod,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'MonthlyCharges': float(MonthlyCharges),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    'TotalCharges': float(TotalCharges)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}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# Create DataFrame from input data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input_df = pd.DataFrame([input_data])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# Combine with original data for encoding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df_temp = pd.concat([df.drop('MonthlyCharges', axis=1), input_df], ignore_index=True)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# One-hot encode the new input data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df_temp_encoded = pd.get_dummies(df_temp, drop_first=True)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# Reorder columns to match the training set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df_temp_encoded = df_temp_encoded.reindex(columns=df_encoded.drop('MonthlyCharges', axis=1).columns, fill_value=0)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# Scale the new input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scaled_input = scaler.transform(df_temp_encoded.tail(1))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# Make prediction</w:t>
      </w: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prediction = model.predict(scaled_input)</w:t>
      </w:r>
    </w:p>
    <w:p>
      <w:pPr>
        <w:pStyle w:val="15"/>
        <w:spacing w:before="117"/>
        <w:rPr>
          <w:spacing w:val="2"/>
        </w:rPr>
      </w:pPr>
    </w:p>
    <w:p>
      <w:pPr>
        <w:pStyle w:val="15"/>
        <w:spacing w:before="117"/>
        <w:rPr>
          <w:spacing w:val="2"/>
        </w:rPr>
      </w:pPr>
      <w:r>
        <w:rPr>
          <w:spacing w:val="2"/>
        </w:rPr>
        <w:t xml:space="preserve">    # Return the prediction</w:t>
      </w:r>
    </w:p>
    <w:p>
      <w:pPr>
        <w:pStyle w:val="15"/>
        <w:spacing w:before="117"/>
        <w:rPr>
          <w:spacing w:val="2"/>
        </w:rPr>
        <w:sectPr>
          <w:pgSz w:w="12240" w:h="15840"/>
          <w:pgMar w:top="1340" w:right="1080" w:bottom="280" w:left="1440" w:header="301" w:footer="0" w:gutter="0"/>
          <w:docGrid w:linePitch="312" w:charSpace="0"/>
        </w:sectPr>
      </w:pPr>
      <w:r>
        <w:rPr>
          <w:spacing w:val="2"/>
        </w:rPr>
        <w:t xml:space="preserve">    return round(prediction[0], 2)</w:t>
      </w:r>
    </w:p>
    <w:p>
      <w:pPr>
        <w:pStyle w:val="2"/>
        <w:tabs>
          <w:tab w:val="left" w:pos="423"/>
        </w:tabs>
        <w:ind w:left="0" w:firstLine="0"/>
        <w:rPr>
          <w:color w:val="933634"/>
        </w:rPr>
      </w:pPr>
      <w:bookmarkStart w:id="15" w:name="14._FUTURE_SCOPE"/>
      <w:bookmarkEnd w:id="15"/>
      <w:r>
        <w:rPr>
          <w:color w:val="933634"/>
        </w:rPr>
        <w:t>14. FUTURE</w:t>
      </w:r>
      <w:r>
        <w:rPr>
          <w:color w:val="933634"/>
          <w:spacing w:val="-10"/>
        </w:rPr>
        <w:t xml:space="preserve"> </w:t>
      </w:r>
      <w:r>
        <w:rPr>
          <w:color w:val="933634"/>
          <w:spacing w:val="-4"/>
        </w:rPr>
        <w:t>SCOPE</w:t>
      </w:r>
    </w:p>
    <w:p>
      <w:pPr>
        <w:pStyle w:val="15"/>
        <w:spacing w:before="319" w:line="451" w:lineRule="auto"/>
        <w:ind w:left="721" w:right="2402"/>
      </w:pPr>
      <w:r>
        <w:t>- Improving model performance using other machine learning algorithms</w:t>
      </w:r>
    </w:p>
    <w:p>
      <w:pPr>
        <w:pStyle w:val="15"/>
        <w:spacing w:before="319" w:line="451" w:lineRule="auto"/>
        <w:ind w:left="721" w:right="2402"/>
      </w:pPr>
      <w:r>
        <w:t>- Integrating with other data sources</w:t>
      </w:r>
    </w:p>
    <w:p>
      <w:pPr>
        <w:pStyle w:val="15"/>
        <w:spacing w:before="319" w:line="451" w:lineRule="auto"/>
        <w:ind w:left="721" w:right="2402"/>
      </w:pPr>
      <w:r>
        <w:t>- Developing a real-time customer churn prediction system</w:t>
      </w:r>
    </w:p>
    <w:p>
      <w:pPr>
        <w:pStyle w:val="15"/>
        <w:spacing w:before="289"/>
      </w:pPr>
    </w:p>
    <w:p>
      <w:pPr>
        <w:tabs>
          <w:tab w:val="left" w:pos="423"/>
        </w:tabs>
        <w:rPr>
          <w:b/>
          <w:i/>
          <w:color w:val="933634"/>
          <w:sz w:val="28"/>
        </w:rPr>
      </w:pPr>
      <w:bookmarkStart w:id="16" w:name="15._TEAM_MEMBERS_AND_ROLES"/>
      <w:bookmarkEnd w:id="16"/>
      <w:r>
        <w:rPr>
          <w:b/>
          <w:i/>
          <w:color w:val="933634"/>
          <w:sz w:val="28"/>
        </w:rPr>
        <w:t>15. TEAM</w:t>
      </w:r>
      <w:r>
        <w:rPr>
          <w:b/>
          <w:i/>
          <w:color w:val="933634"/>
          <w:spacing w:val="-9"/>
          <w:sz w:val="28"/>
        </w:rPr>
        <w:t xml:space="preserve"> </w:t>
      </w:r>
      <w:r>
        <w:rPr>
          <w:b/>
          <w:i/>
          <w:color w:val="933634"/>
          <w:sz w:val="28"/>
        </w:rPr>
        <w:t>MEMBERS</w:t>
      </w:r>
      <w:r>
        <w:rPr>
          <w:b/>
          <w:i/>
          <w:color w:val="933634"/>
          <w:spacing w:val="-7"/>
          <w:sz w:val="28"/>
        </w:rPr>
        <w:t xml:space="preserve"> </w:t>
      </w:r>
      <w:r>
        <w:rPr>
          <w:b/>
          <w:i/>
          <w:color w:val="933634"/>
          <w:sz w:val="28"/>
        </w:rPr>
        <w:t>AND</w:t>
      </w:r>
      <w:r>
        <w:rPr>
          <w:b/>
          <w:i/>
          <w:color w:val="933634"/>
          <w:spacing w:val="-2"/>
          <w:sz w:val="28"/>
        </w:rPr>
        <w:t xml:space="preserve"> ROLES</w:t>
      </w:r>
    </w:p>
    <w:p>
      <w:pPr>
        <w:pStyle w:val="1"/>
        <w:spacing w:before="118"/>
      </w:pPr>
      <w:r>
        <w:t>ANUSHA S</w:t>
      </w:r>
    </w:p>
    <w:p>
      <w:pPr>
        <w:pStyle w:val="15"/>
        <w:spacing w:before="45"/>
      </w:pPr>
      <w:r>
        <w:t>Role: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>
      <w:pPr>
        <w:spacing w:before="46" w:line="278" w:lineRule="auto"/>
        <w:ind w:right="487"/>
        <w:rPr>
          <w:sz w:val="28"/>
        </w:rPr>
      </w:pPr>
      <w:r>
        <w:rPr>
          <w:sz w:val="28"/>
        </w:rPr>
        <w:t>Anusha was responsible for sourcing dataset, connecting APIs, and processing the initial dataset for analysis</w:t>
      </w:r>
    </w:p>
    <w:p>
      <w:pPr>
        <w:pStyle w:val="15"/>
        <w:spacing w:before="41"/>
        <w:rPr>
          <w:i w:val="0"/>
        </w:rPr>
      </w:pPr>
    </w:p>
    <w:p>
      <w:pPr>
        <w:pStyle w:val="1"/>
        <w:spacing w:before="1"/>
      </w:pPr>
      <w:r>
        <w:t>AASHIDHA KOWSWER M I</w:t>
      </w:r>
    </w:p>
    <w:p>
      <w:pPr>
        <w:pStyle w:val="15"/>
        <w:spacing w:before="45"/>
        <w:rPr>
          <w:spacing w:val="-2"/>
        </w:rPr>
      </w:pPr>
      <w:r>
        <w:t>Role:</w:t>
      </w:r>
      <w:r>
        <w:rPr>
          <w:spacing w:val="-8"/>
        </w:rPr>
        <w:t xml:space="preserve"> </w:t>
      </w:r>
      <w:r>
        <w:t>Exploratory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(EDA)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>
      <w:pPr>
        <w:pStyle w:val="15"/>
        <w:spacing w:before="45"/>
        <w:rPr>
          <w:spacing w:val="-2"/>
        </w:rPr>
      </w:pPr>
    </w:p>
    <w:p>
      <w:pPr>
        <w:pStyle w:val="15"/>
        <w:spacing w:before="45"/>
      </w:pPr>
      <w:r>
        <w:t>Aashida kowser led for processing data, performs exploratory data analysis, generates initial insights and works on feature extraction and selection</w:t>
      </w:r>
    </w:p>
    <w:p>
      <w:pPr>
        <w:pStyle w:val="15"/>
        <w:spacing w:before="45"/>
      </w:pPr>
    </w:p>
    <w:p>
      <w:pPr>
        <w:pStyle w:val="15"/>
        <w:spacing w:before="45"/>
        <w:rPr>
          <w:b/>
          <w:bCs/>
        </w:rPr>
      </w:pPr>
      <w:r>
        <w:rPr>
          <w:b/>
          <w:bCs/>
        </w:rPr>
        <w:t>BALAJI</w:t>
      </w:r>
    </w:p>
    <w:p>
      <w:pPr>
        <w:pStyle w:val="15"/>
        <w:spacing w:before="45"/>
      </w:pPr>
      <w:r>
        <w:t xml:space="preserve">Role: Model Building </w:t>
      </w:r>
    </w:p>
    <w:p>
      <w:pPr>
        <w:pStyle w:val="15"/>
        <w:spacing w:before="45"/>
      </w:pPr>
      <w:r>
        <w:t>Balaji implemented multiple machine learning models including Random Forest and XGBoost. He conducted hyper parameter tuning, evaluated the models using ROC-AUC and Accuracy, and selected the best-performing model</w:t>
      </w:r>
    </w:p>
    <w:p>
      <w:pPr>
        <w:pStyle w:val="15"/>
        <w:spacing w:before="45"/>
      </w:pPr>
    </w:p>
    <w:p>
      <w:pPr>
        <w:pStyle w:val="15"/>
        <w:spacing w:before="45"/>
      </w:pPr>
    </w:p>
    <w:p>
      <w:pPr>
        <w:pStyle w:val="15"/>
        <w:spacing w:before="45"/>
        <w:sectPr>
          <w:pgSz w:w="12240" w:h="15840"/>
          <w:pgMar w:top="1340" w:right="1080" w:bottom="280" w:left="1440" w:header="301" w:footer="0" w:gutter="0"/>
          <w:docGrid w:linePitch="312" w:charSpace="0"/>
        </w:sectPr>
      </w:pPr>
    </w:p>
    <w:p>
      <w:pPr>
        <w:spacing w:before="79" w:line="276" w:lineRule="auto"/>
        <w:ind w:right="459"/>
        <w:rPr>
          <w:sz w:val="28"/>
        </w:rPr>
      </w:pPr>
    </w:p>
    <w:p>
      <w:pPr>
        <w:pStyle w:val="1"/>
      </w:pPr>
      <w:r>
        <w:t>BEJOYM JOSE</w:t>
      </w:r>
    </w:p>
    <w:p>
      <w:pPr>
        <w:pStyle w:val="15"/>
        <w:spacing w:before="53"/>
      </w:pPr>
      <w:r>
        <w:t>Role:</w:t>
      </w:r>
      <w:r>
        <w:rPr>
          <w:spacing w:val="-7"/>
        </w:rPr>
        <w:t xml:space="preserve"> </w:t>
      </w:r>
      <w:r>
        <w:t>Evaluation and Optimization</w:t>
      </w:r>
    </w:p>
    <w:p>
      <w:pPr>
        <w:spacing w:before="45" w:line="276" w:lineRule="auto"/>
        <w:ind w:right="459"/>
        <w:rPr>
          <w:sz w:val="28"/>
        </w:rPr>
      </w:pPr>
      <w:r>
        <w:rPr>
          <w:sz w:val="28"/>
        </w:rPr>
        <w:t>Bejoy compiled tunes hyperparameters, valid models, documents performance metrics</w:t>
      </w:r>
    </w:p>
    <w:p>
      <w:pPr>
        <w:spacing w:before="45" w:line="276" w:lineRule="auto"/>
        <w:ind w:right="459"/>
        <w:rPr>
          <w:sz w:val="28"/>
        </w:rPr>
      </w:pPr>
    </w:p>
    <w:p>
      <w:pPr>
        <w:spacing w:before="45" w:line="276" w:lineRule="auto"/>
        <w:ind w:right="45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BRINDHA</w:t>
      </w:r>
    </w:p>
    <w:p>
      <w:pPr>
        <w:spacing w:before="45" w:line="276" w:lineRule="auto"/>
        <w:ind w:right="459"/>
        <w:rPr>
          <w:sz w:val="28"/>
          <w:szCs w:val="28"/>
        </w:rPr>
      </w:pPr>
      <w:r>
        <w:rPr>
          <w:sz w:val="28"/>
          <w:szCs w:val="28"/>
        </w:rPr>
        <w:t>Role: Documentation and presentation</w:t>
      </w:r>
    </w:p>
    <w:p>
      <w:pPr>
        <w:spacing w:before="45" w:line="276" w:lineRule="auto"/>
        <w:ind w:right="459"/>
        <w:rPr>
          <w:sz w:val="28"/>
          <w:szCs w:val="28"/>
        </w:rPr>
      </w:pPr>
      <w:r>
        <w:rPr>
          <w:sz w:val="28"/>
          <w:szCs w:val="28"/>
        </w:rPr>
        <w:t>Brinda compiled reports,prepared visualizations, and handles presentation and optional deployment</w:t>
      </w:r>
    </w:p>
    <w:p>
      <w:pPr>
        <w:spacing w:before="45" w:line="276" w:lineRule="auto"/>
        <w:ind w:right="459"/>
        <w:rPr>
          <w:sz w:val="28"/>
          <w:szCs w:val="28"/>
        </w:rPr>
      </w:pPr>
    </w:p>
    <w:p>
      <w:pPr>
        <w:spacing w:before="45" w:line="276" w:lineRule="auto"/>
        <w:ind w:right="459"/>
        <w:rPr>
          <w:sz w:val="28"/>
          <w:szCs w:val="28"/>
        </w:rPr>
      </w:pPr>
    </w:p>
    <w:p>
      <w:pPr>
        <w:spacing w:before="45" w:line="276" w:lineRule="auto"/>
        <w:ind w:right="459"/>
        <w:rPr>
          <w:sz w:val="28"/>
          <w:szCs w:val="28"/>
        </w:rPr>
      </w:pPr>
    </w:p>
    <w:p>
      <w:pPr>
        <w:spacing w:before="45" w:line="276" w:lineRule="auto"/>
        <w:ind w:right="459"/>
        <w:rPr>
          <w:sz w:val="28"/>
          <w:szCs w:val="28"/>
        </w:rPr>
      </w:pPr>
      <w:bookmarkStart w:id="17" w:name="_GoBack"/>
      <w:bookmarkEnd w:id="17"/>
      <w:r>
        <w:rPr>
          <w:sz w:val="28"/>
          <w:szCs w:val="28"/>
        </w:rPr>
        <w:drawing>
          <wp:inline distT="0" distB="0" distL="85723" distR="85723">
            <wp:extent cx="6172200" cy="3566039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2200" cy="35660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340" w:right="1080" w:bottom="280" w:left="1440" w:header="301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i w:val="0"/>
        <w:sz w:val="20"/>
      </w:rPr>
    </w:pPr>
    <w:r>
      <w:rPr>
        <w:i w:val="0"/>
        <w:sz w:val="20"/>
        <w:lang w:val="en-IN" w:eastAsia="en-IN" w:bidi="ta-IN"/>
      </w:rPr>
      <w:drawing>
        <wp:anchor distT="0" distB="0" distL="0" distR="0" simplePos="0" relativeHeight="2" behindDoc="1" locked="0" layoutInCell="1" hidden="0" allowOverlap="1">
          <wp:simplePos x="0" y="0"/>
          <wp:positionH relativeFrom="page">
            <wp:posOffset>857885</wp:posOffset>
          </wp:positionH>
          <wp:positionV relativeFrom="page">
            <wp:posOffset>191135</wp:posOffset>
          </wp:positionV>
          <wp:extent cx="908189" cy="519131"/>
          <wp:effectExtent l="0" t="0" r="0" b="0"/>
          <wp:wrapNone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908189" cy="519131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i w:val="0"/>
        <w:sz w:val="20"/>
        <w:lang w:val="en-IN" w:eastAsia="en-IN" w:bidi="ta-IN"/>
      </w:rPr>
      <w:drawing>
        <wp:anchor distT="0" distB="0" distL="0" distR="0" simplePos="0" relativeHeight="3" behindDoc="1" locked="0" layoutInCell="1" hidden="0" allowOverlap="1">
          <wp:simplePos x="0" y="0"/>
          <wp:positionH relativeFrom="page">
            <wp:posOffset>3143250</wp:posOffset>
          </wp:positionH>
          <wp:positionV relativeFrom="page">
            <wp:posOffset>238785</wp:posOffset>
          </wp:positionV>
          <wp:extent cx="1095374" cy="399896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095374" cy="399896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i w:val="0"/>
        <w:sz w:val="20"/>
        <w:lang w:val="en-IN" w:eastAsia="en-IN" w:bidi="ta-IN"/>
      </w:rPr>
      <w:drawing>
        <wp:anchor distT="0" distB="0" distL="0" distR="0" simplePos="0" relativeHeight="4" behindDoc="1" locked="0" layoutInCell="1" hidden="0" allowOverlap="1">
          <wp:simplePos x="0" y="0"/>
          <wp:positionH relativeFrom="page">
            <wp:posOffset>5353050</wp:posOffset>
          </wp:positionH>
          <wp:positionV relativeFrom="page">
            <wp:posOffset>238758</wp:posOffset>
          </wp:positionV>
          <wp:extent cx="1937892" cy="397509"/>
          <wp:effectExtent l="0" t="0" r="0" b="0"/>
          <wp:wrapNone/>
          <wp:docPr id="7" name="图片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937892" cy="397509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8242889"/>
    <w:multiLevelType w:val="hybridMultilevel"/>
    <w:tmpl w:val="B2FE2C4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579" w:hanging="302"/>
      </w:pPr>
      <w:rPr>
        <w:rFonts w:hint="default"/>
        <w:spacing w:val="0"/>
        <w:w w:val="10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21" w:hanging="361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o"/>
      <w:lvlJc w:val="left"/>
      <w:pPr>
        <w:tabs>
          <w:tab w:val="num" w:pos="0"/>
        </w:tabs>
        <w:ind w:left="1442" w:hanging="361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47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51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54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58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1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650" w:hanging="361"/>
      </w:pPr>
      <w:rPr>
        <w:rFonts w:hint="default"/>
      </w:rPr>
    </w:lvl>
  </w:abstractNum>
  <w:abstractNum w:abstractNumId="1">
    <w:nsid w:val="69E41430"/>
    <w:multiLevelType w:val="hybridMultilevel"/>
    <w:tmpl w:val="B7E2FAE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outlineLvl w:val="0"/>
    </w:pPr>
    <w:rPr>
      <w:b/>
      <w:bCs/>
      <w:sz w:val="28"/>
      <w:szCs w:val="28"/>
    </w:rPr>
  </w:style>
  <w:style w:type="paragraph" w:styleId="2">
    <w:name w:val="heading 2"/>
    <w:basedOn w:val="0"/>
    <w:pPr>
      <w:ind w:left="286" w:hanging="286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i/>
      <w:iCs/>
      <w:sz w:val="28"/>
      <w:szCs w:val="28"/>
    </w:rPr>
  </w:style>
  <w:style w:type="paragraph" w:styleId="16">
    <w:name w:val="Title"/>
    <w:basedOn w:val="0"/>
    <w:pPr>
      <w:spacing w:before="26"/>
      <w:ind w:left="461" w:right="459" w:hanging="930"/>
    </w:pPr>
    <w:rPr>
      <w:rFonts w:ascii="Arial" w:eastAsia="Arial" w:cs="Arial" w:hAnsi="Arial"/>
      <w:b/>
      <w:bCs/>
      <w:i/>
      <w:iCs/>
      <w:sz w:val="31"/>
      <w:szCs w:val="31"/>
    </w:rPr>
  </w:style>
  <w:style w:type="paragraph" w:customStyle="1" w:styleId="17">
    <w:name w:val="List Paragraph"/>
    <w:basedOn w:val="0"/>
    <w:pPr>
      <w:ind w:left="286" w:hanging="286"/>
    </w:pPr>
  </w:style>
  <w:style w:type="paragraph" w:customStyle="1" w:styleId="18">
    <w:name w:val="Table Paragraph"/>
    <w:basedOn w:val="0"/>
  </w:style>
  <w:style w:type="paragraph" w:styleId="19">
    <w:name w:val="Balloon Text"/>
    <w:basedOn w:val="0"/>
    <w:rPr>
      <w:rFonts w:ascii="Tahoma" w:cs="Tahoma" w:hAnsi="Tahoma"/>
      <w:sz w:val="16"/>
      <w:szCs w:val="16"/>
    </w:rPr>
  </w:style>
  <w:style w:type="character" w:styleId="20">
    <w:name w:val="Hyperlink"/>
    <w:basedOn w:val="10"/>
    <w:rPr>
      <w:color w:val="0000FF"/>
      <w:u w:val="single"/>
    </w:rPr>
  </w:style>
  <w:style w:type="paragraph" w:styleId="38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39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11.png"/><Relationship Id="rId4" Type="http://schemas.openxmlformats.org/officeDocument/2006/relationships/image" Target="media/14.png"/><Relationship Id="rId5" Type="http://schemas.openxmlformats.org/officeDocument/2006/relationships/image" Target="media/17.png"/><Relationship Id="rId6" Type="http://schemas.openxmlformats.org/officeDocument/2006/relationships/image" Target="media/20.jpg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jpeg"/><Relationship Id="rId2" Type="http://schemas.openxmlformats.org/officeDocument/2006/relationships/image" Target="media/5.jpeg"/><Relationship Id="rId3" Type="http://schemas.openxmlformats.org/officeDocument/2006/relationships/image" Target="media/8.jpeg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17</Pages>
  <Words>1191</Words>
  <Characters>8999</Characters>
  <Lines>378</Lines>
  <Paragraphs>248</Paragraphs>
  <CharactersWithSpaces>10724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Themizharasi</dc:creator>
  <cp:lastModifiedBy>vivo user</cp:lastModifiedBy>
  <cp:revision>2</cp:revision>
  <cp:lastPrinted>2025-05-06T06:12:00Z</cp:lastPrinted>
  <dcterms:created xsi:type="dcterms:W3CDTF">2025-05-06T09:49:00Z</dcterms:created>
  <dcterms:modified xsi:type="dcterms:W3CDTF">2025-05-06T08:13:05Z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2025-05-04T16:00:00Z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2025-05-04T16:00:00Z</vt:filetime>
  </property>
  <property fmtid="{D5CDD505-2E9C-101B-9397-08002B2CF9AE}" pid="5" name="Producer">
    <vt:lpwstr>www.ilovepdf.com</vt:lpwstr>
  </property>
</Properties>
</file>