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22A" w:rsidRPr="00A4122A" w:rsidRDefault="00A4122A" w:rsidP="00A4122A">
      <w:r w:rsidRPr="00A4122A">
        <w:rPr>
          <w:b/>
          <w:bCs/>
        </w:rPr>
        <w:t>Introduction:</w:t>
      </w:r>
      <w:r w:rsidRPr="00A4122A">
        <w:t xml:space="preserve"> Developing an e-commerce application that efficiently displays a list of similar products based on user input requires careful planning and thorough testing. As a Test Engineer, your role is critical in ensuring the application meets high-quality standards and delivers a seamless user experience. This guide outlines the key steps in developing and testing a product search feature for an e-commerce application.</w:t>
      </w:r>
    </w:p>
    <w:p w:rsidR="00A4122A" w:rsidRPr="00A4122A" w:rsidRDefault="00A4122A" w:rsidP="00A4122A">
      <w:r w:rsidRPr="00A4122A">
        <w:rPr>
          <w:b/>
          <w:bCs/>
        </w:rPr>
        <w:t>1. Requirements Analysis:</w:t>
      </w:r>
      <w:r w:rsidRPr="00A4122A">
        <w:t xml:space="preserve"> Begin by thoroughly understanding the requirements for the product search functionality. Identify key features such as searching by product details, fetching data from the database, and displaying a list of similar products. Collaborate with stakeholders to clarify any ambiguities and ensure a shared understanding of expectations.</w:t>
      </w:r>
    </w:p>
    <w:p w:rsidR="00A4122A" w:rsidRPr="00A4122A" w:rsidRDefault="00A4122A" w:rsidP="00A4122A">
      <w:r w:rsidRPr="00A4122A">
        <w:rPr>
          <w:b/>
          <w:bCs/>
        </w:rPr>
        <w:t>2. Design and Architecture:</w:t>
      </w:r>
      <w:r w:rsidRPr="00A4122A">
        <w:t xml:space="preserve"> Work closely with the development team to design a robust and scalable architecture for the e-commerce application. Ensure that the database schema supports efficient product searches and that the user interface is intuitive and user-friendly.</w:t>
      </w:r>
    </w:p>
    <w:p w:rsidR="00A4122A" w:rsidRPr="00A4122A" w:rsidRDefault="00A4122A" w:rsidP="00A4122A">
      <w:r w:rsidRPr="00A4122A">
        <w:rPr>
          <w:b/>
          <w:bCs/>
        </w:rPr>
        <w:t>3. Test Planning:</w:t>
      </w:r>
      <w:r w:rsidRPr="00A4122A">
        <w:t xml:space="preserve"> Develop a comprehensive test plan that covers all aspects of the product search functionality. Include test scenarios for positive and negative cases, boundary testing, performance testing, and scalability testing. Define test data that represents various scenarios, including different product details and database states.</w:t>
      </w:r>
    </w:p>
    <w:p w:rsidR="00A4122A" w:rsidRPr="00A4122A" w:rsidRDefault="00A4122A" w:rsidP="00A4122A">
      <w:r w:rsidRPr="00A4122A">
        <w:rPr>
          <w:b/>
          <w:bCs/>
        </w:rPr>
        <w:t>4. Test Environment Setup:</w:t>
      </w:r>
      <w:r w:rsidRPr="00A4122A">
        <w:t xml:space="preserve"> Establish a dedicated test environment that mirrors the production environment as closely as possible. This includes setting up the database with realistic data, configuring servers, and deploying the application for testing purposes.</w:t>
      </w:r>
    </w:p>
    <w:p w:rsidR="00A4122A" w:rsidRPr="00A4122A" w:rsidRDefault="00A4122A" w:rsidP="00A4122A">
      <w:r w:rsidRPr="00A4122A">
        <w:rPr>
          <w:b/>
          <w:bCs/>
        </w:rPr>
        <w:t>5. Unit Testing:</w:t>
      </w:r>
      <w:r w:rsidRPr="00A4122A">
        <w:t xml:space="preserve"> Encourage developers to perform unit testing on individual components to identify and fix any issues early in the development cycle. Verify that each unit of code responsible for product search functions correctly and integrates seamlessly with other components.</w:t>
      </w:r>
    </w:p>
    <w:p w:rsidR="00A4122A" w:rsidRPr="00A4122A" w:rsidRDefault="00A4122A" w:rsidP="00A4122A">
      <w:r w:rsidRPr="00A4122A">
        <w:rPr>
          <w:b/>
          <w:bCs/>
        </w:rPr>
        <w:t>6. Integration Testing:</w:t>
      </w:r>
      <w:r w:rsidRPr="00A4122A">
        <w:t xml:space="preserve"> Conduct integration tests to ensure that different modules of the application work harmoniously together. Pay special attention to the communication between the user interface, backend services, and the database. Verify that data is accurately retrieved from the database based on user input.</w:t>
      </w:r>
    </w:p>
    <w:p w:rsidR="00A4122A" w:rsidRPr="00A4122A" w:rsidRDefault="00A4122A" w:rsidP="00A4122A">
      <w:r w:rsidRPr="00A4122A">
        <w:rPr>
          <w:b/>
          <w:bCs/>
        </w:rPr>
        <w:t>7. Functional Testing:</w:t>
      </w:r>
      <w:r w:rsidRPr="00A4122A">
        <w:t xml:space="preserve"> Execute functional tests to validate that the product search feature meets the specified requirements. Test various scenarios, such as searching for products with complete and partial details, handling invalid inputs gracefully, and verifying the accuracy of the displayed results.</w:t>
      </w:r>
    </w:p>
    <w:p w:rsidR="00A4122A" w:rsidRPr="00A4122A" w:rsidRDefault="00A4122A" w:rsidP="00A4122A">
      <w:r w:rsidRPr="00A4122A">
        <w:rPr>
          <w:b/>
          <w:bCs/>
        </w:rPr>
        <w:t>8. Performance Testing:</w:t>
      </w:r>
      <w:r w:rsidRPr="00A4122A">
        <w:t xml:space="preserve"> Assess the performance of the product search feature by simulating different levels of user traffic. Measure response times, server load, and database performance to identify and address any bottlenecks or scalability issues.</w:t>
      </w:r>
    </w:p>
    <w:p w:rsidR="00A4122A" w:rsidRPr="00A4122A" w:rsidRDefault="00A4122A" w:rsidP="00A4122A">
      <w:r w:rsidRPr="00A4122A">
        <w:rPr>
          <w:b/>
          <w:bCs/>
        </w:rPr>
        <w:t>9. Security Testing:</w:t>
      </w:r>
      <w:r w:rsidRPr="00A4122A">
        <w:t xml:space="preserve"> Ensure the security of the product search functionality by conducting security tests. Validate that input data is sanitized to prevent SQL injection and that sensitive information is handled securely. Implement proper access controls to protect against unauthorized access.</w:t>
      </w:r>
    </w:p>
    <w:p w:rsidR="00A4122A" w:rsidRPr="00A4122A" w:rsidRDefault="00A4122A" w:rsidP="00A4122A">
      <w:r w:rsidRPr="00A4122A">
        <w:rPr>
          <w:b/>
          <w:bCs/>
        </w:rPr>
        <w:lastRenderedPageBreak/>
        <w:t>10. User Acceptance Testing (UAT):</w:t>
      </w:r>
      <w:r w:rsidRPr="00A4122A">
        <w:t xml:space="preserve"> Collaborate with end-users to conduct UAT and gather feedback on the product search feature. Address any user concerns, fine-tune the user interface based on feedback, and ensure that the application aligns with user expectations.</w:t>
      </w:r>
    </w:p>
    <w:p w:rsidR="00A4122A" w:rsidRPr="00A4122A" w:rsidRDefault="00A4122A" w:rsidP="00A4122A">
      <w:r w:rsidRPr="00A4122A">
        <w:rPr>
          <w:b/>
          <w:bCs/>
        </w:rPr>
        <w:t>11. Documentation:</w:t>
      </w:r>
      <w:r w:rsidRPr="00A4122A">
        <w:t xml:space="preserve"> Create comprehensive documentation that includes test cases, test results, and any issues discovered and resolved during testing. This documentation serves as a valuable resource for future maintenance and upgrades.</w:t>
      </w:r>
    </w:p>
    <w:p w:rsidR="00A4122A" w:rsidRPr="00A4122A" w:rsidRDefault="00A4122A" w:rsidP="00A4122A">
      <w:r w:rsidRPr="00A4122A">
        <w:rPr>
          <w:b/>
          <w:bCs/>
        </w:rPr>
        <w:t>Conclusion:</w:t>
      </w:r>
      <w:r w:rsidRPr="00A4122A">
        <w:t xml:space="preserve"> By following a systematic approach to development and testing, you can ensure the successful implementation of a robust and efficient product search feature in your e-commerce application. Regular communication with the development team and stakeholders is crucial to maintaining a collaborative and quality-focused development process.</w:t>
      </w:r>
    </w:p>
    <w:p w:rsidR="00AE3F7C" w:rsidRDefault="00AE3F7C">
      <w:bookmarkStart w:id="0" w:name="_GoBack"/>
      <w:bookmarkEnd w:id="0"/>
    </w:p>
    <w:sectPr w:rsidR="00AE3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22A"/>
    <w:rsid w:val="00A4122A"/>
    <w:rsid w:val="00AE3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4035490">
      <w:bodyDiv w:val="1"/>
      <w:marLeft w:val="0"/>
      <w:marRight w:val="0"/>
      <w:marTop w:val="0"/>
      <w:marBottom w:val="0"/>
      <w:divBdr>
        <w:top w:val="none" w:sz="0" w:space="0" w:color="auto"/>
        <w:left w:val="none" w:sz="0" w:space="0" w:color="auto"/>
        <w:bottom w:val="none" w:sz="0" w:space="0" w:color="auto"/>
        <w:right w:val="none" w:sz="0" w:space="0" w:color="auto"/>
      </w:divBdr>
    </w:div>
    <w:div w:id="42954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2023-12-19T10:28:00Z</dcterms:created>
  <dcterms:modified xsi:type="dcterms:W3CDTF">2023-12-19T10:29:00Z</dcterms:modified>
</cp:coreProperties>
</file>