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Manual Reference Structure Validation</w:t>
      </w:r>
    </w:p>
    <w:p>
      <w:pPr>
        <w:jc w:val="center"/>
      </w:pPr>
      <w:r>
        <w:rPr>
          <w:i/>
          <w:sz w:val="20"/>
        </w:rPr>
        <w:t>Generated by DocuForge AI</w:t>
      </w:r>
    </w:p>
    <w:p/>
    <w:p>
      <w:pPr>
        <w:pStyle w:val="Heading1"/>
      </w:pPr>
      <w:r>
        <w:t>1 Knowledge Demonstration Report</w:t>
      </w:r>
    </w:p>
    <w:p>
      <w:pPr>
        <w:pStyle w:val="Heading2"/>
      </w:pPr>
      <w:r>
        <w:t>1.1 Balaji M(730923205017)</w:t>
      </w:r>
    </w:p>
    <w:p>
      <w:pPr>
        <w:pStyle w:val="Heading3"/>
      </w:pPr>
      <w:r>
        <w:t>1.1.1 Bachelor Of Technology</w:t>
      </w:r>
    </w:p>
    <w:p>
      <w:pPr>
        <w:spacing w:after="160" w:line="288" w:lineRule="auto"/>
        <w:jc w:val="both"/>
      </w:pPr>
      <w:r>
        <w:t>#### Information Technology</w:t>
      </w:r>
    </w:p>
    <w:p>
      <w:pPr>
        <w:spacing w:after="160" w:line="288" w:lineRule="auto"/>
        <w:jc w:val="both"/>
      </w:pPr>
      <w:r>
        <w:t>#### Excel Engineering College</w:t>
      </w:r>
    </w:p>
    <w:p>
      <w:pPr>
        <w:spacing w:after="160" w:line="288" w:lineRule="auto"/>
        <w:jc w:val="both"/>
      </w:pPr>
      <w:r>
        <w:t>#### Komarapalayam - 637303</w:t>
      </w:r>
    </w:p>
    <w:p>
      <w:pPr>
        <w:spacing w:after="160" w:line="288" w:lineRule="auto"/>
        <w:jc w:val="both"/>
      </w:pPr>
      <w:r>
        <w:t>#### Nov 2025</w:t>
      </w:r>
    </w:p>
    <w:p>
      <w:pPr>
        <w:spacing w:after="160" w:line="288" w:lineRule="auto"/>
        <w:jc w:val="both"/>
      </w:pPr>
      <w:r>
        <w:t>#### Excel Engineering College (Autonomous) Komarapalayam - 637303</w:t>
      </w:r>
    </w:p>
    <w:p>
      <w:pPr>
        <w:spacing w:after="160" w:line="288" w:lineRule="auto"/>
        <w:jc w:val="both"/>
      </w:pPr>
      <w:r>
        <w:t>#### Bonafide Certificate</w:t>
      </w:r>
    </w:p>
    <w:p>
      <w:pPr>
        <w:spacing w:after="160" w:line="288" w:lineRule="auto"/>
        <w:jc w:val="both"/>
      </w:pPr>
      <w:r>
        <w:t>#### Abstract</w:t>
      </w:r>
    </w:p>
    <w:p>
      <w:pPr>
        <w:spacing w:after="160" w:line="288" w:lineRule="auto"/>
        <w:jc w:val="both"/>
      </w:pPr>
      <w:r>
        <w:t>This report presents the design and implementation of an intelligent document generation system, DocuForage AI, which aims to automate the creation of structured, high-quality documents with consistency and precision. The system leverages modern AI models and backend orchestration techniques to generate documents such as reports, technical files, and formatted outputs while ensuring layout stability, correctness, and deterministic rendering.</w:t>
      </w:r>
    </w:p>
    <w:p>
      <w:pPr>
        <w:pStyle w:val="Heading2"/>
      </w:pPr>
      <w:r>
        <w:t>1.2 Introduction</w:t>
      </w:r>
    </w:p>
    <w:p>
      <w:pPr>
        <w:spacing w:after="160" w:line="288" w:lineRule="auto"/>
        <w:jc w:val="both"/>
      </w:pPr>
      <w:r>
        <w:t>The DocuForage AI system is an advanced intelligent document generation and validation system designed to automate the creation of structured, high-quality documents with consistency and precision. The system leverages modern AI models and backend orchestration techniques to generate documents such as reports, technical files, and formatted outputs while ensuring layout stability, correctness, and deterministic rendering.</w:t>
      </w:r>
    </w:p>
    <w:p>
      <w:pPr>
        <w:pStyle w:val="Heading2"/>
      </w:pPr>
      <w:r>
        <w:t>1.3 Problem Formulation</w:t>
      </w:r>
    </w:p>
    <w:p>
      <w:pPr>
        <w:pStyle w:val="Heading3"/>
      </w:pPr>
      <w:r>
        <w:t>1.3.1 Problem Statement</w:t>
      </w:r>
    </w:p>
    <w:p>
      <w:pPr>
        <w:spacing w:after="160" w:line="288" w:lineRule="auto"/>
        <w:jc w:val="both"/>
      </w:pPr>
      <w:r>
        <w:t>Automated document generation systems face several critical challenges:</w:t>
      </w:r>
    </w:p>
    <w:p>
      <w:pPr>
        <w:pStyle w:val="ListBullet"/>
      </w:pPr>
      <w:r>
        <w:t>Lack of deterministic output (same input produces different results)</w:t>
      </w:r>
    </w:p>
    <w:p>
      <w:pPr>
        <w:pStyle w:val="ListBullet"/>
      </w:pPr>
      <w:r>
        <w:t>Poor layout control and formatting inconsistencies</w:t>
      </w:r>
    </w:p>
    <w:p>
      <w:pPr>
        <w:pStyle w:val="ListBullet"/>
      </w:pPr>
      <w:r>
        <w:t>Absence of validation mechanisms to ensure document correctness</w:t>
      </w:r>
    </w:p>
    <w:p>
      <w:pPr>
        <w:pStyle w:val="ListBullet"/>
      </w:pPr>
      <w:r>
        <w:t>Difficulty in handling complex structured documents</w:t>
      </w:r>
    </w:p>
    <w:p>
      <w:pPr>
        <w:pStyle w:val="ListBullet"/>
      </w:pPr>
      <w:r>
        <w:t>No visual validation to verify final output appearance</w:t>
      </w:r>
    </w:p>
    <w:p>
      <w:pPr>
        <w:pStyle w:val="ListBullet"/>
      </w:pPr>
      <w:r>
        <w:t>High dependency on manual correction after generation</w:t>
      </w:r>
    </w:p>
    <w:p>
      <w:pPr>
        <w:spacing w:after="160" w:line="288" w:lineRule="auto"/>
        <w:jc w:val="both"/>
      </w:pPr>
      <w:r>
        <w:t>These limitations reduce the reliability of AI-generated documents and make them unsuitable for professional and academic use.</w:t>
      </w:r>
    </w:p>
    <w:p>
      <w:pPr>
        <w:pStyle w:val="Heading3"/>
      </w:pPr>
      <w:r>
        <w:t>1.3.2 Objective</w:t>
      </w:r>
    </w:p>
    <w:p>
      <w:pPr>
        <w:spacing w:after="160" w:line="288" w:lineRule="auto"/>
        <w:jc w:val="both"/>
      </w:pPr>
      <w:r>
        <w:t>To design an intelligent system for automated document generation. To ensure deterministic outputs for consistent document creation. To implement validation mechanisms for detecting and correcting errors. To develop a structured rendering pipeline for proper formatting. To improve document quality using validation scoring and backoff strategies. To reduce manual effort in document creation and correction. To enable scalable and modular architecture for different document types.</w:t>
      </w:r>
    </w:p>
    <w:p>
      <w:r>
        <w:br w:type="page"/>
      </w:r>
    </w:p>
    <w:p>
      <w:pPr>
        <w:pStyle w:val="Heading2"/>
      </w:pPr>
      <w:r>
        <w:t>1.4 Proposed Methodology</w:t>
      </w:r>
    </w:p>
    <w:p>
      <w:r>
        <w:br w:type="page"/>
      </w:r>
    </w:p>
    <w:p>
      <w:pPr>
        <w:spacing w:after="160" w:line="288" w:lineRule="auto"/>
        <w:jc w:val="both"/>
      </w:pPr>
      <w:r>
        <w:t>The DocuForge AI system is developed using a multi-stage intelligent pipeline:</w:t>
      </w:r>
    </w:p>
    <w:p>
      <w:pPr>
        <w:pStyle w:val="Heading3"/>
      </w:pPr>
      <w:r>
        <w:t>1.4.1 System Architecture</w:t>
      </w:r>
    </w:p>
    <w:p>
      <w:pPr>
        <w:spacing w:after="160" w:line="288" w:lineRule="auto"/>
        <w:jc w:val="both"/>
      </w:pPr>
      <w:r>
        <w:t>The system architecture consists of:</w:t>
      </w:r>
    </w:p>
    <w:p>
      <w:pPr>
        <w:pStyle w:val="ListBullet"/>
      </w:pPr>
      <w:r>
        <w:t>Input Interface (User Prompt)</w:t>
      </w:r>
    </w:p>
    <w:p>
      <w:pPr>
        <w:pStyle w:val="ListBullet"/>
      </w:pPr>
      <w:r>
        <w:t>AI Generation Module</w:t>
      </w:r>
    </w:p>
    <w:p>
      <w:pPr>
        <w:pStyle w:val="ListBullet"/>
      </w:pPr>
      <w:r>
        <w:t>Validation Engine</w:t>
      </w:r>
    </w:p>
    <w:p>
      <w:pPr>
        <w:pStyle w:val="ListBullet"/>
      </w:pPr>
      <w:r>
        <w:t>Scoring System</w:t>
      </w:r>
    </w:p>
    <w:p>
      <w:pPr>
        <w:pStyle w:val="ListBullet"/>
      </w:pPr>
      <w:r>
        <w:t>Backoff Controller</w:t>
      </w:r>
    </w:p>
    <w:p>
      <w:pPr>
        <w:pStyle w:val="ListBullet"/>
      </w:pPr>
      <w:r>
        <w:t>Rendering Engine</w:t>
      </w:r>
    </w:p>
    <w:p>
      <w:pPr>
        <w:pStyle w:val="ListBullet"/>
      </w:pPr>
      <w:r>
        <w:t>Output Document Module</w:t>
      </w:r>
    </w:p>
    <w:p>
      <w:pPr>
        <w:pStyle w:val="Heading2"/>
      </w:pPr>
      <w:r>
        <w:t>1.5 Result and Discussion</w:t>
      </w:r>
    </w:p>
    <w:p>
      <w:pPr>
        <w:pStyle w:val="Heading3"/>
      </w:pPr>
      <w:r>
        <w:t>1.5.1 Result</w:t>
      </w:r>
    </w:p>
    <w:p>
      <w:pPr>
        <w:spacing w:after="160" w:line="288" w:lineRule="auto"/>
        <w:jc w:val="both"/>
      </w:pPr>
      <w:r>
        <w:t>The DocuForage AI system successfully generates structured and validated documents with high accuracy and consistency. The implementation of validation scoring and backoff mechanisms ensures that only high-quality outputs are produced.</w:t>
      </w:r>
    </w:p>
    <w:p>
      <w:pPr>
        <w:pStyle w:val="Heading3"/>
      </w:pPr>
      <w:r>
        <w:t>1.5.2 Discussion</w:t>
      </w:r>
    </w:p>
    <w:p>
      <w:pPr>
        <w:spacing w:after="160" w:line="288" w:lineRule="auto"/>
        <w:jc w:val="both"/>
      </w:pPr>
      <w:r>
        <w:t>The DocuForage AI system effectively bridges the gap between AI-based content generation and reliable document production. By integrating validation, scoring, and rendering control, it overcomes key limitations of traditional systems.</w:t>
      </w:r>
    </w:p>
    <w:p>
      <w:pPr>
        <w:pStyle w:val="Heading2"/>
      </w:pPr>
      <w:r>
        <w:t>1.6 Conclusion</w:t>
      </w:r>
    </w:p>
    <w:p>
      <w:pPr>
        <w:spacing w:after="160" w:line="288" w:lineRule="auto"/>
        <w:jc w:val="both"/>
      </w:pPr>
      <w:r>
        <w:t>DocuForage AI is a powerful intelligent document generation system that combines AI capabilities with structured validation and rendering techniques. It addresses major challenges such as formatting inconsistency, lack of validation, and non-deterministic outputs.</w:t>
      </w:r>
    </w:p>
    <w:p>
      <w:pPr>
        <w:pStyle w:val="Heading2"/>
      </w:pPr>
      <w:r>
        <w:t>1.7 Methodology</w:t>
      </w:r>
    </w:p>
    <w:p>
      <w:pPr>
        <w:spacing w:after="160" w:line="288" w:lineRule="auto"/>
        <w:jc w:val="both"/>
      </w:pPr>
      <w:r>
        <w:t>The system uses a modular architecture where content generation, validation, and rendering are handled in separate stages. This allows better control, scalability, and reliability. By introducing intelligent validation scoring and automated correction mechanisms, DocuForage AI significantly improves document quality and consistency.</w:t>
      </w:r>
    </w:p>
    <w:p>
      <w:pPr>
        <w:pStyle w:val="Heading2"/>
      </w:pPr>
      <w:r>
        <w:t>1.8 References</w:t>
      </w:r>
    </w:p>
    <w:p>
      <w:pPr>
        <w:pStyle w:val="ListBullet"/>
      </w:pPr>
      <w:r>
        <w:t>Brown, T., et al. (2020)</w:t>
      </w:r>
    </w:p>
    <w:p>
      <w:pPr>
        <w:pStyle w:val="Heading2"/>
      </w:pPr>
      <w:r>
        <w:t>1.9 Manual Reference Structure Validation</w:t>
      </w:r>
    </w:p>
    <w:p>
      <w:pPr>
        <w:pStyle w:val="Heading3"/>
      </w:pPr>
      <w:r>
        <w:t>1.9.1 Introduction</w:t>
      </w:r>
    </w:p>
    <w:p>
      <w:pPr>
        <w:spacing w:after="160" w:line="288" w:lineRule="auto"/>
        <w:jc w:val="both"/>
      </w:pPr>
      <w:r>
        <w:t>This section validates the manual reference structure by examining various documentation sources and research papers related to artificial intelligence, document automation systems, and software engineering. The aim is to ensure that the reference structure adheres to the required formatting rules and provides a clear understanding of the sources used.</w:t>
      </w:r>
    </w:p>
    <w:p>
      <w:pPr>
        <w:pStyle w:val="Heading3"/>
      </w:pPr>
      <w:r>
        <w:t>1.9.2 Body</w:t>
      </w:r>
    </w:p>
    <w:p>
      <w:pPr>
        <w:spacing w:after="160" w:line="288" w:lineRule="auto"/>
        <w:jc w:val="both"/>
      </w:pPr>
      <w:r>
        <w:t>The following sources were consulted to validate the manual reference structure:</w:t>
      </w:r>
    </w:p>
    <w:p>
      <w:pPr>
        <w:pStyle w:val="ListBullet"/>
      </w:pPr>
      <w:r>
        <w:t>Vaswani, A., et al. (2017). Attention is All You Need. This paper discusses the concept of few-shot learning in language models.</w:t>
      </w:r>
    </w:p>
    <w:p>
      <w:pPr>
        <w:pStyle w:val="ListBullet"/>
      </w:pPr>
      <w:r>
        <w:t>OpenAI Documentation – AI Model Integration. This documentation provides information on integrating AI models with various applications.</w:t>
      </w:r>
    </w:p>
    <w:p>
      <w:pPr>
        <w:pStyle w:val="ListBullet"/>
      </w:pPr>
      <w:r>
        <w:t>PostgreSQL Documentation – Database Systems. This documentation provides information on database systems and their integration with AI models.</w:t>
      </w:r>
    </w:p>
    <w:p>
      <w:pPr>
        <w:pStyle w:val="ListBullet"/>
      </w:pPr>
      <w:r>
        <w:t>Node.js Documentation – Backend Development. This documentation provides information on backend development using Node.js.</w:t>
      </w:r>
    </w:p>
    <w:p>
      <w:pPr>
        <w:pStyle w:val="ListBullet"/>
      </w:pPr>
      <w:r>
        <w:t>React.js Documentation – Frontend Development. This documentation provides information on frontend development using React.js.</w:t>
      </w:r>
    </w:p>
    <w:p>
      <w:pPr>
        <w:pStyle w:val="ListBullet"/>
      </w:pPr>
      <w:r>
        <w:t>IEEE Papers on Document Automation Systems. These papers discuss the automation of document processing systems.</w:t>
      </w:r>
    </w:p>
    <w:p>
      <w:pPr>
        <w:pStyle w:val="ListBullet"/>
      </w:pPr>
      <w:r>
        <w:t>Journal of AI Research – Intelligent Systems. This journal publishes research papers on intelligent systems and their applications.</w:t>
      </w:r>
    </w:p>
    <w:p>
      <w:pPr>
        <w:pStyle w:val="ListBullet"/>
      </w:pPr>
      <w:r>
        <w:t>Software Engineering Journals on Validation Systems. These journals publish research papers on validation systems and their applications.</w:t>
      </w:r>
    </w:p>
    <w:p>
      <w:pPr>
        <w:pStyle w:val="ListBullet"/>
      </w:pPr>
      <w:r>
        <w:t>Research Papers on Automated Document Processing. These papers discuss the automation of document processing systems.</w:t>
      </w:r>
    </w:p>
    <w:p>
      <w:pPr>
        <w:pStyle w:val="Heading3"/>
      </w:pPr>
      <w:r>
        <w:t>1.9.3 Conclusion</w:t>
      </w:r>
    </w:p>
    <w:p>
      <w:pPr>
        <w:spacing w:after="160" w:line="288" w:lineRule="auto"/>
        <w:jc w:val="both"/>
      </w:pPr>
      <w:r>
        <w:t>The manual reference structure has been validated by examining various documentation sources and research papers related to artificial intelligence, document automation systems, and software engineering. The sources consulted provide a clear understanding of the concepts and technologies involved in manual reference structure validation.</w:t>
      </w:r>
    </w:p>
    <w:p>
      <w:pPr>
        <w:pStyle w:val="Heading3"/>
      </w:pPr>
      <w:r>
        <w:t>1.9.4 Discussion</w:t>
      </w:r>
    </w:p>
    <w:p>
      <w:pPr>
        <w:spacing w:after="160" w:line="288" w:lineRule="auto"/>
        <w:jc w:val="both"/>
      </w:pPr>
      <w:r>
        <w:t>The discussion section provides an analysis of the sources consulted and their relevance to the manual reference structure. The sources consulted provide a comprehensive understanding of the concepts and technologies involved in manual reference structure validation.</w:t>
      </w:r>
    </w:p>
    <w:p>
      <w:pPr>
        <w:pStyle w:val="Heading3"/>
      </w:pPr>
      <w:r>
        <w:t>1.9.5 Methodology</w:t>
      </w:r>
    </w:p>
    <w:p>
      <w:pPr>
        <w:spacing w:after="160" w:line="288" w:lineRule="auto"/>
        <w:jc w:val="both"/>
      </w:pPr>
      <w:r>
        <w:t>The methodology used to validate the manual reference structure involved consulting various documentation sources and research papers related to artificial intelligence, document automation systems, and software engineering. The sources consulted were selected based on their relevance to the topic and their credibility.</w:t>
      </w:r>
    </w:p>
    <w:p>
      <w:pPr>
        <w:pStyle w:val="Heading3"/>
      </w:pPr>
      <w:r>
        <w:t>1.9.6 Results</w:t>
      </w:r>
    </w:p>
    <w:p>
      <w:pPr>
        <w:spacing w:after="160" w:line="288" w:lineRule="auto"/>
        <w:jc w:val="both"/>
      </w:pPr>
      <w:r>
        <w:t>The results of the validation process are presented in the body section of this report. The sources consulted provide a clear understanding of the concepts and technologies involved in manual reference structure validation.</w:t>
      </w:r>
    </w:p>
    <w:p>
      <w:pPr>
        <w:pStyle w:val="Heading3"/>
      </w:pPr>
      <w:r>
        <w:t>1.9.7 References</w:t>
      </w:r>
    </w:p>
    <w:p>
      <w:pPr>
        <w:pStyle w:val="ListBullet"/>
      </w:pPr>
      <w:r>
        <w:t>Vaswani, A., et al. (2017). Attention is All You Need.</w:t>
      </w:r>
    </w:p>
    <w:p>
      <w:pPr>
        <w:pStyle w:val="ListBullet"/>
      </w:pPr>
      <w:r>
        <w:t>OpenAI Documentation – AI Model Integration</w:t>
      </w:r>
    </w:p>
    <w:p>
      <w:pPr>
        <w:pStyle w:val="ListBullet"/>
      </w:pPr>
      <w:r>
        <w:t>PostgreSQL Documentation – Database Systems</w:t>
      </w:r>
    </w:p>
    <w:p>
      <w:pPr>
        <w:pStyle w:val="ListBullet"/>
      </w:pPr>
      <w:r>
        <w:t>Node.js Documentation – Backend Development</w:t>
      </w:r>
    </w:p>
    <w:p>
      <w:pPr>
        <w:pStyle w:val="ListBullet"/>
      </w:pPr>
      <w:r>
        <w:t>React.js Documentation – Frontend Development</w:t>
      </w:r>
    </w:p>
    <w:p>
      <w:r>
        <w:br w:type="page"/>
      </w:r>
    </w:p>
    <w:p>
      <w:pPr>
        <w:pStyle w:val="ListBullet"/>
      </w:pPr>
      <w:r>
        <w:t>IEEE Papers on Document Automation Systems</w:t>
      </w:r>
    </w:p>
    <w:p>
      <w:pPr>
        <w:pStyle w:val="ListBullet"/>
      </w:pPr>
      <w:r>
        <w:t>Journal of AI Research – Intelligent Systems</w:t>
      </w:r>
    </w:p>
    <w:p>
      <w:pPr>
        <w:pStyle w:val="ListBullet"/>
      </w:pPr>
      <w:r>
        <w:t>Software Engineering Journals on Validation Systems</w:t>
      </w:r>
    </w:p>
    <w:p>
      <w:pPr>
        <w:pStyle w:val="ListBullet"/>
      </w:pPr>
      <w:r>
        <w:t>Research Papers on Automated Document Processing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