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C955B" w14:textId="37B00A02" w:rsidR="000C7005" w:rsidRDefault="000C7005" w:rsidP="000C7005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0C7005">
        <w:rPr>
          <w:rFonts w:ascii="Times New Roman" w:hAnsi="Times New Roman" w:cs="Times New Roman"/>
          <w:b/>
          <w:bCs/>
          <w:sz w:val="28"/>
        </w:rPr>
        <w:t>User Acceptance Testing (UAT)</w:t>
      </w:r>
    </w:p>
    <w:tbl>
      <w:tblPr>
        <w:tblW w:w="89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174"/>
      </w:tblGrid>
      <w:tr w:rsidR="00BC6338" w:rsidRPr="00B85130" w14:paraId="0406DCFC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9534C" w14:textId="77777777" w:rsidR="00BC6338" w:rsidRPr="00B85130" w:rsidRDefault="00BC6338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D8C29" w14:textId="77777777" w:rsidR="00BC6338" w:rsidRPr="00B85130" w:rsidRDefault="00BC6338" w:rsidP="009B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B85130">
              <w:rPr>
                <w:rFonts w:ascii="Times New Roman" w:hAnsi="Times New Roman" w:cs="Times New Roman"/>
              </w:rPr>
              <w:t xml:space="preserve"> January 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BC6338" w:rsidRPr="00B85130" w14:paraId="4117C75B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86C18" w14:textId="77777777" w:rsidR="00BC6338" w:rsidRPr="00B85130" w:rsidRDefault="00BC6338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77F34" w14:textId="77777777" w:rsidR="00BC6338" w:rsidRPr="00B85130" w:rsidRDefault="00BC6338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LTVIP2026TMIDS76912</w:t>
            </w:r>
          </w:p>
        </w:tc>
      </w:tr>
      <w:tr w:rsidR="00BC6338" w:rsidRPr="00B85130" w14:paraId="0251A93E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7C340" w14:textId="77777777" w:rsidR="00BC6338" w:rsidRPr="00B85130" w:rsidRDefault="00BC6338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A5C40" w14:textId="77777777" w:rsidR="00BC6338" w:rsidRPr="00B85130" w:rsidRDefault="00BC6338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HematoVision: Advanced Blood Cell Classification Using Transfer Learning</w:t>
            </w:r>
          </w:p>
        </w:tc>
      </w:tr>
      <w:tr w:rsidR="00BC6338" w:rsidRPr="00B85130" w14:paraId="3A2CCFBD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66686" w14:textId="77777777" w:rsidR="00BC6338" w:rsidRPr="00B85130" w:rsidRDefault="00BC6338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7E298" w14:textId="04E7B27C" w:rsidR="00BC6338" w:rsidRPr="00B85130" w:rsidRDefault="00BC6338" w:rsidP="009B6061">
            <w:pPr>
              <w:rPr>
                <w:rFonts w:ascii="Times New Roman" w:hAnsi="Times New Roman" w:cs="Times New Roman"/>
              </w:rPr>
            </w:pPr>
          </w:p>
        </w:tc>
      </w:tr>
    </w:tbl>
    <w:p w14:paraId="08DF9602" w14:textId="77777777" w:rsidR="000C7005" w:rsidRPr="000C7005" w:rsidRDefault="000C7005" w:rsidP="000C7005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7FC4A7EE" w14:textId="77777777" w:rsidR="000C7005" w:rsidRPr="000C7005" w:rsidRDefault="000C7005" w:rsidP="000C700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7005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366B5F68" w14:textId="77777777" w:rsidR="000C7005" w:rsidRPr="000C7005" w:rsidRDefault="000C7005" w:rsidP="000C7005">
      <w:pPr>
        <w:jc w:val="both"/>
        <w:rPr>
          <w:rFonts w:ascii="Times New Roman" w:hAnsi="Times New Roman" w:cs="Times New Roman"/>
          <w:szCs w:val="22"/>
        </w:rPr>
      </w:pPr>
      <w:r w:rsidRPr="00975EC1">
        <w:rPr>
          <w:rFonts w:ascii="Times New Roman" w:hAnsi="Times New Roman" w:cs="Times New Roman"/>
          <w:b/>
          <w:bCs/>
          <w:szCs w:val="22"/>
        </w:rPr>
        <w:t>Project Name</w:t>
      </w:r>
      <w:r w:rsidRPr="000C7005">
        <w:rPr>
          <w:rFonts w:ascii="Times New Roman" w:hAnsi="Times New Roman" w:cs="Times New Roman"/>
          <w:szCs w:val="22"/>
        </w:rPr>
        <w:t>: HematoVision</w:t>
      </w:r>
    </w:p>
    <w:p w14:paraId="5037DBB1" w14:textId="2BBEF1AD" w:rsidR="000C7005" w:rsidRPr="000C7005" w:rsidRDefault="000C7005" w:rsidP="000C7005">
      <w:pPr>
        <w:jc w:val="both"/>
        <w:rPr>
          <w:rFonts w:ascii="Times New Roman" w:hAnsi="Times New Roman" w:cs="Times New Roman"/>
          <w:szCs w:val="22"/>
        </w:rPr>
      </w:pPr>
      <w:r w:rsidRPr="00975EC1">
        <w:rPr>
          <w:rFonts w:ascii="Times New Roman" w:hAnsi="Times New Roman" w:cs="Times New Roman"/>
          <w:b/>
          <w:bCs/>
          <w:szCs w:val="22"/>
        </w:rPr>
        <w:t>ProjectDescription:</w:t>
      </w:r>
      <w:r w:rsidRPr="000C7005">
        <w:rPr>
          <w:rFonts w:ascii="Times New Roman" w:hAnsi="Times New Roman" w:cs="Times New Roman"/>
          <w:szCs w:val="22"/>
        </w:rPr>
        <w:br/>
        <w:t>HematoVision is an AI-powered blood cell classification system that uses transfer learning with a pre-trained CNN model to classify blood smear images into categories such as eosinophils, lymphocytes, monocytes, and neutrophils. The system is integrated with a Flask web application for real-time image upload and prediction.</w:t>
      </w:r>
    </w:p>
    <w:p w14:paraId="09F3F703" w14:textId="77777777" w:rsidR="000C7005" w:rsidRPr="000C7005" w:rsidRDefault="000C7005" w:rsidP="000C7005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0C7005">
        <w:rPr>
          <w:rFonts w:ascii="Times New Roman" w:hAnsi="Times New Roman" w:cs="Times New Roman"/>
          <w:b/>
          <w:bCs/>
          <w:szCs w:val="22"/>
        </w:rPr>
        <w:t>Project Version: 1.0</w:t>
      </w:r>
    </w:p>
    <w:p w14:paraId="6F57DC2B" w14:textId="77777777" w:rsidR="000C7005" w:rsidRPr="000C7005" w:rsidRDefault="000C7005" w:rsidP="000C7005">
      <w:pPr>
        <w:jc w:val="both"/>
        <w:rPr>
          <w:rFonts w:ascii="Times New Roman" w:hAnsi="Times New Roman" w:cs="Times New Roman"/>
          <w:szCs w:val="22"/>
        </w:rPr>
      </w:pPr>
      <w:r w:rsidRPr="000C7005">
        <w:rPr>
          <w:rFonts w:ascii="Times New Roman" w:hAnsi="Times New Roman" w:cs="Times New Roman"/>
          <w:szCs w:val="22"/>
        </w:rPr>
        <w:t>Testing Period: 15-02-2026 to 20-02-2026</w:t>
      </w:r>
    </w:p>
    <w:p w14:paraId="18A652A9" w14:textId="78580EEE" w:rsidR="000C7005" w:rsidRPr="000C7005" w:rsidRDefault="000C7005" w:rsidP="000C7005">
      <w:pPr>
        <w:jc w:val="both"/>
        <w:rPr>
          <w:rFonts w:ascii="Times New Roman" w:hAnsi="Times New Roman" w:cs="Times New Roman"/>
          <w:szCs w:val="22"/>
        </w:rPr>
      </w:pPr>
    </w:p>
    <w:p w14:paraId="3FBDECBE" w14:textId="77777777" w:rsidR="000C7005" w:rsidRPr="000C7005" w:rsidRDefault="000C7005" w:rsidP="000C700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7005">
        <w:rPr>
          <w:rFonts w:ascii="Times New Roman" w:hAnsi="Times New Roman" w:cs="Times New Roman"/>
          <w:b/>
          <w:bCs/>
          <w:sz w:val="24"/>
          <w:szCs w:val="24"/>
        </w:rPr>
        <w:t>Testing Scope</w:t>
      </w:r>
    </w:p>
    <w:p w14:paraId="74301C92" w14:textId="77777777" w:rsidR="000C7005" w:rsidRPr="000C7005" w:rsidRDefault="000C7005" w:rsidP="000C7005">
      <w:pPr>
        <w:jc w:val="both"/>
        <w:rPr>
          <w:rFonts w:ascii="Times New Roman" w:hAnsi="Times New Roman" w:cs="Times New Roman"/>
          <w:szCs w:val="22"/>
        </w:rPr>
      </w:pPr>
      <w:r w:rsidRPr="000C7005">
        <w:rPr>
          <w:rFonts w:ascii="Times New Roman" w:hAnsi="Times New Roman" w:cs="Times New Roman"/>
          <w:szCs w:val="22"/>
        </w:rPr>
        <w:t>Features and Functionalities Tested:</w:t>
      </w:r>
    </w:p>
    <w:p w14:paraId="74C50E4A" w14:textId="77777777" w:rsidR="000C7005" w:rsidRPr="000C7005" w:rsidRDefault="000C7005" w:rsidP="000C7005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2"/>
        </w:rPr>
      </w:pPr>
      <w:r w:rsidRPr="000C7005">
        <w:rPr>
          <w:rFonts w:ascii="Times New Roman" w:hAnsi="Times New Roman" w:cs="Times New Roman"/>
          <w:szCs w:val="22"/>
        </w:rPr>
        <w:t>Image upload functionality</w:t>
      </w:r>
    </w:p>
    <w:p w14:paraId="46C21376" w14:textId="77777777" w:rsidR="000C7005" w:rsidRPr="000C7005" w:rsidRDefault="000C7005" w:rsidP="000C7005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2"/>
        </w:rPr>
      </w:pPr>
      <w:r w:rsidRPr="000C7005">
        <w:rPr>
          <w:rFonts w:ascii="Times New Roman" w:hAnsi="Times New Roman" w:cs="Times New Roman"/>
          <w:szCs w:val="22"/>
        </w:rPr>
        <w:t>Image preprocessing and resizing</w:t>
      </w:r>
    </w:p>
    <w:p w14:paraId="1E7162F9" w14:textId="77777777" w:rsidR="000C7005" w:rsidRPr="000C7005" w:rsidRDefault="000C7005" w:rsidP="000C7005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2"/>
        </w:rPr>
      </w:pPr>
      <w:r w:rsidRPr="000C7005">
        <w:rPr>
          <w:rFonts w:ascii="Times New Roman" w:hAnsi="Times New Roman" w:cs="Times New Roman"/>
          <w:szCs w:val="22"/>
        </w:rPr>
        <w:t>Model prediction accuracy</w:t>
      </w:r>
    </w:p>
    <w:p w14:paraId="7EEE9A68" w14:textId="77777777" w:rsidR="000C7005" w:rsidRPr="000C7005" w:rsidRDefault="000C7005" w:rsidP="000C7005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2"/>
        </w:rPr>
      </w:pPr>
      <w:r w:rsidRPr="000C7005">
        <w:rPr>
          <w:rFonts w:ascii="Times New Roman" w:hAnsi="Times New Roman" w:cs="Times New Roman"/>
          <w:szCs w:val="22"/>
        </w:rPr>
        <w:t>Confidence score display</w:t>
      </w:r>
    </w:p>
    <w:p w14:paraId="22A69194" w14:textId="77777777" w:rsidR="000C7005" w:rsidRPr="000C7005" w:rsidRDefault="000C7005" w:rsidP="000C7005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2"/>
        </w:rPr>
      </w:pPr>
      <w:r w:rsidRPr="000C7005">
        <w:rPr>
          <w:rFonts w:ascii="Times New Roman" w:hAnsi="Times New Roman" w:cs="Times New Roman"/>
          <w:szCs w:val="22"/>
        </w:rPr>
        <w:t>Error handling for invalid inputs</w:t>
      </w:r>
    </w:p>
    <w:p w14:paraId="6B2B8FBD" w14:textId="77777777" w:rsidR="000C7005" w:rsidRPr="000C7005" w:rsidRDefault="000C7005" w:rsidP="000C7005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2"/>
        </w:rPr>
      </w:pPr>
      <w:r w:rsidRPr="000C7005">
        <w:rPr>
          <w:rFonts w:ascii="Times New Roman" w:hAnsi="Times New Roman" w:cs="Times New Roman"/>
          <w:szCs w:val="22"/>
        </w:rPr>
        <w:t>Model loading and response time</w:t>
      </w:r>
    </w:p>
    <w:p w14:paraId="01362F9D" w14:textId="77777777" w:rsidR="000C7005" w:rsidRPr="000C7005" w:rsidRDefault="000C7005" w:rsidP="000C7005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2"/>
        </w:rPr>
      </w:pPr>
      <w:r w:rsidRPr="000C7005">
        <w:rPr>
          <w:rFonts w:ascii="Times New Roman" w:hAnsi="Times New Roman" w:cs="Times New Roman"/>
          <w:szCs w:val="22"/>
        </w:rPr>
        <w:t>UI display of results</w:t>
      </w:r>
    </w:p>
    <w:p w14:paraId="16CD4785" w14:textId="77777777" w:rsidR="000C7005" w:rsidRPr="000C7005" w:rsidRDefault="000C7005" w:rsidP="000C700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7005">
        <w:rPr>
          <w:rFonts w:ascii="Times New Roman" w:hAnsi="Times New Roman" w:cs="Times New Roman"/>
          <w:b/>
          <w:bCs/>
          <w:sz w:val="24"/>
          <w:szCs w:val="24"/>
        </w:rPr>
        <w:t>User Stories / Requirements Tested:</w:t>
      </w:r>
    </w:p>
    <w:p w14:paraId="5C3D769C" w14:textId="77777777" w:rsidR="000C7005" w:rsidRPr="000C7005" w:rsidRDefault="000C7005" w:rsidP="000C7005">
      <w:pPr>
        <w:numPr>
          <w:ilvl w:val="0"/>
          <w:numId w:val="2"/>
        </w:numPr>
        <w:jc w:val="both"/>
        <w:rPr>
          <w:rFonts w:ascii="Times New Roman" w:hAnsi="Times New Roman" w:cs="Times New Roman"/>
          <w:szCs w:val="22"/>
        </w:rPr>
      </w:pPr>
      <w:r w:rsidRPr="000C7005">
        <w:rPr>
          <w:rFonts w:ascii="Times New Roman" w:hAnsi="Times New Roman" w:cs="Times New Roman"/>
          <w:szCs w:val="22"/>
        </w:rPr>
        <w:t>As a user, I can upload a blood cell image.</w:t>
      </w:r>
    </w:p>
    <w:p w14:paraId="3CFC13FA" w14:textId="77777777" w:rsidR="000C7005" w:rsidRPr="000C7005" w:rsidRDefault="000C7005" w:rsidP="000C7005">
      <w:pPr>
        <w:numPr>
          <w:ilvl w:val="0"/>
          <w:numId w:val="2"/>
        </w:numPr>
        <w:jc w:val="both"/>
        <w:rPr>
          <w:rFonts w:ascii="Times New Roman" w:hAnsi="Times New Roman" w:cs="Times New Roman"/>
          <w:szCs w:val="22"/>
        </w:rPr>
      </w:pPr>
      <w:r w:rsidRPr="000C7005">
        <w:rPr>
          <w:rFonts w:ascii="Times New Roman" w:hAnsi="Times New Roman" w:cs="Times New Roman"/>
          <w:szCs w:val="22"/>
        </w:rPr>
        <w:t>As a user, I receive an accurate classification result.</w:t>
      </w:r>
    </w:p>
    <w:p w14:paraId="2D974320" w14:textId="77777777" w:rsidR="000C7005" w:rsidRPr="000C7005" w:rsidRDefault="000C7005" w:rsidP="000C7005">
      <w:pPr>
        <w:numPr>
          <w:ilvl w:val="0"/>
          <w:numId w:val="2"/>
        </w:numPr>
        <w:jc w:val="both"/>
        <w:rPr>
          <w:rFonts w:ascii="Times New Roman" w:hAnsi="Times New Roman" w:cs="Times New Roman"/>
          <w:szCs w:val="22"/>
        </w:rPr>
      </w:pPr>
      <w:r w:rsidRPr="000C7005">
        <w:rPr>
          <w:rFonts w:ascii="Times New Roman" w:hAnsi="Times New Roman" w:cs="Times New Roman"/>
          <w:szCs w:val="22"/>
        </w:rPr>
        <w:t>As a user, I can view prediction confidence scores.</w:t>
      </w:r>
    </w:p>
    <w:p w14:paraId="1EF6EC48" w14:textId="77777777" w:rsidR="000C7005" w:rsidRPr="000C7005" w:rsidRDefault="000C7005" w:rsidP="000C7005">
      <w:pPr>
        <w:numPr>
          <w:ilvl w:val="0"/>
          <w:numId w:val="2"/>
        </w:numPr>
        <w:jc w:val="both"/>
        <w:rPr>
          <w:rFonts w:ascii="Times New Roman" w:hAnsi="Times New Roman" w:cs="Times New Roman"/>
          <w:szCs w:val="22"/>
        </w:rPr>
      </w:pPr>
      <w:r w:rsidRPr="000C7005">
        <w:rPr>
          <w:rFonts w:ascii="Times New Roman" w:hAnsi="Times New Roman" w:cs="Times New Roman"/>
          <w:szCs w:val="22"/>
        </w:rPr>
        <w:t>As a user, I receive error messages for invalid files.</w:t>
      </w:r>
    </w:p>
    <w:p w14:paraId="2236AC27" w14:textId="5B58BB79" w:rsidR="000C7005" w:rsidRDefault="000C7005" w:rsidP="000C7005">
      <w:pPr>
        <w:jc w:val="both"/>
        <w:rPr>
          <w:rFonts w:ascii="Times New Roman" w:hAnsi="Times New Roman" w:cs="Times New Roman"/>
          <w:szCs w:val="22"/>
        </w:rPr>
      </w:pPr>
    </w:p>
    <w:p w14:paraId="308F56B5" w14:textId="77777777" w:rsidR="000C7005" w:rsidRPr="000C7005" w:rsidRDefault="000C7005" w:rsidP="000C7005">
      <w:pPr>
        <w:jc w:val="both"/>
        <w:rPr>
          <w:rFonts w:ascii="Times New Roman" w:hAnsi="Times New Roman" w:cs="Times New Roman"/>
          <w:szCs w:val="22"/>
        </w:rPr>
      </w:pPr>
    </w:p>
    <w:p w14:paraId="267717AE" w14:textId="77777777" w:rsidR="000C7005" w:rsidRPr="000C7005" w:rsidRDefault="000C7005" w:rsidP="000C700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7005">
        <w:rPr>
          <w:rFonts w:ascii="Times New Roman" w:hAnsi="Times New Roman" w:cs="Times New Roman"/>
          <w:b/>
          <w:bCs/>
          <w:sz w:val="24"/>
          <w:szCs w:val="24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8"/>
        <w:gridCol w:w="1732"/>
        <w:gridCol w:w="1816"/>
        <w:gridCol w:w="2063"/>
        <w:gridCol w:w="1507"/>
        <w:gridCol w:w="1060"/>
      </w:tblGrid>
      <w:tr w:rsidR="000C7005" w:rsidRPr="000C7005" w14:paraId="3BAA4690" w14:textId="77777777" w:rsidTr="000C7005">
        <w:tc>
          <w:tcPr>
            <w:tcW w:w="0" w:type="auto"/>
            <w:hideMark/>
          </w:tcPr>
          <w:p w14:paraId="41D43AF0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C7005">
              <w:rPr>
                <w:rFonts w:ascii="Times New Roman" w:hAnsi="Times New Roman" w:cs="Times New Roman"/>
                <w:b/>
                <w:bCs/>
                <w:szCs w:val="22"/>
              </w:rPr>
              <w:lastRenderedPageBreak/>
              <w:t>Test Case ID</w:t>
            </w:r>
          </w:p>
        </w:tc>
        <w:tc>
          <w:tcPr>
            <w:tcW w:w="0" w:type="auto"/>
            <w:hideMark/>
          </w:tcPr>
          <w:p w14:paraId="05E5E308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C7005">
              <w:rPr>
                <w:rFonts w:ascii="Times New Roman" w:hAnsi="Times New Roman" w:cs="Times New Roman"/>
                <w:b/>
                <w:bCs/>
                <w:szCs w:val="22"/>
              </w:rPr>
              <w:t>Test Scenario</w:t>
            </w:r>
          </w:p>
        </w:tc>
        <w:tc>
          <w:tcPr>
            <w:tcW w:w="0" w:type="auto"/>
            <w:hideMark/>
          </w:tcPr>
          <w:p w14:paraId="5F435537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C7005">
              <w:rPr>
                <w:rFonts w:ascii="Times New Roman" w:hAnsi="Times New Roman" w:cs="Times New Roman"/>
                <w:b/>
                <w:bCs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3528F85F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C7005">
              <w:rPr>
                <w:rFonts w:ascii="Times New Roman" w:hAnsi="Times New Roman" w:cs="Times New Roman"/>
                <w:b/>
                <w:bCs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7FCD22BC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C7005">
              <w:rPr>
                <w:rFonts w:ascii="Times New Roman" w:hAnsi="Times New Roman" w:cs="Times New Roman"/>
                <w:b/>
                <w:bCs/>
                <w:szCs w:val="22"/>
              </w:rPr>
              <w:t>Actual Result</w:t>
            </w:r>
          </w:p>
        </w:tc>
        <w:tc>
          <w:tcPr>
            <w:tcW w:w="0" w:type="auto"/>
            <w:hideMark/>
          </w:tcPr>
          <w:p w14:paraId="7BBA7869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C7005">
              <w:rPr>
                <w:rFonts w:ascii="Times New Roman" w:hAnsi="Times New Roman" w:cs="Times New Roman"/>
                <w:b/>
                <w:bCs/>
                <w:szCs w:val="22"/>
              </w:rPr>
              <w:t>Pass/Fail</w:t>
            </w:r>
          </w:p>
        </w:tc>
      </w:tr>
      <w:tr w:rsidR="000C7005" w:rsidRPr="000C7005" w14:paraId="44410603" w14:textId="77777777" w:rsidTr="000C7005">
        <w:tc>
          <w:tcPr>
            <w:tcW w:w="0" w:type="auto"/>
            <w:hideMark/>
          </w:tcPr>
          <w:p w14:paraId="0E61C3E1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TC-001</w:t>
            </w:r>
          </w:p>
        </w:tc>
        <w:tc>
          <w:tcPr>
            <w:tcW w:w="0" w:type="auto"/>
            <w:hideMark/>
          </w:tcPr>
          <w:p w14:paraId="57A43FBE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Upload valid blood cell image</w:t>
            </w:r>
          </w:p>
        </w:tc>
        <w:tc>
          <w:tcPr>
            <w:tcW w:w="0" w:type="auto"/>
            <w:hideMark/>
          </w:tcPr>
          <w:p w14:paraId="532E2DEB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1. Open app 2. Upload valid image 3. Click predict</w:t>
            </w:r>
          </w:p>
        </w:tc>
        <w:tc>
          <w:tcPr>
            <w:tcW w:w="0" w:type="auto"/>
            <w:hideMark/>
          </w:tcPr>
          <w:p w14:paraId="2DA47EAB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Correct class label + confidence score displayed</w:t>
            </w:r>
          </w:p>
        </w:tc>
        <w:tc>
          <w:tcPr>
            <w:tcW w:w="0" w:type="auto"/>
            <w:hideMark/>
          </w:tcPr>
          <w:p w14:paraId="1A9C27FC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Prediction displayed correctly</w:t>
            </w:r>
          </w:p>
        </w:tc>
        <w:tc>
          <w:tcPr>
            <w:tcW w:w="0" w:type="auto"/>
            <w:hideMark/>
          </w:tcPr>
          <w:p w14:paraId="73B6BB6C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Pass</w:t>
            </w:r>
          </w:p>
        </w:tc>
      </w:tr>
      <w:tr w:rsidR="000C7005" w:rsidRPr="000C7005" w14:paraId="1C171805" w14:textId="77777777" w:rsidTr="000C7005">
        <w:tc>
          <w:tcPr>
            <w:tcW w:w="0" w:type="auto"/>
            <w:hideMark/>
          </w:tcPr>
          <w:p w14:paraId="0D906A99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TC-002</w:t>
            </w:r>
          </w:p>
        </w:tc>
        <w:tc>
          <w:tcPr>
            <w:tcW w:w="0" w:type="auto"/>
            <w:hideMark/>
          </w:tcPr>
          <w:p w14:paraId="78562A53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Upload invalid file format</w:t>
            </w:r>
          </w:p>
        </w:tc>
        <w:tc>
          <w:tcPr>
            <w:tcW w:w="0" w:type="auto"/>
            <w:hideMark/>
          </w:tcPr>
          <w:p w14:paraId="1CA29B94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1. Upload .txt file 2. Click predict</w:t>
            </w:r>
          </w:p>
        </w:tc>
        <w:tc>
          <w:tcPr>
            <w:tcW w:w="0" w:type="auto"/>
            <w:hideMark/>
          </w:tcPr>
          <w:p w14:paraId="2537461F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Error message shown</w:t>
            </w:r>
          </w:p>
        </w:tc>
        <w:tc>
          <w:tcPr>
            <w:tcW w:w="0" w:type="auto"/>
            <w:hideMark/>
          </w:tcPr>
          <w:p w14:paraId="5489E66E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Error handled properly</w:t>
            </w:r>
          </w:p>
        </w:tc>
        <w:tc>
          <w:tcPr>
            <w:tcW w:w="0" w:type="auto"/>
            <w:hideMark/>
          </w:tcPr>
          <w:p w14:paraId="4959FBA0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Pass</w:t>
            </w:r>
          </w:p>
        </w:tc>
      </w:tr>
      <w:tr w:rsidR="000C7005" w:rsidRPr="000C7005" w14:paraId="35780086" w14:textId="77777777" w:rsidTr="000C7005">
        <w:tc>
          <w:tcPr>
            <w:tcW w:w="0" w:type="auto"/>
            <w:hideMark/>
          </w:tcPr>
          <w:p w14:paraId="3D014B10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TC-003</w:t>
            </w:r>
          </w:p>
        </w:tc>
        <w:tc>
          <w:tcPr>
            <w:tcW w:w="0" w:type="auto"/>
            <w:hideMark/>
          </w:tcPr>
          <w:p w14:paraId="75A97715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Model prediction accuracy check</w:t>
            </w:r>
          </w:p>
        </w:tc>
        <w:tc>
          <w:tcPr>
            <w:tcW w:w="0" w:type="auto"/>
            <w:hideMark/>
          </w:tcPr>
          <w:p w14:paraId="014A4B68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1. Upload known test image</w:t>
            </w:r>
          </w:p>
        </w:tc>
        <w:tc>
          <w:tcPr>
            <w:tcW w:w="0" w:type="auto"/>
            <w:hideMark/>
          </w:tcPr>
          <w:p w14:paraId="1A3B821E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Correct classification</w:t>
            </w:r>
          </w:p>
        </w:tc>
        <w:tc>
          <w:tcPr>
            <w:tcW w:w="0" w:type="auto"/>
            <w:hideMark/>
          </w:tcPr>
          <w:p w14:paraId="77FB6840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Correct result returned</w:t>
            </w:r>
          </w:p>
        </w:tc>
        <w:tc>
          <w:tcPr>
            <w:tcW w:w="0" w:type="auto"/>
            <w:hideMark/>
          </w:tcPr>
          <w:p w14:paraId="02DB632A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Pass</w:t>
            </w:r>
          </w:p>
        </w:tc>
      </w:tr>
      <w:tr w:rsidR="000C7005" w:rsidRPr="000C7005" w14:paraId="4A5C2B3C" w14:textId="77777777" w:rsidTr="000C7005">
        <w:tc>
          <w:tcPr>
            <w:tcW w:w="0" w:type="auto"/>
            <w:hideMark/>
          </w:tcPr>
          <w:p w14:paraId="57B8EC59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TC-004</w:t>
            </w:r>
          </w:p>
        </w:tc>
        <w:tc>
          <w:tcPr>
            <w:tcW w:w="0" w:type="auto"/>
            <w:hideMark/>
          </w:tcPr>
          <w:p w14:paraId="6C4FF0BD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System performance</w:t>
            </w:r>
          </w:p>
        </w:tc>
        <w:tc>
          <w:tcPr>
            <w:tcW w:w="0" w:type="auto"/>
            <w:hideMark/>
          </w:tcPr>
          <w:p w14:paraId="51D37DC4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1. Upload image 2. Measure response time</w:t>
            </w:r>
          </w:p>
        </w:tc>
        <w:tc>
          <w:tcPr>
            <w:tcW w:w="0" w:type="auto"/>
            <w:hideMark/>
          </w:tcPr>
          <w:p w14:paraId="398CB2D4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Prediction within acceptable time (&lt;3 sec)</w:t>
            </w:r>
          </w:p>
        </w:tc>
        <w:tc>
          <w:tcPr>
            <w:tcW w:w="0" w:type="auto"/>
            <w:hideMark/>
          </w:tcPr>
          <w:p w14:paraId="65B534B2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Response within limit</w:t>
            </w:r>
          </w:p>
        </w:tc>
        <w:tc>
          <w:tcPr>
            <w:tcW w:w="0" w:type="auto"/>
            <w:hideMark/>
          </w:tcPr>
          <w:p w14:paraId="73B38E04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Pass</w:t>
            </w:r>
          </w:p>
        </w:tc>
      </w:tr>
      <w:tr w:rsidR="000C7005" w:rsidRPr="000C7005" w14:paraId="559AF398" w14:textId="77777777" w:rsidTr="000C7005">
        <w:tc>
          <w:tcPr>
            <w:tcW w:w="0" w:type="auto"/>
            <w:hideMark/>
          </w:tcPr>
          <w:p w14:paraId="4CF37955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TC-005</w:t>
            </w:r>
          </w:p>
        </w:tc>
        <w:tc>
          <w:tcPr>
            <w:tcW w:w="0" w:type="auto"/>
            <w:hideMark/>
          </w:tcPr>
          <w:p w14:paraId="3382983B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Multiple uploads sequentially</w:t>
            </w:r>
          </w:p>
        </w:tc>
        <w:tc>
          <w:tcPr>
            <w:tcW w:w="0" w:type="auto"/>
            <w:hideMark/>
          </w:tcPr>
          <w:p w14:paraId="3416EDEB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1. Upload multiple images one by one</w:t>
            </w:r>
          </w:p>
        </w:tc>
        <w:tc>
          <w:tcPr>
            <w:tcW w:w="0" w:type="auto"/>
            <w:hideMark/>
          </w:tcPr>
          <w:p w14:paraId="6EB22C15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System remains stable</w:t>
            </w:r>
          </w:p>
        </w:tc>
        <w:tc>
          <w:tcPr>
            <w:tcW w:w="0" w:type="auto"/>
            <w:hideMark/>
          </w:tcPr>
          <w:p w14:paraId="4452080E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No crash observed</w:t>
            </w:r>
          </w:p>
        </w:tc>
        <w:tc>
          <w:tcPr>
            <w:tcW w:w="0" w:type="auto"/>
            <w:hideMark/>
          </w:tcPr>
          <w:p w14:paraId="1A0BE69E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Pass</w:t>
            </w:r>
          </w:p>
        </w:tc>
      </w:tr>
    </w:tbl>
    <w:p w14:paraId="347FF0E6" w14:textId="56628510" w:rsidR="000C7005" w:rsidRPr="000C7005" w:rsidRDefault="000C7005" w:rsidP="000C7005">
      <w:pPr>
        <w:jc w:val="center"/>
        <w:rPr>
          <w:rFonts w:ascii="Times New Roman" w:hAnsi="Times New Roman" w:cs="Times New Roman"/>
          <w:szCs w:val="22"/>
        </w:rPr>
      </w:pPr>
    </w:p>
    <w:p w14:paraId="7FDF8DF4" w14:textId="77777777" w:rsidR="000C7005" w:rsidRPr="000C7005" w:rsidRDefault="000C7005" w:rsidP="000C7005">
      <w:pPr>
        <w:jc w:val="center"/>
        <w:rPr>
          <w:rFonts w:ascii="Times New Roman" w:hAnsi="Times New Roman" w:cs="Times New Roman"/>
          <w:szCs w:val="22"/>
        </w:rPr>
      </w:pPr>
    </w:p>
    <w:p w14:paraId="2B4989DD" w14:textId="1C979FF0" w:rsidR="000C7005" w:rsidRPr="000C7005" w:rsidRDefault="000C7005" w:rsidP="000C700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7005">
        <w:rPr>
          <w:rFonts w:ascii="Times New Roman" w:hAnsi="Times New Roman" w:cs="Times New Roman"/>
          <w:b/>
          <w:bCs/>
          <w:sz w:val="24"/>
          <w:szCs w:val="24"/>
        </w:rP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"/>
        <w:gridCol w:w="2349"/>
        <w:gridCol w:w="2440"/>
        <w:gridCol w:w="986"/>
        <w:gridCol w:w="828"/>
        <w:gridCol w:w="1685"/>
      </w:tblGrid>
      <w:tr w:rsidR="000C7005" w:rsidRPr="000C7005" w14:paraId="17514A28" w14:textId="77777777" w:rsidTr="000C7005">
        <w:tc>
          <w:tcPr>
            <w:tcW w:w="0" w:type="auto"/>
            <w:hideMark/>
          </w:tcPr>
          <w:p w14:paraId="3F3AA2C0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C7005">
              <w:rPr>
                <w:rFonts w:ascii="Times New Roman" w:hAnsi="Times New Roman" w:cs="Times New Roman"/>
                <w:b/>
                <w:bCs/>
                <w:szCs w:val="22"/>
              </w:rPr>
              <w:t>Bug ID</w:t>
            </w:r>
          </w:p>
        </w:tc>
        <w:tc>
          <w:tcPr>
            <w:tcW w:w="0" w:type="auto"/>
            <w:hideMark/>
          </w:tcPr>
          <w:p w14:paraId="478273D2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C7005">
              <w:rPr>
                <w:rFonts w:ascii="Times New Roman" w:hAnsi="Times New Roman" w:cs="Times New Roman"/>
                <w:b/>
                <w:bCs/>
                <w:szCs w:val="22"/>
              </w:rPr>
              <w:t>Bug Description</w:t>
            </w:r>
          </w:p>
        </w:tc>
        <w:tc>
          <w:tcPr>
            <w:tcW w:w="0" w:type="auto"/>
            <w:hideMark/>
          </w:tcPr>
          <w:p w14:paraId="72A2117C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C7005">
              <w:rPr>
                <w:rFonts w:ascii="Times New Roman" w:hAnsi="Times New Roman" w:cs="Times New Roman"/>
                <w:b/>
                <w:bCs/>
                <w:szCs w:val="22"/>
              </w:rPr>
              <w:t>Steps to Reproduce</w:t>
            </w:r>
          </w:p>
        </w:tc>
        <w:tc>
          <w:tcPr>
            <w:tcW w:w="0" w:type="auto"/>
            <w:hideMark/>
          </w:tcPr>
          <w:p w14:paraId="4E85A5DA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C7005">
              <w:rPr>
                <w:rFonts w:ascii="Times New Roman" w:hAnsi="Times New Roman" w:cs="Times New Roman"/>
                <w:b/>
                <w:bCs/>
                <w:szCs w:val="22"/>
              </w:rPr>
              <w:t>Severity</w:t>
            </w:r>
          </w:p>
        </w:tc>
        <w:tc>
          <w:tcPr>
            <w:tcW w:w="0" w:type="auto"/>
            <w:hideMark/>
          </w:tcPr>
          <w:p w14:paraId="783873EF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C7005">
              <w:rPr>
                <w:rFonts w:ascii="Times New Roman" w:hAnsi="Times New Roman" w:cs="Times New Roman"/>
                <w:b/>
                <w:bCs/>
                <w:szCs w:val="22"/>
              </w:rPr>
              <w:t>Status</w:t>
            </w:r>
          </w:p>
        </w:tc>
        <w:tc>
          <w:tcPr>
            <w:tcW w:w="0" w:type="auto"/>
            <w:hideMark/>
          </w:tcPr>
          <w:p w14:paraId="28C48C90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C7005">
              <w:rPr>
                <w:rFonts w:ascii="Times New Roman" w:hAnsi="Times New Roman" w:cs="Times New Roman"/>
                <w:b/>
                <w:bCs/>
                <w:szCs w:val="22"/>
              </w:rPr>
              <w:t>Additional Feedback</w:t>
            </w:r>
          </w:p>
        </w:tc>
      </w:tr>
      <w:tr w:rsidR="000C7005" w:rsidRPr="000C7005" w14:paraId="2BFD4BAE" w14:textId="77777777" w:rsidTr="000C7005">
        <w:tc>
          <w:tcPr>
            <w:tcW w:w="0" w:type="auto"/>
            <w:hideMark/>
          </w:tcPr>
          <w:p w14:paraId="24968BD8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BG-001</w:t>
            </w:r>
          </w:p>
        </w:tc>
        <w:tc>
          <w:tcPr>
            <w:tcW w:w="0" w:type="auto"/>
            <w:hideMark/>
          </w:tcPr>
          <w:p w14:paraId="3E7F907F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Model not loading on first request</w:t>
            </w:r>
          </w:p>
        </w:tc>
        <w:tc>
          <w:tcPr>
            <w:tcW w:w="0" w:type="auto"/>
            <w:hideMark/>
          </w:tcPr>
          <w:p w14:paraId="3ED7265D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1. Start server 2. Upload image immediately</w:t>
            </w:r>
          </w:p>
        </w:tc>
        <w:tc>
          <w:tcPr>
            <w:tcW w:w="0" w:type="auto"/>
            <w:hideMark/>
          </w:tcPr>
          <w:p w14:paraId="5EE78989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3943F1B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Closed</w:t>
            </w:r>
          </w:p>
        </w:tc>
        <w:tc>
          <w:tcPr>
            <w:tcW w:w="0" w:type="auto"/>
            <w:hideMark/>
          </w:tcPr>
          <w:p w14:paraId="1945F60F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Model preload added</w:t>
            </w:r>
          </w:p>
        </w:tc>
      </w:tr>
      <w:tr w:rsidR="000C7005" w:rsidRPr="000C7005" w14:paraId="0A5D0367" w14:textId="77777777" w:rsidTr="000C7005">
        <w:tc>
          <w:tcPr>
            <w:tcW w:w="0" w:type="auto"/>
            <w:hideMark/>
          </w:tcPr>
          <w:p w14:paraId="2F4D2ED3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BG-002</w:t>
            </w:r>
          </w:p>
        </w:tc>
        <w:tc>
          <w:tcPr>
            <w:tcW w:w="0" w:type="auto"/>
            <w:hideMark/>
          </w:tcPr>
          <w:p w14:paraId="3F0A1B9C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Incorrect message for unsupported format</w:t>
            </w:r>
          </w:p>
        </w:tc>
        <w:tc>
          <w:tcPr>
            <w:tcW w:w="0" w:type="auto"/>
            <w:hideMark/>
          </w:tcPr>
          <w:p w14:paraId="01D20A0A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1. Upload invalid file</w:t>
            </w:r>
          </w:p>
        </w:tc>
        <w:tc>
          <w:tcPr>
            <w:tcW w:w="0" w:type="auto"/>
            <w:hideMark/>
          </w:tcPr>
          <w:p w14:paraId="71D7D75B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006DA0F8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Closed</w:t>
            </w:r>
          </w:p>
        </w:tc>
        <w:tc>
          <w:tcPr>
            <w:tcW w:w="0" w:type="auto"/>
            <w:hideMark/>
          </w:tcPr>
          <w:p w14:paraId="08C50BA9" w14:textId="77777777" w:rsidR="000C7005" w:rsidRPr="000C7005" w:rsidRDefault="000C7005" w:rsidP="000C7005">
            <w:pPr>
              <w:spacing w:after="160"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0C7005">
              <w:rPr>
                <w:rFonts w:ascii="Times New Roman" w:hAnsi="Times New Roman" w:cs="Times New Roman"/>
                <w:szCs w:val="22"/>
              </w:rPr>
              <w:t>Error message improved</w:t>
            </w:r>
          </w:p>
        </w:tc>
      </w:tr>
    </w:tbl>
    <w:p w14:paraId="2D583D74" w14:textId="77777777" w:rsidR="000C7005" w:rsidRPr="000C7005" w:rsidRDefault="00000000" w:rsidP="000C7005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5012E414">
          <v:rect id="_x0000_i1025" style="width:0;height:1.5pt" o:hralign="center" o:hrstd="t" o:hr="t" fillcolor="#a0a0a0" stroked="f"/>
        </w:pict>
      </w:r>
    </w:p>
    <w:p w14:paraId="2D3A61B9" w14:textId="77777777" w:rsidR="000C7005" w:rsidRPr="000C7005" w:rsidRDefault="000C7005" w:rsidP="000C700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7005">
        <w:rPr>
          <w:rFonts w:ascii="Times New Roman" w:hAnsi="Times New Roman" w:cs="Times New Roman"/>
          <w:b/>
          <w:bCs/>
          <w:sz w:val="24"/>
          <w:szCs w:val="24"/>
        </w:rPr>
        <w:t>Sign-off</w:t>
      </w:r>
    </w:p>
    <w:p w14:paraId="33C3B87B" w14:textId="4CC4B1F1" w:rsidR="000C7005" w:rsidRPr="000C7005" w:rsidRDefault="000C7005" w:rsidP="000C7005">
      <w:pPr>
        <w:rPr>
          <w:rFonts w:ascii="Times New Roman" w:hAnsi="Times New Roman" w:cs="Times New Roman"/>
          <w:sz w:val="24"/>
          <w:szCs w:val="24"/>
        </w:rPr>
      </w:pPr>
      <w:r w:rsidRPr="000C7005">
        <w:rPr>
          <w:rFonts w:ascii="Times New Roman" w:hAnsi="Times New Roman" w:cs="Times New Roman"/>
          <w:sz w:val="24"/>
          <w:szCs w:val="24"/>
        </w:rPr>
        <w:t>Tester Name:</w:t>
      </w:r>
      <w:r w:rsidR="00430CF9">
        <w:rPr>
          <w:rFonts w:ascii="Times New Roman" w:hAnsi="Times New Roman" w:cs="Times New Roman"/>
          <w:sz w:val="24"/>
          <w:szCs w:val="24"/>
          <w:u w:val="single"/>
        </w:rPr>
        <w:t xml:space="preserve"> R.Balaji</w:t>
      </w:r>
      <w:r w:rsidRPr="000C7005">
        <w:rPr>
          <w:rFonts w:ascii="Times New Roman" w:hAnsi="Times New Roman" w:cs="Times New Roman"/>
          <w:sz w:val="24"/>
          <w:szCs w:val="24"/>
        </w:rPr>
        <w:br/>
        <w:t xml:space="preserve">Date: </w:t>
      </w:r>
      <w:r w:rsidR="00430CF9">
        <w:rPr>
          <w:rFonts w:ascii="Times New Roman" w:hAnsi="Times New Roman" w:cs="Times New Roman"/>
          <w:sz w:val="24"/>
          <w:szCs w:val="24"/>
          <w:u w:val="single"/>
        </w:rPr>
        <w:t>20/02/2026</w:t>
      </w:r>
      <w:r w:rsidRPr="000C7005">
        <w:rPr>
          <w:rFonts w:ascii="Times New Roman" w:hAnsi="Times New Roman" w:cs="Times New Roman"/>
          <w:sz w:val="24"/>
          <w:szCs w:val="24"/>
        </w:rPr>
        <w:br/>
        <w:t xml:space="preserve">Signature: </w:t>
      </w:r>
      <w:r w:rsidR="00430CF9" w:rsidRPr="00430CF9">
        <w:rPr>
          <w:rFonts w:ascii="Times New Roman" w:hAnsi="Times New Roman" w:cs="Times New Roman"/>
          <w:sz w:val="24"/>
          <w:szCs w:val="24"/>
          <w:u w:val="single"/>
        </w:rPr>
        <w:t>R.Balaji</w:t>
      </w:r>
    </w:p>
    <w:p w14:paraId="4F1E4DD0" w14:textId="77777777" w:rsidR="000C7005" w:rsidRPr="000C7005" w:rsidRDefault="000C7005" w:rsidP="000C7005">
      <w:pPr>
        <w:jc w:val="center"/>
        <w:rPr>
          <w:rFonts w:ascii="Times New Roman" w:hAnsi="Times New Roman" w:cs="Times New Roman"/>
          <w:szCs w:val="22"/>
        </w:rPr>
      </w:pPr>
    </w:p>
    <w:p w14:paraId="756710F9" w14:textId="77777777" w:rsidR="000C7005" w:rsidRPr="000C7005" w:rsidRDefault="000C7005" w:rsidP="000C7005">
      <w:pPr>
        <w:jc w:val="center"/>
        <w:rPr>
          <w:rFonts w:ascii="Times New Roman" w:hAnsi="Times New Roman" w:cs="Times New Roman"/>
          <w:szCs w:val="22"/>
          <w:lang w:val="en-US"/>
        </w:rPr>
      </w:pPr>
    </w:p>
    <w:sectPr w:rsidR="000C7005" w:rsidRPr="000C7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0A6F"/>
    <w:multiLevelType w:val="multilevel"/>
    <w:tmpl w:val="0C9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07D6A"/>
    <w:multiLevelType w:val="multilevel"/>
    <w:tmpl w:val="39B8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578941">
    <w:abstractNumId w:val="0"/>
  </w:num>
  <w:num w:numId="2" w16cid:durableId="1717007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05"/>
    <w:rsid w:val="000C7005"/>
    <w:rsid w:val="003868EC"/>
    <w:rsid w:val="00430CF9"/>
    <w:rsid w:val="00975EC1"/>
    <w:rsid w:val="009F0DA9"/>
    <w:rsid w:val="00A96271"/>
    <w:rsid w:val="00BC6338"/>
    <w:rsid w:val="00D1505C"/>
    <w:rsid w:val="00D1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02FB"/>
  <w15:chartTrackingRefBased/>
  <w15:docId w15:val="{24F11DCF-EE9E-484A-B7DE-20D542CA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005"/>
  </w:style>
  <w:style w:type="paragraph" w:styleId="Heading1">
    <w:name w:val="heading 1"/>
    <w:basedOn w:val="Normal"/>
    <w:next w:val="Normal"/>
    <w:link w:val="Heading1Char"/>
    <w:uiPriority w:val="9"/>
    <w:qFormat/>
    <w:rsid w:val="000C7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00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00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00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70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70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7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0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7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Bharatwaj Malireddi</dc:creator>
  <cp:keywords/>
  <dc:description/>
  <cp:lastModifiedBy>Bharatwaj Malireddi</cp:lastModifiedBy>
  <cp:revision>3</cp:revision>
  <dcterms:created xsi:type="dcterms:W3CDTF">2026-02-20T09:42:00Z</dcterms:created>
  <dcterms:modified xsi:type="dcterms:W3CDTF">2026-02-20T13:03:00Z</dcterms:modified>
</cp:coreProperties>
</file>