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.Net Microservices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is an open-source project for </w:t>
      </w:r>
      <w:bookmarkStart w:id="0" w:name="_GoBack"/>
      <w:r>
        <w:rPr>
          <w:rFonts w:hint="default"/>
          <w:b/>
          <w:bCs/>
          <w:i/>
          <w:iCs/>
          <w:lang w:val="en-US"/>
        </w:rPr>
        <w:t>automating the deployment of applications as portable, self-sufficient containers that can run on the cloud or on-premises</w:t>
      </w:r>
      <w:bookmarkEnd w:id="0"/>
      <w:r>
        <w:rPr>
          <w:rFonts w:hint="default"/>
          <w:lang w:val="en-US"/>
        </w:rPr>
        <w:t>. Docker is also a company that promotes and evolves this technology, working in collaboration with cloud, Linux, and Windows vendors, including Microsoft.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Docker vs Virtual Machine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3815715"/>
            <wp:effectExtent l="0" t="0" r="8255" b="133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Reference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Code: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"https://github.com/dotnet/eShop/tree/main" </w:instrText>
      </w:r>
      <w:r>
        <w:rPr>
          <w:rFonts w:hint="default"/>
          <w:lang w:val="en-IN"/>
        </w:rPr>
        <w:fldChar w:fldCharType="separate"/>
      </w:r>
      <w:r>
        <w:rPr>
          <w:rStyle w:val="8"/>
          <w:rFonts w:hint="default"/>
          <w:lang w:val="en-IN"/>
        </w:rPr>
        <w:t>https://github.com/dotnet/eShop/tree/main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PDF: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"https://dotnet.microsoft.com/en-us/download/e-book/microservices-architecture/pdf"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https://dotnet.microsoft.com/en-us/download/e-book/microservices-architecture/pdf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MSDN Ref: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"https://dotnet.microsoft.com/en-us/learn/aspnet/microservices-architecture"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https://dotnet.microsoft.com/en-us/learn/aspnet/microservices-architecture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Azure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Roadmap</w:t>
      </w:r>
    </w:p>
    <w:p>
      <w:r>
        <w:drawing>
          <wp:inline distT="0" distB="0" distL="114300" distR="114300">
            <wp:extent cx="5271135" cy="30994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Services</w:t>
      </w:r>
    </w:p>
    <w:p>
      <w:r>
        <w:drawing>
          <wp:inline distT="0" distB="0" distL="114300" distR="114300">
            <wp:extent cx="6176645" cy="3494405"/>
            <wp:effectExtent l="0" t="0" r="1460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Additional services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686810"/>
            <wp:effectExtent l="0" t="0" r="571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65A75F"/>
    <w:multiLevelType w:val="singleLevel"/>
    <w:tmpl w:val="E165A7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6ED0"/>
    <w:rsid w:val="05C66F89"/>
    <w:rsid w:val="08DE14CB"/>
    <w:rsid w:val="0B1C6746"/>
    <w:rsid w:val="0E9647FF"/>
    <w:rsid w:val="183B62AA"/>
    <w:rsid w:val="19AE720C"/>
    <w:rsid w:val="1B7761E9"/>
    <w:rsid w:val="21E83A2C"/>
    <w:rsid w:val="227A4620"/>
    <w:rsid w:val="2F196353"/>
    <w:rsid w:val="2FC51A4D"/>
    <w:rsid w:val="342B43AF"/>
    <w:rsid w:val="35A45E75"/>
    <w:rsid w:val="41D3540D"/>
    <w:rsid w:val="420F3F6D"/>
    <w:rsid w:val="49C600F0"/>
    <w:rsid w:val="51E101BC"/>
    <w:rsid w:val="60477D84"/>
    <w:rsid w:val="69C30412"/>
    <w:rsid w:val="6D3A1F98"/>
    <w:rsid w:val="70E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2024-02-04T17:29:00Z</dcterms:created>
  <dc:creator>balaj</dc:creator>
  <cp:lastModifiedBy>Balaji Baskaran</cp:lastModifiedBy>
  <dcterms:modified xsi:type="dcterms:W3CDTF">2024-02-12T13:43:13Z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B0AF55E094A144BD93641BF5AFC0C185_12</vt:lpwstr>
  </property>
</Properties>
</file>